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BA" w:rsidRPr="00E50816" w:rsidRDefault="00F541BB" w:rsidP="006A6178">
      <w:pPr>
        <w:spacing w:before="120" w:after="120"/>
        <w:ind w:firstLine="663"/>
        <w:rPr>
          <w:b/>
          <w:sz w:val="32"/>
          <w:szCs w:val="32"/>
          <w:lang w:val="it-IT"/>
        </w:rPr>
      </w:pPr>
      <w:r w:rsidRPr="00E50816">
        <w:rPr>
          <w:b/>
          <w:noProof/>
          <w:sz w:val="32"/>
          <w:szCs w:val="32"/>
          <w:lang w:val="en-US" w:eastAsia="en-US"/>
        </w:rPr>
        <w:pict>
          <v:shapetype id="_x0000_t202" coordsize="21600,21600" o:spt="202" path="m,l,21600r21600,l21600,xe">
            <v:stroke joinstyle="miter"/>
            <v:path gradientshapeok="t" o:connecttype="rect"/>
          </v:shapetype>
          <v:shape id="Text Box 42" o:spid="_x0000_s2097" type="#_x0000_t202" style="position:absolute;left:0;text-align:left;margin-left:7.95pt;margin-top:1.85pt;width:441pt;height:707.25pt;z-index:2516510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" strokeweight="4.5pt">
            <v:stroke linestyle="thickThin"/>
            <v:textbox>
              <w:txbxContent>
                <w:p w:rsidR="00794B3E" w:rsidRPr="0052179C" w:rsidRDefault="00794B3E" w:rsidP="00EE0ABA">
                  <w:pPr>
                    <w:rPr>
                      <w:sz w:val="26"/>
                      <w:szCs w:val="26"/>
                    </w:rPr>
                  </w:pPr>
                </w:p>
                <w:p w:rsidR="00794B3E" w:rsidRPr="005E1C5E" w:rsidRDefault="00794B3E" w:rsidP="003C53A2">
                  <w:pPr>
                    <w:keepNext/>
                    <w:outlineLvl w:val="6"/>
                    <w:rPr>
                      <w:b/>
                      <w:bCs/>
                      <w:sz w:val="26"/>
                      <w:szCs w:val="26"/>
                    </w:rPr>
                  </w:pPr>
                  <w:r w:rsidRPr="005E1C5E">
                    <w:rPr>
                      <w:b/>
                      <w:bCs/>
                      <w:sz w:val="26"/>
                      <w:szCs w:val="26"/>
                    </w:rPr>
                    <w:t>BỘ NÔNG NGHIỆP VÀ PHÁT TRIỂN NÔNG THÔN</w:t>
                  </w:r>
                </w:p>
                <w:p w:rsidR="00794B3E" w:rsidRPr="007308C2" w:rsidRDefault="00794B3E" w:rsidP="007308C2">
                  <w:pPr>
                    <w:snapToGrid w:val="0"/>
                    <w:rPr>
                      <w:b/>
                      <w:bCs/>
                    </w:rPr>
                  </w:pPr>
                  <w:r>
                    <w:rPr>
                      <w:b/>
                      <w:bCs/>
                    </w:rPr>
                    <w:t>________________</w:t>
                  </w:r>
                </w:p>
                <w:p w:rsidR="00794B3E" w:rsidRDefault="00794B3E" w:rsidP="003C53A2"/>
                <w:p w:rsidR="00794B3E" w:rsidRDefault="00794B3E" w:rsidP="003C53A2"/>
                <w:p w:rsidR="00794B3E" w:rsidRPr="007308C2" w:rsidRDefault="00794B3E" w:rsidP="003C53A2">
                  <w:pPr>
                    <w:rPr>
                      <w:lang w:val="vi-VN"/>
                    </w:rPr>
                  </w:pPr>
                </w:p>
                <w:p w:rsidR="00794B3E" w:rsidRDefault="00794B3E" w:rsidP="003C53A2"/>
                <w:p w:rsidR="00794B3E" w:rsidRDefault="00794B3E" w:rsidP="003C53A2"/>
                <w:p w:rsidR="00794B3E" w:rsidRPr="00EE0ABA" w:rsidRDefault="00794B3E" w:rsidP="003C53A2"/>
                <w:p w:rsidR="00794B3E" w:rsidRPr="00EE0ABA" w:rsidRDefault="00794B3E" w:rsidP="003C53A2"/>
                <w:p w:rsidR="00794B3E" w:rsidRPr="00EE0ABA" w:rsidRDefault="00794B3E" w:rsidP="003C53A2">
                  <w:pPr>
                    <w:ind w:left="0"/>
                    <w:jc w:val="both"/>
                  </w:pPr>
                </w:p>
                <w:p w:rsidR="00794B3E" w:rsidRDefault="00794B3E" w:rsidP="003C53A2">
                  <w:pPr>
                    <w:ind w:left="0"/>
                    <w:jc w:val="both"/>
                    <w:rPr>
                      <w:sz w:val="40"/>
                      <w:szCs w:val="40"/>
                    </w:rPr>
                  </w:pPr>
                </w:p>
                <w:p w:rsidR="00794B3E" w:rsidRDefault="00794B3E" w:rsidP="003C53A2">
                  <w:pPr>
                    <w:ind w:left="0"/>
                    <w:jc w:val="both"/>
                    <w:rPr>
                      <w:sz w:val="40"/>
                      <w:szCs w:val="40"/>
                    </w:rPr>
                  </w:pPr>
                </w:p>
                <w:p w:rsidR="00794B3E" w:rsidRPr="00AE432F" w:rsidRDefault="00794B3E" w:rsidP="003C53A2">
                  <w:pPr>
                    <w:ind w:left="0"/>
                    <w:jc w:val="both"/>
                    <w:rPr>
                      <w:sz w:val="40"/>
                      <w:szCs w:val="40"/>
                    </w:rPr>
                  </w:pPr>
                </w:p>
                <w:p w:rsidR="00794B3E" w:rsidRPr="00934065" w:rsidRDefault="00794B3E" w:rsidP="003C53A2">
                  <w:pPr>
                    <w:rPr>
                      <w:sz w:val="40"/>
                      <w:szCs w:val="40"/>
                    </w:rPr>
                  </w:pPr>
                </w:p>
                <w:p w:rsidR="00794B3E" w:rsidRPr="00CE632C" w:rsidRDefault="00794B3E" w:rsidP="007308C2">
                  <w:pPr>
                    <w:snapToGrid w:val="0"/>
                    <w:spacing w:before="120" w:after="120"/>
                    <w:ind w:left="0"/>
                    <w:rPr>
                      <w:b/>
                      <w:bCs/>
                      <w:sz w:val="36"/>
                      <w:szCs w:val="36"/>
                      <w:lang w:val="vi-VN"/>
                    </w:rPr>
                  </w:pPr>
                  <w:bookmarkStart w:id="0" w:name="OLE_LINK6"/>
                  <w:bookmarkStart w:id="1" w:name="OLE_LINK7"/>
                  <w:bookmarkStart w:id="2" w:name="OLE_LINK1"/>
                  <w:r w:rsidRPr="00CE632C">
                    <w:rPr>
                      <w:b/>
                      <w:bCs/>
                      <w:sz w:val="36"/>
                      <w:szCs w:val="36"/>
                    </w:rPr>
                    <w:t xml:space="preserve">HƯỚNG DẪN KỸ </w:t>
                  </w:r>
                  <w:r w:rsidRPr="00CE632C">
                    <w:rPr>
                      <w:b/>
                      <w:bCs/>
                      <w:sz w:val="36"/>
                      <w:szCs w:val="36"/>
                      <w:lang w:val="vi-VN"/>
                    </w:rPr>
                    <w:t xml:space="preserve">THUẬT </w:t>
                  </w:r>
                </w:p>
                <w:p w:rsidR="00794B3E" w:rsidRPr="002F7DF7" w:rsidRDefault="00794B3E" w:rsidP="007308C2">
                  <w:pPr>
                    <w:snapToGrid w:val="0"/>
                    <w:spacing w:before="120" w:after="120"/>
                    <w:ind w:left="0"/>
                    <w:rPr>
                      <w:b/>
                      <w:bCs/>
                      <w:sz w:val="36"/>
                      <w:szCs w:val="36"/>
                      <w:lang w:val="vi-VN"/>
                    </w:rPr>
                  </w:pPr>
                  <w:r w:rsidRPr="002F7DF7">
                    <w:rPr>
                      <w:b/>
                      <w:bCs/>
                      <w:sz w:val="36"/>
                      <w:szCs w:val="36"/>
                      <w:lang w:val="vi-VN"/>
                    </w:rPr>
                    <w:t>ĐIỀU</w:t>
                  </w:r>
                  <w:r w:rsidRPr="00CE632C">
                    <w:rPr>
                      <w:b/>
                      <w:bCs/>
                      <w:sz w:val="36"/>
                      <w:szCs w:val="36"/>
                      <w:lang w:val="vi-VN"/>
                    </w:rPr>
                    <w:t xml:space="preserve"> TRA</w:t>
                  </w:r>
                  <w:r>
                    <w:rPr>
                      <w:b/>
                      <w:bCs/>
                      <w:sz w:val="36"/>
                      <w:szCs w:val="36"/>
                      <w:lang w:val="vi-VN"/>
                    </w:rPr>
                    <w:t>,</w:t>
                  </w:r>
                  <w:r>
                    <w:rPr>
                      <w:b/>
                      <w:bCs/>
                      <w:sz w:val="36"/>
                      <w:szCs w:val="36"/>
                      <w:lang w:val="en-US"/>
                    </w:rPr>
                    <w:t xml:space="preserve"> </w:t>
                  </w:r>
                  <w:r w:rsidRPr="002F7DF7">
                    <w:rPr>
                      <w:b/>
                      <w:bCs/>
                      <w:sz w:val="36"/>
                      <w:szCs w:val="36"/>
                      <w:lang w:val="vi-VN"/>
                    </w:rPr>
                    <w:t xml:space="preserve">KIỂM KÊ RỪNG </w:t>
                  </w:r>
                </w:p>
                <w:p w:rsidR="00794B3E" w:rsidRPr="002F7DF7" w:rsidRDefault="00794B3E" w:rsidP="00163408">
                  <w:pPr>
                    <w:rPr>
                      <w:bCs/>
                      <w:i/>
                      <w:sz w:val="28"/>
                      <w:szCs w:val="28"/>
                      <w:lang w:val="vi-VN"/>
                    </w:rPr>
                  </w:pPr>
                  <w:r w:rsidRPr="002F7DF7">
                    <w:rPr>
                      <w:bCs/>
                      <w:i/>
                      <w:sz w:val="28"/>
                      <w:szCs w:val="28"/>
                      <w:lang w:val="vi-VN"/>
                    </w:rPr>
                    <w:t xml:space="preserve">(Kèm theo Quyết định số </w:t>
                  </w:r>
                  <w:r>
                    <w:rPr>
                      <w:bCs/>
                      <w:i/>
                      <w:sz w:val="28"/>
                      <w:szCs w:val="28"/>
                      <w:lang w:val="en-US"/>
                    </w:rPr>
                    <w:t xml:space="preserve">     </w:t>
                  </w:r>
                  <w:r w:rsidRPr="002F7DF7">
                    <w:rPr>
                      <w:bCs/>
                      <w:i/>
                      <w:sz w:val="28"/>
                      <w:szCs w:val="28"/>
                      <w:lang w:val="vi-VN"/>
                    </w:rPr>
                    <w:t>/QĐ-BNN</w:t>
                  </w:r>
                  <w:r>
                    <w:rPr>
                      <w:bCs/>
                      <w:i/>
                      <w:sz w:val="28"/>
                      <w:szCs w:val="28"/>
                      <w:lang w:val="vi-VN"/>
                    </w:rPr>
                    <w:t>-K</w:t>
                  </w:r>
                  <w:r w:rsidRPr="002F7DF7">
                    <w:rPr>
                      <w:bCs/>
                      <w:i/>
                      <w:sz w:val="28"/>
                      <w:szCs w:val="28"/>
                      <w:lang w:val="vi-VN"/>
                    </w:rPr>
                    <w:t xml:space="preserve">L ngày …tháng </w:t>
                  </w:r>
                  <w:r>
                    <w:rPr>
                      <w:bCs/>
                      <w:i/>
                      <w:sz w:val="28"/>
                      <w:szCs w:val="28"/>
                      <w:lang w:val="vi-VN"/>
                    </w:rPr>
                    <w:t>….</w:t>
                  </w:r>
                  <w:r w:rsidRPr="002F7DF7">
                    <w:rPr>
                      <w:bCs/>
                      <w:i/>
                      <w:sz w:val="28"/>
                      <w:szCs w:val="28"/>
                      <w:lang w:val="vi-VN"/>
                    </w:rPr>
                    <w:t xml:space="preserve"> năm 2023</w:t>
                  </w:r>
                  <w:r>
                    <w:rPr>
                      <w:bCs/>
                      <w:i/>
                      <w:sz w:val="28"/>
                      <w:szCs w:val="28"/>
                      <w:lang w:val="vi-VN"/>
                    </w:rPr>
                    <w:t xml:space="preserve"> </w:t>
                  </w:r>
                  <w:r>
                    <w:rPr>
                      <w:bCs/>
                      <w:i/>
                      <w:sz w:val="28"/>
                      <w:szCs w:val="28"/>
                      <w:lang w:val="en-US"/>
                    </w:rPr>
                    <w:t>c</w:t>
                  </w:r>
                  <w:r w:rsidRPr="002F7DF7">
                    <w:rPr>
                      <w:bCs/>
                      <w:i/>
                      <w:sz w:val="28"/>
                      <w:szCs w:val="28"/>
                      <w:lang w:val="vi-VN"/>
                    </w:rPr>
                    <w:t>ủa B</w:t>
                  </w:r>
                  <w:r>
                    <w:rPr>
                      <w:bCs/>
                      <w:i/>
                      <w:sz w:val="28"/>
                      <w:szCs w:val="28"/>
                      <w:lang w:val="vi-VN"/>
                    </w:rPr>
                    <w:t xml:space="preserve">ộ </w:t>
                  </w:r>
                  <w:r>
                    <w:rPr>
                      <w:bCs/>
                      <w:i/>
                      <w:sz w:val="28"/>
                      <w:szCs w:val="28"/>
                      <w:lang w:val="en-US"/>
                    </w:rPr>
                    <w:t xml:space="preserve">trưởng Bộ </w:t>
                  </w:r>
                  <w:r>
                    <w:rPr>
                      <w:bCs/>
                      <w:i/>
                      <w:sz w:val="28"/>
                      <w:szCs w:val="28"/>
                      <w:lang w:val="vi-VN"/>
                    </w:rPr>
                    <w:t>Nông nghiệp và Phát triển nông thôn</w:t>
                  </w:r>
                  <w:r w:rsidRPr="002F7DF7">
                    <w:rPr>
                      <w:bCs/>
                      <w:i/>
                      <w:sz w:val="28"/>
                      <w:szCs w:val="28"/>
                      <w:lang w:val="vi-VN"/>
                    </w:rPr>
                    <w:t>)</w:t>
                  </w:r>
                </w:p>
                <w:p w:rsidR="00794B3E" w:rsidRPr="00EC3120" w:rsidRDefault="00794B3E" w:rsidP="001E0453">
                  <w:pPr>
                    <w:rPr>
                      <w:lang w:val="it-IT"/>
                    </w:rPr>
                  </w:pPr>
                </w:p>
                <w:bookmarkEnd w:id="0"/>
                <w:bookmarkEnd w:id="1"/>
                <w:bookmarkEnd w:id="2"/>
                <w:p w:rsidR="00794B3E" w:rsidRPr="00EC3120" w:rsidRDefault="00794B3E" w:rsidP="00EE0ABA">
                  <w:pPr>
                    <w:rPr>
                      <w:lang w:val="it-IT"/>
                    </w:rPr>
                  </w:pPr>
                </w:p>
                <w:p w:rsidR="00794B3E" w:rsidRPr="00EC3120" w:rsidRDefault="00794B3E" w:rsidP="00EE0ABA">
                  <w:pPr>
                    <w:rPr>
                      <w:lang w:val="it-IT"/>
                    </w:rPr>
                  </w:pPr>
                </w:p>
                <w:p w:rsidR="00794B3E" w:rsidRPr="00EC3120" w:rsidRDefault="00794B3E" w:rsidP="00EE0ABA">
                  <w:pPr>
                    <w:rPr>
                      <w:b/>
                      <w:sz w:val="26"/>
                      <w:szCs w:val="26"/>
                      <w:lang w:val="it-IT"/>
                    </w:rPr>
                  </w:pPr>
                </w:p>
                <w:p w:rsidR="00794B3E" w:rsidRPr="00EC3120" w:rsidRDefault="00794B3E" w:rsidP="00EE0ABA">
                  <w:pPr>
                    <w:rPr>
                      <w:b/>
                      <w:sz w:val="26"/>
                      <w:szCs w:val="26"/>
                      <w:lang w:val="it-IT"/>
                    </w:rPr>
                  </w:pPr>
                </w:p>
                <w:p w:rsidR="00794B3E" w:rsidRPr="00EC3120" w:rsidRDefault="00794B3E" w:rsidP="00EE0ABA">
                  <w:pPr>
                    <w:rPr>
                      <w:b/>
                      <w:sz w:val="26"/>
                      <w:szCs w:val="26"/>
                      <w:lang w:val="it-IT"/>
                    </w:rPr>
                  </w:pPr>
                </w:p>
                <w:p w:rsidR="00794B3E" w:rsidRPr="00EC3120" w:rsidRDefault="00794B3E" w:rsidP="00EE0ABA">
                  <w:pPr>
                    <w:rPr>
                      <w:b/>
                      <w:sz w:val="26"/>
                      <w:szCs w:val="26"/>
                      <w:lang w:val="it-IT"/>
                    </w:rPr>
                  </w:pPr>
                </w:p>
                <w:p w:rsidR="00794B3E" w:rsidRPr="00EC3120" w:rsidRDefault="00794B3E" w:rsidP="00EE0ABA">
                  <w:pPr>
                    <w:rPr>
                      <w:b/>
                      <w:sz w:val="26"/>
                      <w:szCs w:val="26"/>
                      <w:lang w:val="it-IT"/>
                    </w:rPr>
                  </w:pPr>
                </w:p>
                <w:p w:rsidR="00794B3E" w:rsidRPr="00EC3120" w:rsidRDefault="00794B3E" w:rsidP="00EE0ABA">
                  <w:pPr>
                    <w:rPr>
                      <w:b/>
                      <w:sz w:val="26"/>
                      <w:szCs w:val="26"/>
                      <w:lang w:val="it-IT"/>
                    </w:rPr>
                  </w:pPr>
                </w:p>
                <w:p w:rsidR="00794B3E" w:rsidRPr="00EC3120" w:rsidRDefault="00794B3E" w:rsidP="00EE0ABA">
                  <w:pPr>
                    <w:rPr>
                      <w:b/>
                      <w:sz w:val="26"/>
                      <w:szCs w:val="26"/>
                      <w:lang w:val="it-IT"/>
                    </w:rPr>
                  </w:pPr>
                </w:p>
                <w:p w:rsidR="00794B3E" w:rsidRDefault="00794B3E" w:rsidP="006C50E2">
                  <w:pPr>
                    <w:ind w:left="0"/>
                    <w:jc w:val="both"/>
                    <w:rPr>
                      <w:b/>
                      <w:sz w:val="26"/>
                      <w:szCs w:val="26"/>
                      <w:lang w:val="it-IT"/>
                    </w:rPr>
                  </w:pPr>
                </w:p>
                <w:p w:rsidR="00794B3E" w:rsidRDefault="00794B3E" w:rsidP="006C50E2">
                  <w:pPr>
                    <w:ind w:left="0"/>
                    <w:jc w:val="both"/>
                    <w:rPr>
                      <w:b/>
                      <w:sz w:val="26"/>
                      <w:szCs w:val="26"/>
                      <w:lang w:val="it-IT"/>
                    </w:rPr>
                  </w:pPr>
                </w:p>
                <w:p w:rsidR="00794B3E" w:rsidRPr="00EC3120" w:rsidRDefault="00794B3E" w:rsidP="006C50E2">
                  <w:pPr>
                    <w:ind w:left="0"/>
                    <w:jc w:val="both"/>
                    <w:rPr>
                      <w:b/>
                      <w:sz w:val="26"/>
                      <w:szCs w:val="26"/>
                      <w:lang w:val="it-IT"/>
                    </w:rPr>
                  </w:pPr>
                </w:p>
                <w:p w:rsidR="00794B3E" w:rsidRDefault="00794B3E" w:rsidP="007308C2">
                  <w:pPr>
                    <w:ind w:left="0"/>
                    <w:jc w:val="both"/>
                    <w:rPr>
                      <w:b/>
                      <w:sz w:val="26"/>
                      <w:szCs w:val="26"/>
                      <w:lang w:val="vi-VN"/>
                    </w:rPr>
                  </w:pPr>
                </w:p>
                <w:p w:rsidR="00794B3E" w:rsidRDefault="00794B3E" w:rsidP="007308C2">
                  <w:pPr>
                    <w:ind w:left="0"/>
                    <w:jc w:val="both"/>
                    <w:rPr>
                      <w:b/>
                      <w:sz w:val="26"/>
                      <w:szCs w:val="26"/>
                      <w:lang w:val="vi-VN"/>
                    </w:rPr>
                  </w:pPr>
                </w:p>
                <w:p w:rsidR="00794B3E" w:rsidRDefault="00794B3E" w:rsidP="007308C2">
                  <w:pPr>
                    <w:ind w:left="0"/>
                    <w:jc w:val="both"/>
                    <w:rPr>
                      <w:b/>
                      <w:sz w:val="26"/>
                      <w:szCs w:val="26"/>
                      <w:lang w:val="vi-VN"/>
                    </w:rPr>
                  </w:pPr>
                </w:p>
                <w:p w:rsidR="00794B3E" w:rsidRDefault="00794B3E" w:rsidP="007308C2">
                  <w:pPr>
                    <w:ind w:left="0"/>
                    <w:jc w:val="both"/>
                    <w:rPr>
                      <w:b/>
                      <w:sz w:val="26"/>
                      <w:szCs w:val="26"/>
                      <w:lang w:val="vi-VN"/>
                    </w:rPr>
                  </w:pPr>
                </w:p>
                <w:p w:rsidR="00794B3E" w:rsidRDefault="00794B3E" w:rsidP="007308C2">
                  <w:pPr>
                    <w:ind w:left="0"/>
                    <w:jc w:val="both"/>
                    <w:rPr>
                      <w:b/>
                      <w:sz w:val="26"/>
                      <w:szCs w:val="26"/>
                      <w:lang w:val="vi-VN"/>
                    </w:rPr>
                  </w:pPr>
                </w:p>
                <w:p w:rsidR="00794B3E" w:rsidRDefault="00794B3E" w:rsidP="007308C2">
                  <w:pPr>
                    <w:ind w:left="0"/>
                    <w:jc w:val="both"/>
                    <w:rPr>
                      <w:b/>
                      <w:sz w:val="26"/>
                      <w:szCs w:val="26"/>
                      <w:lang w:val="vi-VN"/>
                    </w:rPr>
                  </w:pPr>
                </w:p>
                <w:p w:rsidR="00794B3E" w:rsidRDefault="00794B3E" w:rsidP="007308C2">
                  <w:pPr>
                    <w:ind w:left="0"/>
                    <w:jc w:val="both"/>
                    <w:rPr>
                      <w:b/>
                      <w:sz w:val="26"/>
                      <w:szCs w:val="26"/>
                      <w:lang w:val="vi-VN"/>
                    </w:rPr>
                  </w:pPr>
                </w:p>
                <w:p w:rsidR="00794B3E" w:rsidRDefault="00794B3E" w:rsidP="007308C2">
                  <w:pPr>
                    <w:ind w:left="0"/>
                    <w:jc w:val="both"/>
                    <w:rPr>
                      <w:b/>
                      <w:sz w:val="26"/>
                      <w:szCs w:val="26"/>
                      <w:lang w:val="vi-VN"/>
                    </w:rPr>
                  </w:pPr>
                </w:p>
                <w:p w:rsidR="00794B3E" w:rsidRDefault="00794B3E" w:rsidP="007308C2">
                  <w:pPr>
                    <w:ind w:left="0"/>
                    <w:rPr>
                      <w:b/>
                      <w:bCs/>
                      <w:sz w:val="28"/>
                      <w:szCs w:val="28"/>
                      <w:lang w:val="vi-VN"/>
                    </w:rPr>
                  </w:pPr>
                  <w:r w:rsidRPr="007308C2">
                    <w:rPr>
                      <w:b/>
                      <w:bCs/>
                      <w:sz w:val="28"/>
                      <w:szCs w:val="28"/>
                      <w:lang w:val="vi-VN"/>
                    </w:rPr>
                    <w:t>Hà Nội, 2023</w:t>
                  </w:r>
                  <w:r>
                    <w:rPr>
                      <w:b/>
                      <w:bCs/>
                      <w:sz w:val="28"/>
                      <w:szCs w:val="28"/>
                      <w:lang w:val="vi-VN"/>
                    </w:rPr>
                    <w:br/>
                  </w:r>
                </w:p>
                <w:p w:rsidR="00794B3E" w:rsidRPr="007308C2" w:rsidRDefault="00794B3E">
                  <w:pPr>
                    <w:ind w:left="0"/>
                    <w:rPr>
                      <w:b/>
                      <w:bCs/>
                      <w:sz w:val="28"/>
                      <w:szCs w:val="28"/>
                      <w:lang w:val="vi-VN"/>
                    </w:rPr>
                  </w:pPr>
                </w:p>
              </w:txbxContent>
            </v:textbox>
            <w10:wrap anchorx="margin"/>
          </v:shape>
        </w:pict>
      </w: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EE0ABA" w:rsidRPr="00E50816" w:rsidRDefault="00EE0ABA" w:rsidP="006A6178">
      <w:pPr>
        <w:spacing w:before="120" w:after="120"/>
        <w:ind w:firstLine="663"/>
        <w:rPr>
          <w:b/>
          <w:sz w:val="32"/>
          <w:szCs w:val="32"/>
          <w:lang w:val="it-IT"/>
        </w:rPr>
      </w:pPr>
    </w:p>
    <w:p w:rsidR="001546B5" w:rsidRPr="00E50816" w:rsidRDefault="001546B5">
      <w:pPr>
        <w:ind w:left="0"/>
        <w:jc w:val="left"/>
        <w:rPr>
          <w:b/>
          <w:sz w:val="32"/>
          <w:szCs w:val="32"/>
          <w:lang w:val="it-IT"/>
        </w:rPr>
      </w:pPr>
      <w:r w:rsidRPr="00E50816">
        <w:rPr>
          <w:b/>
          <w:sz w:val="32"/>
          <w:szCs w:val="32"/>
          <w:lang w:val="it-IT"/>
        </w:rPr>
        <w:br w:type="page"/>
      </w:r>
    </w:p>
    <w:p w:rsidR="001906DB" w:rsidRPr="00E50816" w:rsidRDefault="001906DB" w:rsidP="00A767C3">
      <w:pPr>
        <w:spacing w:before="120" w:after="120"/>
        <w:ind w:left="0"/>
        <w:rPr>
          <w:b/>
          <w:sz w:val="26"/>
          <w:szCs w:val="26"/>
          <w:lang w:val="nb-NO"/>
        </w:rPr>
      </w:pPr>
      <w:r w:rsidRPr="00E50816">
        <w:rPr>
          <w:b/>
          <w:sz w:val="26"/>
          <w:szCs w:val="26"/>
          <w:lang w:val="nb-NO"/>
        </w:rPr>
        <w:lastRenderedPageBreak/>
        <w:t>Mục lục</w:t>
      </w:r>
    </w:p>
    <w:p w:rsidR="00D83071" w:rsidRPr="00E50816" w:rsidRDefault="00F541BB">
      <w:pPr>
        <w:pStyle w:val="TOC1"/>
        <w:rPr>
          <w:rFonts w:asciiTheme="minorHAnsi" w:eastAsiaTheme="minorEastAsia" w:hAnsiTheme="minorHAnsi" w:cstheme="minorBidi"/>
          <w:bCs w:val="0"/>
          <w:kern w:val="2"/>
        </w:rPr>
      </w:pPr>
      <w:r w:rsidRPr="00E50816">
        <w:rPr>
          <w:lang w:val="nb-NO"/>
        </w:rPr>
        <w:fldChar w:fldCharType="begin"/>
      </w:r>
      <w:r w:rsidR="001906DB" w:rsidRPr="00E50816">
        <w:rPr>
          <w:lang w:val="nb-NO"/>
        </w:rPr>
        <w:instrText xml:space="preserve"> TOC \o "1-3" \h \z \u </w:instrText>
      </w:r>
      <w:r w:rsidRPr="00E50816">
        <w:rPr>
          <w:lang w:val="nb-NO"/>
        </w:rPr>
        <w:fldChar w:fldCharType="separate"/>
      </w:r>
      <w:hyperlink w:anchor="_Toc146709900" w:history="1">
        <w:r w:rsidR="00D83071" w:rsidRPr="00E50816">
          <w:rPr>
            <w:rStyle w:val="Hyperlink"/>
            <w:color w:val="auto"/>
            <w:lang w:val="nb-NO"/>
          </w:rPr>
          <w:t xml:space="preserve">Phần </w:t>
        </w:r>
        <w:r w:rsidR="00D83071" w:rsidRPr="00E50816">
          <w:rPr>
            <w:rStyle w:val="Hyperlink"/>
            <w:color w:val="auto"/>
          </w:rPr>
          <w:t>1</w:t>
        </w:r>
        <w:r w:rsidR="00D83071" w:rsidRPr="00E50816">
          <w:rPr>
            <w:webHidden/>
          </w:rPr>
          <w:tab/>
        </w:r>
        <w:r w:rsidRPr="00E50816">
          <w:rPr>
            <w:webHidden/>
          </w:rPr>
          <w:fldChar w:fldCharType="begin"/>
        </w:r>
        <w:r w:rsidR="00D83071" w:rsidRPr="00E50816">
          <w:rPr>
            <w:webHidden/>
          </w:rPr>
          <w:instrText xml:space="preserve"> PAGEREF _Toc146709900 \h </w:instrText>
        </w:r>
        <w:r w:rsidRPr="00E50816">
          <w:rPr>
            <w:webHidden/>
          </w:rPr>
        </w:r>
        <w:r w:rsidRPr="00E50816">
          <w:rPr>
            <w:webHidden/>
          </w:rPr>
          <w:fldChar w:fldCharType="separate"/>
        </w:r>
        <w:r w:rsidR="00D83071" w:rsidRPr="00E50816">
          <w:rPr>
            <w:webHidden/>
          </w:rPr>
          <w:t>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01" w:history="1">
        <w:r w:rsidR="00D83071" w:rsidRPr="00E50816">
          <w:rPr>
            <w:rStyle w:val="Hyperlink"/>
            <w:color w:val="auto"/>
            <w:lang w:val="nb-NO"/>
          </w:rPr>
          <w:t>NHỮNG QUY ĐỊNH CHUNG</w:t>
        </w:r>
        <w:r w:rsidR="00D83071" w:rsidRPr="00E50816">
          <w:rPr>
            <w:webHidden/>
          </w:rPr>
          <w:tab/>
        </w:r>
        <w:r w:rsidRPr="00E50816">
          <w:rPr>
            <w:webHidden/>
          </w:rPr>
          <w:fldChar w:fldCharType="begin"/>
        </w:r>
        <w:r w:rsidR="00D83071" w:rsidRPr="00E50816">
          <w:rPr>
            <w:webHidden/>
          </w:rPr>
          <w:instrText xml:space="preserve"> PAGEREF _Toc146709901 \h </w:instrText>
        </w:r>
        <w:r w:rsidRPr="00E50816">
          <w:rPr>
            <w:webHidden/>
          </w:rPr>
        </w:r>
        <w:r w:rsidRPr="00E50816">
          <w:rPr>
            <w:webHidden/>
          </w:rPr>
          <w:fldChar w:fldCharType="separate"/>
        </w:r>
        <w:r w:rsidR="00D83071" w:rsidRPr="00E50816">
          <w:rPr>
            <w:webHidden/>
          </w:rPr>
          <w:t>1</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02" w:history="1">
        <w:r w:rsidR="00D83071" w:rsidRPr="00E50816">
          <w:rPr>
            <w:rStyle w:val="Hyperlink"/>
            <w:color w:val="auto"/>
            <w:lang w:val="nb-NO"/>
          </w:rPr>
          <w:t>I. CĂN CỨ XÂY DỰNG TÀI LIỆU</w:t>
        </w:r>
        <w:r w:rsidR="00D83071" w:rsidRPr="00E50816">
          <w:rPr>
            <w:webHidden/>
          </w:rPr>
          <w:tab/>
        </w:r>
        <w:r w:rsidRPr="00E50816">
          <w:rPr>
            <w:webHidden/>
          </w:rPr>
          <w:fldChar w:fldCharType="begin"/>
        </w:r>
        <w:r w:rsidR="00D83071" w:rsidRPr="00E50816">
          <w:rPr>
            <w:webHidden/>
          </w:rPr>
          <w:instrText xml:space="preserve"> PAGEREF _Toc146709902 \h </w:instrText>
        </w:r>
        <w:r w:rsidRPr="00E50816">
          <w:rPr>
            <w:webHidden/>
          </w:rPr>
        </w:r>
        <w:r w:rsidRPr="00E50816">
          <w:rPr>
            <w:webHidden/>
          </w:rPr>
          <w:fldChar w:fldCharType="separate"/>
        </w:r>
        <w:r w:rsidR="00D83071" w:rsidRPr="00E50816">
          <w:rPr>
            <w:webHidden/>
          </w:rPr>
          <w:t>1</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03" w:history="1">
        <w:r w:rsidR="00D83071" w:rsidRPr="00E50816">
          <w:rPr>
            <w:rStyle w:val="Hyperlink"/>
            <w:color w:val="auto"/>
            <w:lang w:val="nb-NO"/>
          </w:rPr>
          <w:t>II. MỤC ĐÍCH, YÊU CẦU</w:t>
        </w:r>
        <w:r w:rsidR="00D83071" w:rsidRPr="00E50816">
          <w:rPr>
            <w:webHidden/>
          </w:rPr>
          <w:tab/>
        </w:r>
        <w:r w:rsidRPr="00E50816">
          <w:rPr>
            <w:webHidden/>
          </w:rPr>
          <w:fldChar w:fldCharType="begin"/>
        </w:r>
        <w:r w:rsidR="00D83071" w:rsidRPr="00E50816">
          <w:rPr>
            <w:webHidden/>
          </w:rPr>
          <w:instrText xml:space="preserve"> PAGEREF _Toc146709903 \h </w:instrText>
        </w:r>
        <w:r w:rsidRPr="00E50816">
          <w:rPr>
            <w:webHidden/>
          </w:rPr>
        </w:r>
        <w:r w:rsidRPr="00E50816">
          <w:rPr>
            <w:webHidden/>
          </w:rPr>
          <w:fldChar w:fldCharType="separate"/>
        </w:r>
        <w:r w:rsidR="00D83071" w:rsidRPr="00E50816">
          <w:rPr>
            <w:webHidden/>
          </w:rPr>
          <w:t>1</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04" w:history="1">
        <w:r w:rsidR="00D83071" w:rsidRPr="00E50816">
          <w:rPr>
            <w:rStyle w:val="Hyperlink"/>
            <w:color w:val="auto"/>
            <w:lang w:val="nb-NO"/>
          </w:rPr>
          <w:t>1. Mục đích</w:t>
        </w:r>
        <w:r w:rsidR="00D83071" w:rsidRPr="00E50816">
          <w:rPr>
            <w:webHidden/>
          </w:rPr>
          <w:tab/>
        </w:r>
        <w:r w:rsidRPr="00E50816">
          <w:rPr>
            <w:webHidden/>
          </w:rPr>
          <w:fldChar w:fldCharType="begin"/>
        </w:r>
        <w:r w:rsidR="00D83071" w:rsidRPr="00E50816">
          <w:rPr>
            <w:webHidden/>
          </w:rPr>
          <w:instrText xml:space="preserve"> PAGEREF _Toc146709904 \h </w:instrText>
        </w:r>
        <w:r w:rsidRPr="00E50816">
          <w:rPr>
            <w:webHidden/>
          </w:rPr>
        </w:r>
        <w:r w:rsidRPr="00E50816">
          <w:rPr>
            <w:webHidden/>
          </w:rPr>
          <w:fldChar w:fldCharType="separate"/>
        </w:r>
        <w:r w:rsidR="00D83071" w:rsidRPr="00E50816">
          <w:rPr>
            <w:webHidden/>
          </w:rPr>
          <w:t>1</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05" w:history="1">
        <w:r w:rsidR="00D83071" w:rsidRPr="00E50816">
          <w:rPr>
            <w:rStyle w:val="Hyperlink"/>
            <w:color w:val="auto"/>
            <w:lang w:val="vi-VN"/>
          </w:rPr>
          <w:t>2. Yêu cầu</w:t>
        </w:r>
        <w:r w:rsidR="00D83071" w:rsidRPr="00E50816">
          <w:rPr>
            <w:webHidden/>
          </w:rPr>
          <w:tab/>
        </w:r>
        <w:r w:rsidRPr="00E50816">
          <w:rPr>
            <w:webHidden/>
          </w:rPr>
          <w:fldChar w:fldCharType="begin"/>
        </w:r>
        <w:r w:rsidR="00D83071" w:rsidRPr="00E50816">
          <w:rPr>
            <w:webHidden/>
          </w:rPr>
          <w:instrText xml:space="preserve"> PAGEREF _Toc146709905 \h </w:instrText>
        </w:r>
        <w:r w:rsidRPr="00E50816">
          <w:rPr>
            <w:webHidden/>
          </w:rPr>
        </w:r>
        <w:r w:rsidRPr="00E50816">
          <w:rPr>
            <w:webHidden/>
          </w:rPr>
          <w:fldChar w:fldCharType="separate"/>
        </w:r>
        <w:r w:rsidR="00D83071" w:rsidRPr="00E50816">
          <w:rPr>
            <w:webHidden/>
          </w:rPr>
          <w:t>1</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06" w:history="1">
        <w:r w:rsidR="00D83071" w:rsidRPr="00E50816">
          <w:rPr>
            <w:rStyle w:val="Hyperlink"/>
            <w:color w:val="auto"/>
            <w:lang w:val="nb-NO"/>
          </w:rPr>
          <w:t>III. MỘT SỐ QUY ĐỊNH ĐIỀU TRA, KIỂM KÊ RỪNG</w:t>
        </w:r>
        <w:r w:rsidR="00D83071" w:rsidRPr="00E50816">
          <w:rPr>
            <w:webHidden/>
          </w:rPr>
          <w:tab/>
        </w:r>
        <w:r w:rsidRPr="00E50816">
          <w:rPr>
            <w:webHidden/>
          </w:rPr>
          <w:fldChar w:fldCharType="begin"/>
        </w:r>
        <w:r w:rsidR="00D83071" w:rsidRPr="00E50816">
          <w:rPr>
            <w:webHidden/>
          </w:rPr>
          <w:instrText xml:space="preserve"> PAGEREF _Toc146709906 \h </w:instrText>
        </w:r>
        <w:r w:rsidRPr="00E50816">
          <w:rPr>
            <w:webHidden/>
          </w:rPr>
        </w:r>
        <w:r w:rsidRPr="00E50816">
          <w:rPr>
            <w:webHidden/>
          </w:rPr>
          <w:fldChar w:fldCharType="separate"/>
        </w:r>
        <w:r w:rsidR="00D83071" w:rsidRPr="00E50816">
          <w:rPr>
            <w:webHidden/>
          </w:rPr>
          <w:t>2</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07" w:history="1">
        <w:r w:rsidR="00D83071" w:rsidRPr="00E50816">
          <w:rPr>
            <w:rStyle w:val="Hyperlink"/>
            <w:color w:val="auto"/>
            <w:lang w:val="nb-NO"/>
          </w:rPr>
          <w:t>1</w:t>
        </w:r>
        <w:r w:rsidR="00D83071" w:rsidRPr="00E50816">
          <w:rPr>
            <w:rStyle w:val="Hyperlink"/>
            <w:color w:val="auto"/>
            <w:lang w:val="vi-VN"/>
          </w:rPr>
          <w:t>. Đối tượng điều tra, kiểm kê</w:t>
        </w:r>
        <w:r w:rsidR="00D83071" w:rsidRPr="00E50816">
          <w:rPr>
            <w:webHidden/>
          </w:rPr>
          <w:tab/>
        </w:r>
        <w:r w:rsidRPr="00E50816">
          <w:rPr>
            <w:webHidden/>
          </w:rPr>
          <w:fldChar w:fldCharType="begin"/>
        </w:r>
        <w:r w:rsidR="00D83071" w:rsidRPr="00E50816">
          <w:rPr>
            <w:webHidden/>
          </w:rPr>
          <w:instrText xml:space="preserve"> PAGEREF _Toc146709907 \h </w:instrText>
        </w:r>
        <w:r w:rsidRPr="00E50816">
          <w:rPr>
            <w:webHidden/>
          </w:rPr>
        </w:r>
        <w:r w:rsidRPr="00E50816">
          <w:rPr>
            <w:webHidden/>
          </w:rPr>
          <w:fldChar w:fldCharType="separate"/>
        </w:r>
        <w:r w:rsidR="00D83071" w:rsidRPr="00E50816">
          <w:rPr>
            <w:webHidden/>
          </w:rPr>
          <w:t>2</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08" w:history="1">
        <w:r w:rsidR="00D83071" w:rsidRPr="00E50816">
          <w:rPr>
            <w:rStyle w:val="Hyperlink"/>
            <w:color w:val="auto"/>
            <w:lang w:val="vi-VN"/>
          </w:rPr>
          <w:t>2. Đơn vị kiểm kê rừng</w:t>
        </w:r>
        <w:r w:rsidR="00D83071" w:rsidRPr="00E50816">
          <w:rPr>
            <w:webHidden/>
          </w:rPr>
          <w:tab/>
        </w:r>
        <w:r w:rsidRPr="00E50816">
          <w:rPr>
            <w:webHidden/>
          </w:rPr>
          <w:fldChar w:fldCharType="begin"/>
        </w:r>
        <w:r w:rsidR="00D83071" w:rsidRPr="00E50816">
          <w:rPr>
            <w:webHidden/>
          </w:rPr>
          <w:instrText xml:space="preserve"> PAGEREF _Toc146709908 \h </w:instrText>
        </w:r>
        <w:r w:rsidRPr="00E50816">
          <w:rPr>
            <w:webHidden/>
          </w:rPr>
        </w:r>
        <w:r w:rsidRPr="00E50816">
          <w:rPr>
            <w:webHidden/>
          </w:rPr>
          <w:fldChar w:fldCharType="separate"/>
        </w:r>
        <w:r w:rsidR="00D83071" w:rsidRPr="00E50816">
          <w:rPr>
            <w:webHidden/>
          </w:rPr>
          <w:t>2</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09" w:history="1">
        <w:r w:rsidR="00D83071" w:rsidRPr="00E50816">
          <w:rPr>
            <w:rStyle w:val="Hyperlink"/>
            <w:color w:val="auto"/>
            <w:lang w:val="vi-VN"/>
          </w:rPr>
          <w:t>4. Nhiệm vụ kiểm kê rừng</w:t>
        </w:r>
        <w:r w:rsidR="00D83071" w:rsidRPr="00E50816">
          <w:rPr>
            <w:webHidden/>
          </w:rPr>
          <w:tab/>
        </w:r>
        <w:r w:rsidRPr="00E50816">
          <w:rPr>
            <w:webHidden/>
          </w:rPr>
          <w:fldChar w:fldCharType="begin"/>
        </w:r>
        <w:r w:rsidR="00D83071" w:rsidRPr="00E50816">
          <w:rPr>
            <w:webHidden/>
          </w:rPr>
          <w:instrText xml:space="preserve"> PAGEREF _Toc146709909 \h </w:instrText>
        </w:r>
        <w:r w:rsidRPr="00E50816">
          <w:rPr>
            <w:webHidden/>
          </w:rPr>
        </w:r>
        <w:r w:rsidRPr="00E50816">
          <w:rPr>
            <w:webHidden/>
          </w:rPr>
          <w:fldChar w:fldCharType="separate"/>
        </w:r>
        <w:r w:rsidR="00D83071" w:rsidRPr="00E50816">
          <w:rPr>
            <w:webHidden/>
          </w:rPr>
          <w:t>2</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10" w:history="1">
        <w:r w:rsidR="00D83071" w:rsidRPr="00E50816">
          <w:rPr>
            <w:rStyle w:val="Hyperlink"/>
            <w:color w:val="auto"/>
            <w:lang w:val="vi-VN"/>
          </w:rPr>
          <w:t>5. Quy định trong kiểm kê rừng</w:t>
        </w:r>
        <w:r w:rsidR="00D83071" w:rsidRPr="00E50816">
          <w:rPr>
            <w:webHidden/>
          </w:rPr>
          <w:tab/>
        </w:r>
        <w:r w:rsidRPr="00E50816">
          <w:rPr>
            <w:webHidden/>
          </w:rPr>
          <w:fldChar w:fldCharType="begin"/>
        </w:r>
        <w:r w:rsidR="00D83071" w:rsidRPr="00E50816">
          <w:rPr>
            <w:webHidden/>
          </w:rPr>
          <w:instrText xml:space="preserve"> PAGEREF _Toc146709910 \h </w:instrText>
        </w:r>
        <w:r w:rsidRPr="00E50816">
          <w:rPr>
            <w:webHidden/>
          </w:rPr>
        </w:r>
        <w:r w:rsidRPr="00E50816">
          <w:rPr>
            <w:webHidden/>
          </w:rPr>
          <w:fldChar w:fldCharType="separate"/>
        </w:r>
        <w:r w:rsidR="00D83071" w:rsidRPr="00E50816">
          <w:rPr>
            <w:webHidden/>
          </w:rPr>
          <w:t>2</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11" w:history="1">
        <w:r w:rsidR="00D83071" w:rsidRPr="00E50816">
          <w:rPr>
            <w:rStyle w:val="Hyperlink"/>
            <w:color w:val="auto"/>
            <w:lang w:val="vi-VN"/>
          </w:rPr>
          <w:t>6. Lập hồ sơ quản lý rừng</w:t>
        </w:r>
        <w:r w:rsidR="00D83071" w:rsidRPr="00E50816">
          <w:rPr>
            <w:webHidden/>
          </w:rPr>
          <w:tab/>
        </w:r>
        <w:r w:rsidRPr="00E50816">
          <w:rPr>
            <w:webHidden/>
          </w:rPr>
          <w:fldChar w:fldCharType="begin"/>
        </w:r>
        <w:r w:rsidR="00D83071" w:rsidRPr="00E50816">
          <w:rPr>
            <w:webHidden/>
          </w:rPr>
          <w:instrText xml:space="preserve"> PAGEREF _Toc146709911 \h </w:instrText>
        </w:r>
        <w:r w:rsidRPr="00E50816">
          <w:rPr>
            <w:webHidden/>
          </w:rPr>
        </w:r>
        <w:r w:rsidRPr="00E50816">
          <w:rPr>
            <w:webHidden/>
          </w:rPr>
          <w:fldChar w:fldCharType="separate"/>
        </w:r>
        <w:r w:rsidR="00D83071" w:rsidRPr="00E50816">
          <w:rPr>
            <w:webHidden/>
          </w:rPr>
          <w:t>3</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12" w:history="1">
        <w:r w:rsidR="00D83071" w:rsidRPr="00E50816">
          <w:rPr>
            <w:rStyle w:val="Hyperlink"/>
            <w:color w:val="auto"/>
            <w:lang w:val="vi-VN"/>
          </w:rPr>
          <w:t>IV. MỘT SỐ THUẬT NGỮ</w:t>
        </w:r>
        <w:r w:rsidR="00D83071" w:rsidRPr="00E50816">
          <w:rPr>
            <w:webHidden/>
          </w:rPr>
          <w:tab/>
        </w:r>
        <w:r w:rsidRPr="00E50816">
          <w:rPr>
            <w:webHidden/>
          </w:rPr>
          <w:fldChar w:fldCharType="begin"/>
        </w:r>
        <w:r w:rsidR="00D83071" w:rsidRPr="00E50816">
          <w:rPr>
            <w:webHidden/>
          </w:rPr>
          <w:instrText xml:space="preserve"> PAGEREF _Toc146709912 \h </w:instrText>
        </w:r>
        <w:r w:rsidRPr="00E50816">
          <w:rPr>
            <w:webHidden/>
          </w:rPr>
        </w:r>
        <w:r w:rsidRPr="00E50816">
          <w:rPr>
            <w:webHidden/>
          </w:rPr>
          <w:fldChar w:fldCharType="separate"/>
        </w:r>
        <w:r w:rsidR="00D83071" w:rsidRPr="00E50816">
          <w:rPr>
            <w:webHidden/>
          </w:rPr>
          <w:t>4</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13" w:history="1">
        <w:r w:rsidR="00D83071" w:rsidRPr="00E50816">
          <w:rPr>
            <w:rStyle w:val="Hyperlink"/>
            <w:color w:val="auto"/>
          </w:rPr>
          <w:t>PHẦN 2</w:t>
        </w:r>
        <w:r w:rsidR="00D83071" w:rsidRPr="00E50816">
          <w:rPr>
            <w:webHidden/>
          </w:rPr>
          <w:tab/>
        </w:r>
        <w:r w:rsidRPr="00E50816">
          <w:rPr>
            <w:webHidden/>
          </w:rPr>
          <w:fldChar w:fldCharType="begin"/>
        </w:r>
        <w:r w:rsidR="00D83071" w:rsidRPr="00E50816">
          <w:rPr>
            <w:webHidden/>
          </w:rPr>
          <w:instrText xml:space="preserve"> PAGEREF _Toc146709913 \h </w:instrText>
        </w:r>
        <w:r w:rsidRPr="00E50816">
          <w:rPr>
            <w:webHidden/>
          </w:rPr>
        </w:r>
        <w:r w:rsidRPr="00E50816">
          <w:rPr>
            <w:webHidden/>
          </w:rPr>
          <w:fldChar w:fldCharType="separate"/>
        </w:r>
        <w:r w:rsidR="00D83071" w:rsidRPr="00E50816">
          <w:rPr>
            <w:webHidden/>
          </w:rPr>
          <w:t>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14" w:history="1">
        <w:r w:rsidR="00D83071" w:rsidRPr="00E50816">
          <w:rPr>
            <w:rStyle w:val="Hyperlink"/>
            <w:color w:val="auto"/>
          </w:rPr>
          <w:t>KỸ THUẬT ĐIỀU TRA RỪNG, KIỂM KÊ RỪNG</w:t>
        </w:r>
        <w:r w:rsidR="00D83071" w:rsidRPr="00E50816">
          <w:rPr>
            <w:webHidden/>
          </w:rPr>
          <w:tab/>
        </w:r>
        <w:r w:rsidRPr="00E50816">
          <w:rPr>
            <w:webHidden/>
          </w:rPr>
          <w:fldChar w:fldCharType="begin"/>
        </w:r>
        <w:r w:rsidR="00D83071" w:rsidRPr="00E50816">
          <w:rPr>
            <w:webHidden/>
          </w:rPr>
          <w:instrText xml:space="preserve"> PAGEREF _Toc146709914 \h </w:instrText>
        </w:r>
        <w:r w:rsidRPr="00E50816">
          <w:rPr>
            <w:webHidden/>
          </w:rPr>
        </w:r>
        <w:r w:rsidRPr="00E50816">
          <w:rPr>
            <w:webHidden/>
          </w:rPr>
          <w:fldChar w:fldCharType="separate"/>
        </w:r>
        <w:r w:rsidR="00D83071" w:rsidRPr="00E50816">
          <w:rPr>
            <w:webHidden/>
          </w:rPr>
          <w:t>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15" w:history="1">
        <w:r w:rsidR="00D83071" w:rsidRPr="00E50816">
          <w:rPr>
            <w:rStyle w:val="Hyperlink"/>
            <w:color w:val="auto"/>
          </w:rPr>
          <w:t>I. CÔNG TÁC CHUẨN BỊ</w:t>
        </w:r>
        <w:r w:rsidR="00D83071" w:rsidRPr="00E50816">
          <w:rPr>
            <w:webHidden/>
          </w:rPr>
          <w:tab/>
        </w:r>
        <w:r w:rsidRPr="00E50816">
          <w:rPr>
            <w:webHidden/>
          </w:rPr>
          <w:fldChar w:fldCharType="begin"/>
        </w:r>
        <w:r w:rsidR="00D83071" w:rsidRPr="00E50816">
          <w:rPr>
            <w:webHidden/>
          </w:rPr>
          <w:instrText xml:space="preserve"> PAGEREF _Toc146709915 \h </w:instrText>
        </w:r>
        <w:r w:rsidRPr="00E50816">
          <w:rPr>
            <w:webHidden/>
          </w:rPr>
        </w:r>
        <w:r w:rsidRPr="00E50816">
          <w:rPr>
            <w:webHidden/>
          </w:rPr>
          <w:fldChar w:fldCharType="separate"/>
        </w:r>
        <w:r w:rsidR="00D83071" w:rsidRPr="00E50816">
          <w:rPr>
            <w:webHidden/>
          </w:rPr>
          <w:t>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16" w:history="1">
        <w:r w:rsidR="00D83071" w:rsidRPr="00E50816">
          <w:rPr>
            <w:rStyle w:val="Hyperlink"/>
            <w:color w:val="auto"/>
          </w:rPr>
          <w:t>1. Chuẩn bị cho điều tra rừng</w:t>
        </w:r>
        <w:r w:rsidR="00D83071" w:rsidRPr="00E50816">
          <w:rPr>
            <w:webHidden/>
          </w:rPr>
          <w:tab/>
        </w:r>
        <w:r w:rsidRPr="00E50816">
          <w:rPr>
            <w:webHidden/>
          </w:rPr>
          <w:fldChar w:fldCharType="begin"/>
        </w:r>
        <w:r w:rsidR="00D83071" w:rsidRPr="00E50816">
          <w:rPr>
            <w:webHidden/>
          </w:rPr>
          <w:instrText xml:space="preserve"> PAGEREF _Toc146709916 \h </w:instrText>
        </w:r>
        <w:r w:rsidRPr="00E50816">
          <w:rPr>
            <w:webHidden/>
          </w:rPr>
        </w:r>
        <w:r w:rsidRPr="00E50816">
          <w:rPr>
            <w:webHidden/>
          </w:rPr>
          <w:fldChar w:fldCharType="separate"/>
        </w:r>
        <w:r w:rsidR="00D83071" w:rsidRPr="00E50816">
          <w:rPr>
            <w:webHidden/>
          </w:rPr>
          <w:t>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17" w:history="1">
        <w:r w:rsidR="00D83071" w:rsidRPr="00E50816">
          <w:rPr>
            <w:rStyle w:val="Hyperlink"/>
            <w:color w:val="auto"/>
          </w:rPr>
          <w:t>Bước 1. Thu thập các tài liệu liên quan</w:t>
        </w:r>
        <w:r w:rsidR="00D83071" w:rsidRPr="00E50816">
          <w:rPr>
            <w:webHidden/>
          </w:rPr>
          <w:tab/>
        </w:r>
        <w:r w:rsidRPr="00E50816">
          <w:rPr>
            <w:webHidden/>
          </w:rPr>
          <w:fldChar w:fldCharType="begin"/>
        </w:r>
        <w:r w:rsidR="00D83071" w:rsidRPr="00E50816">
          <w:rPr>
            <w:webHidden/>
          </w:rPr>
          <w:instrText xml:space="preserve"> PAGEREF _Toc146709917 \h </w:instrText>
        </w:r>
        <w:r w:rsidRPr="00E50816">
          <w:rPr>
            <w:webHidden/>
          </w:rPr>
        </w:r>
        <w:r w:rsidRPr="00E50816">
          <w:rPr>
            <w:webHidden/>
          </w:rPr>
          <w:fldChar w:fldCharType="separate"/>
        </w:r>
        <w:r w:rsidR="00D83071" w:rsidRPr="00E50816">
          <w:rPr>
            <w:webHidden/>
          </w:rPr>
          <w:t>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18" w:history="1">
        <w:r w:rsidR="00D83071" w:rsidRPr="00E50816">
          <w:rPr>
            <w:rStyle w:val="Hyperlink"/>
            <w:color w:val="auto"/>
          </w:rPr>
          <w:t>Bước 2. Chuẩn bị ảnh vệ tinh,  tiếp nhận, kiểm tra ảnh vệ tinh</w:t>
        </w:r>
        <w:r w:rsidR="00D83071" w:rsidRPr="00E50816">
          <w:rPr>
            <w:webHidden/>
          </w:rPr>
          <w:tab/>
        </w:r>
        <w:r w:rsidRPr="00E50816">
          <w:rPr>
            <w:webHidden/>
          </w:rPr>
          <w:fldChar w:fldCharType="begin"/>
        </w:r>
        <w:r w:rsidR="00D83071" w:rsidRPr="00E50816">
          <w:rPr>
            <w:webHidden/>
          </w:rPr>
          <w:instrText xml:space="preserve"> PAGEREF _Toc146709918 \h </w:instrText>
        </w:r>
        <w:r w:rsidRPr="00E50816">
          <w:rPr>
            <w:webHidden/>
          </w:rPr>
        </w:r>
        <w:r w:rsidRPr="00E50816">
          <w:rPr>
            <w:webHidden/>
          </w:rPr>
          <w:fldChar w:fldCharType="separate"/>
        </w:r>
        <w:r w:rsidR="00D83071" w:rsidRPr="00E50816">
          <w:rPr>
            <w:webHidden/>
          </w:rPr>
          <w:t>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19" w:history="1">
        <w:r w:rsidR="00D83071" w:rsidRPr="00E50816">
          <w:rPr>
            <w:rStyle w:val="Hyperlink"/>
            <w:color w:val="auto"/>
          </w:rPr>
          <w:t>Bước 3. Xác định hệ thống phân loại trạng thái rừng</w:t>
        </w:r>
        <w:r w:rsidR="00D83071" w:rsidRPr="00E50816">
          <w:rPr>
            <w:webHidden/>
          </w:rPr>
          <w:tab/>
        </w:r>
        <w:r w:rsidRPr="00E50816">
          <w:rPr>
            <w:webHidden/>
          </w:rPr>
          <w:fldChar w:fldCharType="begin"/>
        </w:r>
        <w:r w:rsidR="00D83071" w:rsidRPr="00E50816">
          <w:rPr>
            <w:webHidden/>
          </w:rPr>
          <w:instrText xml:space="preserve"> PAGEREF _Toc146709919 \h </w:instrText>
        </w:r>
        <w:r w:rsidRPr="00E50816">
          <w:rPr>
            <w:webHidden/>
          </w:rPr>
        </w:r>
        <w:r w:rsidRPr="00E50816">
          <w:rPr>
            <w:webHidden/>
          </w:rPr>
          <w:fldChar w:fldCharType="separate"/>
        </w:r>
        <w:r w:rsidR="00D83071" w:rsidRPr="00E50816">
          <w:rPr>
            <w:webHidden/>
          </w:rPr>
          <w:t>7</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20" w:history="1">
        <w:r w:rsidR="00D83071" w:rsidRPr="00E50816">
          <w:rPr>
            <w:rStyle w:val="Hyperlink"/>
            <w:color w:val="auto"/>
          </w:rPr>
          <w:t>Bước 4. Chuẩn bị máy móc thiết bị phục vụ điều tra rừng</w:t>
        </w:r>
        <w:r w:rsidR="00D83071" w:rsidRPr="00E50816">
          <w:rPr>
            <w:webHidden/>
          </w:rPr>
          <w:tab/>
        </w:r>
        <w:r w:rsidRPr="00E50816">
          <w:rPr>
            <w:webHidden/>
          </w:rPr>
          <w:fldChar w:fldCharType="begin"/>
        </w:r>
        <w:r w:rsidR="00D83071" w:rsidRPr="00E50816">
          <w:rPr>
            <w:webHidden/>
          </w:rPr>
          <w:instrText xml:space="preserve"> PAGEREF _Toc146709920 \h </w:instrText>
        </w:r>
        <w:r w:rsidRPr="00E50816">
          <w:rPr>
            <w:webHidden/>
          </w:rPr>
        </w:r>
        <w:r w:rsidRPr="00E50816">
          <w:rPr>
            <w:webHidden/>
          </w:rPr>
          <w:fldChar w:fldCharType="separate"/>
        </w:r>
        <w:r w:rsidR="00D83071" w:rsidRPr="00E50816">
          <w:rPr>
            <w:webHidden/>
          </w:rPr>
          <w:t>7</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21" w:history="1">
        <w:r w:rsidR="00D83071" w:rsidRPr="00E50816">
          <w:rPr>
            <w:rStyle w:val="Hyperlink"/>
            <w:color w:val="auto"/>
          </w:rPr>
          <w:t>4.1. Chuẩn bị phần mềm</w:t>
        </w:r>
        <w:r w:rsidR="00D83071" w:rsidRPr="00E50816">
          <w:rPr>
            <w:webHidden/>
          </w:rPr>
          <w:tab/>
        </w:r>
        <w:r w:rsidRPr="00E50816">
          <w:rPr>
            <w:webHidden/>
          </w:rPr>
          <w:fldChar w:fldCharType="begin"/>
        </w:r>
        <w:r w:rsidR="00D83071" w:rsidRPr="00E50816">
          <w:rPr>
            <w:webHidden/>
          </w:rPr>
          <w:instrText xml:space="preserve"> PAGEREF _Toc146709921 \h </w:instrText>
        </w:r>
        <w:r w:rsidRPr="00E50816">
          <w:rPr>
            <w:webHidden/>
          </w:rPr>
        </w:r>
        <w:r w:rsidRPr="00E50816">
          <w:rPr>
            <w:webHidden/>
          </w:rPr>
          <w:fldChar w:fldCharType="separate"/>
        </w:r>
        <w:r w:rsidR="00D83071" w:rsidRPr="00E50816">
          <w:rPr>
            <w:webHidden/>
          </w:rPr>
          <w:t>7</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22" w:history="1">
        <w:r w:rsidR="00D83071" w:rsidRPr="00E50816">
          <w:rPr>
            <w:rStyle w:val="Hyperlink"/>
            <w:color w:val="auto"/>
          </w:rPr>
          <w:t>4.2. Chuẩn bị phần cứng</w:t>
        </w:r>
        <w:r w:rsidR="00D83071" w:rsidRPr="00E50816">
          <w:rPr>
            <w:webHidden/>
          </w:rPr>
          <w:tab/>
        </w:r>
        <w:r w:rsidRPr="00E50816">
          <w:rPr>
            <w:webHidden/>
          </w:rPr>
          <w:fldChar w:fldCharType="begin"/>
        </w:r>
        <w:r w:rsidR="00D83071" w:rsidRPr="00E50816">
          <w:rPr>
            <w:webHidden/>
          </w:rPr>
          <w:instrText xml:space="preserve"> PAGEREF _Toc146709922 \h </w:instrText>
        </w:r>
        <w:r w:rsidRPr="00E50816">
          <w:rPr>
            <w:webHidden/>
          </w:rPr>
        </w:r>
        <w:r w:rsidRPr="00E50816">
          <w:rPr>
            <w:webHidden/>
          </w:rPr>
          <w:fldChar w:fldCharType="separate"/>
        </w:r>
        <w:r w:rsidR="00D83071" w:rsidRPr="00E50816">
          <w:rPr>
            <w:webHidden/>
          </w:rPr>
          <w:t>7</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23" w:history="1">
        <w:r w:rsidR="00D83071" w:rsidRPr="00E50816">
          <w:rPr>
            <w:rStyle w:val="Hyperlink"/>
            <w:i/>
            <w:iCs/>
            <w:color w:val="auto"/>
          </w:rPr>
          <w:t>4.3. Chuẩn bị nhóm điều tra và trang thiết bị, dụng cụ, vật tư</w:t>
        </w:r>
        <w:r w:rsidR="00D83071" w:rsidRPr="00E50816">
          <w:rPr>
            <w:webHidden/>
          </w:rPr>
          <w:tab/>
        </w:r>
        <w:r w:rsidRPr="00E50816">
          <w:rPr>
            <w:webHidden/>
          </w:rPr>
          <w:fldChar w:fldCharType="begin"/>
        </w:r>
        <w:r w:rsidR="00D83071" w:rsidRPr="00E50816">
          <w:rPr>
            <w:webHidden/>
          </w:rPr>
          <w:instrText xml:space="preserve"> PAGEREF _Toc146709923 \h </w:instrText>
        </w:r>
        <w:r w:rsidRPr="00E50816">
          <w:rPr>
            <w:webHidden/>
          </w:rPr>
        </w:r>
        <w:r w:rsidRPr="00E50816">
          <w:rPr>
            <w:webHidden/>
          </w:rPr>
          <w:fldChar w:fldCharType="separate"/>
        </w:r>
        <w:r w:rsidR="00D83071" w:rsidRPr="00E50816">
          <w:rPr>
            <w:webHidden/>
          </w:rPr>
          <w:t>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24" w:history="1">
        <w:r w:rsidR="00D83071" w:rsidRPr="00E50816">
          <w:rPr>
            <w:rStyle w:val="Hyperlink"/>
            <w:i/>
            <w:iCs/>
            <w:color w:val="auto"/>
          </w:rPr>
          <w:t>Bước 5. Tập huấn biện pháp kỹ thuật điều tra diện tích, trữ lượng rừng.</w:t>
        </w:r>
        <w:r w:rsidR="00D83071" w:rsidRPr="00E50816">
          <w:rPr>
            <w:webHidden/>
          </w:rPr>
          <w:tab/>
        </w:r>
        <w:r w:rsidRPr="00E50816">
          <w:rPr>
            <w:webHidden/>
          </w:rPr>
          <w:fldChar w:fldCharType="begin"/>
        </w:r>
        <w:r w:rsidR="00D83071" w:rsidRPr="00E50816">
          <w:rPr>
            <w:webHidden/>
          </w:rPr>
          <w:instrText xml:space="preserve"> PAGEREF _Toc146709924 \h </w:instrText>
        </w:r>
        <w:r w:rsidRPr="00E50816">
          <w:rPr>
            <w:webHidden/>
          </w:rPr>
        </w:r>
        <w:r w:rsidRPr="00E50816">
          <w:rPr>
            <w:webHidden/>
          </w:rPr>
          <w:fldChar w:fldCharType="separate"/>
        </w:r>
        <w:r w:rsidR="00D83071" w:rsidRPr="00E50816">
          <w:rPr>
            <w:webHidden/>
          </w:rPr>
          <w:t>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25" w:history="1">
        <w:r w:rsidR="00D83071" w:rsidRPr="00E50816">
          <w:rPr>
            <w:rStyle w:val="Hyperlink"/>
            <w:color w:val="auto"/>
          </w:rPr>
          <w:t>2. Chuẩn bị cho kiểm kê rừng</w:t>
        </w:r>
        <w:r w:rsidR="00D83071" w:rsidRPr="00E50816">
          <w:rPr>
            <w:webHidden/>
          </w:rPr>
          <w:tab/>
        </w:r>
        <w:r w:rsidRPr="00E50816">
          <w:rPr>
            <w:webHidden/>
          </w:rPr>
          <w:fldChar w:fldCharType="begin"/>
        </w:r>
        <w:r w:rsidR="00D83071" w:rsidRPr="00E50816">
          <w:rPr>
            <w:webHidden/>
          </w:rPr>
          <w:instrText xml:space="preserve"> PAGEREF _Toc146709925 \h </w:instrText>
        </w:r>
        <w:r w:rsidRPr="00E50816">
          <w:rPr>
            <w:webHidden/>
          </w:rPr>
        </w:r>
        <w:r w:rsidRPr="00E50816">
          <w:rPr>
            <w:webHidden/>
          </w:rPr>
          <w:fldChar w:fldCharType="separate"/>
        </w:r>
        <w:r w:rsidR="00D83071" w:rsidRPr="00E50816">
          <w:rPr>
            <w:webHidden/>
          </w:rPr>
          <w:t>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26" w:history="1">
        <w:r w:rsidR="00D83071" w:rsidRPr="00E50816">
          <w:rPr>
            <w:rStyle w:val="Hyperlink"/>
            <w:i/>
            <w:iCs/>
            <w:color w:val="auto"/>
          </w:rPr>
          <w:t>Bước 6. Tiếp nhận thành quả điều tra gồm các thông tin, tài liệu và phần mềm hỗ trợ kiểm kê rừng</w:t>
        </w:r>
        <w:r w:rsidR="00D83071" w:rsidRPr="00E50816">
          <w:rPr>
            <w:webHidden/>
          </w:rPr>
          <w:tab/>
        </w:r>
        <w:r w:rsidRPr="00E50816">
          <w:rPr>
            <w:webHidden/>
          </w:rPr>
          <w:fldChar w:fldCharType="begin"/>
        </w:r>
        <w:r w:rsidR="00D83071" w:rsidRPr="00E50816">
          <w:rPr>
            <w:webHidden/>
          </w:rPr>
          <w:instrText xml:space="preserve"> PAGEREF _Toc146709926 \h </w:instrText>
        </w:r>
        <w:r w:rsidRPr="00E50816">
          <w:rPr>
            <w:webHidden/>
          </w:rPr>
        </w:r>
        <w:r w:rsidRPr="00E50816">
          <w:rPr>
            <w:webHidden/>
          </w:rPr>
          <w:fldChar w:fldCharType="separate"/>
        </w:r>
        <w:r w:rsidR="00D83071" w:rsidRPr="00E50816">
          <w:rPr>
            <w:webHidden/>
          </w:rPr>
          <w:t>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27" w:history="1">
        <w:r w:rsidR="00D83071" w:rsidRPr="00E50816">
          <w:rPr>
            <w:rStyle w:val="Hyperlink"/>
            <w:i/>
            <w:iCs/>
            <w:color w:val="auto"/>
          </w:rPr>
          <w:t>Bước 7. Thu thập bổ sung các loại bản đồ, tài liệu khác có liên quan</w:t>
        </w:r>
        <w:r w:rsidR="00D83071" w:rsidRPr="00E50816">
          <w:rPr>
            <w:webHidden/>
          </w:rPr>
          <w:tab/>
        </w:r>
        <w:r w:rsidRPr="00E50816">
          <w:rPr>
            <w:webHidden/>
          </w:rPr>
          <w:fldChar w:fldCharType="begin"/>
        </w:r>
        <w:r w:rsidR="00D83071" w:rsidRPr="00E50816">
          <w:rPr>
            <w:webHidden/>
          </w:rPr>
          <w:instrText xml:space="preserve"> PAGEREF _Toc146709927 \h </w:instrText>
        </w:r>
        <w:r w:rsidRPr="00E50816">
          <w:rPr>
            <w:webHidden/>
          </w:rPr>
        </w:r>
        <w:r w:rsidRPr="00E50816">
          <w:rPr>
            <w:webHidden/>
          </w:rPr>
          <w:fldChar w:fldCharType="separate"/>
        </w:r>
        <w:r w:rsidR="00D83071" w:rsidRPr="00E50816">
          <w:rPr>
            <w:webHidden/>
          </w:rPr>
          <w:t>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28" w:history="1">
        <w:r w:rsidR="00D83071" w:rsidRPr="00E50816">
          <w:rPr>
            <w:rStyle w:val="Hyperlink"/>
            <w:i/>
            <w:iCs/>
            <w:color w:val="auto"/>
          </w:rPr>
          <w:t>Bước 8. Chuẩn bị trang thiết bị, dụng cụ</w:t>
        </w:r>
        <w:r w:rsidR="00D83071" w:rsidRPr="00E50816">
          <w:rPr>
            <w:webHidden/>
          </w:rPr>
          <w:tab/>
        </w:r>
        <w:r w:rsidRPr="00E50816">
          <w:rPr>
            <w:webHidden/>
          </w:rPr>
          <w:fldChar w:fldCharType="begin"/>
        </w:r>
        <w:r w:rsidR="00D83071" w:rsidRPr="00E50816">
          <w:rPr>
            <w:webHidden/>
          </w:rPr>
          <w:instrText xml:space="preserve"> PAGEREF _Toc146709928 \h </w:instrText>
        </w:r>
        <w:r w:rsidRPr="00E50816">
          <w:rPr>
            <w:webHidden/>
          </w:rPr>
        </w:r>
        <w:r w:rsidRPr="00E50816">
          <w:rPr>
            <w:webHidden/>
          </w:rPr>
          <w:fldChar w:fldCharType="separate"/>
        </w:r>
        <w:r w:rsidR="00D83071" w:rsidRPr="00E50816">
          <w:rPr>
            <w:webHidden/>
          </w:rPr>
          <w:t>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29" w:history="1">
        <w:r w:rsidR="00D83071" w:rsidRPr="00E50816">
          <w:rPr>
            <w:rStyle w:val="Hyperlink"/>
            <w:i/>
            <w:iCs/>
            <w:color w:val="auto"/>
          </w:rPr>
          <w:t>Bước 9. Tổ chức hội nghị triển khai, tuyên truyền phổ biến kiểm kê rừng</w:t>
        </w:r>
        <w:r w:rsidR="00D83071" w:rsidRPr="00E50816">
          <w:rPr>
            <w:webHidden/>
          </w:rPr>
          <w:tab/>
        </w:r>
        <w:r w:rsidRPr="00E50816">
          <w:rPr>
            <w:webHidden/>
          </w:rPr>
          <w:fldChar w:fldCharType="begin"/>
        </w:r>
        <w:r w:rsidR="00D83071" w:rsidRPr="00E50816">
          <w:rPr>
            <w:webHidden/>
          </w:rPr>
          <w:instrText xml:space="preserve"> PAGEREF _Toc146709929 \h </w:instrText>
        </w:r>
        <w:r w:rsidRPr="00E50816">
          <w:rPr>
            <w:webHidden/>
          </w:rPr>
        </w:r>
        <w:r w:rsidRPr="00E50816">
          <w:rPr>
            <w:webHidden/>
          </w:rPr>
          <w:fldChar w:fldCharType="separate"/>
        </w:r>
        <w:r w:rsidR="00D83071" w:rsidRPr="00E50816">
          <w:rPr>
            <w:webHidden/>
          </w:rPr>
          <w:t>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30" w:history="1">
        <w:r w:rsidR="00D83071" w:rsidRPr="00E50816">
          <w:rPr>
            <w:rStyle w:val="Hyperlink"/>
            <w:i/>
            <w:iCs/>
            <w:color w:val="auto"/>
          </w:rPr>
          <w:t>Bước 10. Thành lập Ban chỉ đạo, tổ công tác</w:t>
        </w:r>
        <w:r w:rsidR="00D83071" w:rsidRPr="00E50816">
          <w:rPr>
            <w:webHidden/>
          </w:rPr>
          <w:tab/>
        </w:r>
        <w:r w:rsidRPr="00E50816">
          <w:rPr>
            <w:webHidden/>
          </w:rPr>
          <w:fldChar w:fldCharType="begin"/>
        </w:r>
        <w:r w:rsidR="00D83071" w:rsidRPr="00E50816">
          <w:rPr>
            <w:webHidden/>
          </w:rPr>
          <w:instrText xml:space="preserve"> PAGEREF _Toc146709930 \h </w:instrText>
        </w:r>
        <w:r w:rsidRPr="00E50816">
          <w:rPr>
            <w:webHidden/>
          </w:rPr>
        </w:r>
        <w:r w:rsidRPr="00E50816">
          <w:rPr>
            <w:webHidden/>
          </w:rPr>
          <w:fldChar w:fldCharType="separate"/>
        </w:r>
        <w:r w:rsidR="00D83071" w:rsidRPr="00E50816">
          <w:rPr>
            <w:webHidden/>
          </w:rPr>
          <w:t>9</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31" w:history="1">
        <w:r w:rsidR="00D83071" w:rsidRPr="00E50816">
          <w:rPr>
            <w:rStyle w:val="Hyperlink"/>
            <w:i/>
            <w:iCs/>
            <w:color w:val="auto"/>
          </w:rPr>
          <w:t>Bước 11. Tập huấn huấn kiểm kê rừng</w:t>
        </w:r>
        <w:r w:rsidR="00D83071" w:rsidRPr="00E50816">
          <w:rPr>
            <w:webHidden/>
          </w:rPr>
          <w:tab/>
        </w:r>
        <w:r w:rsidRPr="00E50816">
          <w:rPr>
            <w:webHidden/>
          </w:rPr>
          <w:fldChar w:fldCharType="begin"/>
        </w:r>
        <w:r w:rsidR="00D83071" w:rsidRPr="00E50816">
          <w:rPr>
            <w:webHidden/>
          </w:rPr>
          <w:instrText xml:space="preserve"> PAGEREF _Toc146709931 \h </w:instrText>
        </w:r>
        <w:r w:rsidRPr="00E50816">
          <w:rPr>
            <w:webHidden/>
          </w:rPr>
        </w:r>
        <w:r w:rsidRPr="00E50816">
          <w:rPr>
            <w:webHidden/>
          </w:rPr>
          <w:fldChar w:fldCharType="separate"/>
        </w:r>
        <w:r w:rsidR="00D83071" w:rsidRPr="00E50816">
          <w:rPr>
            <w:webHidden/>
          </w:rPr>
          <w:t>9</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32" w:history="1">
        <w:r w:rsidR="00D83071" w:rsidRPr="00E50816">
          <w:rPr>
            <w:rStyle w:val="Hyperlink"/>
            <w:i/>
            <w:iCs/>
            <w:color w:val="auto"/>
          </w:rPr>
          <w:t>Bước 12. Xây dựng kế hoạch và chuẩn bị tài liệu, bản đồ triển khai thực hiện kiểm kê rừng</w:t>
        </w:r>
        <w:r w:rsidR="00D83071" w:rsidRPr="00E50816">
          <w:rPr>
            <w:webHidden/>
          </w:rPr>
          <w:tab/>
        </w:r>
        <w:r w:rsidRPr="00E50816">
          <w:rPr>
            <w:webHidden/>
          </w:rPr>
          <w:fldChar w:fldCharType="begin"/>
        </w:r>
        <w:r w:rsidR="00D83071" w:rsidRPr="00E50816">
          <w:rPr>
            <w:webHidden/>
          </w:rPr>
          <w:instrText xml:space="preserve"> PAGEREF _Toc146709932 \h </w:instrText>
        </w:r>
        <w:r w:rsidRPr="00E50816">
          <w:rPr>
            <w:webHidden/>
          </w:rPr>
        </w:r>
        <w:r w:rsidRPr="00E50816">
          <w:rPr>
            <w:webHidden/>
          </w:rPr>
          <w:fldChar w:fldCharType="separate"/>
        </w:r>
        <w:r w:rsidR="00D83071" w:rsidRPr="00E50816">
          <w:rPr>
            <w:webHidden/>
          </w:rPr>
          <w:t>9</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33" w:history="1">
        <w:r w:rsidR="00D83071" w:rsidRPr="00E50816">
          <w:rPr>
            <w:rStyle w:val="Hyperlink"/>
            <w:color w:val="auto"/>
          </w:rPr>
          <w:t>I. KỸ THUẬT ĐIỀU TRA RỪNG</w:t>
        </w:r>
        <w:r w:rsidR="00D83071" w:rsidRPr="00E50816">
          <w:rPr>
            <w:webHidden/>
          </w:rPr>
          <w:tab/>
        </w:r>
        <w:r w:rsidRPr="00E50816">
          <w:rPr>
            <w:webHidden/>
          </w:rPr>
          <w:fldChar w:fldCharType="begin"/>
        </w:r>
        <w:r w:rsidR="00D83071" w:rsidRPr="00E50816">
          <w:rPr>
            <w:webHidden/>
          </w:rPr>
          <w:instrText xml:space="preserve"> PAGEREF _Toc146709933 \h </w:instrText>
        </w:r>
        <w:r w:rsidRPr="00E50816">
          <w:rPr>
            <w:webHidden/>
          </w:rPr>
        </w:r>
        <w:r w:rsidRPr="00E50816">
          <w:rPr>
            <w:webHidden/>
          </w:rPr>
          <w:fldChar w:fldCharType="separate"/>
        </w:r>
        <w:r w:rsidR="00D83071" w:rsidRPr="00E50816">
          <w:rPr>
            <w:webHidden/>
          </w:rPr>
          <w:t>9</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34" w:history="1">
        <w:r w:rsidR="00D83071" w:rsidRPr="00E50816">
          <w:rPr>
            <w:rStyle w:val="Hyperlink"/>
            <w:color w:val="auto"/>
          </w:rPr>
          <w:t>1. Xây dựng bản đồ hiện trạng rừng</w:t>
        </w:r>
        <w:r w:rsidR="00D83071" w:rsidRPr="00E50816">
          <w:rPr>
            <w:webHidden/>
          </w:rPr>
          <w:tab/>
        </w:r>
        <w:r w:rsidRPr="00E50816">
          <w:rPr>
            <w:webHidden/>
          </w:rPr>
          <w:fldChar w:fldCharType="begin"/>
        </w:r>
        <w:r w:rsidR="00D83071" w:rsidRPr="00E50816">
          <w:rPr>
            <w:webHidden/>
          </w:rPr>
          <w:instrText xml:space="preserve"> PAGEREF _Toc146709934 \h </w:instrText>
        </w:r>
        <w:r w:rsidRPr="00E50816">
          <w:rPr>
            <w:webHidden/>
          </w:rPr>
        </w:r>
        <w:r w:rsidRPr="00E50816">
          <w:rPr>
            <w:webHidden/>
          </w:rPr>
          <w:fldChar w:fldCharType="separate"/>
        </w:r>
        <w:r w:rsidR="00D83071" w:rsidRPr="00E50816">
          <w:rPr>
            <w:webHidden/>
          </w:rPr>
          <w:t>9</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35" w:history="1">
        <w:r w:rsidR="00D83071" w:rsidRPr="00E50816">
          <w:rPr>
            <w:rStyle w:val="Hyperlink"/>
            <w:i/>
            <w:iCs/>
            <w:color w:val="auto"/>
          </w:rPr>
          <w:t>1.1. Xây dựng bản đồ hiện trạng rừng trong phòng</w:t>
        </w:r>
        <w:r w:rsidR="00D83071" w:rsidRPr="00E50816">
          <w:rPr>
            <w:webHidden/>
          </w:rPr>
          <w:tab/>
        </w:r>
        <w:r w:rsidRPr="00E50816">
          <w:rPr>
            <w:webHidden/>
          </w:rPr>
          <w:fldChar w:fldCharType="begin"/>
        </w:r>
        <w:r w:rsidR="00D83071" w:rsidRPr="00E50816">
          <w:rPr>
            <w:webHidden/>
          </w:rPr>
          <w:instrText xml:space="preserve"> PAGEREF _Toc146709935 \h </w:instrText>
        </w:r>
        <w:r w:rsidRPr="00E50816">
          <w:rPr>
            <w:webHidden/>
          </w:rPr>
        </w:r>
        <w:r w:rsidRPr="00E50816">
          <w:rPr>
            <w:webHidden/>
          </w:rPr>
          <w:fldChar w:fldCharType="separate"/>
        </w:r>
        <w:r w:rsidR="00D83071" w:rsidRPr="00E50816">
          <w:rPr>
            <w:webHidden/>
          </w:rPr>
          <w:t>9</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36" w:history="1">
        <w:r w:rsidR="00D83071" w:rsidRPr="00E50816">
          <w:rPr>
            <w:rStyle w:val="Hyperlink"/>
            <w:i/>
            <w:iCs/>
            <w:color w:val="auto"/>
          </w:rPr>
          <w:t>Bước 13. Chuẩn hóa, tăng cường chất lượng ảnh, và lưu trữ các tài liệu liên quan</w:t>
        </w:r>
        <w:r w:rsidR="00D83071" w:rsidRPr="00E50816">
          <w:rPr>
            <w:webHidden/>
          </w:rPr>
          <w:tab/>
        </w:r>
        <w:r w:rsidRPr="00E50816">
          <w:rPr>
            <w:webHidden/>
          </w:rPr>
          <w:fldChar w:fldCharType="begin"/>
        </w:r>
        <w:r w:rsidR="00D83071" w:rsidRPr="00E50816">
          <w:rPr>
            <w:webHidden/>
          </w:rPr>
          <w:instrText xml:space="preserve"> PAGEREF _Toc146709936 \h </w:instrText>
        </w:r>
        <w:r w:rsidRPr="00E50816">
          <w:rPr>
            <w:webHidden/>
          </w:rPr>
        </w:r>
        <w:r w:rsidRPr="00E50816">
          <w:rPr>
            <w:webHidden/>
          </w:rPr>
          <w:fldChar w:fldCharType="separate"/>
        </w:r>
        <w:r w:rsidR="00D83071" w:rsidRPr="00E50816">
          <w:rPr>
            <w:webHidden/>
          </w:rPr>
          <w:t>9</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37" w:history="1">
        <w:r w:rsidR="00D83071" w:rsidRPr="00E50816">
          <w:rPr>
            <w:rStyle w:val="Hyperlink"/>
            <w:color w:val="auto"/>
          </w:rPr>
          <w:t>13.1. Chuẩn hóa các dữ liệu, bản đồ chuyên đề tham gia vào quá trình giải đoán, phân loại trạng thái rừng</w:t>
        </w:r>
        <w:r w:rsidR="00D83071" w:rsidRPr="00E50816">
          <w:rPr>
            <w:webHidden/>
          </w:rPr>
          <w:tab/>
        </w:r>
        <w:r w:rsidRPr="00E50816">
          <w:rPr>
            <w:webHidden/>
          </w:rPr>
          <w:fldChar w:fldCharType="begin"/>
        </w:r>
        <w:r w:rsidR="00D83071" w:rsidRPr="00E50816">
          <w:rPr>
            <w:webHidden/>
          </w:rPr>
          <w:instrText xml:space="preserve"> PAGEREF _Toc146709937 \h </w:instrText>
        </w:r>
        <w:r w:rsidRPr="00E50816">
          <w:rPr>
            <w:webHidden/>
          </w:rPr>
        </w:r>
        <w:r w:rsidRPr="00E50816">
          <w:rPr>
            <w:webHidden/>
          </w:rPr>
          <w:fldChar w:fldCharType="separate"/>
        </w:r>
        <w:r w:rsidR="00D83071" w:rsidRPr="00E50816">
          <w:rPr>
            <w:webHidden/>
          </w:rPr>
          <w:t>9</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38" w:history="1">
        <w:r w:rsidR="00D83071" w:rsidRPr="00E50816">
          <w:rPr>
            <w:rStyle w:val="Hyperlink"/>
            <w:color w:val="auto"/>
          </w:rPr>
          <w:t>13.2. Tăng cường chất lượng ảnh phục vụ giải đoán, phân loại</w:t>
        </w:r>
        <w:r w:rsidR="00D83071" w:rsidRPr="00E50816">
          <w:rPr>
            <w:webHidden/>
          </w:rPr>
          <w:tab/>
        </w:r>
        <w:r w:rsidRPr="00E50816">
          <w:rPr>
            <w:webHidden/>
          </w:rPr>
          <w:fldChar w:fldCharType="begin"/>
        </w:r>
        <w:r w:rsidR="00D83071" w:rsidRPr="00E50816">
          <w:rPr>
            <w:webHidden/>
          </w:rPr>
          <w:instrText xml:space="preserve"> PAGEREF _Toc146709938 \h </w:instrText>
        </w:r>
        <w:r w:rsidRPr="00E50816">
          <w:rPr>
            <w:webHidden/>
          </w:rPr>
        </w:r>
        <w:r w:rsidRPr="00E50816">
          <w:rPr>
            <w:webHidden/>
          </w:rPr>
          <w:fldChar w:fldCharType="separate"/>
        </w:r>
        <w:r w:rsidR="00D83071" w:rsidRPr="00E50816">
          <w:rPr>
            <w:webHidden/>
          </w:rPr>
          <w:t>10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39" w:history="1">
        <w:r w:rsidR="00D83071" w:rsidRPr="00E50816">
          <w:rPr>
            <w:rStyle w:val="Hyperlink"/>
            <w:color w:val="auto"/>
          </w:rPr>
          <w:t>13.3. Lưu trữ dữ liệu công tác chuẩn bị</w:t>
        </w:r>
        <w:r w:rsidR="00D83071" w:rsidRPr="00E50816">
          <w:rPr>
            <w:webHidden/>
          </w:rPr>
          <w:tab/>
        </w:r>
        <w:r w:rsidRPr="00E50816">
          <w:rPr>
            <w:webHidden/>
          </w:rPr>
          <w:fldChar w:fldCharType="begin"/>
        </w:r>
        <w:r w:rsidR="00D83071" w:rsidRPr="00E50816">
          <w:rPr>
            <w:webHidden/>
          </w:rPr>
          <w:instrText xml:space="preserve"> PAGEREF _Toc146709939 \h </w:instrText>
        </w:r>
        <w:r w:rsidRPr="00E50816">
          <w:rPr>
            <w:webHidden/>
          </w:rPr>
        </w:r>
        <w:r w:rsidRPr="00E50816">
          <w:rPr>
            <w:webHidden/>
          </w:rPr>
          <w:fldChar w:fldCharType="separate"/>
        </w:r>
        <w:r w:rsidR="00D83071" w:rsidRPr="00E50816">
          <w:rPr>
            <w:webHidden/>
          </w:rPr>
          <w:t>10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40" w:history="1">
        <w:r w:rsidR="00D83071" w:rsidRPr="00E50816">
          <w:rPr>
            <w:rStyle w:val="Hyperlink"/>
            <w:i/>
            <w:iCs/>
            <w:color w:val="auto"/>
          </w:rPr>
          <w:t>Bước 14.  Xác định hệ thống phân loại rừng</w:t>
        </w:r>
        <w:r w:rsidR="00D83071" w:rsidRPr="00E50816">
          <w:rPr>
            <w:webHidden/>
          </w:rPr>
          <w:tab/>
        </w:r>
        <w:r w:rsidRPr="00E50816">
          <w:rPr>
            <w:webHidden/>
          </w:rPr>
          <w:fldChar w:fldCharType="begin"/>
        </w:r>
        <w:r w:rsidR="00D83071" w:rsidRPr="00E50816">
          <w:rPr>
            <w:webHidden/>
          </w:rPr>
          <w:instrText xml:space="preserve"> PAGEREF _Toc146709940 \h </w:instrText>
        </w:r>
        <w:r w:rsidRPr="00E50816">
          <w:rPr>
            <w:webHidden/>
          </w:rPr>
        </w:r>
        <w:r w:rsidRPr="00E50816">
          <w:rPr>
            <w:webHidden/>
          </w:rPr>
          <w:fldChar w:fldCharType="separate"/>
        </w:r>
        <w:r w:rsidR="00D83071" w:rsidRPr="00E50816">
          <w:rPr>
            <w:webHidden/>
          </w:rPr>
          <w:t>10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41" w:history="1">
        <w:r w:rsidR="00D83071" w:rsidRPr="00E50816">
          <w:rPr>
            <w:rStyle w:val="Hyperlink"/>
            <w:i/>
            <w:iCs/>
            <w:color w:val="auto"/>
          </w:rPr>
          <w:t>Bước 15. Phân đoạn ảnh (vùng hóa – image segmentation)</w:t>
        </w:r>
        <w:r w:rsidR="00D83071" w:rsidRPr="00E50816">
          <w:rPr>
            <w:webHidden/>
          </w:rPr>
          <w:tab/>
        </w:r>
        <w:r w:rsidRPr="00E50816">
          <w:rPr>
            <w:webHidden/>
          </w:rPr>
          <w:fldChar w:fldCharType="begin"/>
        </w:r>
        <w:r w:rsidR="00D83071" w:rsidRPr="00E50816">
          <w:rPr>
            <w:webHidden/>
          </w:rPr>
          <w:instrText xml:space="preserve"> PAGEREF _Toc146709941 \h </w:instrText>
        </w:r>
        <w:r w:rsidRPr="00E50816">
          <w:rPr>
            <w:webHidden/>
          </w:rPr>
        </w:r>
        <w:r w:rsidRPr="00E50816">
          <w:rPr>
            <w:webHidden/>
          </w:rPr>
          <w:fldChar w:fldCharType="separate"/>
        </w:r>
        <w:r w:rsidR="00D83071" w:rsidRPr="00E50816">
          <w:rPr>
            <w:webHidden/>
          </w:rPr>
          <w:t>11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42" w:history="1">
        <w:r w:rsidR="00D83071" w:rsidRPr="00E50816">
          <w:rPr>
            <w:rStyle w:val="Hyperlink"/>
            <w:i/>
            <w:iCs/>
            <w:color w:val="auto"/>
          </w:rPr>
          <w:t>Bước 16. Xây dựng bộ mẫu khóa ảnh phục phân loại kiểu rừng</w:t>
        </w:r>
        <w:r w:rsidR="00D83071" w:rsidRPr="00E50816">
          <w:rPr>
            <w:webHidden/>
          </w:rPr>
          <w:tab/>
        </w:r>
        <w:r w:rsidRPr="00E50816">
          <w:rPr>
            <w:webHidden/>
          </w:rPr>
          <w:fldChar w:fldCharType="begin"/>
        </w:r>
        <w:r w:rsidR="00D83071" w:rsidRPr="00E50816">
          <w:rPr>
            <w:webHidden/>
          </w:rPr>
          <w:instrText xml:space="preserve"> PAGEREF _Toc146709942 \h </w:instrText>
        </w:r>
        <w:r w:rsidRPr="00E50816">
          <w:rPr>
            <w:webHidden/>
          </w:rPr>
        </w:r>
        <w:r w:rsidRPr="00E50816">
          <w:rPr>
            <w:webHidden/>
          </w:rPr>
          <w:fldChar w:fldCharType="separate"/>
        </w:r>
        <w:r w:rsidR="00D83071" w:rsidRPr="00E50816">
          <w:rPr>
            <w:webHidden/>
          </w:rPr>
          <w:t>11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43" w:history="1">
        <w:r w:rsidR="00D83071" w:rsidRPr="00E50816">
          <w:rPr>
            <w:rStyle w:val="Hyperlink"/>
            <w:color w:val="auto"/>
          </w:rPr>
          <w:t>16.1 Thiết kế, lập hệ thống điểm lấy mẫu trên bản đồ bằng phần mềm chuyên dụng</w:t>
        </w:r>
        <w:r w:rsidR="00D83071" w:rsidRPr="00E50816">
          <w:rPr>
            <w:webHidden/>
          </w:rPr>
          <w:tab/>
        </w:r>
        <w:r w:rsidRPr="00E50816">
          <w:rPr>
            <w:webHidden/>
          </w:rPr>
          <w:fldChar w:fldCharType="begin"/>
        </w:r>
        <w:r w:rsidR="00D83071" w:rsidRPr="00E50816">
          <w:rPr>
            <w:webHidden/>
          </w:rPr>
          <w:instrText xml:space="preserve"> PAGEREF _Toc146709943 \h </w:instrText>
        </w:r>
        <w:r w:rsidRPr="00E50816">
          <w:rPr>
            <w:webHidden/>
          </w:rPr>
        </w:r>
        <w:r w:rsidRPr="00E50816">
          <w:rPr>
            <w:webHidden/>
          </w:rPr>
          <w:fldChar w:fldCharType="separate"/>
        </w:r>
        <w:r w:rsidR="00D83071" w:rsidRPr="00E50816">
          <w:rPr>
            <w:webHidden/>
          </w:rPr>
          <w:t>12</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44" w:history="1">
        <w:r w:rsidR="00D83071" w:rsidRPr="00E50816">
          <w:rPr>
            <w:rStyle w:val="Hyperlink"/>
            <w:color w:val="auto"/>
          </w:rPr>
          <w:t>16.2. Giải đoán mẫu</w:t>
        </w:r>
        <w:r w:rsidR="00D83071" w:rsidRPr="00E50816">
          <w:rPr>
            <w:webHidden/>
          </w:rPr>
          <w:tab/>
        </w:r>
        <w:r w:rsidRPr="00E50816">
          <w:rPr>
            <w:webHidden/>
          </w:rPr>
          <w:fldChar w:fldCharType="begin"/>
        </w:r>
        <w:r w:rsidR="00D83071" w:rsidRPr="00E50816">
          <w:rPr>
            <w:webHidden/>
          </w:rPr>
          <w:instrText xml:space="preserve"> PAGEREF _Toc146709944 \h </w:instrText>
        </w:r>
        <w:r w:rsidRPr="00E50816">
          <w:rPr>
            <w:webHidden/>
          </w:rPr>
        </w:r>
        <w:r w:rsidRPr="00E50816">
          <w:rPr>
            <w:webHidden/>
          </w:rPr>
          <w:fldChar w:fldCharType="separate"/>
        </w:r>
        <w:r w:rsidR="00D83071" w:rsidRPr="00E50816">
          <w:rPr>
            <w:webHidden/>
          </w:rPr>
          <w:t>12</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45" w:history="1">
        <w:r w:rsidR="00D83071" w:rsidRPr="00E50816">
          <w:rPr>
            <w:rStyle w:val="Hyperlink"/>
            <w:i/>
            <w:iCs/>
            <w:color w:val="auto"/>
          </w:rPr>
          <w:t>Bước 17. Giải đoán ảnh vệ tinh xây dựng bản đồ hiện trạng rừng</w:t>
        </w:r>
        <w:r w:rsidR="00D83071" w:rsidRPr="00E50816">
          <w:rPr>
            <w:webHidden/>
          </w:rPr>
          <w:tab/>
        </w:r>
        <w:r w:rsidRPr="00E50816">
          <w:rPr>
            <w:webHidden/>
          </w:rPr>
          <w:fldChar w:fldCharType="begin"/>
        </w:r>
        <w:r w:rsidR="00D83071" w:rsidRPr="00E50816">
          <w:rPr>
            <w:webHidden/>
          </w:rPr>
          <w:instrText xml:space="preserve"> PAGEREF _Toc146709945 \h </w:instrText>
        </w:r>
        <w:r w:rsidRPr="00E50816">
          <w:rPr>
            <w:webHidden/>
          </w:rPr>
        </w:r>
        <w:r w:rsidRPr="00E50816">
          <w:rPr>
            <w:webHidden/>
          </w:rPr>
          <w:fldChar w:fldCharType="separate"/>
        </w:r>
        <w:r w:rsidR="00D83071" w:rsidRPr="00E50816">
          <w:rPr>
            <w:webHidden/>
          </w:rPr>
          <w:t>13</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46" w:history="1">
        <w:r w:rsidR="00D83071" w:rsidRPr="00E50816">
          <w:rPr>
            <w:rStyle w:val="Hyperlink"/>
            <w:color w:val="auto"/>
          </w:rPr>
          <w:t>17.1. Phân loại ảnh thành lập bản đồ phân loại kiểu rừng</w:t>
        </w:r>
        <w:r w:rsidR="00D83071" w:rsidRPr="00E50816">
          <w:rPr>
            <w:webHidden/>
          </w:rPr>
          <w:tab/>
        </w:r>
        <w:r w:rsidRPr="00E50816">
          <w:rPr>
            <w:webHidden/>
          </w:rPr>
          <w:fldChar w:fldCharType="begin"/>
        </w:r>
        <w:r w:rsidR="00D83071" w:rsidRPr="00E50816">
          <w:rPr>
            <w:webHidden/>
          </w:rPr>
          <w:instrText xml:space="preserve"> PAGEREF _Toc146709946 \h </w:instrText>
        </w:r>
        <w:r w:rsidRPr="00E50816">
          <w:rPr>
            <w:webHidden/>
          </w:rPr>
        </w:r>
        <w:r w:rsidRPr="00E50816">
          <w:rPr>
            <w:webHidden/>
          </w:rPr>
          <w:fldChar w:fldCharType="separate"/>
        </w:r>
        <w:r w:rsidR="00D83071" w:rsidRPr="00E50816">
          <w:rPr>
            <w:webHidden/>
          </w:rPr>
          <w:t>13</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49" w:history="1">
        <w:r w:rsidR="00D83071" w:rsidRPr="00E50816">
          <w:rPr>
            <w:rStyle w:val="Hyperlink"/>
            <w:color w:val="auto"/>
          </w:rPr>
          <w:t>17.2. Đánh giá độ chính xác kết quả phân loại kiểu rừng</w:t>
        </w:r>
        <w:r w:rsidR="00D83071" w:rsidRPr="00E50816">
          <w:rPr>
            <w:webHidden/>
          </w:rPr>
          <w:tab/>
        </w:r>
        <w:r w:rsidRPr="00E50816">
          <w:rPr>
            <w:webHidden/>
          </w:rPr>
          <w:fldChar w:fldCharType="begin"/>
        </w:r>
        <w:r w:rsidR="00D83071" w:rsidRPr="00E50816">
          <w:rPr>
            <w:webHidden/>
          </w:rPr>
          <w:instrText xml:space="preserve"> PAGEREF _Toc146709949 \h </w:instrText>
        </w:r>
        <w:r w:rsidRPr="00E50816">
          <w:rPr>
            <w:webHidden/>
          </w:rPr>
        </w:r>
        <w:r w:rsidRPr="00E50816">
          <w:rPr>
            <w:webHidden/>
          </w:rPr>
          <w:fldChar w:fldCharType="separate"/>
        </w:r>
        <w:r w:rsidR="00D83071" w:rsidRPr="00E50816">
          <w:rPr>
            <w:webHidden/>
          </w:rPr>
          <w:t>14</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50" w:history="1">
        <w:r w:rsidR="00D83071" w:rsidRPr="00E50816">
          <w:rPr>
            <w:rStyle w:val="Hyperlink"/>
            <w:color w:val="auto"/>
          </w:rPr>
          <w:t>17.3. Phân loại thành lập bản đồ phân loại trạng thái rừng từ bản đồ kiểu rừng và hệ thống ô tiêu chuẩn điều tra hiện trường.</w:t>
        </w:r>
        <w:r w:rsidR="00D83071" w:rsidRPr="00E50816">
          <w:rPr>
            <w:webHidden/>
          </w:rPr>
          <w:tab/>
        </w:r>
        <w:r w:rsidRPr="00E50816">
          <w:rPr>
            <w:webHidden/>
          </w:rPr>
          <w:fldChar w:fldCharType="begin"/>
        </w:r>
        <w:r w:rsidR="00D83071" w:rsidRPr="00E50816">
          <w:rPr>
            <w:webHidden/>
          </w:rPr>
          <w:instrText xml:space="preserve"> PAGEREF _Toc146709950 \h </w:instrText>
        </w:r>
        <w:r w:rsidRPr="00E50816">
          <w:rPr>
            <w:webHidden/>
          </w:rPr>
        </w:r>
        <w:r w:rsidRPr="00E50816">
          <w:rPr>
            <w:webHidden/>
          </w:rPr>
          <w:fldChar w:fldCharType="separate"/>
        </w:r>
        <w:r w:rsidR="00D83071" w:rsidRPr="00E50816">
          <w:rPr>
            <w:webHidden/>
          </w:rPr>
          <w:t>14</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51" w:history="1">
        <w:r w:rsidR="00D83071" w:rsidRPr="00E50816">
          <w:rPr>
            <w:rStyle w:val="Hyperlink"/>
            <w:color w:val="auto"/>
          </w:rPr>
          <w:t>17.4. Đánh giá độ chính xác kết quả phân loại trạng thái rừng</w:t>
        </w:r>
        <w:r w:rsidR="00D83071" w:rsidRPr="00E50816">
          <w:rPr>
            <w:webHidden/>
          </w:rPr>
          <w:tab/>
        </w:r>
        <w:r w:rsidRPr="00E50816">
          <w:rPr>
            <w:webHidden/>
          </w:rPr>
          <w:fldChar w:fldCharType="begin"/>
        </w:r>
        <w:r w:rsidR="00D83071" w:rsidRPr="00E50816">
          <w:rPr>
            <w:webHidden/>
          </w:rPr>
          <w:instrText xml:space="preserve"> PAGEREF _Toc146709951 \h </w:instrText>
        </w:r>
        <w:r w:rsidRPr="00E50816">
          <w:rPr>
            <w:webHidden/>
          </w:rPr>
        </w:r>
        <w:r w:rsidRPr="00E50816">
          <w:rPr>
            <w:webHidden/>
          </w:rPr>
          <w:fldChar w:fldCharType="separate"/>
        </w:r>
        <w:r w:rsidR="00D83071" w:rsidRPr="00E50816">
          <w:rPr>
            <w:webHidden/>
          </w:rPr>
          <w:t>14</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52" w:history="1">
        <w:r w:rsidR="00D83071" w:rsidRPr="00E50816">
          <w:rPr>
            <w:rStyle w:val="Hyperlink"/>
            <w:i/>
            <w:iCs/>
            <w:color w:val="auto"/>
          </w:rPr>
          <w:t>1.2</w:t>
        </w:r>
        <w:r w:rsidR="00D83071" w:rsidRPr="00E50816">
          <w:rPr>
            <w:rStyle w:val="Hyperlink"/>
            <w:i/>
            <w:iCs/>
            <w:color w:val="auto"/>
            <w:lang w:val="es-ES"/>
          </w:rPr>
          <w:t>. Điều tra thực địa bổ sung hoàn thiện bản đồ hiện trạng rừng</w:t>
        </w:r>
        <w:r w:rsidR="00D83071" w:rsidRPr="00E50816">
          <w:rPr>
            <w:webHidden/>
          </w:rPr>
          <w:tab/>
        </w:r>
        <w:r w:rsidRPr="00E50816">
          <w:rPr>
            <w:webHidden/>
          </w:rPr>
          <w:fldChar w:fldCharType="begin"/>
        </w:r>
        <w:r w:rsidR="00D83071" w:rsidRPr="00E50816">
          <w:rPr>
            <w:webHidden/>
          </w:rPr>
          <w:instrText xml:space="preserve"> PAGEREF _Toc146709952 \h </w:instrText>
        </w:r>
        <w:r w:rsidRPr="00E50816">
          <w:rPr>
            <w:webHidden/>
          </w:rPr>
        </w:r>
        <w:r w:rsidRPr="00E50816">
          <w:rPr>
            <w:webHidden/>
          </w:rPr>
          <w:fldChar w:fldCharType="separate"/>
        </w:r>
        <w:r w:rsidR="00D83071" w:rsidRPr="00E50816">
          <w:rPr>
            <w:webHidden/>
          </w:rPr>
          <w:t>15</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53" w:history="1">
        <w:r w:rsidR="00D83071" w:rsidRPr="00E50816">
          <w:rPr>
            <w:rStyle w:val="Hyperlink"/>
            <w:i/>
            <w:iCs/>
            <w:color w:val="auto"/>
            <w:lang w:val="es-ES"/>
          </w:rPr>
          <w:t xml:space="preserve">Bước </w:t>
        </w:r>
        <w:r w:rsidR="00D83071" w:rsidRPr="00E50816">
          <w:rPr>
            <w:rStyle w:val="Hyperlink"/>
            <w:i/>
            <w:iCs/>
            <w:color w:val="auto"/>
          </w:rPr>
          <w:t>18</w:t>
        </w:r>
        <w:r w:rsidR="00D83071" w:rsidRPr="00E50816">
          <w:rPr>
            <w:rStyle w:val="Hyperlink"/>
            <w:i/>
            <w:iCs/>
            <w:color w:val="auto"/>
            <w:lang w:val="es-ES"/>
          </w:rPr>
          <w:t>. Điều tra, chỉnh lý bản đồ hiện trạng rừng</w:t>
        </w:r>
        <w:r w:rsidR="00D83071" w:rsidRPr="00E50816">
          <w:rPr>
            <w:webHidden/>
          </w:rPr>
          <w:tab/>
        </w:r>
        <w:r w:rsidRPr="00E50816">
          <w:rPr>
            <w:webHidden/>
          </w:rPr>
          <w:fldChar w:fldCharType="begin"/>
        </w:r>
        <w:r w:rsidR="00D83071" w:rsidRPr="00E50816">
          <w:rPr>
            <w:webHidden/>
          </w:rPr>
          <w:instrText xml:space="preserve"> PAGEREF _Toc146709953 \h </w:instrText>
        </w:r>
        <w:r w:rsidRPr="00E50816">
          <w:rPr>
            <w:webHidden/>
          </w:rPr>
        </w:r>
        <w:r w:rsidRPr="00E50816">
          <w:rPr>
            <w:webHidden/>
          </w:rPr>
          <w:fldChar w:fldCharType="separate"/>
        </w:r>
        <w:r w:rsidR="00D83071" w:rsidRPr="00E50816">
          <w:rPr>
            <w:webHidden/>
          </w:rPr>
          <w:t>15</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54" w:history="1">
        <w:r w:rsidR="00D83071" w:rsidRPr="00E50816">
          <w:rPr>
            <w:rStyle w:val="Hyperlink"/>
            <w:color w:val="auto"/>
          </w:rPr>
          <w:t>18.1. Công tác chuẩn bị bản đồ điều tra ngoại nghiệp (bản đồ cầm tay)</w:t>
        </w:r>
        <w:r w:rsidR="00D83071" w:rsidRPr="00E50816">
          <w:rPr>
            <w:webHidden/>
          </w:rPr>
          <w:tab/>
        </w:r>
        <w:r w:rsidRPr="00E50816">
          <w:rPr>
            <w:webHidden/>
          </w:rPr>
          <w:fldChar w:fldCharType="begin"/>
        </w:r>
        <w:r w:rsidR="00D83071" w:rsidRPr="00E50816">
          <w:rPr>
            <w:webHidden/>
          </w:rPr>
          <w:instrText xml:space="preserve"> PAGEREF _Toc146709954 \h </w:instrText>
        </w:r>
        <w:r w:rsidRPr="00E50816">
          <w:rPr>
            <w:webHidden/>
          </w:rPr>
        </w:r>
        <w:r w:rsidRPr="00E50816">
          <w:rPr>
            <w:webHidden/>
          </w:rPr>
          <w:fldChar w:fldCharType="separate"/>
        </w:r>
        <w:r w:rsidR="00D83071" w:rsidRPr="00E50816">
          <w:rPr>
            <w:webHidden/>
          </w:rPr>
          <w:t>15</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55" w:history="1">
        <w:r w:rsidR="00D83071" w:rsidRPr="00E50816">
          <w:rPr>
            <w:rStyle w:val="Hyperlink"/>
            <w:color w:val="auto"/>
          </w:rPr>
          <w:t>18.2.  Điều tra bổ sung bản đồ hiện trạng rừng và đất lâm nghiệp</w:t>
        </w:r>
        <w:r w:rsidR="00D83071" w:rsidRPr="00E50816">
          <w:rPr>
            <w:webHidden/>
          </w:rPr>
          <w:tab/>
        </w:r>
        <w:r w:rsidRPr="00E50816">
          <w:rPr>
            <w:webHidden/>
          </w:rPr>
          <w:fldChar w:fldCharType="begin"/>
        </w:r>
        <w:r w:rsidR="00D83071" w:rsidRPr="00E50816">
          <w:rPr>
            <w:webHidden/>
          </w:rPr>
          <w:instrText xml:space="preserve"> PAGEREF _Toc146709955 \h </w:instrText>
        </w:r>
        <w:r w:rsidRPr="00E50816">
          <w:rPr>
            <w:webHidden/>
          </w:rPr>
        </w:r>
        <w:r w:rsidRPr="00E50816">
          <w:rPr>
            <w:webHidden/>
          </w:rPr>
          <w:fldChar w:fldCharType="separate"/>
        </w:r>
        <w:r w:rsidR="00D83071" w:rsidRPr="00E50816">
          <w:rPr>
            <w:webHidden/>
          </w:rPr>
          <w:t>16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56" w:history="1">
        <w:r w:rsidR="00D83071" w:rsidRPr="00E50816">
          <w:rPr>
            <w:rStyle w:val="Hyperlink"/>
            <w:color w:val="auto"/>
          </w:rPr>
          <w:t>18.3 Chỉnh lý, bổ sung, hoàn chỉnh bản đồ giải đoán sau điều tra bổ sung ngoại nghiệp</w:t>
        </w:r>
        <w:r w:rsidR="00D83071" w:rsidRPr="00E50816">
          <w:rPr>
            <w:webHidden/>
          </w:rPr>
          <w:tab/>
        </w:r>
        <w:r w:rsidRPr="00E50816">
          <w:rPr>
            <w:webHidden/>
          </w:rPr>
          <w:fldChar w:fldCharType="begin"/>
        </w:r>
        <w:r w:rsidR="00D83071" w:rsidRPr="00E50816">
          <w:rPr>
            <w:webHidden/>
          </w:rPr>
          <w:instrText xml:space="preserve"> PAGEREF _Toc146709956 \h </w:instrText>
        </w:r>
        <w:r w:rsidRPr="00E50816">
          <w:rPr>
            <w:webHidden/>
          </w:rPr>
        </w:r>
        <w:r w:rsidRPr="00E50816">
          <w:rPr>
            <w:webHidden/>
          </w:rPr>
          <w:fldChar w:fldCharType="separate"/>
        </w:r>
        <w:r w:rsidR="00D83071" w:rsidRPr="00E50816">
          <w:rPr>
            <w:webHidden/>
          </w:rPr>
          <w:t>18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57" w:history="1">
        <w:r w:rsidR="00D83071" w:rsidRPr="00E50816">
          <w:rPr>
            <w:rStyle w:val="Hyperlink"/>
            <w:i/>
            <w:iCs/>
            <w:color w:val="auto"/>
          </w:rPr>
          <w:t>1.3. Xây dựng bản đồ hiện trạng diện tích rừng phục vụ kiểm kê rừng</w:t>
        </w:r>
        <w:r w:rsidR="00D83071" w:rsidRPr="00E50816">
          <w:rPr>
            <w:webHidden/>
          </w:rPr>
          <w:tab/>
        </w:r>
        <w:r w:rsidRPr="00E50816">
          <w:rPr>
            <w:webHidden/>
          </w:rPr>
          <w:fldChar w:fldCharType="begin"/>
        </w:r>
        <w:r w:rsidR="00D83071" w:rsidRPr="00E50816">
          <w:rPr>
            <w:webHidden/>
          </w:rPr>
          <w:instrText xml:space="preserve"> PAGEREF _Toc146709957 \h </w:instrText>
        </w:r>
        <w:r w:rsidRPr="00E50816">
          <w:rPr>
            <w:webHidden/>
          </w:rPr>
        </w:r>
        <w:r w:rsidRPr="00E50816">
          <w:rPr>
            <w:webHidden/>
          </w:rPr>
          <w:fldChar w:fldCharType="separate"/>
        </w:r>
        <w:r w:rsidR="00D83071" w:rsidRPr="00E50816">
          <w:rPr>
            <w:webHidden/>
          </w:rPr>
          <w:t>18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58" w:history="1">
        <w:r w:rsidR="00D83071" w:rsidRPr="00E50816">
          <w:rPr>
            <w:rStyle w:val="Hyperlink"/>
            <w:color w:val="auto"/>
          </w:rPr>
          <w:t>Bước 19. Hiệu chỉnh kết quả sau điều tra thực địa và biên tập bản đồ hiện trạng rừng</w:t>
        </w:r>
        <w:r w:rsidR="00D83071" w:rsidRPr="00E50816">
          <w:rPr>
            <w:webHidden/>
          </w:rPr>
          <w:tab/>
        </w:r>
        <w:r w:rsidRPr="00E50816">
          <w:rPr>
            <w:webHidden/>
          </w:rPr>
          <w:fldChar w:fldCharType="begin"/>
        </w:r>
        <w:r w:rsidR="00D83071" w:rsidRPr="00E50816">
          <w:rPr>
            <w:webHidden/>
          </w:rPr>
          <w:instrText xml:space="preserve"> PAGEREF _Toc146709958 \h </w:instrText>
        </w:r>
        <w:r w:rsidRPr="00E50816">
          <w:rPr>
            <w:webHidden/>
          </w:rPr>
        </w:r>
        <w:r w:rsidRPr="00E50816">
          <w:rPr>
            <w:webHidden/>
          </w:rPr>
          <w:fldChar w:fldCharType="separate"/>
        </w:r>
        <w:r w:rsidR="00D83071" w:rsidRPr="00E50816">
          <w:rPr>
            <w:webHidden/>
          </w:rPr>
          <w:t>18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59" w:history="1">
        <w:r w:rsidR="00D83071" w:rsidRPr="00E50816">
          <w:rPr>
            <w:rStyle w:val="Hyperlink"/>
            <w:color w:val="auto"/>
          </w:rPr>
          <w:t xml:space="preserve">Bước 20.Tính toán và cập nhật trữ lượng rừng, trữ </w:t>
        </w:r>
        <w:r w:rsidR="005607C8" w:rsidRPr="00E50816">
          <w:rPr>
            <w:rStyle w:val="Hyperlink"/>
            <w:color w:val="auto"/>
          </w:rPr>
          <w:t>các-bon rừng</w:t>
        </w:r>
        <w:r w:rsidR="00D83071" w:rsidRPr="00E50816">
          <w:rPr>
            <w:rStyle w:val="Hyperlink"/>
            <w:color w:val="auto"/>
          </w:rPr>
          <w:t xml:space="preserve"> của từng lô rừng vào lớp bản đồ hiện trạng</w:t>
        </w:r>
        <w:r w:rsidR="00D83071" w:rsidRPr="00E50816">
          <w:rPr>
            <w:webHidden/>
          </w:rPr>
          <w:tab/>
        </w:r>
        <w:r w:rsidRPr="00E50816">
          <w:rPr>
            <w:webHidden/>
          </w:rPr>
          <w:fldChar w:fldCharType="begin"/>
        </w:r>
        <w:r w:rsidR="00D83071" w:rsidRPr="00E50816">
          <w:rPr>
            <w:webHidden/>
          </w:rPr>
          <w:instrText xml:space="preserve"> PAGEREF _Toc146709959 \h </w:instrText>
        </w:r>
        <w:r w:rsidRPr="00E50816">
          <w:rPr>
            <w:webHidden/>
          </w:rPr>
        </w:r>
        <w:r w:rsidRPr="00E50816">
          <w:rPr>
            <w:webHidden/>
          </w:rPr>
          <w:fldChar w:fldCharType="separate"/>
        </w:r>
        <w:r w:rsidR="00D83071" w:rsidRPr="00E50816">
          <w:rPr>
            <w:webHidden/>
          </w:rPr>
          <w:t>19</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60" w:history="1">
        <w:r w:rsidR="00D83071" w:rsidRPr="00E50816">
          <w:rPr>
            <w:rStyle w:val="Hyperlink"/>
            <w:i/>
            <w:iCs/>
            <w:color w:val="auto"/>
          </w:rPr>
          <w:t>1.4. Xử lý, thống kê và tổng hợp diện tích rừng và đất lâm nghiệp phục vụ báo cáo kết quả điều tra rừng</w:t>
        </w:r>
        <w:r w:rsidR="00D83071" w:rsidRPr="00E50816">
          <w:rPr>
            <w:webHidden/>
          </w:rPr>
          <w:tab/>
        </w:r>
        <w:r w:rsidRPr="00E50816">
          <w:rPr>
            <w:webHidden/>
          </w:rPr>
          <w:fldChar w:fldCharType="begin"/>
        </w:r>
        <w:r w:rsidR="00D83071" w:rsidRPr="00E50816">
          <w:rPr>
            <w:webHidden/>
          </w:rPr>
          <w:instrText xml:space="preserve"> PAGEREF _Toc146709960 \h </w:instrText>
        </w:r>
        <w:r w:rsidRPr="00E50816">
          <w:rPr>
            <w:webHidden/>
          </w:rPr>
        </w:r>
        <w:r w:rsidRPr="00E50816">
          <w:rPr>
            <w:webHidden/>
          </w:rPr>
          <w:fldChar w:fldCharType="separate"/>
        </w:r>
        <w:r w:rsidR="00D83071" w:rsidRPr="00E50816">
          <w:rPr>
            <w:webHidden/>
          </w:rPr>
          <w:t>20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61" w:history="1">
        <w:r w:rsidR="00D83071" w:rsidRPr="00E50816">
          <w:rPr>
            <w:rStyle w:val="Hyperlink"/>
            <w:i/>
            <w:iCs/>
            <w:color w:val="auto"/>
            <w:lang w:eastAsia="en-SG"/>
          </w:rPr>
          <w:t>Bước 21. Xử lý, thống kê và tổng hợp diện tích rừng và đất lâm nghiệp phục vụ báo cáo kết quả điều tra rừng</w:t>
        </w:r>
        <w:r w:rsidR="00D83071" w:rsidRPr="00E50816">
          <w:rPr>
            <w:webHidden/>
          </w:rPr>
          <w:tab/>
        </w:r>
        <w:r w:rsidRPr="00E50816">
          <w:rPr>
            <w:webHidden/>
          </w:rPr>
          <w:fldChar w:fldCharType="begin"/>
        </w:r>
        <w:r w:rsidR="00D83071" w:rsidRPr="00E50816">
          <w:rPr>
            <w:webHidden/>
          </w:rPr>
          <w:instrText xml:space="preserve"> PAGEREF _Toc146709961 \h </w:instrText>
        </w:r>
        <w:r w:rsidRPr="00E50816">
          <w:rPr>
            <w:webHidden/>
          </w:rPr>
        </w:r>
        <w:r w:rsidRPr="00E50816">
          <w:rPr>
            <w:webHidden/>
          </w:rPr>
          <w:fldChar w:fldCharType="separate"/>
        </w:r>
        <w:r w:rsidR="00D83071" w:rsidRPr="00E50816">
          <w:rPr>
            <w:webHidden/>
          </w:rPr>
          <w:t>20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62" w:history="1">
        <w:r w:rsidR="00D83071" w:rsidRPr="00E50816">
          <w:rPr>
            <w:rStyle w:val="Hyperlink"/>
            <w:i/>
            <w:iCs/>
            <w:color w:val="auto"/>
          </w:rPr>
          <w:t>1.5. Xây dựng sản phẩm điều tra diện tích rừng và đất lâm nghiệp phục vụ kiểm kê rừng</w:t>
        </w:r>
        <w:r w:rsidR="00D83071" w:rsidRPr="00E50816">
          <w:rPr>
            <w:webHidden/>
          </w:rPr>
          <w:tab/>
        </w:r>
        <w:r w:rsidRPr="00E50816">
          <w:rPr>
            <w:webHidden/>
          </w:rPr>
          <w:fldChar w:fldCharType="begin"/>
        </w:r>
        <w:r w:rsidR="00D83071" w:rsidRPr="00E50816">
          <w:rPr>
            <w:webHidden/>
          </w:rPr>
          <w:instrText xml:space="preserve"> PAGEREF _Toc146709962 \h </w:instrText>
        </w:r>
        <w:r w:rsidRPr="00E50816">
          <w:rPr>
            <w:webHidden/>
          </w:rPr>
        </w:r>
        <w:r w:rsidRPr="00E50816">
          <w:rPr>
            <w:webHidden/>
          </w:rPr>
          <w:fldChar w:fldCharType="separate"/>
        </w:r>
        <w:r w:rsidR="00D83071" w:rsidRPr="00E50816">
          <w:rPr>
            <w:webHidden/>
          </w:rPr>
          <w:t>20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63" w:history="1">
        <w:r w:rsidR="00D83071" w:rsidRPr="00E50816">
          <w:rPr>
            <w:rStyle w:val="Hyperlink"/>
            <w:color w:val="auto"/>
            <w:lang w:val="it-IT"/>
          </w:rPr>
          <w:t>Bước</w:t>
        </w:r>
        <w:r w:rsidR="00D83071" w:rsidRPr="00E50816">
          <w:rPr>
            <w:rStyle w:val="Hyperlink"/>
            <w:color w:val="auto"/>
          </w:rPr>
          <w:t xml:space="preserve"> 22</w:t>
        </w:r>
        <w:r w:rsidR="00D83071" w:rsidRPr="00E50816">
          <w:rPr>
            <w:rStyle w:val="Hyperlink"/>
            <w:color w:val="auto"/>
            <w:lang w:val="it-IT"/>
          </w:rPr>
          <w:t>. Chồng xếp, hoàn thiện bản đồ hiện trạng rừng và đất chưa có rừng phục vụ kiểm kê rừng</w:t>
        </w:r>
        <w:r w:rsidR="00D83071" w:rsidRPr="00E50816">
          <w:rPr>
            <w:webHidden/>
          </w:rPr>
          <w:tab/>
        </w:r>
        <w:r w:rsidRPr="00E50816">
          <w:rPr>
            <w:webHidden/>
          </w:rPr>
          <w:fldChar w:fldCharType="begin"/>
        </w:r>
        <w:r w:rsidR="00D83071" w:rsidRPr="00E50816">
          <w:rPr>
            <w:webHidden/>
          </w:rPr>
          <w:instrText xml:space="preserve"> PAGEREF _Toc146709963 \h </w:instrText>
        </w:r>
        <w:r w:rsidRPr="00E50816">
          <w:rPr>
            <w:webHidden/>
          </w:rPr>
        </w:r>
        <w:r w:rsidRPr="00E50816">
          <w:rPr>
            <w:webHidden/>
          </w:rPr>
          <w:fldChar w:fldCharType="separate"/>
        </w:r>
        <w:r w:rsidR="00D83071" w:rsidRPr="00E50816">
          <w:rPr>
            <w:webHidden/>
          </w:rPr>
          <w:t>20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64" w:history="1">
        <w:r w:rsidR="00D83071" w:rsidRPr="00E50816">
          <w:rPr>
            <w:rStyle w:val="Hyperlink"/>
            <w:color w:val="auto"/>
          </w:rPr>
          <w:t>Bước 23. Thống kê các biểu (hỗ trợ kiểm kê rừng)</w:t>
        </w:r>
        <w:r w:rsidR="00D83071" w:rsidRPr="00E50816">
          <w:rPr>
            <w:webHidden/>
          </w:rPr>
          <w:tab/>
        </w:r>
        <w:r w:rsidRPr="00E50816">
          <w:rPr>
            <w:webHidden/>
          </w:rPr>
          <w:fldChar w:fldCharType="begin"/>
        </w:r>
        <w:r w:rsidR="00D83071" w:rsidRPr="00E50816">
          <w:rPr>
            <w:webHidden/>
          </w:rPr>
          <w:instrText xml:space="preserve"> PAGEREF _Toc146709964 \h </w:instrText>
        </w:r>
        <w:r w:rsidRPr="00E50816">
          <w:rPr>
            <w:webHidden/>
          </w:rPr>
        </w:r>
        <w:r w:rsidRPr="00E50816">
          <w:rPr>
            <w:webHidden/>
          </w:rPr>
          <w:fldChar w:fldCharType="separate"/>
        </w:r>
        <w:r w:rsidR="00D83071" w:rsidRPr="00E50816">
          <w:rPr>
            <w:webHidden/>
          </w:rPr>
          <w:t>21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65" w:history="1">
        <w:r w:rsidR="00D83071" w:rsidRPr="00E50816">
          <w:rPr>
            <w:rStyle w:val="Hyperlink"/>
            <w:color w:val="auto"/>
          </w:rPr>
          <w:t>2. Điều tra trữ lượng rừng</w:t>
        </w:r>
        <w:r w:rsidR="00D83071" w:rsidRPr="00E50816">
          <w:rPr>
            <w:webHidden/>
          </w:rPr>
          <w:tab/>
        </w:r>
        <w:r w:rsidRPr="00E50816">
          <w:rPr>
            <w:webHidden/>
          </w:rPr>
          <w:fldChar w:fldCharType="begin"/>
        </w:r>
        <w:r w:rsidR="00D83071" w:rsidRPr="00E50816">
          <w:rPr>
            <w:webHidden/>
          </w:rPr>
          <w:instrText xml:space="preserve"> PAGEREF _Toc146709965 \h </w:instrText>
        </w:r>
        <w:r w:rsidRPr="00E50816">
          <w:rPr>
            <w:webHidden/>
          </w:rPr>
        </w:r>
        <w:r w:rsidRPr="00E50816">
          <w:rPr>
            <w:webHidden/>
          </w:rPr>
          <w:fldChar w:fldCharType="separate"/>
        </w:r>
        <w:r w:rsidR="00D83071" w:rsidRPr="00E50816">
          <w:rPr>
            <w:webHidden/>
          </w:rPr>
          <w:t>21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66" w:history="1">
        <w:r w:rsidR="00D83071" w:rsidRPr="00E50816">
          <w:rPr>
            <w:rStyle w:val="Hyperlink"/>
            <w:i/>
            <w:iCs/>
            <w:color w:val="auto"/>
          </w:rPr>
          <w:t>2.1. Rút mẫu điều tra</w:t>
        </w:r>
        <w:r w:rsidR="00D83071" w:rsidRPr="00E50816">
          <w:rPr>
            <w:webHidden/>
          </w:rPr>
          <w:tab/>
        </w:r>
        <w:r w:rsidRPr="00E50816">
          <w:rPr>
            <w:webHidden/>
          </w:rPr>
          <w:fldChar w:fldCharType="begin"/>
        </w:r>
        <w:r w:rsidR="00D83071" w:rsidRPr="00E50816">
          <w:rPr>
            <w:webHidden/>
          </w:rPr>
          <w:instrText xml:space="preserve"> PAGEREF _Toc146709966 \h </w:instrText>
        </w:r>
        <w:r w:rsidRPr="00E50816">
          <w:rPr>
            <w:webHidden/>
          </w:rPr>
        </w:r>
        <w:r w:rsidRPr="00E50816">
          <w:rPr>
            <w:webHidden/>
          </w:rPr>
          <w:fldChar w:fldCharType="separate"/>
        </w:r>
        <w:r w:rsidR="00D83071" w:rsidRPr="00E50816">
          <w:rPr>
            <w:webHidden/>
          </w:rPr>
          <w:t>21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67" w:history="1">
        <w:r w:rsidR="00D83071" w:rsidRPr="00E50816">
          <w:rPr>
            <w:rStyle w:val="Hyperlink"/>
            <w:i/>
            <w:iCs/>
            <w:color w:val="auto"/>
          </w:rPr>
          <w:t>Bước 24. Thăm dò biến động</w:t>
        </w:r>
        <w:r w:rsidR="00D83071" w:rsidRPr="00E50816">
          <w:rPr>
            <w:webHidden/>
          </w:rPr>
          <w:tab/>
        </w:r>
        <w:r w:rsidRPr="00E50816">
          <w:rPr>
            <w:webHidden/>
          </w:rPr>
          <w:fldChar w:fldCharType="begin"/>
        </w:r>
        <w:r w:rsidR="00D83071" w:rsidRPr="00E50816">
          <w:rPr>
            <w:webHidden/>
          </w:rPr>
          <w:instrText xml:space="preserve"> PAGEREF _Toc146709967 \h </w:instrText>
        </w:r>
        <w:r w:rsidRPr="00E50816">
          <w:rPr>
            <w:webHidden/>
          </w:rPr>
        </w:r>
        <w:r w:rsidRPr="00E50816">
          <w:rPr>
            <w:webHidden/>
          </w:rPr>
          <w:fldChar w:fldCharType="separate"/>
        </w:r>
        <w:r w:rsidR="00D83071" w:rsidRPr="00E50816">
          <w:rPr>
            <w:webHidden/>
          </w:rPr>
          <w:t>21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70" w:history="1">
        <w:r w:rsidR="00D83071" w:rsidRPr="00E50816">
          <w:rPr>
            <w:rStyle w:val="Hyperlink"/>
            <w:i/>
            <w:iCs/>
            <w:color w:val="auto"/>
          </w:rPr>
          <w:t>Bước 25. Phân tích, thiết kế hệ thống ô điều tra</w:t>
        </w:r>
        <w:r w:rsidR="00D83071" w:rsidRPr="00E50816">
          <w:rPr>
            <w:webHidden/>
          </w:rPr>
          <w:tab/>
        </w:r>
        <w:r w:rsidRPr="00E50816">
          <w:rPr>
            <w:webHidden/>
          </w:rPr>
          <w:fldChar w:fldCharType="begin"/>
        </w:r>
        <w:r w:rsidR="00D83071" w:rsidRPr="00E50816">
          <w:rPr>
            <w:webHidden/>
          </w:rPr>
          <w:instrText xml:space="preserve"> PAGEREF _Toc146709970 \h </w:instrText>
        </w:r>
        <w:r w:rsidRPr="00E50816">
          <w:rPr>
            <w:webHidden/>
          </w:rPr>
        </w:r>
        <w:r w:rsidRPr="00E50816">
          <w:rPr>
            <w:webHidden/>
          </w:rPr>
          <w:fldChar w:fldCharType="separate"/>
        </w:r>
        <w:r w:rsidR="00D83071" w:rsidRPr="00E50816">
          <w:rPr>
            <w:webHidden/>
          </w:rPr>
          <w:t>22</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71" w:history="1">
        <w:r w:rsidR="00D83071" w:rsidRPr="00E50816">
          <w:rPr>
            <w:rStyle w:val="Hyperlink"/>
            <w:i/>
            <w:iCs/>
            <w:color w:val="auto"/>
          </w:rPr>
          <w:t>25.1. Phương pháp rút mẫu</w:t>
        </w:r>
        <w:r w:rsidR="00D83071" w:rsidRPr="00E50816">
          <w:rPr>
            <w:webHidden/>
          </w:rPr>
          <w:tab/>
        </w:r>
        <w:r w:rsidRPr="00E50816">
          <w:rPr>
            <w:webHidden/>
          </w:rPr>
          <w:fldChar w:fldCharType="begin"/>
        </w:r>
        <w:r w:rsidR="00D83071" w:rsidRPr="00E50816">
          <w:rPr>
            <w:webHidden/>
          </w:rPr>
          <w:instrText xml:space="preserve"> PAGEREF _Toc146709971 \h </w:instrText>
        </w:r>
        <w:r w:rsidRPr="00E50816">
          <w:rPr>
            <w:webHidden/>
          </w:rPr>
        </w:r>
        <w:r w:rsidRPr="00E50816">
          <w:rPr>
            <w:webHidden/>
          </w:rPr>
          <w:fldChar w:fldCharType="separate"/>
        </w:r>
        <w:r w:rsidR="00D83071" w:rsidRPr="00E50816">
          <w:rPr>
            <w:webHidden/>
          </w:rPr>
          <w:t>22</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72" w:history="1">
        <w:r w:rsidR="00D83071" w:rsidRPr="00E50816">
          <w:rPr>
            <w:rStyle w:val="Hyperlink"/>
            <w:i/>
            <w:iCs/>
            <w:color w:val="auto"/>
          </w:rPr>
          <w:t>25.2 Thiết kế ô đo đếm</w:t>
        </w:r>
        <w:r w:rsidR="00D83071" w:rsidRPr="00E50816">
          <w:rPr>
            <w:webHidden/>
          </w:rPr>
          <w:tab/>
        </w:r>
        <w:r w:rsidRPr="00E50816">
          <w:rPr>
            <w:webHidden/>
          </w:rPr>
          <w:fldChar w:fldCharType="begin"/>
        </w:r>
        <w:r w:rsidR="00D83071" w:rsidRPr="00E50816">
          <w:rPr>
            <w:webHidden/>
          </w:rPr>
          <w:instrText xml:space="preserve"> PAGEREF _Toc146709972 \h </w:instrText>
        </w:r>
        <w:r w:rsidRPr="00E50816">
          <w:rPr>
            <w:webHidden/>
          </w:rPr>
        </w:r>
        <w:r w:rsidRPr="00E50816">
          <w:rPr>
            <w:webHidden/>
          </w:rPr>
          <w:fldChar w:fldCharType="separate"/>
        </w:r>
        <w:r w:rsidR="00D83071" w:rsidRPr="00E50816">
          <w:rPr>
            <w:webHidden/>
          </w:rPr>
          <w:t>23</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73" w:history="1">
        <w:r w:rsidR="00D83071" w:rsidRPr="00E50816">
          <w:rPr>
            <w:rStyle w:val="Hyperlink"/>
            <w:color w:val="auto"/>
          </w:rPr>
          <w:t>2.2. Điều tra ngoại nghiệp</w:t>
        </w:r>
        <w:r w:rsidR="00D83071" w:rsidRPr="00E50816">
          <w:rPr>
            <w:webHidden/>
          </w:rPr>
          <w:tab/>
        </w:r>
        <w:r w:rsidRPr="00E50816">
          <w:rPr>
            <w:webHidden/>
          </w:rPr>
          <w:fldChar w:fldCharType="begin"/>
        </w:r>
        <w:r w:rsidR="00D83071" w:rsidRPr="00E50816">
          <w:rPr>
            <w:webHidden/>
          </w:rPr>
          <w:instrText xml:space="preserve"> PAGEREF _Toc146709973 \h </w:instrText>
        </w:r>
        <w:r w:rsidRPr="00E50816">
          <w:rPr>
            <w:webHidden/>
          </w:rPr>
        </w:r>
        <w:r w:rsidRPr="00E50816">
          <w:rPr>
            <w:webHidden/>
          </w:rPr>
          <w:fldChar w:fldCharType="separate"/>
        </w:r>
        <w:r w:rsidR="00D83071" w:rsidRPr="00E50816">
          <w:rPr>
            <w:webHidden/>
          </w:rPr>
          <w:t>23</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74" w:history="1">
        <w:r w:rsidR="00D83071" w:rsidRPr="00E50816">
          <w:rPr>
            <w:rStyle w:val="Hyperlink"/>
            <w:color w:val="auto"/>
            <w:lang w:val="fr-FR"/>
          </w:rPr>
          <w:t xml:space="preserve">Bước </w:t>
        </w:r>
        <w:r w:rsidR="00D83071" w:rsidRPr="00E50816">
          <w:rPr>
            <w:rStyle w:val="Hyperlink"/>
            <w:color w:val="auto"/>
          </w:rPr>
          <w:t>26</w:t>
        </w:r>
        <w:r w:rsidR="00D83071" w:rsidRPr="00E50816">
          <w:rPr>
            <w:rStyle w:val="Hyperlink"/>
            <w:color w:val="auto"/>
            <w:lang w:val="fr-FR"/>
          </w:rPr>
          <w:t>. Chọn, lập ô đo đếm</w:t>
        </w:r>
        <w:r w:rsidR="00D83071" w:rsidRPr="00E50816">
          <w:rPr>
            <w:webHidden/>
          </w:rPr>
          <w:tab/>
        </w:r>
        <w:r w:rsidRPr="00E50816">
          <w:rPr>
            <w:webHidden/>
          </w:rPr>
          <w:fldChar w:fldCharType="begin"/>
        </w:r>
        <w:r w:rsidR="00D83071" w:rsidRPr="00E50816">
          <w:rPr>
            <w:webHidden/>
          </w:rPr>
          <w:instrText xml:space="preserve"> PAGEREF _Toc146709974 \h </w:instrText>
        </w:r>
        <w:r w:rsidRPr="00E50816">
          <w:rPr>
            <w:webHidden/>
          </w:rPr>
        </w:r>
        <w:r w:rsidRPr="00E50816">
          <w:rPr>
            <w:webHidden/>
          </w:rPr>
          <w:fldChar w:fldCharType="separate"/>
        </w:r>
        <w:r w:rsidR="00D83071" w:rsidRPr="00E50816">
          <w:rPr>
            <w:webHidden/>
          </w:rPr>
          <w:t>23</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75" w:history="1">
        <w:r w:rsidR="00D83071" w:rsidRPr="00E50816">
          <w:rPr>
            <w:rStyle w:val="Hyperlink"/>
            <w:color w:val="auto"/>
            <w:lang w:val="fr-FR"/>
          </w:rPr>
          <w:t xml:space="preserve">Bước </w:t>
        </w:r>
        <w:r w:rsidR="00D83071" w:rsidRPr="00E50816">
          <w:rPr>
            <w:rStyle w:val="Hyperlink"/>
            <w:color w:val="auto"/>
          </w:rPr>
          <w:t>27</w:t>
        </w:r>
        <w:r w:rsidR="00D83071" w:rsidRPr="00E50816">
          <w:rPr>
            <w:rStyle w:val="Hyperlink"/>
            <w:color w:val="auto"/>
            <w:lang w:val="fr-FR"/>
          </w:rPr>
          <w:t>. Điều tra ô đo đếm rừng tự nhiên, rừng trồng</w:t>
        </w:r>
        <w:r w:rsidR="00D83071" w:rsidRPr="00E50816">
          <w:rPr>
            <w:webHidden/>
          </w:rPr>
          <w:tab/>
        </w:r>
        <w:r w:rsidRPr="00E50816">
          <w:rPr>
            <w:webHidden/>
          </w:rPr>
          <w:fldChar w:fldCharType="begin"/>
        </w:r>
        <w:r w:rsidR="00D83071" w:rsidRPr="00E50816">
          <w:rPr>
            <w:webHidden/>
          </w:rPr>
          <w:instrText xml:space="preserve"> PAGEREF _Toc146709975 \h </w:instrText>
        </w:r>
        <w:r w:rsidRPr="00E50816">
          <w:rPr>
            <w:webHidden/>
          </w:rPr>
        </w:r>
        <w:r w:rsidRPr="00E50816">
          <w:rPr>
            <w:webHidden/>
          </w:rPr>
          <w:fldChar w:fldCharType="separate"/>
        </w:r>
        <w:r w:rsidR="00D83071" w:rsidRPr="00E50816">
          <w:rPr>
            <w:webHidden/>
          </w:rPr>
          <w:t>24</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76" w:history="1">
        <w:r w:rsidR="00D83071" w:rsidRPr="00E50816">
          <w:rPr>
            <w:rStyle w:val="Hyperlink"/>
            <w:color w:val="auto"/>
          </w:rPr>
          <w:t>27</w:t>
        </w:r>
        <w:r w:rsidR="00D83071" w:rsidRPr="00E50816">
          <w:rPr>
            <w:rStyle w:val="Hyperlink"/>
            <w:color w:val="auto"/>
            <w:lang w:val="fr-FR"/>
          </w:rPr>
          <w:t>.1. Điều tra ô đo đếm rừng gỗ và rừng hỗn giao gỗ tre nứa tự nhiên</w:t>
        </w:r>
        <w:r w:rsidR="00D83071" w:rsidRPr="00E50816">
          <w:rPr>
            <w:webHidden/>
          </w:rPr>
          <w:tab/>
        </w:r>
        <w:r w:rsidRPr="00E50816">
          <w:rPr>
            <w:webHidden/>
          </w:rPr>
          <w:fldChar w:fldCharType="begin"/>
        </w:r>
        <w:r w:rsidR="00D83071" w:rsidRPr="00E50816">
          <w:rPr>
            <w:webHidden/>
          </w:rPr>
          <w:instrText xml:space="preserve"> PAGEREF _Toc146709976 \h </w:instrText>
        </w:r>
        <w:r w:rsidRPr="00E50816">
          <w:rPr>
            <w:webHidden/>
          </w:rPr>
        </w:r>
        <w:r w:rsidRPr="00E50816">
          <w:rPr>
            <w:webHidden/>
          </w:rPr>
          <w:fldChar w:fldCharType="separate"/>
        </w:r>
        <w:r w:rsidR="00D83071" w:rsidRPr="00E50816">
          <w:rPr>
            <w:webHidden/>
          </w:rPr>
          <w:t>24</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77" w:history="1">
        <w:r w:rsidR="00D83071" w:rsidRPr="00E50816">
          <w:rPr>
            <w:rStyle w:val="Hyperlink"/>
            <w:color w:val="auto"/>
          </w:rPr>
          <w:t>27</w:t>
        </w:r>
        <w:r w:rsidR="00D83071" w:rsidRPr="00E50816">
          <w:rPr>
            <w:rStyle w:val="Hyperlink"/>
            <w:color w:val="auto"/>
            <w:lang w:val="da-DK"/>
          </w:rPr>
          <w:t>.2</w:t>
        </w:r>
        <w:r w:rsidR="00D83071" w:rsidRPr="00E50816">
          <w:rPr>
            <w:rStyle w:val="Hyperlink"/>
            <w:color w:val="auto"/>
            <w:lang w:val="fr-FR"/>
          </w:rPr>
          <w:t>. Điều tra ô đo đếm rừng tre nứa (rừng tự nhiên và rừng trồng)</w:t>
        </w:r>
        <w:r w:rsidR="00D83071" w:rsidRPr="00E50816">
          <w:rPr>
            <w:webHidden/>
          </w:rPr>
          <w:tab/>
        </w:r>
        <w:r w:rsidRPr="00E50816">
          <w:rPr>
            <w:webHidden/>
          </w:rPr>
          <w:fldChar w:fldCharType="begin"/>
        </w:r>
        <w:r w:rsidR="00D83071" w:rsidRPr="00E50816">
          <w:rPr>
            <w:webHidden/>
          </w:rPr>
          <w:instrText xml:space="preserve"> PAGEREF _Toc146709977 \h </w:instrText>
        </w:r>
        <w:r w:rsidRPr="00E50816">
          <w:rPr>
            <w:webHidden/>
          </w:rPr>
        </w:r>
        <w:r w:rsidRPr="00E50816">
          <w:rPr>
            <w:webHidden/>
          </w:rPr>
          <w:fldChar w:fldCharType="separate"/>
        </w:r>
        <w:r w:rsidR="00D83071" w:rsidRPr="00E50816">
          <w:rPr>
            <w:webHidden/>
          </w:rPr>
          <w:t>26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78" w:history="1">
        <w:r w:rsidR="00D83071" w:rsidRPr="00E50816">
          <w:rPr>
            <w:rStyle w:val="Hyperlink"/>
            <w:color w:val="auto"/>
          </w:rPr>
          <w:t>27.3</w:t>
        </w:r>
        <w:r w:rsidR="00D83071" w:rsidRPr="00E50816">
          <w:rPr>
            <w:rStyle w:val="Hyperlink"/>
            <w:color w:val="auto"/>
            <w:lang w:val="fr-FR"/>
          </w:rPr>
          <w:t>. Điều tra ô đo đếm rừng trồng gỗ (bao gồm cả rừng Cao su)</w:t>
        </w:r>
        <w:r w:rsidR="00D83071" w:rsidRPr="00E50816">
          <w:rPr>
            <w:webHidden/>
          </w:rPr>
          <w:tab/>
        </w:r>
        <w:r w:rsidRPr="00E50816">
          <w:rPr>
            <w:webHidden/>
          </w:rPr>
          <w:fldChar w:fldCharType="begin"/>
        </w:r>
        <w:r w:rsidR="00D83071" w:rsidRPr="00E50816">
          <w:rPr>
            <w:webHidden/>
          </w:rPr>
          <w:instrText xml:space="preserve"> PAGEREF _Toc146709978 \h </w:instrText>
        </w:r>
        <w:r w:rsidRPr="00E50816">
          <w:rPr>
            <w:webHidden/>
          </w:rPr>
        </w:r>
        <w:r w:rsidRPr="00E50816">
          <w:rPr>
            <w:webHidden/>
          </w:rPr>
          <w:fldChar w:fldCharType="separate"/>
        </w:r>
        <w:r w:rsidR="00D83071" w:rsidRPr="00E50816">
          <w:rPr>
            <w:webHidden/>
          </w:rPr>
          <w:t>27</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79" w:history="1">
        <w:r w:rsidR="00D83071" w:rsidRPr="00E50816">
          <w:rPr>
            <w:rStyle w:val="Hyperlink"/>
            <w:color w:val="auto"/>
            <w:lang w:val="fr-FR"/>
          </w:rPr>
          <w:t xml:space="preserve">Bước </w:t>
        </w:r>
        <w:r w:rsidR="00D83071" w:rsidRPr="00E50816">
          <w:rPr>
            <w:rStyle w:val="Hyperlink"/>
            <w:color w:val="auto"/>
          </w:rPr>
          <w:t>28</w:t>
        </w:r>
        <w:r w:rsidR="00D83071" w:rsidRPr="00E50816">
          <w:rPr>
            <w:rStyle w:val="Hyperlink"/>
            <w:color w:val="auto"/>
            <w:lang w:val="fr-FR"/>
          </w:rPr>
          <w:t>. Bổ sung và hoàn chỉnh số liệu thu thập ngoại nghiệp</w:t>
        </w:r>
        <w:r w:rsidR="00D83071" w:rsidRPr="00E50816">
          <w:rPr>
            <w:webHidden/>
          </w:rPr>
          <w:tab/>
        </w:r>
        <w:r w:rsidRPr="00E50816">
          <w:rPr>
            <w:webHidden/>
          </w:rPr>
          <w:fldChar w:fldCharType="begin"/>
        </w:r>
        <w:r w:rsidR="00D83071" w:rsidRPr="00E50816">
          <w:rPr>
            <w:webHidden/>
          </w:rPr>
          <w:instrText xml:space="preserve"> PAGEREF _Toc146709979 \h </w:instrText>
        </w:r>
        <w:r w:rsidRPr="00E50816">
          <w:rPr>
            <w:webHidden/>
          </w:rPr>
        </w:r>
        <w:r w:rsidRPr="00E50816">
          <w:rPr>
            <w:webHidden/>
          </w:rPr>
          <w:fldChar w:fldCharType="separate"/>
        </w:r>
        <w:r w:rsidR="00D83071" w:rsidRPr="00E50816">
          <w:rPr>
            <w:webHidden/>
          </w:rPr>
          <w:t>27</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80" w:history="1">
        <w:r w:rsidR="00D83071" w:rsidRPr="00E50816">
          <w:rPr>
            <w:rStyle w:val="Hyperlink"/>
            <w:color w:val="auto"/>
          </w:rPr>
          <w:t>Bước 29. Tính toán các chỉ tiêu bình quân về trữ lượng rừng cấp tỉnh từ ô đo đếm</w:t>
        </w:r>
        <w:r w:rsidR="00D83071" w:rsidRPr="00E50816">
          <w:rPr>
            <w:webHidden/>
          </w:rPr>
          <w:tab/>
        </w:r>
        <w:r w:rsidRPr="00E50816">
          <w:rPr>
            <w:webHidden/>
          </w:rPr>
          <w:fldChar w:fldCharType="begin"/>
        </w:r>
        <w:r w:rsidR="00D83071" w:rsidRPr="00E50816">
          <w:rPr>
            <w:webHidden/>
          </w:rPr>
          <w:instrText xml:space="preserve"> PAGEREF _Toc146709980 \h </w:instrText>
        </w:r>
        <w:r w:rsidRPr="00E50816">
          <w:rPr>
            <w:webHidden/>
          </w:rPr>
        </w:r>
        <w:r w:rsidRPr="00E50816">
          <w:rPr>
            <w:webHidden/>
          </w:rPr>
          <w:fldChar w:fldCharType="separate"/>
        </w:r>
        <w:r w:rsidR="00D83071" w:rsidRPr="00E50816">
          <w:rPr>
            <w:webHidden/>
          </w:rPr>
          <w:t>28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81" w:history="1">
        <w:r w:rsidR="00D83071" w:rsidRPr="00E50816">
          <w:rPr>
            <w:rStyle w:val="Hyperlink"/>
            <w:color w:val="auto"/>
          </w:rPr>
          <w:t>29.1. Trữ lượng gỗ rừng tự nhiên</w:t>
        </w:r>
        <w:r w:rsidR="00D83071" w:rsidRPr="00E50816">
          <w:rPr>
            <w:webHidden/>
          </w:rPr>
          <w:tab/>
        </w:r>
        <w:r w:rsidRPr="00E50816">
          <w:rPr>
            <w:webHidden/>
          </w:rPr>
          <w:fldChar w:fldCharType="begin"/>
        </w:r>
        <w:r w:rsidR="00D83071" w:rsidRPr="00E50816">
          <w:rPr>
            <w:webHidden/>
          </w:rPr>
          <w:instrText xml:space="preserve"> PAGEREF _Toc146709981 \h </w:instrText>
        </w:r>
        <w:r w:rsidRPr="00E50816">
          <w:rPr>
            <w:webHidden/>
          </w:rPr>
        </w:r>
        <w:r w:rsidRPr="00E50816">
          <w:rPr>
            <w:webHidden/>
          </w:rPr>
          <w:fldChar w:fldCharType="separate"/>
        </w:r>
        <w:r w:rsidR="00D83071" w:rsidRPr="00E50816">
          <w:rPr>
            <w:webHidden/>
          </w:rPr>
          <w:t>28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82" w:history="1">
        <w:r w:rsidR="00D83071" w:rsidRPr="00E50816">
          <w:rPr>
            <w:rStyle w:val="Hyperlink"/>
            <w:color w:val="auto"/>
          </w:rPr>
          <w:t>29.2. Trữ lượng gỗ rừng trồng</w:t>
        </w:r>
        <w:r w:rsidR="00D83071" w:rsidRPr="00E50816">
          <w:rPr>
            <w:webHidden/>
          </w:rPr>
          <w:tab/>
        </w:r>
        <w:r w:rsidRPr="00E50816">
          <w:rPr>
            <w:webHidden/>
          </w:rPr>
          <w:fldChar w:fldCharType="begin"/>
        </w:r>
        <w:r w:rsidR="00D83071" w:rsidRPr="00E50816">
          <w:rPr>
            <w:webHidden/>
          </w:rPr>
          <w:instrText xml:space="preserve"> PAGEREF _Toc146709982 \h </w:instrText>
        </w:r>
        <w:r w:rsidRPr="00E50816">
          <w:rPr>
            <w:webHidden/>
          </w:rPr>
        </w:r>
        <w:r w:rsidRPr="00E50816">
          <w:rPr>
            <w:webHidden/>
          </w:rPr>
          <w:fldChar w:fldCharType="separate"/>
        </w:r>
        <w:r w:rsidR="00D83071" w:rsidRPr="00E50816">
          <w:rPr>
            <w:webHidden/>
          </w:rPr>
          <w:t>30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83" w:history="1">
        <w:r w:rsidR="00D83071" w:rsidRPr="00E50816">
          <w:rPr>
            <w:rStyle w:val="Hyperlink"/>
            <w:color w:val="auto"/>
          </w:rPr>
          <w:t>29.3. Trữ lượng tre, nứa</w:t>
        </w:r>
        <w:r w:rsidR="00D83071" w:rsidRPr="00E50816">
          <w:rPr>
            <w:webHidden/>
          </w:rPr>
          <w:tab/>
        </w:r>
        <w:r w:rsidRPr="00E50816">
          <w:rPr>
            <w:webHidden/>
          </w:rPr>
          <w:fldChar w:fldCharType="begin"/>
        </w:r>
        <w:r w:rsidR="00D83071" w:rsidRPr="00E50816">
          <w:rPr>
            <w:webHidden/>
          </w:rPr>
          <w:instrText xml:space="preserve"> PAGEREF _Toc146709983 \h </w:instrText>
        </w:r>
        <w:r w:rsidRPr="00E50816">
          <w:rPr>
            <w:webHidden/>
          </w:rPr>
        </w:r>
        <w:r w:rsidRPr="00E50816">
          <w:rPr>
            <w:webHidden/>
          </w:rPr>
          <w:fldChar w:fldCharType="separate"/>
        </w:r>
        <w:r w:rsidR="00D83071" w:rsidRPr="00E50816">
          <w:rPr>
            <w:webHidden/>
          </w:rPr>
          <w:t>30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84" w:history="1">
        <w:r w:rsidR="00D83071" w:rsidRPr="00E50816">
          <w:rPr>
            <w:rStyle w:val="Hyperlink"/>
            <w:color w:val="auto"/>
          </w:rPr>
          <w:t>Bước 30. Tính toán nội nghiệp và xây dựng thành quả điều tra trữ lượng rừng</w:t>
        </w:r>
        <w:r w:rsidR="00D83071" w:rsidRPr="00E50816">
          <w:rPr>
            <w:webHidden/>
          </w:rPr>
          <w:tab/>
        </w:r>
        <w:r w:rsidRPr="00E50816">
          <w:rPr>
            <w:webHidden/>
          </w:rPr>
          <w:fldChar w:fldCharType="begin"/>
        </w:r>
        <w:r w:rsidR="00D83071" w:rsidRPr="00E50816">
          <w:rPr>
            <w:webHidden/>
          </w:rPr>
          <w:instrText xml:space="preserve"> PAGEREF _Toc146709984 \h </w:instrText>
        </w:r>
        <w:r w:rsidRPr="00E50816">
          <w:rPr>
            <w:webHidden/>
          </w:rPr>
        </w:r>
        <w:r w:rsidRPr="00E50816">
          <w:rPr>
            <w:webHidden/>
          </w:rPr>
          <w:fldChar w:fldCharType="separate"/>
        </w:r>
        <w:r w:rsidR="00D83071" w:rsidRPr="00E50816">
          <w:rPr>
            <w:webHidden/>
          </w:rPr>
          <w:t>31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85" w:history="1">
        <w:r w:rsidR="00D83071" w:rsidRPr="00E50816">
          <w:rPr>
            <w:rStyle w:val="Hyperlink"/>
            <w:color w:val="auto"/>
          </w:rPr>
          <w:t>30.1. Tính trữ lượng lô rừng và tổng hợp trữ lượng</w:t>
        </w:r>
        <w:r w:rsidR="00D83071" w:rsidRPr="00E50816">
          <w:rPr>
            <w:webHidden/>
          </w:rPr>
          <w:tab/>
        </w:r>
        <w:r w:rsidRPr="00E50816">
          <w:rPr>
            <w:webHidden/>
          </w:rPr>
          <w:fldChar w:fldCharType="begin"/>
        </w:r>
        <w:r w:rsidR="00D83071" w:rsidRPr="00E50816">
          <w:rPr>
            <w:webHidden/>
          </w:rPr>
          <w:instrText xml:space="preserve"> PAGEREF _Toc146709985 \h </w:instrText>
        </w:r>
        <w:r w:rsidRPr="00E50816">
          <w:rPr>
            <w:webHidden/>
          </w:rPr>
        </w:r>
        <w:r w:rsidRPr="00E50816">
          <w:rPr>
            <w:webHidden/>
          </w:rPr>
          <w:fldChar w:fldCharType="separate"/>
        </w:r>
        <w:r w:rsidR="00D83071" w:rsidRPr="00E50816">
          <w:rPr>
            <w:webHidden/>
          </w:rPr>
          <w:t>31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86" w:history="1">
        <w:r w:rsidR="00D83071" w:rsidRPr="00E50816">
          <w:rPr>
            <w:rStyle w:val="Hyperlink"/>
            <w:color w:val="auto"/>
          </w:rPr>
          <w:t xml:space="preserve">30.2. Tính toán trữ lượng </w:t>
        </w:r>
        <w:r w:rsidR="005607C8" w:rsidRPr="00E50816">
          <w:rPr>
            <w:rStyle w:val="Hyperlink"/>
            <w:color w:val="auto"/>
          </w:rPr>
          <w:t>các-bon rừng</w:t>
        </w:r>
        <w:r w:rsidR="00D83071" w:rsidRPr="00E50816">
          <w:rPr>
            <w:webHidden/>
          </w:rPr>
          <w:tab/>
        </w:r>
        <w:r w:rsidRPr="00E50816">
          <w:rPr>
            <w:webHidden/>
          </w:rPr>
          <w:fldChar w:fldCharType="begin"/>
        </w:r>
        <w:r w:rsidR="00D83071" w:rsidRPr="00E50816">
          <w:rPr>
            <w:webHidden/>
          </w:rPr>
          <w:instrText xml:space="preserve"> PAGEREF _Toc146709986 \h </w:instrText>
        </w:r>
        <w:r w:rsidRPr="00E50816">
          <w:rPr>
            <w:webHidden/>
          </w:rPr>
        </w:r>
        <w:r w:rsidRPr="00E50816">
          <w:rPr>
            <w:webHidden/>
          </w:rPr>
          <w:fldChar w:fldCharType="separate"/>
        </w:r>
        <w:r w:rsidR="00D83071" w:rsidRPr="00E50816">
          <w:rPr>
            <w:webHidden/>
          </w:rPr>
          <w:t>31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87" w:history="1">
        <w:r w:rsidR="00D83071" w:rsidRPr="00E50816">
          <w:rPr>
            <w:rStyle w:val="Hyperlink"/>
            <w:color w:val="auto"/>
          </w:rPr>
          <w:t>30.3. Tính toán tái sinh</w:t>
        </w:r>
        <w:r w:rsidR="00D83071" w:rsidRPr="00E50816">
          <w:rPr>
            <w:webHidden/>
          </w:rPr>
          <w:tab/>
        </w:r>
        <w:r w:rsidRPr="00E50816">
          <w:rPr>
            <w:webHidden/>
          </w:rPr>
          <w:fldChar w:fldCharType="begin"/>
        </w:r>
        <w:r w:rsidR="00D83071" w:rsidRPr="00E50816">
          <w:rPr>
            <w:webHidden/>
          </w:rPr>
          <w:instrText xml:space="preserve"> PAGEREF _Toc146709987 \h </w:instrText>
        </w:r>
        <w:r w:rsidRPr="00E50816">
          <w:rPr>
            <w:webHidden/>
          </w:rPr>
        </w:r>
        <w:r w:rsidRPr="00E50816">
          <w:rPr>
            <w:webHidden/>
          </w:rPr>
          <w:fldChar w:fldCharType="separate"/>
        </w:r>
        <w:r w:rsidR="00D83071" w:rsidRPr="00E50816">
          <w:rPr>
            <w:webHidden/>
          </w:rPr>
          <w:t>33</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88" w:history="1">
        <w:r w:rsidR="00D83071" w:rsidRPr="00E50816">
          <w:rPr>
            <w:rStyle w:val="Hyperlink"/>
            <w:color w:val="auto"/>
          </w:rPr>
          <w:t>2.3. Thành quả điều tra trữ lượng rừng</w:t>
        </w:r>
        <w:r w:rsidR="00D83071" w:rsidRPr="00E50816">
          <w:rPr>
            <w:webHidden/>
          </w:rPr>
          <w:tab/>
        </w:r>
        <w:r w:rsidRPr="00E50816">
          <w:rPr>
            <w:webHidden/>
          </w:rPr>
          <w:fldChar w:fldCharType="begin"/>
        </w:r>
        <w:r w:rsidR="00D83071" w:rsidRPr="00E50816">
          <w:rPr>
            <w:webHidden/>
          </w:rPr>
          <w:instrText xml:space="preserve"> PAGEREF _Toc146709988 \h </w:instrText>
        </w:r>
        <w:r w:rsidRPr="00E50816">
          <w:rPr>
            <w:webHidden/>
          </w:rPr>
        </w:r>
        <w:r w:rsidRPr="00E50816">
          <w:rPr>
            <w:webHidden/>
          </w:rPr>
          <w:fldChar w:fldCharType="separate"/>
        </w:r>
        <w:r w:rsidR="00D83071" w:rsidRPr="00E50816">
          <w:rPr>
            <w:webHidden/>
          </w:rPr>
          <w:t>34</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89" w:history="1">
        <w:r w:rsidR="00D83071" w:rsidRPr="00E50816">
          <w:rPr>
            <w:rStyle w:val="Hyperlink"/>
            <w:color w:val="auto"/>
          </w:rPr>
          <w:t>3.  XÂY DỰNG TÀI LIỆU HỖ TRỢ KIỂM KÊ RỪNG</w:t>
        </w:r>
        <w:r w:rsidR="00D83071" w:rsidRPr="00E50816">
          <w:rPr>
            <w:webHidden/>
          </w:rPr>
          <w:tab/>
        </w:r>
        <w:r w:rsidRPr="00E50816">
          <w:rPr>
            <w:webHidden/>
          </w:rPr>
          <w:fldChar w:fldCharType="begin"/>
        </w:r>
        <w:r w:rsidR="00D83071" w:rsidRPr="00E50816">
          <w:rPr>
            <w:webHidden/>
          </w:rPr>
          <w:instrText xml:space="preserve"> PAGEREF _Toc146709989 \h </w:instrText>
        </w:r>
        <w:r w:rsidRPr="00E50816">
          <w:rPr>
            <w:webHidden/>
          </w:rPr>
        </w:r>
        <w:r w:rsidRPr="00E50816">
          <w:rPr>
            <w:webHidden/>
          </w:rPr>
          <w:fldChar w:fldCharType="separate"/>
        </w:r>
        <w:r w:rsidR="00D83071" w:rsidRPr="00E50816">
          <w:rPr>
            <w:webHidden/>
          </w:rPr>
          <w:t>35</w:t>
        </w:r>
        <w:r w:rsidRPr="00E50816">
          <w:rPr>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09990" w:history="1">
        <w:r w:rsidR="00D83071" w:rsidRPr="00E50816">
          <w:rPr>
            <w:rStyle w:val="Hyperlink"/>
            <w:b w:val="0"/>
            <w:bCs/>
            <w:i/>
            <w:color w:val="auto"/>
            <w:lang w:val="vi-VN"/>
          </w:rPr>
          <w:t>Bước 32</w:t>
        </w:r>
        <w:r w:rsidR="00D83071" w:rsidRPr="00E50816">
          <w:rPr>
            <w:rStyle w:val="Hyperlink"/>
            <w:b w:val="0"/>
            <w:bCs/>
            <w:i/>
            <w:color w:val="auto"/>
          </w:rPr>
          <w:t>. Biên tập bản đồ hiện trạng phục vụ kiểm kê rừng đối với chủ rừng nhóm I và chủ rừng nhóm II</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_Toc146709990 \h </w:instrText>
        </w:r>
        <w:r w:rsidRPr="00E50816">
          <w:rPr>
            <w:b w:val="0"/>
            <w:bCs/>
            <w:webHidden/>
          </w:rPr>
        </w:r>
        <w:r w:rsidRPr="00E50816">
          <w:rPr>
            <w:b w:val="0"/>
            <w:bCs/>
            <w:webHidden/>
          </w:rPr>
          <w:fldChar w:fldCharType="separate"/>
        </w:r>
        <w:r w:rsidR="00D83071" w:rsidRPr="00E50816">
          <w:rPr>
            <w:b w:val="0"/>
            <w:bCs/>
            <w:webHidden/>
          </w:rPr>
          <w:t>35</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09991" w:history="1">
        <w:r w:rsidR="00D83071" w:rsidRPr="00E50816">
          <w:rPr>
            <w:rStyle w:val="Hyperlink"/>
            <w:b w:val="0"/>
            <w:bCs/>
            <w:i/>
            <w:color w:val="auto"/>
            <w:lang w:val="vi-VN"/>
          </w:rPr>
          <w:t>Bước 33</w:t>
        </w:r>
        <w:r w:rsidR="00D83071" w:rsidRPr="00E50816">
          <w:rPr>
            <w:rStyle w:val="Hyperlink"/>
            <w:b w:val="0"/>
            <w:bCs/>
            <w:i/>
            <w:color w:val="auto"/>
          </w:rPr>
          <w:t>. Xây dựng tài liệu phục vụ kiểm kê rừng</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_Toc146709991 \h </w:instrText>
        </w:r>
        <w:r w:rsidRPr="00E50816">
          <w:rPr>
            <w:b w:val="0"/>
            <w:bCs/>
            <w:webHidden/>
          </w:rPr>
        </w:r>
        <w:r w:rsidRPr="00E50816">
          <w:rPr>
            <w:b w:val="0"/>
            <w:bCs/>
            <w:webHidden/>
          </w:rPr>
          <w:fldChar w:fldCharType="separate"/>
        </w:r>
        <w:r w:rsidR="00D83071" w:rsidRPr="00E50816">
          <w:rPr>
            <w:b w:val="0"/>
            <w:bCs/>
            <w:webHidden/>
          </w:rPr>
          <w:t>35</w:t>
        </w:r>
        <w:r w:rsidRPr="00E50816">
          <w:rPr>
            <w:b w:val="0"/>
            <w:bCs/>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92" w:history="1">
        <w:r w:rsidR="00D83071" w:rsidRPr="00E50816">
          <w:rPr>
            <w:rStyle w:val="Hyperlink"/>
            <w:color w:val="auto"/>
          </w:rPr>
          <w:t>4. XÁC NHẬN VÀ BÀN GIAO THÀNH QUẢ</w:t>
        </w:r>
        <w:r w:rsidR="00D83071" w:rsidRPr="00E50816">
          <w:rPr>
            <w:webHidden/>
          </w:rPr>
          <w:tab/>
        </w:r>
        <w:r w:rsidRPr="00E50816">
          <w:rPr>
            <w:webHidden/>
          </w:rPr>
          <w:fldChar w:fldCharType="begin"/>
        </w:r>
        <w:r w:rsidR="00D83071" w:rsidRPr="00E50816">
          <w:rPr>
            <w:webHidden/>
          </w:rPr>
          <w:instrText xml:space="preserve"> PAGEREF _Toc146709992 \h </w:instrText>
        </w:r>
        <w:r w:rsidRPr="00E50816">
          <w:rPr>
            <w:webHidden/>
          </w:rPr>
        </w:r>
        <w:r w:rsidRPr="00E50816">
          <w:rPr>
            <w:webHidden/>
          </w:rPr>
          <w:fldChar w:fldCharType="separate"/>
        </w:r>
        <w:r w:rsidR="00D83071" w:rsidRPr="00E50816">
          <w:rPr>
            <w:webHidden/>
          </w:rPr>
          <w:t>35</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93" w:history="1">
        <w:r w:rsidR="00D83071" w:rsidRPr="00E50816">
          <w:rPr>
            <w:rStyle w:val="Hyperlink"/>
            <w:i/>
            <w:iCs/>
            <w:color w:val="auto"/>
          </w:rPr>
          <w:t>Bước 34. Chuẩn bị sản phẩm điều tra hiện trạng rừng</w:t>
        </w:r>
        <w:r w:rsidR="00D83071" w:rsidRPr="00E50816">
          <w:rPr>
            <w:webHidden/>
          </w:rPr>
          <w:tab/>
        </w:r>
        <w:r w:rsidRPr="00E50816">
          <w:rPr>
            <w:webHidden/>
          </w:rPr>
          <w:fldChar w:fldCharType="begin"/>
        </w:r>
        <w:r w:rsidR="00D83071" w:rsidRPr="00E50816">
          <w:rPr>
            <w:webHidden/>
          </w:rPr>
          <w:instrText xml:space="preserve"> PAGEREF _Toc146709993 \h </w:instrText>
        </w:r>
        <w:r w:rsidRPr="00E50816">
          <w:rPr>
            <w:webHidden/>
          </w:rPr>
        </w:r>
        <w:r w:rsidRPr="00E50816">
          <w:rPr>
            <w:webHidden/>
          </w:rPr>
          <w:fldChar w:fldCharType="separate"/>
        </w:r>
        <w:r w:rsidR="00D83071" w:rsidRPr="00E50816">
          <w:rPr>
            <w:webHidden/>
          </w:rPr>
          <w:t>35</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94" w:history="1">
        <w:r w:rsidR="00D83071" w:rsidRPr="00E50816">
          <w:rPr>
            <w:rStyle w:val="Hyperlink"/>
            <w:i/>
            <w:iCs/>
            <w:color w:val="auto"/>
          </w:rPr>
          <w:t>Bước 35. Nghiệm thu kết quả điều tra rừng</w:t>
        </w:r>
        <w:r w:rsidR="00D83071" w:rsidRPr="00E50816">
          <w:rPr>
            <w:webHidden/>
          </w:rPr>
          <w:tab/>
        </w:r>
        <w:r w:rsidRPr="00E50816">
          <w:rPr>
            <w:webHidden/>
          </w:rPr>
          <w:fldChar w:fldCharType="begin"/>
        </w:r>
        <w:r w:rsidR="00D83071" w:rsidRPr="00E50816">
          <w:rPr>
            <w:webHidden/>
          </w:rPr>
          <w:instrText xml:space="preserve"> PAGEREF _Toc146709994 \h </w:instrText>
        </w:r>
        <w:r w:rsidRPr="00E50816">
          <w:rPr>
            <w:webHidden/>
          </w:rPr>
        </w:r>
        <w:r w:rsidRPr="00E50816">
          <w:rPr>
            <w:webHidden/>
          </w:rPr>
          <w:fldChar w:fldCharType="separate"/>
        </w:r>
        <w:r w:rsidR="00D83071" w:rsidRPr="00E50816">
          <w:rPr>
            <w:webHidden/>
          </w:rPr>
          <w:t>36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95" w:history="1">
        <w:r w:rsidR="00D83071" w:rsidRPr="00E50816">
          <w:rPr>
            <w:rStyle w:val="Hyperlink"/>
            <w:i/>
            <w:iCs/>
            <w:color w:val="auto"/>
          </w:rPr>
          <w:t>Bước 36. Bàn giao thành quả</w:t>
        </w:r>
        <w:r w:rsidR="00D83071" w:rsidRPr="00E50816">
          <w:rPr>
            <w:webHidden/>
          </w:rPr>
          <w:tab/>
        </w:r>
        <w:r w:rsidRPr="00E50816">
          <w:rPr>
            <w:webHidden/>
          </w:rPr>
          <w:fldChar w:fldCharType="begin"/>
        </w:r>
        <w:r w:rsidR="00D83071" w:rsidRPr="00E50816">
          <w:rPr>
            <w:webHidden/>
          </w:rPr>
          <w:instrText xml:space="preserve"> PAGEREF _Toc146709995 \h </w:instrText>
        </w:r>
        <w:r w:rsidRPr="00E50816">
          <w:rPr>
            <w:webHidden/>
          </w:rPr>
        </w:r>
        <w:r w:rsidRPr="00E50816">
          <w:rPr>
            <w:webHidden/>
          </w:rPr>
          <w:fldChar w:fldCharType="separate"/>
        </w:r>
        <w:r w:rsidR="00D83071" w:rsidRPr="00E50816">
          <w:rPr>
            <w:webHidden/>
          </w:rPr>
          <w:t>36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96" w:history="1">
        <w:r w:rsidR="00D83071" w:rsidRPr="00E50816">
          <w:rPr>
            <w:rStyle w:val="Hyperlink"/>
            <w:color w:val="auto"/>
          </w:rPr>
          <w:t>5. HỖ TRỢ KỸ THUẬT KIỂM KÊ</w:t>
        </w:r>
        <w:r w:rsidR="00D83071" w:rsidRPr="00E50816">
          <w:rPr>
            <w:webHidden/>
          </w:rPr>
          <w:tab/>
        </w:r>
        <w:r w:rsidRPr="00E50816">
          <w:rPr>
            <w:webHidden/>
          </w:rPr>
          <w:fldChar w:fldCharType="begin"/>
        </w:r>
        <w:r w:rsidR="00D83071" w:rsidRPr="00E50816">
          <w:rPr>
            <w:webHidden/>
          </w:rPr>
          <w:instrText xml:space="preserve"> PAGEREF _Toc146709996 \h </w:instrText>
        </w:r>
        <w:r w:rsidRPr="00E50816">
          <w:rPr>
            <w:webHidden/>
          </w:rPr>
        </w:r>
        <w:r w:rsidRPr="00E50816">
          <w:rPr>
            <w:webHidden/>
          </w:rPr>
          <w:fldChar w:fldCharType="separate"/>
        </w:r>
        <w:r w:rsidR="00D83071" w:rsidRPr="00E50816">
          <w:rPr>
            <w:webHidden/>
          </w:rPr>
          <w:t>36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97" w:history="1">
        <w:r w:rsidR="00D83071" w:rsidRPr="00E50816">
          <w:rPr>
            <w:rStyle w:val="Hyperlink"/>
            <w:i/>
            <w:iCs/>
            <w:color w:val="auto"/>
          </w:rPr>
          <w:t>Bước 37. Hỗ trợ kỹ thuật triển khai kiểm kê rừng</w:t>
        </w:r>
        <w:r w:rsidR="00D83071" w:rsidRPr="00E50816">
          <w:rPr>
            <w:webHidden/>
          </w:rPr>
          <w:tab/>
        </w:r>
        <w:r w:rsidRPr="00E50816">
          <w:rPr>
            <w:webHidden/>
          </w:rPr>
          <w:fldChar w:fldCharType="begin"/>
        </w:r>
        <w:r w:rsidR="00D83071" w:rsidRPr="00E50816">
          <w:rPr>
            <w:webHidden/>
          </w:rPr>
          <w:instrText xml:space="preserve"> PAGEREF _Toc146709997 \h </w:instrText>
        </w:r>
        <w:r w:rsidRPr="00E50816">
          <w:rPr>
            <w:webHidden/>
          </w:rPr>
        </w:r>
        <w:r w:rsidRPr="00E50816">
          <w:rPr>
            <w:webHidden/>
          </w:rPr>
          <w:fldChar w:fldCharType="separate"/>
        </w:r>
        <w:r w:rsidR="00D83071" w:rsidRPr="00E50816">
          <w:rPr>
            <w:webHidden/>
          </w:rPr>
          <w:t>36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09998" w:history="1">
        <w:r w:rsidR="00D83071" w:rsidRPr="00E50816">
          <w:rPr>
            <w:rStyle w:val="Hyperlink"/>
            <w:color w:val="auto"/>
          </w:rPr>
          <w:t>III. KỸ THUẬT KIỂM KÊ RỪNG</w:t>
        </w:r>
        <w:r w:rsidR="00D83071" w:rsidRPr="00E50816">
          <w:rPr>
            <w:webHidden/>
          </w:rPr>
          <w:tab/>
        </w:r>
        <w:r w:rsidRPr="00E50816">
          <w:rPr>
            <w:webHidden/>
          </w:rPr>
          <w:fldChar w:fldCharType="begin"/>
        </w:r>
        <w:r w:rsidR="00D83071" w:rsidRPr="00E50816">
          <w:rPr>
            <w:webHidden/>
          </w:rPr>
          <w:instrText xml:space="preserve"> PAGEREF _Toc146709998 \h </w:instrText>
        </w:r>
        <w:r w:rsidRPr="00E50816">
          <w:rPr>
            <w:webHidden/>
          </w:rPr>
        </w:r>
        <w:r w:rsidRPr="00E50816">
          <w:rPr>
            <w:webHidden/>
          </w:rPr>
          <w:fldChar w:fldCharType="separate"/>
        </w:r>
        <w:r w:rsidR="00D83071" w:rsidRPr="00E50816">
          <w:rPr>
            <w:webHidden/>
          </w:rPr>
          <w:t>37</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09999" w:history="1">
        <w:r w:rsidR="00D83071" w:rsidRPr="00E50816">
          <w:rPr>
            <w:rStyle w:val="Hyperlink"/>
            <w:color w:val="auto"/>
            <w:lang w:val="vi-VN"/>
          </w:rPr>
          <w:t xml:space="preserve">1. Kiểm kê diện tích, trữ lượng rừng, trữ lượng </w:t>
        </w:r>
        <w:r w:rsidR="005607C8" w:rsidRPr="00E50816">
          <w:rPr>
            <w:rStyle w:val="Hyperlink"/>
            <w:color w:val="auto"/>
            <w:lang w:val="vi-VN"/>
          </w:rPr>
          <w:t>các-bon rừng</w:t>
        </w:r>
        <w:r w:rsidR="00D83071" w:rsidRPr="00E50816">
          <w:rPr>
            <w:webHidden/>
          </w:rPr>
          <w:tab/>
        </w:r>
        <w:r w:rsidRPr="00E50816">
          <w:rPr>
            <w:webHidden/>
          </w:rPr>
          <w:fldChar w:fldCharType="begin"/>
        </w:r>
        <w:r w:rsidR="00D83071" w:rsidRPr="00E50816">
          <w:rPr>
            <w:webHidden/>
          </w:rPr>
          <w:instrText xml:space="preserve"> PAGEREF _Toc146709999 \h </w:instrText>
        </w:r>
        <w:r w:rsidRPr="00E50816">
          <w:rPr>
            <w:webHidden/>
          </w:rPr>
        </w:r>
        <w:r w:rsidRPr="00E50816">
          <w:rPr>
            <w:webHidden/>
          </w:rPr>
          <w:fldChar w:fldCharType="separate"/>
        </w:r>
        <w:r w:rsidR="00D83071" w:rsidRPr="00E50816">
          <w:rPr>
            <w:webHidden/>
          </w:rPr>
          <w:t>37</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00" w:history="1">
        <w:r w:rsidR="00D83071" w:rsidRPr="00E50816">
          <w:rPr>
            <w:rStyle w:val="Hyperlink"/>
            <w:i/>
            <w:iCs/>
            <w:color w:val="auto"/>
          </w:rPr>
          <w:t>Bước 38. Rà soát các dữ liệu, tài liệu</w:t>
        </w:r>
        <w:r w:rsidR="00D83071" w:rsidRPr="00E50816">
          <w:rPr>
            <w:webHidden/>
          </w:rPr>
          <w:tab/>
        </w:r>
        <w:r w:rsidRPr="00E50816">
          <w:rPr>
            <w:webHidden/>
          </w:rPr>
          <w:fldChar w:fldCharType="begin"/>
        </w:r>
        <w:r w:rsidR="00D83071" w:rsidRPr="00E50816">
          <w:rPr>
            <w:webHidden/>
          </w:rPr>
          <w:instrText xml:space="preserve"> PAGEREF _Toc146710000 \h </w:instrText>
        </w:r>
        <w:r w:rsidRPr="00E50816">
          <w:rPr>
            <w:webHidden/>
          </w:rPr>
        </w:r>
        <w:r w:rsidRPr="00E50816">
          <w:rPr>
            <w:webHidden/>
          </w:rPr>
          <w:fldChar w:fldCharType="separate"/>
        </w:r>
        <w:r w:rsidR="00D83071" w:rsidRPr="00E50816">
          <w:rPr>
            <w:webHidden/>
          </w:rPr>
          <w:t>37</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02" w:history="1">
        <w:r w:rsidR="00D83071" w:rsidRPr="00E50816">
          <w:rPr>
            <w:rStyle w:val="Hyperlink"/>
            <w:i/>
            <w:iCs/>
            <w:color w:val="auto"/>
          </w:rPr>
          <w:t>Bước 39. Kiểm kê ở thực địa</w:t>
        </w:r>
        <w:r w:rsidR="00D83071" w:rsidRPr="00E50816">
          <w:rPr>
            <w:webHidden/>
          </w:rPr>
          <w:tab/>
        </w:r>
        <w:r w:rsidRPr="00E50816">
          <w:rPr>
            <w:webHidden/>
          </w:rPr>
          <w:fldChar w:fldCharType="begin"/>
        </w:r>
        <w:r w:rsidR="00D83071" w:rsidRPr="00E50816">
          <w:rPr>
            <w:webHidden/>
          </w:rPr>
          <w:instrText xml:space="preserve"> PAGEREF _Toc146710002 \h </w:instrText>
        </w:r>
        <w:r w:rsidRPr="00E50816">
          <w:rPr>
            <w:webHidden/>
          </w:rPr>
        </w:r>
        <w:r w:rsidRPr="00E50816">
          <w:rPr>
            <w:webHidden/>
          </w:rPr>
          <w:fldChar w:fldCharType="separate"/>
        </w:r>
        <w:r w:rsidR="00D83071" w:rsidRPr="00E50816">
          <w:rPr>
            <w:webHidden/>
          </w:rPr>
          <w:t>38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05" w:history="1">
        <w:r w:rsidR="00D83071" w:rsidRPr="00E50816">
          <w:rPr>
            <w:rStyle w:val="Hyperlink"/>
            <w:i/>
            <w:iCs/>
            <w:color w:val="auto"/>
          </w:rPr>
          <w:t>Bước 40. Hoàn chỉnh tài liệu kiểm kê rừng</w:t>
        </w:r>
        <w:r w:rsidR="00D83071" w:rsidRPr="00E50816">
          <w:rPr>
            <w:webHidden/>
          </w:rPr>
          <w:tab/>
        </w:r>
        <w:r w:rsidRPr="00E50816">
          <w:rPr>
            <w:webHidden/>
          </w:rPr>
          <w:fldChar w:fldCharType="begin"/>
        </w:r>
        <w:r w:rsidR="00D83071" w:rsidRPr="00E50816">
          <w:rPr>
            <w:webHidden/>
          </w:rPr>
          <w:instrText xml:space="preserve"> PAGEREF _Toc146710005 \h </w:instrText>
        </w:r>
        <w:r w:rsidRPr="00E50816">
          <w:rPr>
            <w:webHidden/>
          </w:rPr>
        </w:r>
        <w:r w:rsidRPr="00E50816">
          <w:rPr>
            <w:webHidden/>
          </w:rPr>
          <w:fldChar w:fldCharType="separate"/>
        </w:r>
        <w:r w:rsidR="00D83071" w:rsidRPr="00E50816">
          <w:rPr>
            <w:webHidden/>
          </w:rPr>
          <w:t>38</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06" w:history="1">
        <w:r w:rsidR="00D83071" w:rsidRPr="00E50816">
          <w:rPr>
            <w:rStyle w:val="Hyperlink"/>
            <w:i/>
            <w:iCs/>
            <w:color w:val="auto"/>
          </w:rPr>
          <w:t xml:space="preserve">Bước 41. Tính toán  trữ lượng </w:t>
        </w:r>
        <w:r w:rsidR="005607C8" w:rsidRPr="00E50816">
          <w:rPr>
            <w:rStyle w:val="Hyperlink"/>
            <w:i/>
            <w:iCs/>
            <w:color w:val="auto"/>
          </w:rPr>
          <w:t>các-bon rừng</w:t>
        </w:r>
        <w:r w:rsidR="00D83071" w:rsidRPr="00E50816">
          <w:rPr>
            <w:rStyle w:val="Hyperlink"/>
            <w:i/>
            <w:iCs/>
            <w:color w:val="auto"/>
          </w:rPr>
          <w:t xml:space="preserve"> cho lô quản lý</w:t>
        </w:r>
        <w:r w:rsidR="00D83071" w:rsidRPr="00E50816">
          <w:rPr>
            <w:webHidden/>
          </w:rPr>
          <w:tab/>
        </w:r>
        <w:r w:rsidRPr="00E50816">
          <w:rPr>
            <w:webHidden/>
          </w:rPr>
          <w:fldChar w:fldCharType="begin"/>
        </w:r>
        <w:r w:rsidR="00D83071" w:rsidRPr="00E50816">
          <w:rPr>
            <w:webHidden/>
          </w:rPr>
          <w:instrText xml:space="preserve"> PAGEREF _Toc146710006 \h </w:instrText>
        </w:r>
        <w:r w:rsidRPr="00E50816">
          <w:rPr>
            <w:webHidden/>
          </w:rPr>
        </w:r>
        <w:r w:rsidRPr="00E50816">
          <w:rPr>
            <w:webHidden/>
          </w:rPr>
          <w:fldChar w:fldCharType="separate"/>
        </w:r>
        <w:r w:rsidR="00D83071" w:rsidRPr="00E50816">
          <w:rPr>
            <w:webHidden/>
          </w:rPr>
          <w:t>39</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07" w:history="1">
        <w:r w:rsidR="00D83071" w:rsidRPr="00E50816">
          <w:rPr>
            <w:rStyle w:val="Hyperlink"/>
            <w:color w:val="auto"/>
            <w:lang w:val="vi-VN"/>
          </w:rPr>
          <w:t>2</w:t>
        </w:r>
        <w:r w:rsidR="00D83071" w:rsidRPr="00E50816">
          <w:rPr>
            <w:rStyle w:val="Hyperlink"/>
            <w:color w:val="auto"/>
            <w:lang w:val="da-DK"/>
          </w:rPr>
          <w:t>.Tổng hợp kết quả kiểm kê rừng</w:t>
        </w:r>
        <w:r w:rsidR="00D83071" w:rsidRPr="00E50816">
          <w:rPr>
            <w:webHidden/>
          </w:rPr>
          <w:tab/>
        </w:r>
        <w:r w:rsidRPr="00E50816">
          <w:rPr>
            <w:webHidden/>
          </w:rPr>
          <w:fldChar w:fldCharType="begin"/>
        </w:r>
        <w:r w:rsidR="00D83071" w:rsidRPr="00E50816">
          <w:rPr>
            <w:webHidden/>
          </w:rPr>
          <w:instrText xml:space="preserve"> PAGEREF _Toc146710007 \h </w:instrText>
        </w:r>
        <w:r w:rsidRPr="00E50816">
          <w:rPr>
            <w:webHidden/>
          </w:rPr>
        </w:r>
        <w:r w:rsidRPr="00E50816">
          <w:rPr>
            <w:webHidden/>
          </w:rPr>
          <w:fldChar w:fldCharType="separate"/>
        </w:r>
        <w:r w:rsidR="00D83071" w:rsidRPr="00E50816">
          <w:rPr>
            <w:webHidden/>
          </w:rPr>
          <w:t>39</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08" w:history="1">
        <w:r w:rsidR="00D83071" w:rsidRPr="00E50816">
          <w:rPr>
            <w:rStyle w:val="Hyperlink"/>
            <w:i/>
            <w:iCs/>
            <w:color w:val="auto"/>
          </w:rPr>
          <w:t>Bước 42. Tổng hợp số liệu, tài liệu kiểm kê rừng cấp xã</w:t>
        </w:r>
        <w:r w:rsidR="00D83071" w:rsidRPr="00E50816">
          <w:rPr>
            <w:webHidden/>
          </w:rPr>
          <w:tab/>
        </w:r>
        <w:r w:rsidRPr="00E50816">
          <w:rPr>
            <w:webHidden/>
          </w:rPr>
          <w:fldChar w:fldCharType="begin"/>
        </w:r>
        <w:r w:rsidR="00D83071" w:rsidRPr="00E50816">
          <w:rPr>
            <w:webHidden/>
          </w:rPr>
          <w:instrText xml:space="preserve"> PAGEREF _Toc146710008 \h </w:instrText>
        </w:r>
        <w:r w:rsidRPr="00E50816">
          <w:rPr>
            <w:webHidden/>
          </w:rPr>
        </w:r>
        <w:r w:rsidRPr="00E50816">
          <w:rPr>
            <w:webHidden/>
          </w:rPr>
          <w:fldChar w:fldCharType="separate"/>
        </w:r>
        <w:r w:rsidR="00D83071" w:rsidRPr="00E50816">
          <w:rPr>
            <w:webHidden/>
          </w:rPr>
          <w:t>39</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09" w:history="1">
        <w:r w:rsidR="00D83071" w:rsidRPr="00E50816">
          <w:rPr>
            <w:rStyle w:val="Hyperlink"/>
            <w:i/>
            <w:iCs/>
            <w:color w:val="auto"/>
          </w:rPr>
          <w:t>Bước 43. Tổng hợp số liệu, tài liệu kiểm kê rừng cấp huyện</w:t>
        </w:r>
        <w:r w:rsidR="00D83071" w:rsidRPr="00E50816">
          <w:rPr>
            <w:webHidden/>
          </w:rPr>
          <w:tab/>
        </w:r>
        <w:r w:rsidRPr="00E50816">
          <w:rPr>
            <w:webHidden/>
          </w:rPr>
          <w:fldChar w:fldCharType="begin"/>
        </w:r>
        <w:r w:rsidR="00D83071" w:rsidRPr="00E50816">
          <w:rPr>
            <w:webHidden/>
          </w:rPr>
          <w:instrText xml:space="preserve"> PAGEREF _Toc146710009 \h </w:instrText>
        </w:r>
        <w:r w:rsidRPr="00E50816">
          <w:rPr>
            <w:webHidden/>
          </w:rPr>
        </w:r>
        <w:r w:rsidRPr="00E50816">
          <w:rPr>
            <w:webHidden/>
          </w:rPr>
          <w:fldChar w:fldCharType="separate"/>
        </w:r>
        <w:r w:rsidR="00D83071" w:rsidRPr="00E50816">
          <w:rPr>
            <w:webHidden/>
          </w:rPr>
          <w:t>40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10" w:history="1">
        <w:r w:rsidR="00D83071" w:rsidRPr="00E50816">
          <w:rPr>
            <w:rStyle w:val="Hyperlink"/>
            <w:i/>
            <w:iCs/>
            <w:color w:val="auto"/>
          </w:rPr>
          <w:t>Bước 44. Tổng hợp số liệu, tài liệu và xây dựng báo cáo kiểm kê rừng cấp tỉnh</w:t>
        </w:r>
        <w:r w:rsidR="00D83071" w:rsidRPr="00E50816">
          <w:rPr>
            <w:webHidden/>
          </w:rPr>
          <w:tab/>
        </w:r>
        <w:r w:rsidRPr="00E50816">
          <w:rPr>
            <w:webHidden/>
          </w:rPr>
          <w:fldChar w:fldCharType="begin"/>
        </w:r>
        <w:r w:rsidR="00D83071" w:rsidRPr="00E50816">
          <w:rPr>
            <w:webHidden/>
          </w:rPr>
          <w:instrText xml:space="preserve"> PAGEREF _Toc146710010 \h </w:instrText>
        </w:r>
        <w:r w:rsidRPr="00E50816">
          <w:rPr>
            <w:webHidden/>
          </w:rPr>
        </w:r>
        <w:r w:rsidRPr="00E50816">
          <w:rPr>
            <w:webHidden/>
          </w:rPr>
          <w:fldChar w:fldCharType="separate"/>
        </w:r>
        <w:r w:rsidR="00D83071" w:rsidRPr="00E50816">
          <w:rPr>
            <w:webHidden/>
          </w:rPr>
          <w:t>40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11" w:history="1">
        <w:r w:rsidR="00D83071" w:rsidRPr="00E50816">
          <w:rPr>
            <w:rStyle w:val="Hyperlink"/>
            <w:i/>
            <w:iCs/>
            <w:color w:val="auto"/>
          </w:rPr>
          <w:t>44.1. Tổng hợp từ số liệu của cấp huyện và chủ rừng nhóm II</w:t>
        </w:r>
        <w:r w:rsidR="00D83071" w:rsidRPr="00E50816">
          <w:rPr>
            <w:webHidden/>
          </w:rPr>
          <w:tab/>
        </w:r>
        <w:r w:rsidRPr="00E50816">
          <w:rPr>
            <w:webHidden/>
          </w:rPr>
          <w:fldChar w:fldCharType="begin"/>
        </w:r>
        <w:r w:rsidR="00D83071" w:rsidRPr="00E50816">
          <w:rPr>
            <w:webHidden/>
          </w:rPr>
          <w:instrText xml:space="preserve"> PAGEREF _Toc146710011 \h </w:instrText>
        </w:r>
        <w:r w:rsidRPr="00E50816">
          <w:rPr>
            <w:webHidden/>
          </w:rPr>
        </w:r>
        <w:r w:rsidRPr="00E50816">
          <w:rPr>
            <w:webHidden/>
          </w:rPr>
          <w:fldChar w:fldCharType="separate"/>
        </w:r>
        <w:r w:rsidR="00D83071" w:rsidRPr="00E50816">
          <w:rPr>
            <w:webHidden/>
          </w:rPr>
          <w:t>40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12" w:history="1">
        <w:r w:rsidR="00D83071" w:rsidRPr="00E50816">
          <w:rPr>
            <w:rStyle w:val="Hyperlink"/>
            <w:i/>
            <w:iCs/>
            <w:color w:val="auto"/>
          </w:rPr>
          <w:t>44.2. Báo cáo kết quả kiểm kê rừng toàn tỉnh.</w:t>
        </w:r>
        <w:r w:rsidR="00D83071" w:rsidRPr="00E50816">
          <w:rPr>
            <w:webHidden/>
          </w:rPr>
          <w:tab/>
        </w:r>
        <w:r w:rsidRPr="00E50816">
          <w:rPr>
            <w:webHidden/>
          </w:rPr>
          <w:fldChar w:fldCharType="begin"/>
        </w:r>
        <w:r w:rsidR="00D83071" w:rsidRPr="00E50816">
          <w:rPr>
            <w:webHidden/>
          </w:rPr>
          <w:instrText xml:space="preserve"> PAGEREF _Toc146710012 \h </w:instrText>
        </w:r>
        <w:r w:rsidRPr="00E50816">
          <w:rPr>
            <w:webHidden/>
          </w:rPr>
        </w:r>
        <w:r w:rsidRPr="00E50816">
          <w:rPr>
            <w:webHidden/>
          </w:rPr>
          <w:fldChar w:fldCharType="separate"/>
        </w:r>
        <w:r w:rsidR="00D83071" w:rsidRPr="00E50816">
          <w:rPr>
            <w:webHidden/>
          </w:rPr>
          <w:t>40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13" w:history="1">
        <w:r w:rsidR="00D83071" w:rsidRPr="00E50816">
          <w:rPr>
            <w:rStyle w:val="Hyperlink"/>
            <w:i/>
            <w:iCs/>
            <w:color w:val="auto"/>
          </w:rPr>
          <w:t>Bước 45. Tổng hợp số liệu và viết báo cáo kiểm kê rừng toàn quốc</w:t>
        </w:r>
        <w:r w:rsidR="00D83071" w:rsidRPr="00E50816">
          <w:rPr>
            <w:webHidden/>
          </w:rPr>
          <w:tab/>
        </w:r>
        <w:r w:rsidRPr="00E50816">
          <w:rPr>
            <w:webHidden/>
          </w:rPr>
          <w:fldChar w:fldCharType="begin"/>
        </w:r>
        <w:r w:rsidR="00D83071" w:rsidRPr="00E50816">
          <w:rPr>
            <w:webHidden/>
          </w:rPr>
          <w:instrText xml:space="preserve"> PAGEREF _Toc146710013 \h </w:instrText>
        </w:r>
        <w:r w:rsidRPr="00E50816">
          <w:rPr>
            <w:webHidden/>
          </w:rPr>
        </w:r>
        <w:r w:rsidRPr="00E50816">
          <w:rPr>
            <w:webHidden/>
          </w:rPr>
          <w:fldChar w:fldCharType="separate"/>
        </w:r>
        <w:r w:rsidR="00D83071" w:rsidRPr="00E50816">
          <w:rPr>
            <w:webHidden/>
          </w:rPr>
          <w:t>40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14" w:history="1">
        <w:r w:rsidR="00D83071" w:rsidRPr="00E50816">
          <w:rPr>
            <w:rStyle w:val="Hyperlink"/>
            <w:color w:val="auto"/>
          </w:rPr>
          <w:t>V. LẬP HỒ SƠ QUẢN LÝ RỪNG</w:t>
        </w:r>
        <w:r w:rsidR="00D83071" w:rsidRPr="00E50816">
          <w:rPr>
            <w:webHidden/>
          </w:rPr>
          <w:tab/>
        </w:r>
        <w:r w:rsidRPr="00E50816">
          <w:rPr>
            <w:webHidden/>
          </w:rPr>
          <w:fldChar w:fldCharType="begin"/>
        </w:r>
        <w:r w:rsidR="00D83071" w:rsidRPr="00E50816">
          <w:rPr>
            <w:webHidden/>
          </w:rPr>
          <w:instrText xml:space="preserve"> PAGEREF _Toc146710014 \h </w:instrText>
        </w:r>
        <w:r w:rsidRPr="00E50816">
          <w:rPr>
            <w:webHidden/>
          </w:rPr>
        </w:r>
        <w:r w:rsidRPr="00E50816">
          <w:rPr>
            <w:webHidden/>
          </w:rPr>
          <w:fldChar w:fldCharType="separate"/>
        </w:r>
        <w:r w:rsidR="00D83071" w:rsidRPr="00E50816">
          <w:rPr>
            <w:webHidden/>
          </w:rPr>
          <w:t>41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15" w:history="1">
        <w:r w:rsidR="00D83071" w:rsidRPr="00E50816">
          <w:rPr>
            <w:rStyle w:val="Hyperlink"/>
            <w:i/>
            <w:iCs/>
            <w:color w:val="auto"/>
          </w:rPr>
          <w:t>Bước 46. Lập hồ sơ quản lý cho chủ rừng nhóm I:</w:t>
        </w:r>
        <w:r w:rsidR="00D83071" w:rsidRPr="00E50816">
          <w:rPr>
            <w:webHidden/>
          </w:rPr>
          <w:tab/>
        </w:r>
        <w:r w:rsidRPr="00E50816">
          <w:rPr>
            <w:webHidden/>
          </w:rPr>
          <w:fldChar w:fldCharType="begin"/>
        </w:r>
        <w:r w:rsidR="00D83071" w:rsidRPr="00E50816">
          <w:rPr>
            <w:webHidden/>
          </w:rPr>
          <w:instrText xml:space="preserve"> PAGEREF _Toc146710015 \h </w:instrText>
        </w:r>
        <w:r w:rsidRPr="00E50816">
          <w:rPr>
            <w:webHidden/>
          </w:rPr>
        </w:r>
        <w:r w:rsidRPr="00E50816">
          <w:rPr>
            <w:webHidden/>
          </w:rPr>
          <w:fldChar w:fldCharType="separate"/>
        </w:r>
        <w:r w:rsidR="00D83071" w:rsidRPr="00E50816">
          <w:rPr>
            <w:webHidden/>
          </w:rPr>
          <w:t>41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16" w:history="1">
        <w:r w:rsidR="00D83071" w:rsidRPr="00E50816">
          <w:rPr>
            <w:rStyle w:val="Hyperlink"/>
            <w:i/>
            <w:iCs/>
            <w:color w:val="auto"/>
          </w:rPr>
          <w:t>Bước 47. Lập hồ sơ quản lý cho chủ rừng nhóm II:</w:t>
        </w:r>
        <w:r w:rsidR="00D83071" w:rsidRPr="00E50816">
          <w:rPr>
            <w:webHidden/>
          </w:rPr>
          <w:tab/>
        </w:r>
        <w:r w:rsidRPr="00E50816">
          <w:rPr>
            <w:webHidden/>
          </w:rPr>
          <w:fldChar w:fldCharType="begin"/>
        </w:r>
        <w:r w:rsidR="00D83071" w:rsidRPr="00E50816">
          <w:rPr>
            <w:webHidden/>
          </w:rPr>
          <w:instrText xml:space="preserve"> PAGEREF _Toc146710016 \h </w:instrText>
        </w:r>
        <w:r w:rsidRPr="00E50816">
          <w:rPr>
            <w:webHidden/>
          </w:rPr>
        </w:r>
        <w:r w:rsidRPr="00E50816">
          <w:rPr>
            <w:webHidden/>
          </w:rPr>
          <w:fldChar w:fldCharType="separate"/>
        </w:r>
        <w:r w:rsidR="00D83071" w:rsidRPr="00E50816">
          <w:rPr>
            <w:webHidden/>
          </w:rPr>
          <w:t>41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17" w:history="1">
        <w:r w:rsidR="00D83071" w:rsidRPr="00E50816">
          <w:rPr>
            <w:rStyle w:val="Hyperlink"/>
            <w:i/>
            <w:iCs/>
            <w:color w:val="auto"/>
          </w:rPr>
          <w:t>Bước 48. Lập hồ sơ quản lý rừng cấp xã</w:t>
        </w:r>
        <w:r w:rsidR="00D83071" w:rsidRPr="00E50816">
          <w:rPr>
            <w:webHidden/>
          </w:rPr>
          <w:tab/>
        </w:r>
        <w:r w:rsidRPr="00E50816">
          <w:rPr>
            <w:webHidden/>
          </w:rPr>
          <w:fldChar w:fldCharType="begin"/>
        </w:r>
        <w:r w:rsidR="00D83071" w:rsidRPr="00E50816">
          <w:rPr>
            <w:webHidden/>
          </w:rPr>
          <w:instrText xml:space="preserve"> PAGEREF _Toc146710017 \h </w:instrText>
        </w:r>
        <w:r w:rsidRPr="00E50816">
          <w:rPr>
            <w:webHidden/>
          </w:rPr>
        </w:r>
        <w:r w:rsidRPr="00E50816">
          <w:rPr>
            <w:webHidden/>
          </w:rPr>
          <w:fldChar w:fldCharType="separate"/>
        </w:r>
        <w:r w:rsidR="00D83071" w:rsidRPr="00E50816">
          <w:rPr>
            <w:webHidden/>
          </w:rPr>
          <w:t>41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18" w:history="1">
        <w:r w:rsidR="00D83071" w:rsidRPr="00E50816">
          <w:rPr>
            <w:rStyle w:val="Hyperlink"/>
            <w:i/>
            <w:iCs/>
            <w:color w:val="auto"/>
          </w:rPr>
          <w:t>Bước 49.  Lập hồ sơ quản lý rừng cấp huyện</w:t>
        </w:r>
        <w:r w:rsidR="00D83071" w:rsidRPr="00E50816">
          <w:rPr>
            <w:webHidden/>
          </w:rPr>
          <w:tab/>
        </w:r>
        <w:r w:rsidRPr="00E50816">
          <w:rPr>
            <w:webHidden/>
          </w:rPr>
          <w:fldChar w:fldCharType="begin"/>
        </w:r>
        <w:r w:rsidR="00D83071" w:rsidRPr="00E50816">
          <w:rPr>
            <w:webHidden/>
          </w:rPr>
          <w:instrText xml:space="preserve"> PAGEREF _Toc146710018 \h </w:instrText>
        </w:r>
        <w:r w:rsidRPr="00E50816">
          <w:rPr>
            <w:webHidden/>
          </w:rPr>
        </w:r>
        <w:r w:rsidRPr="00E50816">
          <w:rPr>
            <w:webHidden/>
          </w:rPr>
          <w:fldChar w:fldCharType="separate"/>
        </w:r>
        <w:r w:rsidR="00D83071" w:rsidRPr="00E50816">
          <w:rPr>
            <w:webHidden/>
          </w:rPr>
          <w:t>42</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19" w:history="1">
        <w:r w:rsidR="00D83071" w:rsidRPr="00E50816">
          <w:rPr>
            <w:rStyle w:val="Hyperlink"/>
            <w:i/>
            <w:iCs/>
            <w:color w:val="auto"/>
          </w:rPr>
          <w:t>Bước 50. Xây dựng hồ sơ quản lý rừng cấp tỉnh</w:t>
        </w:r>
        <w:r w:rsidR="00D83071" w:rsidRPr="00E50816">
          <w:rPr>
            <w:webHidden/>
          </w:rPr>
          <w:tab/>
        </w:r>
        <w:r w:rsidRPr="00E50816">
          <w:rPr>
            <w:webHidden/>
          </w:rPr>
          <w:fldChar w:fldCharType="begin"/>
        </w:r>
        <w:r w:rsidR="00D83071" w:rsidRPr="00E50816">
          <w:rPr>
            <w:webHidden/>
          </w:rPr>
          <w:instrText xml:space="preserve"> PAGEREF _Toc146710019 \h </w:instrText>
        </w:r>
        <w:r w:rsidRPr="00E50816">
          <w:rPr>
            <w:webHidden/>
          </w:rPr>
        </w:r>
        <w:r w:rsidRPr="00E50816">
          <w:rPr>
            <w:webHidden/>
          </w:rPr>
          <w:fldChar w:fldCharType="separate"/>
        </w:r>
        <w:r w:rsidR="00D83071" w:rsidRPr="00E50816">
          <w:rPr>
            <w:webHidden/>
          </w:rPr>
          <w:t>43</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20" w:history="1">
        <w:r w:rsidR="00D83071" w:rsidRPr="00E50816">
          <w:rPr>
            <w:rStyle w:val="Hyperlink"/>
            <w:color w:val="auto"/>
          </w:rPr>
          <w:t>IV. THÀNH QUẢ KIỂM KÊ RỪNG</w:t>
        </w:r>
        <w:r w:rsidR="00D83071" w:rsidRPr="00E50816">
          <w:rPr>
            <w:webHidden/>
          </w:rPr>
          <w:tab/>
        </w:r>
        <w:r w:rsidRPr="00E50816">
          <w:rPr>
            <w:webHidden/>
          </w:rPr>
          <w:fldChar w:fldCharType="begin"/>
        </w:r>
        <w:r w:rsidR="00D83071" w:rsidRPr="00E50816">
          <w:rPr>
            <w:webHidden/>
          </w:rPr>
          <w:instrText xml:space="preserve"> PAGEREF _Toc146710020 \h </w:instrText>
        </w:r>
        <w:r w:rsidRPr="00E50816">
          <w:rPr>
            <w:webHidden/>
          </w:rPr>
        </w:r>
        <w:r w:rsidRPr="00E50816">
          <w:rPr>
            <w:webHidden/>
          </w:rPr>
          <w:fldChar w:fldCharType="separate"/>
        </w:r>
        <w:r w:rsidR="00D83071" w:rsidRPr="00E50816">
          <w:rPr>
            <w:webHidden/>
          </w:rPr>
          <w:t>44</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21" w:history="1">
        <w:r w:rsidR="00D83071" w:rsidRPr="00E50816">
          <w:rPr>
            <w:rStyle w:val="Hyperlink"/>
            <w:color w:val="auto"/>
            <w:lang w:val="vi-VN"/>
          </w:rPr>
          <w:t>1. Cấp xã</w:t>
        </w:r>
        <w:r w:rsidR="00D83071" w:rsidRPr="00E50816">
          <w:rPr>
            <w:webHidden/>
          </w:rPr>
          <w:tab/>
        </w:r>
      </w:hyperlink>
      <w:r w:rsidR="000A3B22" w:rsidRPr="00E50816">
        <w:tab/>
        <w:t>44</w:t>
      </w:r>
    </w:p>
    <w:p w:rsidR="00D83071" w:rsidRPr="00E50816" w:rsidRDefault="00F541BB">
      <w:pPr>
        <w:pStyle w:val="TOC3"/>
        <w:rPr>
          <w:rFonts w:asciiTheme="minorHAnsi" w:eastAsiaTheme="minorEastAsia" w:hAnsiTheme="minorHAnsi" w:cstheme="minorBidi"/>
          <w:kern w:val="2"/>
          <w:sz w:val="24"/>
          <w:szCs w:val="24"/>
        </w:rPr>
      </w:pPr>
      <w:hyperlink w:anchor="_Toc146710022" w:history="1">
        <w:r w:rsidR="00D83071" w:rsidRPr="00E50816">
          <w:rPr>
            <w:rStyle w:val="Hyperlink"/>
            <w:color w:val="auto"/>
            <w:lang w:val="vi-VN"/>
          </w:rPr>
          <w:t>2. Cấp huyện</w:t>
        </w:r>
        <w:r w:rsidR="00D83071" w:rsidRPr="00E50816">
          <w:rPr>
            <w:webHidden/>
          </w:rPr>
          <w:tab/>
        </w:r>
        <w:r w:rsidRPr="00E50816">
          <w:rPr>
            <w:webHidden/>
          </w:rPr>
          <w:fldChar w:fldCharType="begin"/>
        </w:r>
        <w:r w:rsidR="00D83071" w:rsidRPr="00E50816">
          <w:rPr>
            <w:webHidden/>
          </w:rPr>
          <w:instrText xml:space="preserve"> PAGEREF _Toc146710022 \h </w:instrText>
        </w:r>
        <w:r w:rsidRPr="00E50816">
          <w:rPr>
            <w:webHidden/>
          </w:rPr>
        </w:r>
        <w:r w:rsidRPr="00E50816">
          <w:rPr>
            <w:webHidden/>
          </w:rPr>
          <w:fldChar w:fldCharType="separate"/>
        </w:r>
        <w:r w:rsidR="00D83071" w:rsidRPr="00E50816">
          <w:rPr>
            <w:webHidden/>
          </w:rPr>
          <w:t>44</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23" w:history="1">
        <w:r w:rsidR="00D83071" w:rsidRPr="00E50816">
          <w:rPr>
            <w:rStyle w:val="Hyperlink"/>
            <w:color w:val="auto"/>
            <w:lang w:val="vi-VN"/>
          </w:rPr>
          <w:t>3. Cấp tỉnh</w:t>
        </w:r>
        <w:r w:rsidR="00D83071" w:rsidRPr="00E50816">
          <w:rPr>
            <w:webHidden/>
          </w:rPr>
          <w:tab/>
        </w:r>
        <w:r w:rsidR="000A3B22" w:rsidRPr="00E50816">
          <w:rPr>
            <w:webHidden/>
          </w:rPr>
          <w:tab/>
        </w:r>
        <w:r w:rsidRPr="00E50816">
          <w:rPr>
            <w:webHidden/>
          </w:rPr>
          <w:fldChar w:fldCharType="begin"/>
        </w:r>
        <w:r w:rsidR="00D83071" w:rsidRPr="00E50816">
          <w:rPr>
            <w:webHidden/>
          </w:rPr>
          <w:instrText xml:space="preserve"> PAGEREF _Toc146710023 \h </w:instrText>
        </w:r>
        <w:r w:rsidRPr="00E50816">
          <w:rPr>
            <w:webHidden/>
          </w:rPr>
        </w:r>
        <w:r w:rsidRPr="00E50816">
          <w:rPr>
            <w:webHidden/>
          </w:rPr>
          <w:fldChar w:fldCharType="separate"/>
        </w:r>
        <w:r w:rsidR="00D83071" w:rsidRPr="00E50816">
          <w:rPr>
            <w:webHidden/>
          </w:rPr>
          <w:t>45</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24" w:history="1">
        <w:r w:rsidR="00D83071" w:rsidRPr="00E50816">
          <w:rPr>
            <w:rStyle w:val="Hyperlink"/>
            <w:color w:val="auto"/>
            <w:lang w:val="vi-VN"/>
          </w:rPr>
          <w:t xml:space="preserve">4. </w:t>
        </w:r>
        <w:r w:rsidR="00D83071" w:rsidRPr="00E50816">
          <w:rPr>
            <w:rStyle w:val="Hyperlink"/>
            <w:color w:val="auto"/>
          </w:rPr>
          <w:t>T</w:t>
        </w:r>
        <w:r w:rsidR="00D83071" w:rsidRPr="00E50816">
          <w:rPr>
            <w:rStyle w:val="Hyperlink"/>
            <w:color w:val="auto"/>
            <w:lang w:val="vi-VN"/>
          </w:rPr>
          <w:t>oàn quốc</w:t>
        </w:r>
        <w:r w:rsidR="00D83071" w:rsidRPr="00E50816">
          <w:rPr>
            <w:webHidden/>
          </w:rPr>
          <w:tab/>
        </w:r>
        <w:r w:rsidRPr="00E50816">
          <w:rPr>
            <w:webHidden/>
          </w:rPr>
          <w:fldChar w:fldCharType="begin"/>
        </w:r>
        <w:r w:rsidR="00D83071" w:rsidRPr="00E50816">
          <w:rPr>
            <w:webHidden/>
          </w:rPr>
          <w:instrText xml:space="preserve"> PAGEREF _Toc146710024 \h </w:instrText>
        </w:r>
        <w:r w:rsidRPr="00E50816">
          <w:rPr>
            <w:webHidden/>
          </w:rPr>
        </w:r>
        <w:r w:rsidRPr="00E50816">
          <w:rPr>
            <w:webHidden/>
          </w:rPr>
          <w:fldChar w:fldCharType="separate"/>
        </w:r>
        <w:r w:rsidR="00D83071" w:rsidRPr="00E50816">
          <w:rPr>
            <w:webHidden/>
          </w:rPr>
          <w:t>46</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25" w:history="1">
        <w:r w:rsidR="00D83071" w:rsidRPr="00E50816">
          <w:rPr>
            <w:rStyle w:val="Hyperlink"/>
            <w:color w:val="auto"/>
            <w:lang w:val="vi-VN"/>
          </w:rPr>
          <w:t xml:space="preserve">5. </w:t>
        </w:r>
        <w:r w:rsidR="00D83071" w:rsidRPr="00E50816">
          <w:rPr>
            <w:rStyle w:val="Hyperlink"/>
            <w:color w:val="auto"/>
          </w:rPr>
          <w:t>B</w:t>
        </w:r>
        <w:r w:rsidR="00D83071" w:rsidRPr="00E50816">
          <w:rPr>
            <w:rStyle w:val="Hyperlink"/>
            <w:color w:val="auto"/>
            <w:lang w:val="vi-VN"/>
          </w:rPr>
          <w:t>áo cáo kết quả kiểm kê rừng</w:t>
        </w:r>
        <w:r w:rsidR="00D83071" w:rsidRPr="00E50816">
          <w:rPr>
            <w:webHidden/>
          </w:rPr>
          <w:tab/>
        </w:r>
        <w:r w:rsidRPr="00E50816">
          <w:rPr>
            <w:webHidden/>
          </w:rPr>
          <w:fldChar w:fldCharType="begin"/>
        </w:r>
        <w:r w:rsidR="00D83071" w:rsidRPr="00E50816">
          <w:rPr>
            <w:webHidden/>
          </w:rPr>
          <w:instrText xml:space="preserve"> PAGEREF _Toc146710025 \h </w:instrText>
        </w:r>
        <w:r w:rsidRPr="00E50816">
          <w:rPr>
            <w:webHidden/>
          </w:rPr>
        </w:r>
        <w:r w:rsidRPr="00E50816">
          <w:rPr>
            <w:webHidden/>
          </w:rPr>
          <w:fldChar w:fldCharType="separate"/>
        </w:r>
        <w:r w:rsidR="00D83071" w:rsidRPr="00E50816">
          <w:rPr>
            <w:webHidden/>
          </w:rPr>
          <w:t>46</w:t>
        </w:r>
        <w:r w:rsidRPr="00E50816">
          <w:rPr>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26" w:history="1">
        <w:r w:rsidR="00D83071" w:rsidRPr="00E50816">
          <w:rPr>
            <w:rStyle w:val="Hyperlink"/>
            <w:b w:val="0"/>
            <w:bCs/>
            <w:color w:val="auto"/>
            <w:lang w:val="vi-VN"/>
          </w:rPr>
          <w:t>PHẦN 3</w:t>
        </w:r>
        <w:r w:rsidR="000A3B22" w:rsidRPr="00E50816">
          <w:rPr>
            <w:b w:val="0"/>
            <w:bCs/>
            <w:webHidden/>
          </w:rPr>
          <w:tab/>
        </w:r>
        <w:r w:rsidR="000A3B22" w:rsidRPr="00E50816">
          <w:rPr>
            <w:b w:val="0"/>
            <w:bCs/>
            <w:webHidden/>
          </w:rPr>
          <w:tab/>
        </w:r>
        <w:r w:rsidRPr="00E50816">
          <w:rPr>
            <w:b w:val="0"/>
            <w:bCs/>
            <w:webHidden/>
          </w:rPr>
          <w:fldChar w:fldCharType="begin"/>
        </w:r>
        <w:r w:rsidR="00D83071" w:rsidRPr="00E50816">
          <w:rPr>
            <w:b w:val="0"/>
            <w:bCs/>
            <w:webHidden/>
          </w:rPr>
          <w:instrText xml:space="preserve"> PAGEREF _Toc146710026 \h </w:instrText>
        </w:r>
        <w:r w:rsidRPr="00E50816">
          <w:rPr>
            <w:b w:val="0"/>
            <w:bCs/>
            <w:webHidden/>
          </w:rPr>
        </w:r>
        <w:r w:rsidRPr="00E50816">
          <w:rPr>
            <w:b w:val="0"/>
            <w:bCs/>
            <w:webHidden/>
          </w:rPr>
          <w:fldChar w:fldCharType="separate"/>
        </w:r>
        <w:r w:rsidR="00D83071" w:rsidRPr="00E50816">
          <w:rPr>
            <w:b w:val="0"/>
            <w:bCs/>
            <w:webHidden/>
          </w:rPr>
          <w:t>47</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27" w:history="1">
        <w:r w:rsidR="00D83071" w:rsidRPr="00E50816">
          <w:rPr>
            <w:rStyle w:val="Hyperlink"/>
            <w:b w:val="0"/>
            <w:bCs/>
            <w:color w:val="auto"/>
            <w:lang w:val="vi-VN"/>
          </w:rPr>
          <w:t>HƯỚNG DẪN KIỂM TRA, NGHIỆM THU THÀNH QUẢ ĐIỀU TRA, KIỂM KÊ RỪNG</w:t>
        </w:r>
        <w:r w:rsidR="00D83071" w:rsidRPr="00E50816">
          <w:rPr>
            <w:b w:val="0"/>
            <w:bCs/>
            <w:webHidden/>
          </w:rPr>
          <w:tab/>
        </w:r>
        <w:r w:rsidR="000A3B22" w:rsidRPr="00E50816">
          <w:rPr>
            <w:b w:val="0"/>
            <w:bCs/>
            <w:webHidden/>
          </w:rPr>
          <w:tab/>
        </w:r>
        <w:r w:rsidRPr="00E50816">
          <w:rPr>
            <w:b w:val="0"/>
            <w:bCs/>
            <w:webHidden/>
          </w:rPr>
          <w:fldChar w:fldCharType="begin"/>
        </w:r>
        <w:r w:rsidR="00D83071" w:rsidRPr="00E50816">
          <w:rPr>
            <w:b w:val="0"/>
            <w:bCs/>
            <w:webHidden/>
          </w:rPr>
          <w:instrText xml:space="preserve"> PAGEREF _Toc146710027 \h </w:instrText>
        </w:r>
        <w:r w:rsidRPr="00E50816">
          <w:rPr>
            <w:b w:val="0"/>
            <w:bCs/>
            <w:webHidden/>
          </w:rPr>
        </w:r>
        <w:r w:rsidRPr="00E50816">
          <w:rPr>
            <w:b w:val="0"/>
            <w:bCs/>
            <w:webHidden/>
          </w:rPr>
          <w:fldChar w:fldCharType="separate"/>
        </w:r>
        <w:r w:rsidR="00D83071" w:rsidRPr="00E50816">
          <w:rPr>
            <w:b w:val="0"/>
            <w:bCs/>
            <w:webHidden/>
          </w:rPr>
          <w:t>47</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28" w:history="1">
        <w:r w:rsidR="00D83071" w:rsidRPr="00E50816">
          <w:rPr>
            <w:rStyle w:val="Hyperlink"/>
            <w:b w:val="0"/>
            <w:bCs/>
            <w:color w:val="auto"/>
          </w:rPr>
          <w:t>I. MỤC ĐÍCH, YÊU CẦU</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_Toc146710028 \h </w:instrText>
        </w:r>
        <w:r w:rsidRPr="00E50816">
          <w:rPr>
            <w:b w:val="0"/>
            <w:bCs/>
            <w:webHidden/>
          </w:rPr>
        </w:r>
        <w:r w:rsidRPr="00E50816">
          <w:rPr>
            <w:b w:val="0"/>
            <w:bCs/>
            <w:webHidden/>
          </w:rPr>
          <w:fldChar w:fldCharType="separate"/>
        </w:r>
        <w:r w:rsidR="00D83071" w:rsidRPr="00E50816">
          <w:rPr>
            <w:b w:val="0"/>
            <w:bCs/>
            <w:webHidden/>
          </w:rPr>
          <w:t>47</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29" w:history="1">
        <w:r w:rsidR="00D83071" w:rsidRPr="00E50816">
          <w:rPr>
            <w:rStyle w:val="Hyperlink"/>
            <w:b w:val="0"/>
            <w:bCs/>
            <w:color w:val="auto"/>
          </w:rPr>
          <w:t>1. Mục đích</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_Toc146710029 \h </w:instrText>
        </w:r>
        <w:r w:rsidRPr="00E50816">
          <w:rPr>
            <w:b w:val="0"/>
            <w:bCs/>
            <w:webHidden/>
          </w:rPr>
        </w:r>
        <w:r w:rsidRPr="00E50816">
          <w:rPr>
            <w:b w:val="0"/>
            <w:bCs/>
            <w:webHidden/>
          </w:rPr>
          <w:fldChar w:fldCharType="separate"/>
        </w:r>
        <w:r w:rsidR="00D83071" w:rsidRPr="00E50816">
          <w:rPr>
            <w:b w:val="0"/>
            <w:bCs/>
            <w:webHidden/>
          </w:rPr>
          <w:t>47</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30" w:history="1">
        <w:r w:rsidR="00D83071" w:rsidRPr="00E50816">
          <w:rPr>
            <w:rStyle w:val="Hyperlink"/>
            <w:b w:val="0"/>
            <w:bCs/>
            <w:color w:val="auto"/>
          </w:rPr>
          <w:t>2. Yêu cầu</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_Toc146710030 \h </w:instrText>
        </w:r>
        <w:r w:rsidRPr="00E50816">
          <w:rPr>
            <w:b w:val="0"/>
            <w:bCs/>
            <w:webHidden/>
          </w:rPr>
        </w:r>
        <w:r w:rsidRPr="00E50816">
          <w:rPr>
            <w:b w:val="0"/>
            <w:bCs/>
            <w:webHidden/>
          </w:rPr>
          <w:fldChar w:fldCharType="separate"/>
        </w:r>
        <w:r w:rsidR="00D83071" w:rsidRPr="00E50816">
          <w:rPr>
            <w:b w:val="0"/>
            <w:bCs/>
            <w:webHidden/>
          </w:rPr>
          <w:t>47</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31" w:history="1">
        <w:r w:rsidR="00D83071" w:rsidRPr="00E50816">
          <w:rPr>
            <w:rStyle w:val="Hyperlink"/>
            <w:b w:val="0"/>
            <w:bCs/>
            <w:color w:val="auto"/>
          </w:rPr>
          <w:t>II. NHỮNG QUI ĐỊNH CHUNG</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_Toc146710031 \h </w:instrText>
        </w:r>
        <w:r w:rsidRPr="00E50816">
          <w:rPr>
            <w:b w:val="0"/>
            <w:bCs/>
            <w:webHidden/>
          </w:rPr>
        </w:r>
        <w:r w:rsidRPr="00E50816">
          <w:rPr>
            <w:b w:val="0"/>
            <w:bCs/>
            <w:webHidden/>
          </w:rPr>
          <w:fldChar w:fldCharType="separate"/>
        </w:r>
        <w:r w:rsidR="00D83071" w:rsidRPr="00E50816">
          <w:rPr>
            <w:b w:val="0"/>
            <w:bCs/>
            <w:webHidden/>
          </w:rPr>
          <w:t>47</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32" w:history="1">
        <w:r w:rsidR="00D83071" w:rsidRPr="00E50816">
          <w:rPr>
            <w:rStyle w:val="Hyperlink"/>
            <w:b w:val="0"/>
            <w:bCs/>
            <w:color w:val="auto"/>
          </w:rPr>
          <w:t>1. Căn cứ kiểm tra, nghiệm thu</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_Toc146710032 \h </w:instrText>
        </w:r>
        <w:r w:rsidRPr="00E50816">
          <w:rPr>
            <w:b w:val="0"/>
            <w:bCs/>
            <w:webHidden/>
          </w:rPr>
        </w:r>
        <w:r w:rsidRPr="00E50816">
          <w:rPr>
            <w:b w:val="0"/>
            <w:bCs/>
            <w:webHidden/>
          </w:rPr>
          <w:fldChar w:fldCharType="separate"/>
        </w:r>
        <w:r w:rsidR="00D83071" w:rsidRPr="00E50816">
          <w:rPr>
            <w:b w:val="0"/>
            <w:bCs/>
            <w:webHidden/>
          </w:rPr>
          <w:t>47</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33" w:history="1">
        <w:r w:rsidR="00D83071" w:rsidRPr="00E50816">
          <w:rPr>
            <w:rStyle w:val="Hyperlink"/>
            <w:b w:val="0"/>
            <w:bCs/>
            <w:color w:val="auto"/>
          </w:rPr>
          <w:t>2. Hình thức kiểm tra</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_Toc146710033 \h </w:instrText>
        </w:r>
        <w:r w:rsidRPr="00E50816">
          <w:rPr>
            <w:b w:val="0"/>
            <w:bCs/>
            <w:webHidden/>
          </w:rPr>
        </w:r>
        <w:r w:rsidRPr="00E50816">
          <w:rPr>
            <w:b w:val="0"/>
            <w:bCs/>
            <w:webHidden/>
          </w:rPr>
          <w:fldChar w:fldCharType="separate"/>
        </w:r>
        <w:r w:rsidR="00D83071" w:rsidRPr="00E50816">
          <w:rPr>
            <w:b w:val="0"/>
            <w:bCs/>
            <w:webHidden/>
          </w:rPr>
          <w:t>48</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34" w:history="1">
        <w:r w:rsidR="00D83071" w:rsidRPr="00E50816">
          <w:rPr>
            <w:rStyle w:val="Hyperlink"/>
            <w:b w:val="0"/>
            <w:bCs/>
            <w:color w:val="auto"/>
          </w:rPr>
          <w:t>3. Cơ quan kiểm tra, nghiệm thu:</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_Toc146710034 \h </w:instrText>
        </w:r>
        <w:r w:rsidRPr="00E50816">
          <w:rPr>
            <w:b w:val="0"/>
            <w:bCs/>
            <w:webHidden/>
          </w:rPr>
        </w:r>
        <w:r w:rsidRPr="00E50816">
          <w:rPr>
            <w:b w:val="0"/>
            <w:bCs/>
            <w:webHidden/>
          </w:rPr>
          <w:fldChar w:fldCharType="separate"/>
        </w:r>
        <w:r w:rsidR="00D83071" w:rsidRPr="00E50816">
          <w:rPr>
            <w:b w:val="0"/>
            <w:bCs/>
            <w:webHidden/>
          </w:rPr>
          <w:t>48</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35" w:history="1">
        <w:r w:rsidR="00D83071" w:rsidRPr="00E50816">
          <w:rPr>
            <w:rStyle w:val="Hyperlink"/>
            <w:b w:val="0"/>
            <w:bCs/>
            <w:color w:val="auto"/>
          </w:rPr>
          <w:t>4. Trách nhiệm của đơn vị tư vấn thực hiện điều tra; kiểm kê rừng</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_Toc146710035 \h </w:instrText>
        </w:r>
        <w:r w:rsidRPr="00E50816">
          <w:rPr>
            <w:b w:val="0"/>
            <w:bCs/>
            <w:webHidden/>
          </w:rPr>
        </w:r>
        <w:r w:rsidRPr="00E50816">
          <w:rPr>
            <w:b w:val="0"/>
            <w:bCs/>
            <w:webHidden/>
          </w:rPr>
          <w:fldChar w:fldCharType="separate"/>
        </w:r>
        <w:r w:rsidR="00D83071" w:rsidRPr="00E50816">
          <w:rPr>
            <w:b w:val="0"/>
            <w:bCs/>
            <w:webHidden/>
          </w:rPr>
          <w:t>48</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36" w:history="1">
        <w:r w:rsidR="00D83071" w:rsidRPr="00E50816">
          <w:rPr>
            <w:rStyle w:val="Hyperlink"/>
            <w:b w:val="0"/>
            <w:bCs/>
            <w:color w:val="auto"/>
          </w:rPr>
          <w:t>5. Giao nộp sản phẩm điều tra, kiểm kê rừng</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_Toc146710036 \h </w:instrText>
        </w:r>
        <w:r w:rsidRPr="00E50816">
          <w:rPr>
            <w:b w:val="0"/>
            <w:bCs/>
            <w:webHidden/>
          </w:rPr>
        </w:r>
        <w:r w:rsidRPr="00E50816">
          <w:rPr>
            <w:b w:val="0"/>
            <w:bCs/>
            <w:webHidden/>
          </w:rPr>
          <w:fldChar w:fldCharType="separate"/>
        </w:r>
        <w:r w:rsidR="00D83071" w:rsidRPr="00E50816">
          <w:rPr>
            <w:b w:val="0"/>
            <w:bCs/>
            <w:webHidden/>
          </w:rPr>
          <w:t>49</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37" w:history="1">
        <w:r w:rsidR="00D83071" w:rsidRPr="00E50816">
          <w:rPr>
            <w:rStyle w:val="Hyperlink"/>
            <w:b w:val="0"/>
            <w:bCs/>
            <w:color w:val="auto"/>
          </w:rPr>
          <w:t>III. NỘI DUNG KIỂM TRA</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_Toc146710037 \h </w:instrText>
        </w:r>
        <w:r w:rsidRPr="00E50816">
          <w:rPr>
            <w:b w:val="0"/>
            <w:bCs/>
            <w:webHidden/>
          </w:rPr>
        </w:r>
        <w:r w:rsidRPr="00E50816">
          <w:rPr>
            <w:b w:val="0"/>
            <w:bCs/>
            <w:webHidden/>
          </w:rPr>
          <w:fldChar w:fldCharType="separate"/>
        </w:r>
        <w:r w:rsidR="00D83071" w:rsidRPr="00E50816">
          <w:rPr>
            <w:b w:val="0"/>
            <w:bCs/>
            <w:webHidden/>
          </w:rPr>
          <w:t>49</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38" w:history="1">
        <w:r w:rsidR="00D83071" w:rsidRPr="00E50816">
          <w:rPr>
            <w:rStyle w:val="Hyperlink"/>
            <w:b w:val="0"/>
            <w:bCs/>
            <w:color w:val="auto"/>
          </w:rPr>
          <w:t>1.1. Kiểm tra công tác chuẩn bị, giải đoán ảnh xây dựng bản đồ hiện trạng rừng</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_Toc146710038 \h </w:instrText>
        </w:r>
        <w:r w:rsidRPr="00E50816">
          <w:rPr>
            <w:b w:val="0"/>
            <w:bCs/>
            <w:webHidden/>
          </w:rPr>
        </w:r>
        <w:r w:rsidRPr="00E50816">
          <w:rPr>
            <w:b w:val="0"/>
            <w:bCs/>
            <w:webHidden/>
          </w:rPr>
          <w:fldChar w:fldCharType="separate"/>
        </w:r>
        <w:r w:rsidR="00D83071" w:rsidRPr="00E50816">
          <w:rPr>
            <w:b w:val="0"/>
            <w:bCs/>
            <w:webHidden/>
          </w:rPr>
          <w:t>49</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39" w:history="1">
        <w:r w:rsidR="00D83071" w:rsidRPr="00E50816">
          <w:rPr>
            <w:rStyle w:val="Hyperlink"/>
            <w:b w:val="0"/>
            <w:bCs/>
            <w:color w:val="auto"/>
          </w:rPr>
          <w:t>1.2. Kiểm tra ngoại nghiệp điều tra xây dựng bản đồ hiện trạng rừng và đất chưa có rừng</w:t>
        </w:r>
        <w:r w:rsidR="00D83071" w:rsidRPr="00E50816">
          <w:rPr>
            <w:b w:val="0"/>
            <w:bCs/>
            <w:webHidden/>
          </w:rPr>
          <w:tab/>
        </w:r>
        <w:r w:rsidR="000A3B22" w:rsidRPr="00E50816">
          <w:rPr>
            <w:b w:val="0"/>
            <w:bCs/>
            <w:webHidden/>
          </w:rPr>
          <w:tab/>
        </w:r>
        <w:r w:rsidRPr="00E50816">
          <w:rPr>
            <w:b w:val="0"/>
            <w:bCs/>
            <w:webHidden/>
          </w:rPr>
          <w:fldChar w:fldCharType="begin"/>
        </w:r>
        <w:r w:rsidR="00D83071" w:rsidRPr="00E50816">
          <w:rPr>
            <w:b w:val="0"/>
            <w:bCs/>
            <w:webHidden/>
          </w:rPr>
          <w:instrText xml:space="preserve"> PAGEREF _Toc146710039 \h </w:instrText>
        </w:r>
        <w:r w:rsidRPr="00E50816">
          <w:rPr>
            <w:b w:val="0"/>
            <w:bCs/>
            <w:webHidden/>
          </w:rPr>
        </w:r>
        <w:r w:rsidRPr="00E50816">
          <w:rPr>
            <w:b w:val="0"/>
            <w:bCs/>
            <w:webHidden/>
          </w:rPr>
          <w:fldChar w:fldCharType="separate"/>
        </w:r>
        <w:r w:rsidR="00D83071" w:rsidRPr="00E50816">
          <w:rPr>
            <w:b w:val="0"/>
            <w:bCs/>
            <w:webHidden/>
          </w:rPr>
          <w:t>50</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40" w:history="1">
        <w:r w:rsidR="00D83071" w:rsidRPr="00E50816">
          <w:rPr>
            <w:rStyle w:val="Hyperlink"/>
            <w:b w:val="0"/>
            <w:bCs/>
            <w:color w:val="auto"/>
          </w:rPr>
          <w:t>1.3. Kiểm tra ngoại nghiệp điều tra trữ lượng rừng</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_Toc146710040 \h </w:instrText>
        </w:r>
        <w:r w:rsidRPr="00E50816">
          <w:rPr>
            <w:b w:val="0"/>
            <w:bCs/>
            <w:webHidden/>
          </w:rPr>
        </w:r>
        <w:r w:rsidRPr="00E50816">
          <w:rPr>
            <w:b w:val="0"/>
            <w:bCs/>
            <w:webHidden/>
          </w:rPr>
          <w:fldChar w:fldCharType="separate"/>
        </w:r>
        <w:r w:rsidR="00D83071" w:rsidRPr="00E50816">
          <w:rPr>
            <w:b w:val="0"/>
            <w:bCs/>
            <w:webHidden/>
          </w:rPr>
          <w:t>50</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41" w:history="1">
        <w:r w:rsidR="00D83071" w:rsidRPr="00E50816">
          <w:rPr>
            <w:rStyle w:val="Hyperlink"/>
            <w:b w:val="0"/>
            <w:bCs/>
            <w:color w:val="auto"/>
          </w:rPr>
          <w:t>1.4. Kiểm tra nội nghiệp</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_Toc146710041 \h </w:instrText>
        </w:r>
        <w:r w:rsidRPr="00E50816">
          <w:rPr>
            <w:b w:val="0"/>
            <w:bCs/>
            <w:webHidden/>
          </w:rPr>
        </w:r>
        <w:r w:rsidRPr="00E50816">
          <w:rPr>
            <w:b w:val="0"/>
            <w:bCs/>
            <w:webHidden/>
          </w:rPr>
          <w:fldChar w:fldCharType="separate"/>
        </w:r>
        <w:r w:rsidR="00D83071" w:rsidRPr="00E50816">
          <w:rPr>
            <w:b w:val="0"/>
            <w:bCs/>
            <w:webHidden/>
          </w:rPr>
          <w:t>50</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42" w:history="1">
        <w:r w:rsidR="00D83071" w:rsidRPr="00E50816">
          <w:rPr>
            <w:rStyle w:val="Hyperlink"/>
            <w:b w:val="0"/>
            <w:bCs/>
            <w:color w:val="auto"/>
          </w:rPr>
          <w:t>V. PHƯƠNG PHÁP KIỂM TRA</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_Toc146710042 \h </w:instrText>
        </w:r>
        <w:r w:rsidRPr="00E50816">
          <w:rPr>
            <w:b w:val="0"/>
            <w:bCs/>
            <w:webHidden/>
          </w:rPr>
        </w:r>
        <w:r w:rsidRPr="00E50816">
          <w:rPr>
            <w:b w:val="0"/>
            <w:bCs/>
            <w:webHidden/>
          </w:rPr>
          <w:fldChar w:fldCharType="separate"/>
        </w:r>
        <w:r w:rsidR="00D83071" w:rsidRPr="00E50816">
          <w:rPr>
            <w:b w:val="0"/>
            <w:bCs/>
            <w:webHidden/>
          </w:rPr>
          <w:t>51</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43" w:history="1">
        <w:r w:rsidR="00D83071" w:rsidRPr="00E50816">
          <w:rPr>
            <w:rStyle w:val="Hyperlink"/>
            <w:b w:val="0"/>
            <w:bCs/>
            <w:color w:val="auto"/>
          </w:rPr>
          <w:t>1. Phương pháp kiểm tra chỉ đạo</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_Toc146710043 \h </w:instrText>
        </w:r>
        <w:r w:rsidRPr="00E50816">
          <w:rPr>
            <w:b w:val="0"/>
            <w:bCs/>
            <w:webHidden/>
          </w:rPr>
        </w:r>
        <w:r w:rsidRPr="00E50816">
          <w:rPr>
            <w:b w:val="0"/>
            <w:bCs/>
            <w:webHidden/>
          </w:rPr>
          <w:fldChar w:fldCharType="separate"/>
        </w:r>
        <w:r w:rsidR="00D83071" w:rsidRPr="00E50816">
          <w:rPr>
            <w:b w:val="0"/>
            <w:bCs/>
            <w:webHidden/>
          </w:rPr>
          <w:t>51</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44" w:history="1">
        <w:r w:rsidR="00D83071" w:rsidRPr="00E50816">
          <w:rPr>
            <w:rStyle w:val="Hyperlink"/>
            <w:b w:val="0"/>
            <w:bCs/>
            <w:i/>
            <w:color w:val="auto"/>
          </w:rPr>
          <w:t>2. Phương pháp kiểm tra nghiệm thu sản phẩm trung gian</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_Toc146710044 \h </w:instrText>
        </w:r>
        <w:r w:rsidRPr="00E50816">
          <w:rPr>
            <w:b w:val="0"/>
            <w:bCs/>
            <w:webHidden/>
          </w:rPr>
        </w:r>
        <w:r w:rsidRPr="00E50816">
          <w:rPr>
            <w:b w:val="0"/>
            <w:bCs/>
            <w:webHidden/>
          </w:rPr>
          <w:fldChar w:fldCharType="separate"/>
        </w:r>
        <w:r w:rsidR="00D83071" w:rsidRPr="00E50816">
          <w:rPr>
            <w:b w:val="0"/>
            <w:bCs/>
            <w:webHidden/>
          </w:rPr>
          <w:t>54</w:t>
        </w:r>
        <w:r w:rsidRPr="00E50816">
          <w:rPr>
            <w:b w:val="0"/>
            <w:bCs/>
            <w:webHidden/>
          </w:rPr>
          <w:fldChar w:fldCharType="end"/>
        </w:r>
      </w:hyperlink>
    </w:p>
    <w:p w:rsidR="00D83071" w:rsidRPr="00E50816" w:rsidRDefault="00F541BB">
      <w:pPr>
        <w:pStyle w:val="TOC2"/>
        <w:rPr>
          <w:rFonts w:asciiTheme="minorHAnsi" w:eastAsiaTheme="minorEastAsia" w:hAnsiTheme="minorHAnsi" w:cstheme="minorBidi"/>
          <w:b w:val="0"/>
          <w:bCs/>
          <w:iCs w:val="0"/>
          <w:kern w:val="2"/>
          <w:sz w:val="24"/>
          <w:szCs w:val="24"/>
        </w:rPr>
      </w:pPr>
      <w:hyperlink w:anchor="_Toc146710045" w:history="1">
        <w:r w:rsidR="00D83071" w:rsidRPr="00E50816">
          <w:rPr>
            <w:rStyle w:val="Hyperlink"/>
            <w:b w:val="0"/>
            <w:bCs/>
            <w:i/>
            <w:color w:val="auto"/>
            <w:spacing w:val="-6"/>
          </w:rPr>
          <w:t>3. Phương pháp kiểm tra nghiệm thu sản phẩm là thành quả của dự án</w:t>
        </w:r>
        <w:r w:rsidR="00D83071" w:rsidRPr="00E50816">
          <w:rPr>
            <w:b w:val="0"/>
            <w:bCs/>
            <w:webHidden/>
          </w:rPr>
          <w:tab/>
        </w:r>
        <w:r w:rsidRPr="00E50816">
          <w:rPr>
            <w:b w:val="0"/>
            <w:bCs/>
            <w:webHidden/>
          </w:rPr>
          <w:fldChar w:fldCharType="begin"/>
        </w:r>
        <w:r w:rsidR="00D83071" w:rsidRPr="00E50816">
          <w:rPr>
            <w:b w:val="0"/>
            <w:bCs/>
            <w:webHidden/>
          </w:rPr>
          <w:instrText xml:space="preserve"> PAGEREF _Toc146710045 \h </w:instrText>
        </w:r>
        <w:r w:rsidRPr="00E50816">
          <w:rPr>
            <w:b w:val="0"/>
            <w:bCs/>
            <w:webHidden/>
          </w:rPr>
        </w:r>
        <w:r w:rsidRPr="00E50816">
          <w:rPr>
            <w:b w:val="0"/>
            <w:bCs/>
            <w:webHidden/>
          </w:rPr>
          <w:fldChar w:fldCharType="separate"/>
        </w:r>
        <w:r w:rsidR="00D83071" w:rsidRPr="00E50816">
          <w:rPr>
            <w:b w:val="0"/>
            <w:bCs/>
            <w:webHidden/>
          </w:rPr>
          <w:t>56</w:t>
        </w:r>
        <w:r w:rsidRPr="00E50816">
          <w:rPr>
            <w:b w:val="0"/>
            <w:bCs/>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46" w:history="1">
        <w:r w:rsidR="00D83071" w:rsidRPr="00E50816">
          <w:rPr>
            <w:rStyle w:val="Hyperlink"/>
            <w:color w:val="auto"/>
          </w:rPr>
          <w:t>A. PHỤ LỤC ĐIỀU TRA RỪNG</w:t>
        </w:r>
        <w:r w:rsidR="00D83071" w:rsidRPr="00E50816">
          <w:rPr>
            <w:webHidden/>
          </w:rPr>
          <w:tab/>
        </w:r>
        <w:r w:rsidRPr="00E50816">
          <w:rPr>
            <w:webHidden/>
          </w:rPr>
          <w:fldChar w:fldCharType="begin"/>
        </w:r>
        <w:r w:rsidR="00D83071" w:rsidRPr="00E50816">
          <w:rPr>
            <w:webHidden/>
          </w:rPr>
          <w:instrText xml:space="preserve"> PAGEREF _Toc146710046 \h </w:instrText>
        </w:r>
        <w:r w:rsidRPr="00E50816">
          <w:rPr>
            <w:webHidden/>
          </w:rPr>
        </w:r>
        <w:r w:rsidRPr="00E50816">
          <w:rPr>
            <w:webHidden/>
          </w:rPr>
          <w:fldChar w:fldCharType="separate"/>
        </w:r>
        <w:r w:rsidR="00D83071" w:rsidRPr="00E50816">
          <w:rPr>
            <w:webHidden/>
          </w:rPr>
          <w:t>64</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47" w:history="1">
        <w:r w:rsidR="00D83071" w:rsidRPr="00E50816">
          <w:rPr>
            <w:rStyle w:val="Hyperlink"/>
            <w:color w:val="auto"/>
          </w:rPr>
          <w:t>PHỤ LỤC 01A: Mẫu biểu điều tra diện tích và trữ lượng rừng</w:t>
        </w:r>
        <w:r w:rsidR="00D83071" w:rsidRPr="00E50816">
          <w:rPr>
            <w:webHidden/>
          </w:rPr>
          <w:tab/>
        </w:r>
        <w:r w:rsidRPr="00E50816">
          <w:rPr>
            <w:webHidden/>
          </w:rPr>
          <w:fldChar w:fldCharType="begin"/>
        </w:r>
        <w:r w:rsidR="00D83071" w:rsidRPr="00E50816">
          <w:rPr>
            <w:webHidden/>
          </w:rPr>
          <w:instrText xml:space="preserve"> PAGEREF _Toc146710047 \h </w:instrText>
        </w:r>
        <w:r w:rsidRPr="00E50816">
          <w:rPr>
            <w:webHidden/>
          </w:rPr>
        </w:r>
        <w:r w:rsidRPr="00E50816">
          <w:rPr>
            <w:webHidden/>
          </w:rPr>
          <w:fldChar w:fldCharType="separate"/>
        </w:r>
        <w:r w:rsidR="00D83071" w:rsidRPr="00E50816">
          <w:rPr>
            <w:webHidden/>
          </w:rPr>
          <w:t>64</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48" w:history="1">
        <w:r w:rsidR="00D83071" w:rsidRPr="00E50816">
          <w:rPr>
            <w:rStyle w:val="Hyperlink"/>
            <w:color w:val="auto"/>
          </w:rPr>
          <w:t>PHỤ LỤC 01B: Các mẫu biểu kết quả điều tra rừng</w:t>
        </w:r>
        <w:r w:rsidR="00D83071" w:rsidRPr="00E50816">
          <w:rPr>
            <w:webHidden/>
          </w:rPr>
          <w:tab/>
        </w:r>
        <w:r w:rsidRPr="00E50816">
          <w:rPr>
            <w:webHidden/>
          </w:rPr>
          <w:fldChar w:fldCharType="begin"/>
        </w:r>
        <w:r w:rsidR="00D83071" w:rsidRPr="00E50816">
          <w:rPr>
            <w:webHidden/>
          </w:rPr>
          <w:instrText xml:space="preserve"> PAGEREF _Toc146710048 \h </w:instrText>
        </w:r>
        <w:r w:rsidRPr="00E50816">
          <w:rPr>
            <w:webHidden/>
          </w:rPr>
        </w:r>
        <w:r w:rsidRPr="00E50816">
          <w:rPr>
            <w:webHidden/>
          </w:rPr>
          <w:fldChar w:fldCharType="separate"/>
        </w:r>
        <w:r w:rsidR="00D83071" w:rsidRPr="00E50816">
          <w:rPr>
            <w:webHidden/>
          </w:rPr>
          <w:t>71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49" w:history="1">
        <w:r w:rsidR="00D83071" w:rsidRPr="00E50816">
          <w:rPr>
            <w:rStyle w:val="Hyperlink"/>
            <w:color w:val="auto"/>
          </w:rPr>
          <w:t>PHỤ LỤC 02: Danh mục cây trồng rừng</w:t>
        </w:r>
        <w:r w:rsidR="00D83071" w:rsidRPr="00E50816">
          <w:rPr>
            <w:webHidden/>
          </w:rPr>
          <w:tab/>
        </w:r>
        <w:r w:rsidRPr="00E50816">
          <w:rPr>
            <w:webHidden/>
          </w:rPr>
          <w:fldChar w:fldCharType="begin"/>
        </w:r>
        <w:r w:rsidR="00D83071" w:rsidRPr="00E50816">
          <w:rPr>
            <w:webHidden/>
          </w:rPr>
          <w:instrText xml:space="preserve"> PAGEREF _Toc146710049 \h </w:instrText>
        </w:r>
        <w:r w:rsidRPr="00E50816">
          <w:rPr>
            <w:webHidden/>
          </w:rPr>
        </w:r>
        <w:r w:rsidRPr="00E50816">
          <w:rPr>
            <w:webHidden/>
          </w:rPr>
          <w:fldChar w:fldCharType="separate"/>
        </w:r>
        <w:r w:rsidR="00D83071" w:rsidRPr="00E50816">
          <w:rPr>
            <w:webHidden/>
          </w:rPr>
          <w:t>75</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50" w:history="1">
        <w:r w:rsidR="00D83071" w:rsidRPr="00E50816">
          <w:rPr>
            <w:rStyle w:val="Hyperlink"/>
            <w:color w:val="auto"/>
          </w:rPr>
          <w:t>PHỤ LỤC 03: Một số thông tin thu thập trong điều tra kiểm kê rừng</w:t>
        </w:r>
        <w:r w:rsidR="00D83071" w:rsidRPr="00E50816">
          <w:rPr>
            <w:webHidden/>
          </w:rPr>
          <w:tab/>
        </w:r>
        <w:r w:rsidRPr="00E50816">
          <w:rPr>
            <w:webHidden/>
          </w:rPr>
          <w:fldChar w:fldCharType="begin"/>
        </w:r>
        <w:r w:rsidR="00D83071" w:rsidRPr="00E50816">
          <w:rPr>
            <w:webHidden/>
          </w:rPr>
          <w:instrText xml:space="preserve"> PAGEREF _Toc146710050 \h </w:instrText>
        </w:r>
        <w:r w:rsidRPr="00E50816">
          <w:rPr>
            <w:webHidden/>
          </w:rPr>
        </w:r>
        <w:r w:rsidRPr="00E50816">
          <w:rPr>
            <w:webHidden/>
          </w:rPr>
          <w:fldChar w:fldCharType="separate"/>
        </w:r>
        <w:r w:rsidR="00D83071" w:rsidRPr="00E50816">
          <w:rPr>
            <w:webHidden/>
          </w:rPr>
          <w:t>86</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51" w:history="1">
        <w:r w:rsidR="00D83071" w:rsidRPr="00E50816">
          <w:rPr>
            <w:rStyle w:val="Hyperlink"/>
            <w:color w:val="auto"/>
          </w:rPr>
          <w:t>B. PHỤ LỤC KIỂM KÊ RỪNG</w:t>
        </w:r>
        <w:r w:rsidR="00D83071" w:rsidRPr="00E50816">
          <w:rPr>
            <w:webHidden/>
          </w:rPr>
          <w:tab/>
        </w:r>
        <w:r w:rsidRPr="00E50816">
          <w:rPr>
            <w:webHidden/>
          </w:rPr>
          <w:fldChar w:fldCharType="begin"/>
        </w:r>
        <w:r w:rsidR="00D83071" w:rsidRPr="00E50816">
          <w:rPr>
            <w:webHidden/>
          </w:rPr>
          <w:instrText xml:space="preserve"> PAGEREF _Toc146710051 \h </w:instrText>
        </w:r>
        <w:r w:rsidRPr="00E50816">
          <w:rPr>
            <w:webHidden/>
          </w:rPr>
        </w:r>
        <w:r w:rsidRPr="00E50816">
          <w:rPr>
            <w:webHidden/>
          </w:rPr>
          <w:fldChar w:fldCharType="separate"/>
        </w:r>
        <w:r w:rsidR="00D83071" w:rsidRPr="00E50816">
          <w:rPr>
            <w:webHidden/>
          </w:rPr>
          <w:t>91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52" w:history="1">
        <w:r w:rsidR="00D83071" w:rsidRPr="00E50816">
          <w:rPr>
            <w:rStyle w:val="Hyperlink"/>
            <w:color w:val="auto"/>
          </w:rPr>
          <w:t>PHỤ LỤC 3A: MẪU BÁO CÁO KẾT QUẢ KIỂM KÊ</w:t>
        </w:r>
        <w:r w:rsidR="00D83071" w:rsidRPr="00E50816">
          <w:rPr>
            <w:webHidden/>
          </w:rPr>
          <w:tab/>
        </w:r>
        <w:r w:rsidRPr="00E50816">
          <w:rPr>
            <w:webHidden/>
          </w:rPr>
          <w:fldChar w:fldCharType="begin"/>
        </w:r>
        <w:r w:rsidR="00D83071" w:rsidRPr="00E50816">
          <w:rPr>
            <w:webHidden/>
          </w:rPr>
          <w:instrText xml:space="preserve"> PAGEREF _Toc146710052 \h </w:instrText>
        </w:r>
        <w:r w:rsidRPr="00E50816">
          <w:rPr>
            <w:webHidden/>
          </w:rPr>
        </w:r>
        <w:r w:rsidRPr="00E50816">
          <w:rPr>
            <w:webHidden/>
          </w:rPr>
          <w:fldChar w:fldCharType="separate"/>
        </w:r>
        <w:r w:rsidR="00D83071" w:rsidRPr="00E50816">
          <w:rPr>
            <w:webHidden/>
          </w:rPr>
          <w:t>91</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53" w:history="1">
        <w:r w:rsidR="00D83071" w:rsidRPr="00E50816">
          <w:rPr>
            <w:rStyle w:val="Hyperlink"/>
            <w:color w:val="auto"/>
          </w:rPr>
          <w:t xml:space="preserve">PHỤ LỤC </w:t>
        </w:r>
        <w:r w:rsidR="00D83071" w:rsidRPr="00E50816">
          <w:rPr>
            <w:rStyle w:val="Hyperlink"/>
            <w:color w:val="auto"/>
            <w:lang w:val="it-IT"/>
          </w:rPr>
          <w:t>3B</w:t>
        </w:r>
        <w:r w:rsidR="00D83071" w:rsidRPr="00E50816">
          <w:rPr>
            <w:rStyle w:val="Hyperlink"/>
            <w:color w:val="auto"/>
          </w:rPr>
          <w:t xml:space="preserve">: </w:t>
        </w:r>
        <w:r w:rsidR="00D83071" w:rsidRPr="00E50816">
          <w:rPr>
            <w:rStyle w:val="Hyperlink"/>
            <w:color w:val="auto"/>
            <w:lang w:val="it-IT"/>
          </w:rPr>
          <w:t>MẪU BIỂU KIỂM KÊ,  HỒ SƠ VÀ SỐ QUẢN LÝ</w:t>
        </w:r>
        <w:r w:rsidR="00D83071" w:rsidRPr="00E50816">
          <w:rPr>
            <w:webHidden/>
          </w:rPr>
          <w:tab/>
        </w:r>
        <w:r w:rsidRPr="00E50816">
          <w:rPr>
            <w:webHidden/>
          </w:rPr>
          <w:fldChar w:fldCharType="begin"/>
        </w:r>
        <w:r w:rsidR="00D83071" w:rsidRPr="00E50816">
          <w:rPr>
            <w:webHidden/>
          </w:rPr>
          <w:instrText xml:space="preserve"> PAGEREF _Toc146710053 \h </w:instrText>
        </w:r>
        <w:r w:rsidRPr="00E50816">
          <w:rPr>
            <w:webHidden/>
          </w:rPr>
        </w:r>
        <w:r w:rsidRPr="00E50816">
          <w:rPr>
            <w:webHidden/>
          </w:rPr>
          <w:fldChar w:fldCharType="separate"/>
        </w:r>
        <w:r w:rsidR="00D83071" w:rsidRPr="00E50816">
          <w:rPr>
            <w:webHidden/>
          </w:rPr>
          <w:t>92</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54" w:history="1">
        <w:r w:rsidR="00D83071" w:rsidRPr="00E50816">
          <w:rPr>
            <w:rStyle w:val="Hyperlink"/>
            <w:color w:val="auto"/>
          </w:rPr>
          <w:t>PHỤ LỤC 3C: BIÊN BẢN BÀN GIAO SỐ LIỆU, BẢN ĐỒ KIỂM KÊ</w:t>
        </w:r>
        <w:r w:rsidR="00D83071" w:rsidRPr="00E50816">
          <w:rPr>
            <w:webHidden/>
          </w:rPr>
          <w:tab/>
        </w:r>
        <w:r w:rsidRPr="00E50816">
          <w:rPr>
            <w:webHidden/>
          </w:rPr>
          <w:fldChar w:fldCharType="begin"/>
        </w:r>
        <w:r w:rsidR="00D83071" w:rsidRPr="00E50816">
          <w:rPr>
            <w:webHidden/>
          </w:rPr>
          <w:instrText xml:space="preserve"> PAGEREF _Toc146710054 \h </w:instrText>
        </w:r>
        <w:r w:rsidRPr="00E50816">
          <w:rPr>
            <w:webHidden/>
          </w:rPr>
        </w:r>
        <w:r w:rsidRPr="00E50816">
          <w:rPr>
            <w:webHidden/>
          </w:rPr>
          <w:fldChar w:fldCharType="separate"/>
        </w:r>
        <w:r w:rsidR="00D83071" w:rsidRPr="00E50816">
          <w:rPr>
            <w:webHidden/>
          </w:rPr>
          <w:t>193</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55" w:history="1">
        <w:r w:rsidR="00D83071" w:rsidRPr="00E50816">
          <w:rPr>
            <w:rStyle w:val="Hyperlink"/>
            <w:color w:val="auto"/>
          </w:rPr>
          <w:t>PHỤ LỤC 3D: PHƯƠNG PHÁP ĐO NHANH TRỮ LƯỢNG RỪNG</w:t>
        </w:r>
        <w:r w:rsidR="00D83071" w:rsidRPr="00E50816">
          <w:rPr>
            <w:webHidden/>
          </w:rPr>
          <w:tab/>
        </w:r>
        <w:r w:rsidRPr="00E50816">
          <w:rPr>
            <w:webHidden/>
          </w:rPr>
          <w:fldChar w:fldCharType="begin"/>
        </w:r>
        <w:r w:rsidR="00D83071" w:rsidRPr="00E50816">
          <w:rPr>
            <w:webHidden/>
          </w:rPr>
          <w:instrText xml:space="preserve"> PAGEREF _Toc146710055 \h </w:instrText>
        </w:r>
        <w:r w:rsidRPr="00E50816">
          <w:rPr>
            <w:webHidden/>
          </w:rPr>
        </w:r>
        <w:r w:rsidRPr="00E50816">
          <w:rPr>
            <w:webHidden/>
          </w:rPr>
          <w:fldChar w:fldCharType="separate"/>
        </w:r>
        <w:r w:rsidR="00D83071" w:rsidRPr="00E50816">
          <w:rPr>
            <w:webHidden/>
          </w:rPr>
          <w:t>200</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56" w:history="1">
        <w:r w:rsidR="00D83071" w:rsidRPr="00E50816">
          <w:rPr>
            <w:rStyle w:val="Hyperlink"/>
            <w:color w:val="auto"/>
          </w:rPr>
          <w:t>PHỤ LỤC 4</w:t>
        </w:r>
        <w:r w:rsidR="00D83071" w:rsidRPr="00E50816">
          <w:rPr>
            <w:webHidden/>
          </w:rPr>
          <w:tab/>
        </w:r>
        <w:r w:rsidRPr="00E50816">
          <w:rPr>
            <w:webHidden/>
          </w:rPr>
          <w:fldChar w:fldCharType="begin"/>
        </w:r>
        <w:r w:rsidR="00D83071" w:rsidRPr="00E50816">
          <w:rPr>
            <w:webHidden/>
          </w:rPr>
          <w:instrText xml:space="preserve"> PAGEREF _Toc146710056 \h </w:instrText>
        </w:r>
        <w:r w:rsidRPr="00E50816">
          <w:rPr>
            <w:webHidden/>
          </w:rPr>
        </w:r>
        <w:r w:rsidRPr="00E50816">
          <w:rPr>
            <w:webHidden/>
          </w:rPr>
          <w:fldChar w:fldCharType="separate"/>
        </w:r>
        <w:r w:rsidR="00D83071" w:rsidRPr="00E50816">
          <w:rPr>
            <w:webHidden/>
          </w:rPr>
          <w:t>202</w:t>
        </w:r>
        <w:r w:rsidRPr="00E50816">
          <w:rPr>
            <w:webHidden/>
          </w:rPr>
          <w:fldChar w:fldCharType="end"/>
        </w:r>
      </w:hyperlink>
    </w:p>
    <w:p w:rsidR="00D83071" w:rsidRPr="00E50816" w:rsidRDefault="00F541BB">
      <w:pPr>
        <w:pStyle w:val="TOC1"/>
        <w:rPr>
          <w:rFonts w:asciiTheme="minorHAnsi" w:eastAsiaTheme="minorEastAsia" w:hAnsiTheme="minorHAnsi" w:cstheme="minorBidi"/>
          <w:bCs w:val="0"/>
          <w:kern w:val="2"/>
        </w:rPr>
      </w:pPr>
      <w:hyperlink w:anchor="_Toc146710057" w:history="1">
        <w:r w:rsidR="00D83071" w:rsidRPr="00E50816">
          <w:rPr>
            <w:rStyle w:val="Hyperlink"/>
            <w:color w:val="auto"/>
          </w:rPr>
          <w:t>HƯỚNG DẪN XÂY DỰNG, BIÊN TẬP BẢN ĐỒ ĐIỀU TRA, KIỂM KÊ RỪNG</w:t>
        </w:r>
        <w:r w:rsidR="00D83071" w:rsidRPr="00E50816">
          <w:rPr>
            <w:webHidden/>
          </w:rPr>
          <w:tab/>
        </w:r>
        <w:r w:rsidRPr="00E50816">
          <w:rPr>
            <w:webHidden/>
          </w:rPr>
          <w:fldChar w:fldCharType="begin"/>
        </w:r>
        <w:r w:rsidR="00D83071" w:rsidRPr="00E50816">
          <w:rPr>
            <w:webHidden/>
          </w:rPr>
          <w:instrText xml:space="preserve"> PAGEREF _Toc146710057 \h </w:instrText>
        </w:r>
        <w:r w:rsidRPr="00E50816">
          <w:rPr>
            <w:webHidden/>
          </w:rPr>
        </w:r>
        <w:r w:rsidRPr="00E50816">
          <w:rPr>
            <w:webHidden/>
          </w:rPr>
          <w:fldChar w:fldCharType="separate"/>
        </w:r>
        <w:r w:rsidR="00D83071" w:rsidRPr="00E50816">
          <w:rPr>
            <w:webHidden/>
          </w:rPr>
          <w:t>202</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58" w:history="1">
        <w:r w:rsidR="00D83071" w:rsidRPr="00E50816">
          <w:rPr>
            <w:rStyle w:val="Hyperlink"/>
            <w:color w:val="auto"/>
          </w:rPr>
          <w:t>1. Bản đồ nền địa hinh</w:t>
        </w:r>
        <w:r w:rsidR="00D83071" w:rsidRPr="00E50816">
          <w:rPr>
            <w:webHidden/>
          </w:rPr>
          <w:tab/>
        </w:r>
        <w:r w:rsidRPr="00E50816">
          <w:rPr>
            <w:webHidden/>
          </w:rPr>
          <w:fldChar w:fldCharType="begin"/>
        </w:r>
        <w:r w:rsidR="00D83071" w:rsidRPr="00E50816">
          <w:rPr>
            <w:webHidden/>
          </w:rPr>
          <w:instrText xml:space="preserve"> PAGEREF _Toc146710058 \h </w:instrText>
        </w:r>
        <w:r w:rsidRPr="00E50816">
          <w:rPr>
            <w:webHidden/>
          </w:rPr>
        </w:r>
        <w:r w:rsidRPr="00E50816">
          <w:rPr>
            <w:webHidden/>
          </w:rPr>
          <w:fldChar w:fldCharType="separate"/>
        </w:r>
        <w:r w:rsidR="00D83071" w:rsidRPr="00E50816">
          <w:rPr>
            <w:webHidden/>
          </w:rPr>
          <w:t>202</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59" w:history="1">
        <w:r w:rsidR="00D83071" w:rsidRPr="00E50816">
          <w:rPr>
            <w:rStyle w:val="Hyperlink"/>
            <w:color w:val="auto"/>
          </w:rPr>
          <w:t>2. Bản đồ thành quả</w:t>
        </w:r>
        <w:r w:rsidR="00D83071" w:rsidRPr="00E50816">
          <w:rPr>
            <w:webHidden/>
          </w:rPr>
          <w:tab/>
        </w:r>
        <w:r w:rsidRPr="00E50816">
          <w:rPr>
            <w:webHidden/>
          </w:rPr>
          <w:fldChar w:fldCharType="begin"/>
        </w:r>
        <w:r w:rsidR="00D83071" w:rsidRPr="00E50816">
          <w:rPr>
            <w:webHidden/>
          </w:rPr>
          <w:instrText xml:space="preserve"> PAGEREF _Toc146710059 \h </w:instrText>
        </w:r>
        <w:r w:rsidRPr="00E50816">
          <w:rPr>
            <w:webHidden/>
          </w:rPr>
        </w:r>
        <w:r w:rsidRPr="00E50816">
          <w:rPr>
            <w:webHidden/>
          </w:rPr>
          <w:fldChar w:fldCharType="separate"/>
        </w:r>
        <w:r w:rsidR="00D83071" w:rsidRPr="00E50816">
          <w:rPr>
            <w:webHidden/>
          </w:rPr>
          <w:t>202</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60" w:history="1">
        <w:r w:rsidR="00D83071" w:rsidRPr="00E50816">
          <w:rPr>
            <w:rStyle w:val="Hyperlink"/>
            <w:color w:val="auto"/>
          </w:rPr>
          <w:t>3. Hệ tọa độ</w:t>
        </w:r>
        <w:r w:rsidR="00D83071" w:rsidRPr="00E50816">
          <w:rPr>
            <w:webHidden/>
          </w:rPr>
          <w:tab/>
        </w:r>
        <w:r w:rsidRPr="00E50816">
          <w:rPr>
            <w:webHidden/>
          </w:rPr>
          <w:fldChar w:fldCharType="begin"/>
        </w:r>
        <w:r w:rsidR="00D83071" w:rsidRPr="00E50816">
          <w:rPr>
            <w:webHidden/>
          </w:rPr>
          <w:instrText xml:space="preserve"> PAGEREF _Toc146710060 \h </w:instrText>
        </w:r>
        <w:r w:rsidRPr="00E50816">
          <w:rPr>
            <w:webHidden/>
          </w:rPr>
        </w:r>
        <w:r w:rsidRPr="00E50816">
          <w:rPr>
            <w:webHidden/>
          </w:rPr>
          <w:fldChar w:fldCharType="separate"/>
        </w:r>
        <w:r w:rsidR="00D83071" w:rsidRPr="00E50816">
          <w:rPr>
            <w:webHidden/>
          </w:rPr>
          <w:t>205</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61" w:history="1">
        <w:r w:rsidR="00D83071" w:rsidRPr="00E50816">
          <w:rPr>
            <w:rStyle w:val="Hyperlink"/>
            <w:color w:val="auto"/>
            <w:lang w:val="pt-BR"/>
          </w:rPr>
          <w:t>4. Tỷ lệ bản đồ</w:t>
        </w:r>
        <w:r w:rsidR="00D83071" w:rsidRPr="00E50816">
          <w:rPr>
            <w:webHidden/>
          </w:rPr>
          <w:tab/>
        </w:r>
        <w:r w:rsidRPr="00E50816">
          <w:rPr>
            <w:webHidden/>
          </w:rPr>
          <w:fldChar w:fldCharType="begin"/>
        </w:r>
        <w:r w:rsidR="00D83071" w:rsidRPr="00E50816">
          <w:rPr>
            <w:webHidden/>
          </w:rPr>
          <w:instrText xml:space="preserve"> PAGEREF _Toc146710061 \h </w:instrText>
        </w:r>
        <w:r w:rsidRPr="00E50816">
          <w:rPr>
            <w:webHidden/>
          </w:rPr>
        </w:r>
        <w:r w:rsidRPr="00E50816">
          <w:rPr>
            <w:webHidden/>
          </w:rPr>
          <w:fldChar w:fldCharType="separate"/>
        </w:r>
        <w:r w:rsidR="00D83071" w:rsidRPr="00E50816">
          <w:rPr>
            <w:webHidden/>
          </w:rPr>
          <w:t>205</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62" w:history="1">
        <w:r w:rsidR="00D83071" w:rsidRPr="00E50816">
          <w:rPr>
            <w:rStyle w:val="Hyperlink"/>
            <w:color w:val="auto"/>
          </w:rPr>
          <w:t>5. Quy định phân lớp các yếu tố nội dung trên bản đồ thành quả</w:t>
        </w:r>
        <w:r w:rsidR="00D83071" w:rsidRPr="00E50816">
          <w:rPr>
            <w:webHidden/>
          </w:rPr>
          <w:tab/>
        </w:r>
        <w:r w:rsidRPr="00E50816">
          <w:rPr>
            <w:webHidden/>
          </w:rPr>
          <w:fldChar w:fldCharType="begin"/>
        </w:r>
        <w:r w:rsidR="00D83071" w:rsidRPr="00E50816">
          <w:rPr>
            <w:webHidden/>
          </w:rPr>
          <w:instrText xml:space="preserve"> PAGEREF _Toc146710062 \h </w:instrText>
        </w:r>
        <w:r w:rsidRPr="00E50816">
          <w:rPr>
            <w:webHidden/>
          </w:rPr>
        </w:r>
        <w:r w:rsidRPr="00E50816">
          <w:rPr>
            <w:webHidden/>
          </w:rPr>
          <w:fldChar w:fldCharType="separate"/>
        </w:r>
        <w:r w:rsidR="00D83071" w:rsidRPr="00E50816">
          <w:rPr>
            <w:webHidden/>
          </w:rPr>
          <w:t>206</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63" w:history="1">
        <w:r w:rsidR="00D83071" w:rsidRPr="00E50816">
          <w:rPr>
            <w:rStyle w:val="Hyperlink"/>
            <w:color w:val="auto"/>
          </w:rPr>
          <w:t>6. Quy định nội dung các lớp bản đồ trong biên tập bản đồ thành quả</w:t>
        </w:r>
        <w:r w:rsidR="00D83071" w:rsidRPr="00E50816">
          <w:rPr>
            <w:webHidden/>
          </w:rPr>
          <w:tab/>
        </w:r>
        <w:r w:rsidRPr="00E50816">
          <w:rPr>
            <w:webHidden/>
          </w:rPr>
          <w:fldChar w:fldCharType="begin"/>
        </w:r>
        <w:r w:rsidR="00D83071" w:rsidRPr="00E50816">
          <w:rPr>
            <w:webHidden/>
          </w:rPr>
          <w:instrText xml:space="preserve"> PAGEREF _Toc146710063 \h </w:instrText>
        </w:r>
        <w:r w:rsidRPr="00E50816">
          <w:rPr>
            <w:webHidden/>
          </w:rPr>
        </w:r>
        <w:r w:rsidRPr="00E50816">
          <w:rPr>
            <w:webHidden/>
          </w:rPr>
          <w:fldChar w:fldCharType="separate"/>
        </w:r>
        <w:r w:rsidR="00D83071" w:rsidRPr="00E50816">
          <w:rPr>
            <w:webHidden/>
          </w:rPr>
          <w:t>207</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64" w:history="1">
        <w:r w:rsidR="00D83071" w:rsidRPr="00E50816">
          <w:rPr>
            <w:rStyle w:val="Hyperlink"/>
            <w:color w:val="auto"/>
          </w:rPr>
          <w:t>7. Quy định cấu trúc bảng, thông tin thuộc tính, trường dữ liệu các lớp bản đồ</w:t>
        </w:r>
        <w:r w:rsidR="00D83071" w:rsidRPr="00E50816">
          <w:rPr>
            <w:webHidden/>
          </w:rPr>
          <w:tab/>
        </w:r>
        <w:r w:rsidRPr="00E50816">
          <w:rPr>
            <w:webHidden/>
          </w:rPr>
          <w:fldChar w:fldCharType="begin"/>
        </w:r>
        <w:r w:rsidR="00D83071" w:rsidRPr="00E50816">
          <w:rPr>
            <w:webHidden/>
          </w:rPr>
          <w:instrText xml:space="preserve"> PAGEREF _Toc146710064 \h </w:instrText>
        </w:r>
        <w:r w:rsidRPr="00E50816">
          <w:rPr>
            <w:webHidden/>
          </w:rPr>
        </w:r>
        <w:r w:rsidRPr="00E50816">
          <w:rPr>
            <w:webHidden/>
          </w:rPr>
          <w:fldChar w:fldCharType="separate"/>
        </w:r>
        <w:r w:rsidR="00D83071" w:rsidRPr="00E50816">
          <w:rPr>
            <w:webHidden/>
          </w:rPr>
          <w:t>209</w:t>
        </w:r>
        <w:r w:rsidRPr="00E50816">
          <w:rPr>
            <w:webHidden/>
          </w:rPr>
          <w:fldChar w:fldCharType="end"/>
        </w:r>
      </w:hyperlink>
    </w:p>
    <w:p w:rsidR="00D83071" w:rsidRPr="00E50816" w:rsidRDefault="00F541BB">
      <w:pPr>
        <w:pStyle w:val="TOC3"/>
        <w:rPr>
          <w:rFonts w:asciiTheme="minorHAnsi" w:eastAsiaTheme="minorEastAsia" w:hAnsiTheme="minorHAnsi" w:cstheme="minorBidi"/>
          <w:kern w:val="2"/>
          <w:sz w:val="24"/>
          <w:szCs w:val="24"/>
        </w:rPr>
      </w:pPr>
      <w:hyperlink w:anchor="_Toc146710065" w:history="1">
        <w:r w:rsidR="00D83071" w:rsidRPr="00E50816">
          <w:rPr>
            <w:rStyle w:val="Hyperlink"/>
            <w:color w:val="auto"/>
          </w:rPr>
          <w:t>8. Quy định về trình bày bản đồ thành quả</w:t>
        </w:r>
        <w:r w:rsidR="00D83071" w:rsidRPr="00E50816">
          <w:rPr>
            <w:webHidden/>
          </w:rPr>
          <w:tab/>
        </w:r>
        <w:r w:rsidRPr="00E50816">
          <w:rPr>
            <w:webHidden/>
          </w:rPr>
          <w:fldChar w:fldCharType="begin"/>
        </w:r>
        <w:r w:rsidR="00D83071" w:rsidRPr="00E50816">
          <w:rPr>
            <w:webHidden/>
          </w:rPr>
          <w:instrText xml:space="preserve"> PAGEREF _Toc146710065 \h </w:instrText>
        </w:r>
        <w:r w:rsidRPr="00E50816">
          <w:rPr>
            <w:webHidden/>
          </w:rPr>
        </w:r>
        <w:r w:rsidRPr="00E50816">
          <w:rPr>
            <w:webHidden/>
          </w:rPr>
          <w:fldChar w:fldCharType="separate"/>
        </w:r>
        <w:r w:rsidR="00D83071" w:rsidRPr="00E50816">
          <w:rPr>
            <w:webHidden/>
          </w:rPr>
          <w:t>209</w:t>
        </w:r>
        <w:r w:rsidRPr="00E50816">
          <w:rPr>
            <w:webHidden/>
          </w:rPr>
          <w:fldChar w:fldCharType="end"/>
        </w:r>
      </w:hyperlink>
    </w:p>
    <w:p w:rsidR="001906DB" w:rsidRPr="00E50816" w:rsidRDefault="00F541BB" w:rsidP="001A6DAA">
      <w:pPr>
        <w:snapToGrid w:val="0"/>
        <w:spacing w:before="60"/>
        <w:ind w:left="0"/>
        <w:rPr>
          <w:b/>
          <w:sz w:val="26"/>
          <w:szCs w:val="26"/>
          <w:lang w:val="nb-NO"/>
        </w:rPr>
      </w:pPr>
      <w:r w:rsidRPr="00E50816">
        <w:rPr>
          <w:bCs/>
          <w:lang w:val="nb-NO"/>
        </w:rPr>
        <w:fldChar w:fldCharType="end"/>
      </w:r>
    </w:p>
    <w:p w:rsidR="00AA4284" w:rsidRPr="00E50816" w:rsidRDefault="00AA4284" w:rsidP="009E26A9">
      <w:pPr>
        <w:pStyle w:val="Heading1"/>
        <w:spacing w:before="0" w:after="120" w:line="240" w:lineRule="auto"/>
        <w:jc w:val="center"/>
        <w:rPr>
          <w:lang w:val="nb-NO"/>
        </w:rPr>
      </w:pPr>
    </w:p>
    <w:p w:rsidR="00AA4284" w:rsidRPr="00E50816" w:rsidRDefault="00AA4284" w:rsidP="00E62A4E">
      <w:pPr>
        <w:rPr>
          <w:lang w:val="nb-NO"/>
        </w:rPr>
      </w:pPr>
    </w:p>
    <w:p w:rsidR="00AA4284" w:rsidRPr="00E50816" w:rsidRDefault="00AA4284" w:rsidP="00E62A4E">
      <w:pPr>
        <w:rPr>
          <w:lang w:val="nb-NO"/>
        </w:rPr>
      </w:pPr>
    </w:p>
    <w:p w:rsidR="00AA4284" w:rsidRPr="00E50816" w:rsidRDefault="00AA4284" w:rsidP="00E62A4E">
      <w:pPr>
        <w:rPr>
          <w:lang w:val="nb-NO"/>
        </w:rPr>
      </w:pPr>
    </w:p>
    <w:p w:rsidR="00AA4284" w:rsidRPr="00E50816" w:rsidRDefault="00AA4284" w:rsidP="00E62A4E">
      <w:pPr>
        <w:rPr>
          <w:lang w:val="nb-NO"/>
        </w:rPr>
      </w:pPr>
    </w:p>
    <w:p w:rsidR="00AA4284" w:rsidRPr="00E50816" w:rsidRDefault="00AA4284" w:rsidP="009E26A9">
      <w:pPr>
        <w:pStyle w:val="Heading1"/>
        <w:spacing w:before="0" w:after="120" w:line="240" w:lineRule="auto"/>
        <w:jc w:val="center"/>
        <w:rPr>
          <w:lang w:val="nb-NO"/>
        </w:rPr>
      </w:pPr>
    </w:p>
    <w:p w:rsidR="00AA4284" w:rsidRPr="00E50816" w:rsidRDefault="00AA4284" w:rsidP="00AA4284">
      <w:pPr>
        <w:rPr>
          <w:lang w:val="nb-NO"/>
        </w:rPr>
        <w:sectPr w:rsidR="00AA4284" w:rsidRPr="00E50816" w:rsidSect="00AA4284">
          <w:headerReference w:type="default" r:id="rId8"/>
          <w:footerReference w:type="even" r:id="rId9"/>
          <w:footerReference w:type="default" r:id="rId10"/>
          <w:footerReference w:type="first" r:id="rId11"/>
          <w:pgSz w:w="11906" w:h="16838" w:code="9"/>
          <w:pgMar w:top="1138" w:right="1138" w:bottom="1138" w:left="1699" w:header="706" w:footer="706" w:gutter="0"/>
          <w:cols w:space="708"/>
          <w:titlePg/>
          <w:docGrid w:type="linesAndChars" w:linePitch="367"/>
        </w:sectPr>
      </w:pPr>
      <w:r w:rsidRPr="00E50816">
        <w:rPr>
          <w:lang w:val="nb-NO"/>
        </w:rPr>
        <w:tab/>
      </w:r>
      <w:r w:rsidRPr="00E50816">
        <w:rPr>
          <w:lang w:val="nb-NO"/>
        </w:rPr>
        <w:tab/>
      </w:r>
    </w:p>
    <w:p w:rsidR="001E0453" w:rsidRPr="00E50816" w:rsidRDefault="00D8622D" w:rsidP="0050573B">
      <w:pPr>
        <w:pStyle w:val="Heading1"/>
        <w:spacing w:before="60" w:after="60" w:line="250" w:lineRule="auto"/>
        <w:jc w:val="center"/>
        <w:rPr>
          <w:rFonts w:ascii="Times New Roman" w:hAnsi="Times New Roman"/>
          <w:sz w:val="26"/>
          <w:szCs w:val="26"/>
          <w:lang w:val="en-US"/>
        </w:rPr>
      </w:pPr>
      <w:bookmarkStart w:id="3" w:name="_Toc146709900"/>
      <w:r w:rsidRPr="00E50816">
        <w:rPr>
          <w:rFonts w:ascii="Times New Roman" w:hAnsi="Times New Roman"/>
          <w:sz w:val="26"/>
          <w:szCs w:val="26"/>
          <w:lang w:val="nb-NO"/>
        </w:rPr>
        <w:lastRenderedPageBreak/>
        <w:t>P</w:t>
      </w:r>
      <w:bookmarkEnd w:id="3"/>
      <w:r w:rsidR="005E1C5E" w:rsidRPr="00E50816">
        <w:rPr>
          <w:rFonts w:ascii="Times New Roman" w:hAnsi="Times New Roman"/>
          <w:sz w:val="26"/>
          <w:szCs w:val="26"/>
          <w:lang w:val="nb-NO"/>
        </w:rPr>
        <w:t>HẦN 1</w:t>
      </w:r>
    </w:p>
    <w:p w:rsidR="00CC1481" w:rsidRPr="00E50816" w:rsidRDefault="00BC6B16" w:rsidP="0050573B">
      <w:pPr>
        <w:pStyle w:val="Heading1"/>
        <w:spacing w:before="60" w:after="60" w:line="250" w:lineRule="auto"/>
        <w:jc w:val="center"/>
        <w:rPr>
          <w:rFonts w:ascii="Times New Roman" w:hAnsi="Times New Roman"/>
          <w:sz w:val="26"/>
          <w:szCs w:val="26"/>
          <w:lang w:val="nb-NO"/>
        </w:rPr>
      </w:pPr>
      <w:bookmarkStart w:id="4" w:name="_Toc146709901"/>
      <w:r w:rsidRPr="00E50816">
        <w:rPr>
          <w:rFonts w:ascii="Times New Roman" w:hAnsi="Times New Roman"/>
          <w:sz w:val="26"/>
          <w:szCs w:val="26"/>
          <w:lang w:val="nb-NO"/>
        </w:rPr>
        <w:t>NHỮNG QUY ĐỊNH CHUNG</w:t>
      </w:r>
      <w:bookmarkEnd w:id="4"/>
    </w:p>
    <w:p w:rsidR="00F9163F" w:rsidRPr="00E50816" w:rsidRDefault="00AA5282" w:rsidP="0050573B">
      <w:pPr>
        <w:pStyle w:val="Heading3"/>
        <w:spacing w:before="60" w:line="250" w:lineRule="auto"/>
        <w:jc w:val="both"/>
        <w:rPr>
          <w:rFonts w:ascii="Times New Roman" w:hAnsi="Times New Roman"/>
          <w:lang w:val="nb-NO"/>
        </w:rPr>
      </w:pPr>
      <w:bookmarkStart w:id="5" w:name="_Toc146709902"/>
      <w:r w:rsidRPr="00E50816">
        <w:rPr>
          <w:rFonts w:ascii="Times New Roman" w:hAnsi="Times New Roman"/>
          <w:lang w:val="nb-NO"/>
        </w:rPr>
        <w:tab/>
      </w:r>
      <w:r w:rsidR="00F9163F" w:rsidRPr="00E50816">
        <w:rPr>
          <w:rFonts w:ascii="Times New Roman" w:hAnsi="Times New Roman"/>
          <w:lang w:val="nb-NO"/>
        </w:rPr>
        <w:t>I. CĂN CỨ</w:t>
      </w:r>
      <w:r w:rsidRPr="00E50816">
        <w:rPr>
          <w:rFonts w:ascii="Times New Roman" w:hAnsi="Times New Roman"/>
          <w:lang w:val="nb-NO"/>
        </w:rPr>
        <w:t xml:space="preserve"> </w:t>
      </w:r>
      <w:r w:rsidR="00A41647" w:rsidRPr="00E50816">
        <w:rPr>
          <w:rFonts w:ascii="Times New Roman" w:hAnsi="Times New Roman"/>
          <w:lang w:val="nb-NO"/>
        </w:rPr>
        <w:t>XÂY DỰNG TÀI LIỆU</w:t>
      </w:r>
      <w:bookmarkEnd w:id="5"/>
    </w:p>
    <w:p w:rsidR="009069DC" w:rsidRPr="00E50816" w:rsidRDefault="00D1265D" w:rsidP="0050573B">
      <w:pPr>
        <w:spacing w:before="60" w:after="60" w:line="250" w:lineRule="auto"/>
        <w:ind w:left="0" w:firstLine="720"/>
        <w:jc w:val="both"/>
        <w:rPr>
          <w:sz w:val="26"/>
          <w:szCs w:val="26"/>
          <w:lang w:val="vi-VN"/>
        </w:rPr>
      </w:pPr>
      <w:r w:rsidRPr="00E50816">
        <w:rPr>
          <w:sz w:val="26"/>
          <w:szCs w:val="26"/>
          <w:lang w:val="vi-VN"/>
        </w:rPr>
        <w:t xml:space="preserve">- </w:t>
      </w:r>
      <w:r w:rsidR="009069DC" w:rsidRPr="00E50816">
        <w:rPr>
          <w:sz w:val="26"/>
          <w:szCs w:val="26"/>
          <w:lang w:val="nb-NO"/>
        </w:rPr>
        <w:t>Căn</w:t>
      </w:r>
      <w:r w:rsidR="009069DC" w:rsidRPr="00E50816">
        <w:rPr>
          <w:sz w:val="26"/>
          <w:szCs w:val="26"/>
          <w:lang w:val="vi-VN"/>
        </w:rPr>
        <w:t xml:space="preserve"> cứ Luật Lâm nghiệp số 16/2017/QH14 của Quốc hội khoá 14.</w:t>
      </w:r>
    </w:p>
    <w:p w:rsidR="009069DC" w:rsidRPr="00E50816" w:rsidRDefault="00D1265D" w:rsidP="0050573B">
      <w:pPr>
        <w:spacing w:before="60" w:after="60" w:line="250" w:lineRule="auto"/>
        <w:ind w:left="0" w:firstLine="720"/>
        <w:jc w:val="both"/>
        <w:rPr>
          <w:sz w:val="26"/>
          <w:szCs w:val="26"/>
          <w:lang w:val="vi-VN"/>
        </w:rPr>
      </w:pPr>
      <w:r w:rsidRPr="00E50816">
        <w:rPr>
          <w:sz w:val="26"/>
          <w:szCs w:val="26"/>
          <w:lang w:val="vi-VN"/>
        </w:rPr>
        <w:t xml:space="preserve">- </w:t>
      </w:r>
      <w:r w:rsidR="009069DC" w:rsidRPr="00E50816">
        <w:rPr>
          <w:sz w:val="26"/>
          <w:szCs w:val="26"/>
          <w:lang w:val="nb-NO"/>
        </w:rPr>
        <w:t>Căn</w:t>
      </w:r>
      <w:r w:rsidR="009069DC" w:rsidRPr="00E50816">
        <w:rPr>
          <w:sz w:val="26"/>
          <w:szCs w:val="26"/>
          <w:lang w:val="vi-VN"/>
        </w:rPr>
        <w:t xml:space="preserve"> cứ Nghị định số 156/2018 ngày 16/11/2028 của Chính phủ quy định chi tiết thi hành một số điều của Luật Lâm nghiệp; </w:t>
      </w:r>
    </w:p>
    <w:p w:rsidR="009069DC" w:rsidRPr="00E50816" w:rsidRDefault="00D1265D" w:rsidP="0050573B">
      <w:pPr>
        <w:spacing w:before="60" w:after="60" w:line="250" w:lineRule="auto"/>
        <w:ind w:left="0" w:firstLine="720"/>
        <w:jc w:val="both"/>
        <w:rPr>
          <w:sz w:val="26"/>
          <w:szCs w:val="26"/>
          <w:lang w:val="vi-VN"/>
        </w:rPr>
      </w:pPr>
      <w:r w:rsidRPr="00E50816">
        <w:rPr>
          <w:sz w:val="26"/>
          <w:szCs w:val="26"/>
          <w:lang w:val="vi-VN"/>
        </w:rPr>
        <w:t xml:space="preserve">- </w:t>
      </w:r>
      <w:r w:rsidR="009069DC" w:rsidRPr="00E50816">
        <w:rPr>
          <w:sz w:val="26"/>
          <w:szCs w:val="26"/>
          <w:lang w:val="vi-VN"/>
        </w:rPr>
        <w:t>Căn cứ Thông tư số 33/2018/TT-BNNPTNT ngày 16/11/2018 của Bộ Nông nghiệp và Phát triển nông thôn quy định điều tra, kiểm kê và theo dõi diễn biến rừng.</w:t>
      </w:r>
    </w:p>
    <w:p w:rsidR="007A2DAF" w:rsidRPr="00E50816" w:rsidRDefault="007A2DAF" w:rsidP="0050573B">
      <w:pPr>
        <w:spacing w:before="60" w:after="60" w:line="250" w:lineRule="auto"/>
        <w:ind w:left="0" w:firstLine="720"/>
        <w:jc w:val="both"/>
        <w:rPr>
          <w:sz w:val="26"/>
          <w:szCs w:val="26"/>
          <w:lang w:val="en-US"/>
        </w:rPr>
      </w:pPr>
      <w:r w:rsidRPr="00E50816">
        <w:rPr>
          <w:sz w:val="26"/>
          <w:szCs w:val="26"/>
          <w:lang w:val="en-US"/>
        </w:rPr>
        <w:t>- Căn cứ Thông tư số 31/2018/TT-BNNPTNT ngày 16/11/2018 của Bộ Nông nghiệp và Phát triển nông thôn quy định về phân định ranh giới rừng;</w:t>
      </w:r>
    </w:p>
    <w:p w:rsidR="004A7C5B" w:rsidRPr="00E50816" w:rsidRDefault="004A7C5B" w:rsidP="0050573B">
      <w:pPr>
        <w:spacing w:before="60" w:after="60" w:line="250" w:lineRule="auto"/>
        <w:ind w:left="0" w:firstLine="720"/>
        <w:jc w:val="both"/>
        <w:rPr>
          <w:sz w:val="26"/>
          <w:szCs w:val="26"/>
          <w:lang w:val="nb-NO"/>
        </w:rPr>
      </w:pPr>
      <w:r w:rsidRPr="00E50816">
        <w:rPr>
          <w:sz w:val="26"/>
          <w:szCs w:val="26"/>
          <w:lang w:val="nb-NO"/>
        </w:rPr>
        <w:t>- Tiêu chuẩn quốc gia TCVN 11565:2016 về Bản đồ hiện trạng rừng - Quy định về trình bày và thể hiện nội dung.</w:t>
      </w:r>
    </w:p>
    <w:p w:rsidR="004A7C5B" w:rsidRPr="00E50816" w:rsidRDefault="004A7C5B" w:rsidP="0050573B">
      <w:pPr>
        <w:spacing w:before="60" w:after="60" w:line="250" w:lineRule="auto"/>
        <w:ind w:left="0" w:firstLine="720"/>
        <w:jc w:val="both"/>
        <w:rPr>
          <w:sz w:val="26"/>
          <w:szCs w:val="26"/>
          <w:lang w:val="nb-NO"/>
        </w:rPr>
      </w:pPr>
      <w:r w:rsidRPr="00E50816">
        <w:rPr>
          <w:sz w:val="26"/>
          <w:szCs w:val="26"/>
          <w:lang w:val="nb-NO"/>
        </w:rPr>
        <w:t>- Tiêu chuẩn quốc gia TCVN 13353:2021 về Mẫu khóa ảnh vệ tinh phục vụ xây dựng bản đồ hiện trạng rừng - Yêu cầu kỹ thuật.</w:t>
      </w:r>
    </w:p>
    <w:p w:rsidR="00E41D45" w:rsidRPr="00E50816" w:rsidRDefault="00AA5282" w:rsidP="0050573B">
      <w:pPr>
        <w:pStyle w:val="Heading3"/>
        <w:spacing w:before="60" w:line="250" w:lineRule="auto"/>
        <w:jc w:val="both"/>
        <w:rPr>
          <w:rFonts w:ascii="Times New Roman" w:hAnsi="Times New Roman"/>
          <w:lang w:val="nb-NO"/>
        </w:rPr>
      </w:pPr>
      <w:bookmarkStart w:id="6" w:name="_Toc146709903"/>
      <w:r w:rsidRPr="00E50816">
        <w:rPr>
          <w:rFonts w:ascii="Times New Roman" w:hAnsi="Times New Roman"/>
          <w:lang w:val="nb-NO"/>
        </w:rPr>
        <w:tab/>
      </w:r>
      <w:r w:rsidR="00E97B48" w:rsidRPr="00E50816">
        <w:rPr>
          <w:rFonts w:ascii="Times New Roman" w:hAnsi="Times New Roman"/>
          <w:lang w:val="nb-NO"/>
        </w:rPr>
        <w:t>I</w:t>
      </w:r>
      <w:r w:rsidR="003C56E7" w:rsidRPr="00E50816">
        <w:rPr>
          <w:rFonts w:ascii="Times New Roman" w:hAnsi="Times New Roman"/>
          <w:lang w:val="nb-NO"/>
        </w:rPr>
        <w:t xml:space="preserve">I. </w:t>
      </w:r>
      <w:r w:rsidR="00514266" w:rsidRPr="00E50816">
        <w:rPr>
          <w:rFonts w:ascii="Times New Roman" w:hAnsi="Times New Roman"/>
          <w:lang w:val="nb-NO"/>
        </w:rPr>
        <w:t>MỤC ĐÍCH</w:t>
      </w:r>
      <w:r w:rsidR="00855B8F" w:rsidRPr="00E50816">
        <w:rPr>
          <w:rFonts w:ascii="Times New Roman" w:hAnsi="Times New Roman"/>
          <w:lang w:val="nb-NO"/>
        </w:rPr>
        <w:t>, YÊU CẦU</w:t>
      </w:r>
      <w:bookmarkEnd w:id="6"/>
    </w:p>
    <w:p w:rsidR="00855B8F" w:rsidRPr="00E50816" w:rsidRDefault="00AA5282" w:rsidP="0050573B">
      <w:pPr>
        <w:pStyle w:val="Heading3"/>
        <w:spacing w:before="60" w:line="250" w:lineRule="auto"/>
        <w:jc w:val="both"/>
        <w:rPr>
          <w:rFonts w:ascii="Times New Roman" w:hAnsi="Times New Roman"/>
          <w:lang w:val="nb-NO"/>
        </w:rPr>
      </w:pPr>
      <w:bookmarkStart w:id="7" w:name="_Toc146709904"/>
      <w:r w:rsidRPr="00E50816">
        <w:rPr>
          <w:rFonts w:ascii="Times New Roman" w:hAnsi="Times New Roman"/>
          <w:lang w:val="nb-NO"/>
        </w:rPr>
        <w:tab/>
      </w:r>
      <w:r w:rsidR="00855B8F" w:rsidRPr="00E50816">
        <w:rPr>
          <w:rFonts w:ascii="Times New Roman" w:hAnsi="Times New Roman"/>
          <w:lang w:val="nb-NO"/>
        </w:rPr>
        <w:t>1. Mục đích</w:t>
      </w:r>
      <w:bookmarkEnd w:id="7"/>
    </w:p>
    <w:p w:rsidR="007007BF" w:rsidRPr="00E50816" w:rsidRDefault="007007BF" w:rsidP="0050573B">
      <w:pPr>
        <w:spacing w:before="60" w:after="60" w:line="250" w:lineRule="auto"/>
        <w:ind w:left="0" w:firstLine="720"/>
        <w:jc w:val="both"/>
        <w:rPr>
          <w:sz w:val="26"/>
          <w:szCs w:val="26"/>
          <w:lang w:val="en-US"/>
        </w:rPr>
      </w:pPr>
      <w:r w:rsidRPr="00E50816">
        <w:rPr>
          <w:sz w:val="26"/>
          <w:szCs w:val="26"/>
          <w:lang w:val="en-US"/>
        </w:rPr>
        <w:t>- Mục đích của tài liệu này để thống nhất nội dung, phương pháp, trình tự, biện pháp kỹ thuật thực hiện điều tra, kiểm kê rừng.</w:t>
      </w:r>
    </w:p>
    <w:p w:rsidR="00370417" w:rsidRPr="00E50816" w:rsidRDefault="00370417" w:rsidP="0050573B">
      <w:pPr>
        <w:spacing w:before="60" w:after="60" w:line="250" w:lineRule="auto"/>
        <w:ind w:left="0" w:firstLine="720"/>
        <w:jc w:val="both"/>
        <w:rPr>
          <w:sz w:val="26"/>
          <w:szCs w:val="26"/>
          <w:lang w:val="vi-VN"/>
        </w:rPr>
      </w:pPr>
      <w:r w:rsidRPr="00E50816">
        <w:rPr>
          <w:sz w:val="26"/>
          <w:szCs w:val="26"/>
          <w:lang w:val="vi-VN"/>
        </w:rPr>
        <w:t>- Mục đích của điều tra rừng là điều tra, đánh giá được hiện trạng diện tích và trữ lượng rừng nhằm là cơ sở dữ liệu nền phục vụ kiểm kê rừng.</w:t>
      </w:r>
    </w:p>
    <w:p w:rsidR="001704A9" w:rsidRPr="00E50816" w:rsidRDefault="00370417" w:rsidP="0050573B">
      <w:pPr>
        <w:spacing w:before="60" w:after="60" w:line="250" w:lineRule="auto"/>
        <w:ind w:left="0" w:firstLine="720"/>
        <w:jc w:val="both"/>
        <w:rPr>
          <w:sz w:val="26"/>
          <w:szCs w:val="26"/>
          <w:lang w:val="vi-VN"/>
        </w:rPr>
      </w:pPr>
      <w:r w:rsidRPr="00E50816">
        <w:rPr>
          <w:sz w:val="26"/>
          <w:szCs w:val="26"/>
          <w:lang w:val="vi-VN"/>
        </w:rPr>
        <w:t xml:space="preserve">- </w:t>
      </w:r>
      <w:r w:rsidR="001704A9" w:rsidRPr="00E50816">
        <w:rPr>
          <w:sz w:val="26"/>
          <w:szCs w:val="26"/>
          <w:lang w:val="vi-VN"/>
        </w:rPr>
        <w:t>Mục đích của kiểm kê rừng là thống kê được diện tích rừng, trữ lượng rừng,</w:t>
      </w:r>
      <w:r w:rsidR="005607C8" w:rsidRPr="00E50816">
        <w:rPr>
          <w:sz w:val="26"/>
          <w:szCs w:val="26"/>
          <w:lang w:val="vi-VN"/>
        </w:rPr>
        <w:t>các-bon rừng</w:t>
      </w:r>
      <w:r w:rsidR="00E7388B" w:rsidRPr="00E50816">
        <w:rPr>
          <w:sz w:val="26"/>
          <w:szCs w:val="26"/>
          <w:lang w:val="vi-VN"/>
        </w:rPr>
        <w:t>,</w:t>
      </w:r>
      <w:r w:rsidR="001704A9" w:rsidRPr="00E50816">
        <w:rPr>
          <w:sz w:val="26"/>
          <w:szCs w:val="26"/>
          <w:lang w:val="vi-VN"/>
        </w:rPr>
        <w:t xml:space="preserve"> diện tích đất chưa có rừng theo trạng thái rừng, nguồn gốc rừng và mục đích sử dụng của từng chủ rừng, từng đơn vị hành chính và đơn vị quản lý rừng.</w:t>
      </w:r>
    </w:p>
    <w:p w:rsidR="00F3385C" w:rsidRPr="00E50816" w:rsidRDefault="00F3385C" w:rsidP="0050573B">
      <w:pPr>
        <w:tabs>
          <w:tab w:val="left" w:pos="8670"/>
        </w:tabs>
        <w:spacing w:before="60" w:after="60" w:line="250" w:lineRule="auto"/>
        <w:ind w:left="0" w:firstLine="720"/>
        <w:jc w:val="both"/>
        <w:rPr>
          <w:sz w:val="26"/>
          <w:szCs w:val="26"/>
          <w:lang w:val="vi-VN"/>
        </w:rPr>
      </w:pPr>
      <w:r w:rsidRPr="00E50816">
        <w:rPr>
          <w:sz w:val="26"/>
          <w:szCs w:val="26"/>
          <w:lang w:val="vi-VN"/>
        </w:rPr>
        <w:t>- Xây dựng bộ hồ sơ quản lý rừng cho nhóm chủ rừng và theo đơn vị hành chính được thiết lập theo các cấp xã, huyện, tỉnh dựa trên dữ liệu đầu vào là kết quả kiểm kê rừng gồm số liệu và bản đồ.</w:t>
      </w:r>
    </w:p>
    <w:p w:rsidR="00F3385C" w:rsidRPr="00E50816" w:rsidRDefault="00F3385C" w:rsidP="0050573B">
      <w:pPr>
        <w:tabs>
          <w:tab w:val="left" w:pos="8670"/>
        </w:tabs>
        <w:spacing w:before="60" w:after="60" w:line="250" w:lineRule="auto"/>
        <w:ind w:left="0" w:firstLine="720"/>
        <w:jc w:val="both"/>
        <w:rPr>
          <w:sz w:val="26"/>
          <w:szCs w:val="26"/>
          <w:lang w:val="vi-VN"/>
        </w:rPr>
      </w:pPr>
      <w:r w:rsidRPr="00E50816">
        <w:rPr>
          <w:sz w:val="26"/>
          <w:szCs w:val="26"/>
          <w:lang w:val="vi-VN"/>
        </w:rPr>
        <w:t xml:space="preserve">- Làm cơ sở dữ liệu phục vụ quản lý rừng và theo dõi, cập nhật diễn biến rừng hàng năm. </w:t>
      </w:r>
    </w:p>
    <w:p w:rsidR="005D2C58" w:rsidRPr="00E50816" w:rsidRDefault="00855B8F" w:rsidP="0050573B">
      <w:pPr>
        <w:pStyle w:val="Heading3"/>
        <w:spacing w:before="60" w:line="250" w:lineRule="auto"/>
        <w:ind w:left="0" w:firstLine="720"/>
        <w:jc w:val="both"/>
        <w:rPr>
          <w:rFonts w:ascii="Times New Roman" w:hAnsi="Times New Roman"/>
          <w:lang w:val="vi-VN"/>
        </w:rPr>
      </w:pPr>
      <w:bookmarkStart w:id="8" w:name="_Toc146709905"/>
      <w:r w:rsidRPr="00E50816">
        <w:rPr>
          <w:rFonts w:ascii="Times New Roman" w:hAnsi="Times New Roman"/>
          <w:lang w:val="vi-VN"/>
        </w:rPr>
        <w:t>2. Yêu cầu</w:t>
      </w:r>
      <w:bookmarkEnd w:id="8"/>
    </w:p>
    <w:p w:rsidR="00C670CF" w:rsidRPr="00E50816" w:rsidRDefault="00C670CF" w:rsidP="0050573B">
      <w:pPr>
        <w:spacing w:before="60" w:after="60" w:line="250" w:lineRule="auto"/>
        <w:ind w:left="0" w:firstLine="720"/>
        <w:jc w:val="both"/>
        <w:rPr>
          <w:sz w:val="26"/>
          <w:szCs w:val="26"/>
          <w:lang w:val="en-US"/>
        </w:rPr>
      </w:pPr>
      <w:r w:rsidRPr="00E50816">
        <w:rPr>
          <w:sz w:val="26"/>
          <w:szCs w:val="26"/>
          <w:lang w:val="en-US"/>
        </w:rPr>
        <w:t>Tài liệu hướng dẫn rõ ràng, cụ thể, dễ hiểu, dễ sử dụng trong quá trình thực hiện Đề án Kiểm kê rừng.</w:t>
      </w:r>
    </w:p>
    <w:p w:rsidR="00370417" w:rsidRPr="00E50816" w:rsidRDefault="00370417" w:rsidP="0050573B">
      <w:pPr>
        <w:spacing w:before="60" w:after="60" w:line="250" w:lineRule="auto"/>
        <w:ind w:left="0" w:firstLine="720"/>
        <w:jc w:val="both"/>
        <w:rPr>
          <w:sz w:val="26"/>
          <w:szCs w:val="26"/>
          <w:lang w:val="vi-VN"/>
        </w:rPr>
      </w:pPr>
      <w:r w:rsidRPr="00E50816">
        <w:rPr>
          <w:sz w:val="26"/>
          <w:szCs w:val="26"/>
          <w:lang w:val="vi-VN"/>
        </w:rPr>
        <w:t>Điều tra được hiện trạng diện tích rừng của từng trạng thái rừng, đất chưa có rừng, mục đích sử dụng rừng.</w:t>
      </w:r>
    </w:p>
    <w:p w:rsidR="00B865EE" w:rsidRPr="00E50816" w:rsidRDefault="00B865EE" w:rsidP="0050573B">
      <w:pPr>
        <w:spacing w:before="60" w:after="60" w:line="250" w:lineRule="auto"/>
        <w:ind w:left="0" w:firstLine="720"/>
        <w:jc w:val="both"/>
        <w:rPr>
          <w:sz w:val="26"/>
          <w:szCs w:val="26"/>
          <w:lang w:val="vi-VN"/>
        </w:rPr>
      </w:pPr>
      <w:r w:rsidRPr="00E50816">
        <w:rPr>
          <w:sz w:val="26"/>
          <w:szCs w:val="26"/>
          <w:lang w:val="vi-VN"/>
        </w:rPr>
        <w:lastRenderedPageBreak/>
        <w:t xml:space="preserve">Kiểm kê được diện tích và trữ lượng rừng của từng chủ rừng, từng trạng thái rừng và đất chưa có rừng, từng mục đích sử dụng rừng, từng đơn vị quản lý và đơn vị hành chính. </w:t>
      </w:r>
    </w:p>
    <w:p w:rsidR="00B865EE" w:rsidRPr="00E50816" w:rsidRDefault="00B865EE" w:rsidP="0050573B">
      <w:pPr>
        <w:spacing w:before="60" w:after="60" w:line="250" w:lineRule="auto"/>
        <w:ind w:left="0" w:firstLine="720"/>
        <w:jc w:val="both"/>
        <w:rPr>
          <w:sz w:val="26"/>
          <w:szCs w:val="26"/>
          <w:lang w:val="vi-VN"/>
        </w:rPr>
      </w:pPr>
      <w:r w:rsidRPr="00E50816">
        <w:rPr>
          <w:sz w:val="26"/>
          <w:szCs w:val="26"/>
          <w:lang w:val="vi-VN"/>
        </w:rPr>
        <w:t xml:space="preserve">Hoàn thiện được dữ liệu kiểm kê rừng gồm cả bản đồ và số liệu, cả dạng số và dạng bản giấy theo tiêu chí và tiêu chuẩn thống nhất đáp ứng yêu cầu quản lý dữ liệu bằng phần mềm "Quản lý cơ sở dữ liệu điều tra kiểm kê rừng". </w:t>
      </w:r>
    </w:p>
    <w:p w:rsidR="000B1C82" w:rsidRPr="00E50816" w:rsidRDefault="007F5A94" w:rsidP="0050573B">
      <w:pPr>
        <w:pStyle w:val="Heading3"/>
        <w:spacing w:before="60" w:line="250" w:lineRule="auto"/>
        <w:jc w:val="both"/>
        <w:rPr>
          <w:rFonts w:ascii="Times New Roman" w:hAnsi="Times New Roman"/>
          <w:lang w:val="nb-NO"/>
        </w:rPr>
      </w:pPr>
      <w:bookmarkStart w:id="9" w:name="_Toc146709906"/>
      <w:r w:rsidRPr="00E50816">
        <w:rPr>
          <w:rFonts w:ascii="Times New Roman" w:hAnsi="Times New Roman"/>
          <w:lang w:val="nb-NO"/>
        </w:rPr>
        <w:tab/>
      </w:r>
      <w:r w:rsidR="000B1C82" w:rsidRPr="00E50816">
        <w:rPr>
          <w:rFonts w:ascii="Times New Roman" w:hAnsi="Times New Roman"/>
          <w:lang w:val="nb-NO"/>
        </w:rPr>
        <w:t>III. MỘT SỐ QUY ĐỊNH ĐIỀU TRA, KI</w:t>
      </w:r>
      <w:r w:rsidR="00F3385C" w:rsidRPr="00E50816">
        <w:rPr>
          <w:rFonts w:ascii="Times New Roman" w:hAnsi="Times New Roman"/>
          <w:lang w:val="nb-NO"/>
        </w:rPr>
        <w:t>ỂM KÊ RỪNG</w:t>
      </w:r>
      <w:bookmarkEnd w:id="9"/>
    </w:p>
    <w:p w:rsidR="000B1C82" w:rsidRPr="00E50816" w:rsidRDefault="00A847A6" w:rsidP="0050573B">
      <w:pPr>
        <w:pStyle w:val="Heading3"/>
        <w:spacing w:before="60" w:line="250" w:lineRule="auto"/>
        <w:jc w:val="both"/>
        <w:rPr>
          <w:rFonts w:ascii="Times New Roman" w:hAnsi="Times New Roman"/>
          <w:b w:val="0"/>
          <w:lang w:val="vi-VN"/>
        </w:rPr>
      </w:pPr>
      <w:bookmarkStart w:id="10" w:name="_Toc146709907"/>
      <w:r w:rsidRPr="00E50816">
        <w:rPr>
          <w:rFonts w:ascii="Times New Roman" w:hAnsi="Times New Roman"/>
          <w:b w:val="0"/>
          <w:lang w:val="nb-NO"/>
        </w:rPr>
        <w:tab/>
      </w:r>
      <w:r w:rsidR="000B1C82" w:rsidRPr="00E50816">
        <w:rPr>
          <w:rFonts w:ascii="Times New Roman" w:hAnsi="Times New Roman"/>
          <w:b w:val="0"/>
          <w:lang w:val="nb-NO"/>
        </w:rPr>
        <w:t>1</w:t>
      </w:r>
      <w:r w:rsidR="000B1C82" w:rsidRPr="00E50816">
        <w:rPr>
          <w:rFonts w:ascii="Times New Roman" w:hAnsi="Times New Roman"/>
          <w:b w:val="0"/>
          <w:lang w:val="vi-VN"/>
        </w:rPr>
        <w:t>. Đối tượng điều tra, kiểm kê</w:t>
      </w:r>
      <w:bookmarkEnd w:id="10"/>
    </w:p>
    <w:p w:rsidR="004E1E00" w:rsidRPr="00E50816" w:rsidRDefault="00A847A6" w:rsidP="0050573B">
      <w:pPr>
        <w:tabs>
          <w:tab w:val="num" w:pos="-480"/>
        </w:tabs>
        <w:spacing w:before="60" w:after="60" w:line="250" w:lineRule="auto"/>
        <w:jc w:val="both"/>
        <w:rPr>
          <w:sz w:val="26"/>
          <w:szCs w:val="26"/>
          <w:lang w:val="vi-VN"/>
        </w:rPr>
      </w:pPr>
      <w:r w:rsidRPr="00E50816">
        <w:rPr>
          <w:sz w:val="26"/>
          <w:szCs w:val="26"/>
          <w:lang w:val="en-US"/>
        </w:rPr>
        <w:tab/>
      </w:r>
      <w:r w:rsidR="004E1E00" w:rsidRPr="00E50816">
        <w:rPr>
          <w:sz w:val="26"/>
          <w:szCs w:val="26"/>
          <w:lang w:val="vi-VN"/>
        </w:rPr>
        <w:t>a) Theo chủ rừng</w:t>
      </w:r>
    </w:p>
    <w:p w:rsidR="004E1E00" w:rsidRPr="00E50816" w:rsidRDefault="00A847A6" w:rsidP="0050573B">
      <w:pPr>
        <w:tabs>
          <w:tab w:val="num" w:pos="-480"/>
        </w:tabs>
        <w:spacing w:before="60" w:after="60" w:line="250" w:lineRule="auto"/>
        <w:jc w:val="both"/>
        <w:rPr>
          <w:sz w:val="26"/>
          <w:szCs w:val="26"/>
          <w:lang w:val="vi-VN"/>
        </w:rPr>
      </w:pPr>
      <w:r w:rsidRPr="00E50816">
        <w:rPr>
          <w:sz w:val="26"/>
          <w:szCs w:val="26"/>
          <w:lang w:val="en-US"/>
        </w:rPr>
        <w:tab/>
      </w:r>
      <w:r w:rsidR="004E1E00" w:rsidRPr="00E50816">
        <w:rPr>
          <w:sz w:val="26"/>
          <w:szCs w:val="26"/>
          <w:lang w:val="vi-VN"/>
        </w:rPr>
        <w:t xml:space="preserve">- Chủ rừng theo quy định tại Điều 8 Luật Lâm nghiệp gồm: </w:t>
      </w:r>
    </w:p>
    <w:p w:rsidR="004E1E00" w:rsidRPr="00E50816" w:rsidRDefault="00A847A6" w:rsidP="0050573B">
      <w:pPr>
        <w:tabs>
          <w:tab w:val="num" w:pos="-480"/>
        </w:tabs>
        <w:spacing w:before="60" w:after="60" w:line="250" w:lineRule="auto"/>
        <w:jc w:val="both"/>
        <w:rPr>
          <w:sz w:val="26"/>
          <w:szCs w:val="26"/>
          <w:lang w:val="vi-VN"/>
        </w:rPr>
      </w:pPr>
      <w:r w:rsidRPr="00E50816">
        <w:rPr>
          <w:sz w:val="26"/>
          <w:szCs w:val="26"/>
          <w:lang w:val="en-US"/>
        </w:rPr>
        <w:tab/>
      </w:r>
      <w:r w:rsidR="004E1E00" w:rsidRPr="00E50816">
        <w:rPr>
          <w:sz w:val="26"/>
          <w:szCs w:val="26"/>
          <w:lang w:val="vi-VN"/>
        </w:rPr>
        <w:t xml:space="preserve">- Ủy ban nhân dân cấp xã (quản lý diện tích rừng và đất chưa có rừng quy hoạch cho lâm nghiệp chưa giao, chưa cho thuê). </w:t>
      </w:r>
    </w:p>
    <w:p w:rsidR="004E1E00" w:rsidRPr="00E50816" w:rsidRDefault="00A847A6" w:rsidP="0050573B">
      <w:pPr>
        <w:tabs>
          <w:tab w:val="num" w:pos="-480"/>
        </w:tabs>
        <w:spacing w:before="60" w:after="60" w:line="250" w:lineRule="auto"/>
        <w:jc w:val="both"/>
        <w:rPr>
          <w:sz w:val="26"/>
          <w:szCs w:val="26"/>
          <w:lang w:val="vi-VN"/>
        </w:rPr>
      </w:pPr>
      <w:r w:rsidRPr="00E50816">
        <w:rPr>
          <w:sz w:val="26"/>
          <w:szCs w:val="26"/>
          <w:lang w:val="en-US"/>
        </w:rPr>
        <w:tab/>
      </w:r>
      <w:r w:rsidR="004E1E00" w:rsidRPr="00E50816">
        <w:rPr>
          <w:sz w:val="26"/>
          <w:szCs w:val="26"/>
          <w:lang w:val="vi-VN"/>
        </w:rPr>
        <w:t>b) Theo mục đích sử dụng</w:t>
      </w:r>
    </w:p>
    <w:p w:rsidR="004E1E00" w:rsidRPr="00E50816" w:rsidRDefault="00A847A6" w:rsidP="0050573B">
      <w:pPr>
        <w:tabs>
          <w:tab w:val="num" w:pos="-480"/>
        </w:tabs>
        <w:spacing w:before="60" w:after="60" w:line="250" w:lineRule="auto"/>
        <w:jc w:val="both"/>
        <w:rPr>
          <w:sz w:val="26"/>
          <w:szCs w:val="26"/>
          <w:lang w:val="en-US"/>
        </w:rPr>
      </w:pPr>
      <w:r w:rsidRPr="00E50816">
        <w:rPr>
          <w:sz w:val="26"/>
          <w:szCs w:val="26"/>
          <w:lang w:val="en-US"/>
        </w:rPr>
        <w:tab/>
      </w:r>
      <w:r w:rsidR="004E1E00" w:rsidRPr="00E50816">
        <w:rPr>
          <w:sz w:val="26"/>
          <w:szCs w:val="26"/>
          <w:lang w:val="vi-VN"/>
        </w:rPr>
        <w:t>- Rừng đặc dụng</w:t>
      </w:r>
      <w:r w:rsidR="004E1E00" w:rsidRPr="00E50816">
        <w:rPr>
          <w:sz w:val="26"/>
          <w:szCs w:val="26"/>
          <w:lang w:val="en-US"/>
        </w:rPr>
        <w:t>;</w:t>
      </w:r>
    </w:p>
    <w:p w:rsidR="004E1E00" w:rsidRPr="00E50816" w:rsidRDefault="00A847A6" w:rsidP="0050573B">
      <w:pPr>
        <w:tabs>
          <w:tab w:val="num" w:pos="-480"/>
        </w:tabs>
        <w:spacing w:before="60" w:after="60" w:line="250" w:lineRule="auto"/>
        <w:jc w:val="both"/>
        <w:rPr>
          <w:sz w:val="26"/>
          <w:szCs w:val="26"/>
          <w:lang w:val="en-US"/>
        </w:rPr>
      </w:pPr>
      <w:r w:rsidRPr="00E50816">
        <w:rPr>
          <w:sz w:val="26"/>
          <w:szCs w:val="26"/>
          <w:lang w:val="en-US"/>
        </w:rPr>
        <w:tab/>
      </w:r>
      <w:r w:rsidR="004E1E00" w:rsidRPr="00E50816">
        <w:rPr>
          <w:sz w:val="26"/>
          <w:szCs w:val="26"/>
          <w:lang w:val="vi-VN"/>
        </w:rPr>
        <w:t>- Rừng phòng hộ</w:t>
      </w:r>
      <w:r w:rsidR="004E1E00" w:rsidRPr="00E50816">
        <w:rPr>
          <w:sz w:val="26"/>
          <w:szCs w:val="26"/>
          <w:lang w:val="en-US"/>
        </w:rPr>
        <w:t>;</w:t>
      </w:r>
    </w:p>
    <w:p w:rsidR="004E1E00" w:rsidRPr="00E50816" w:rsidRDefault="00A847A6" w:rsidP="0050573B">
      <w:pPr>
        <w:tabs>
          <w:tab w:val="num" w:pos="-480"/>
        </w:tabs>
        <w:spacing w:before="60" w:after="60" w:line="250" w:lineRule="auto"/>
        <w:jc w:val="both"/>
        <w:rPr>
          <w:sz w:val="26"/>
          <w:szCs w:val="26"/>
          <w:lang w:val="en-US"/>
        </w:rPr>
      </w:pPr>
      <w:r w:rsidRPr="00E50816">
        <w:rPr>
          <w:sz w:val="26"/>
          <w:szCs w:val="26"/>
          <w:lang w:val="en-US"/>
        </w:rPr>
        <w:tab/>
      </w:r>
      <w:r w:rsidR="004E1E00" w:rsidRPr="00E50816">
        <w:rPr>
          <w:sz w:val="26"/>
          <w:szCs w:val="26"/>
          <w:lang w:val="vi-VN"/>
        </w:rPr>
        <w:t>- Rừng sản xuất</w:t>
      </w:r>
      <w:r w:rsidR="004E1E00" w:rsidRPr="00E50816">
        <w:rPr>
          <w:sz w:val="26"/>
          <w:szCs w:val="26"/>
          <w:lang w:val="en-US"/>
        </w:rPr>
        <w:t>;</w:t>
      </w:r>
    </w:p>
    <w:p w:rsidR="00A847A6" w:rsidRPr="00E50816" w:rsidRDefault="004E1E00" w:rsidP="0050573B">
      <w:pPr>
        <w:pStyle w:val="Heading3"/>
        <w:snapToGrid w:val="0"/>
        <w:spacing w:before="60" w:line="250" w:lineRule="auto"/>
        <w:ind w:firstLine="663"/>
        <w:jc w:val="both"/>
        <w:rPr>
          <w:b w:val="0"/>
          <w:lang w:val="en-US"/>
        </w:rPr>
      </w:pPr>
      <w:r w:rsidRPr="00E50816">
        <w:rPr>
          <w:b w:val="0"/>
          <w:lang w:val="vi-VN"/>
        </w:rPr>
        <w:t>- Rừng ngoài quy hoạch lâm nghiệp (Rừng tự nhiên, rừng trồng đã quy hoạch cho mục đích khác hoặc từ trước đến nay không thuộc quy hoạch lâm nghiệp).</w:t>
      </w:r>
      <w:bookmarkStart w:id="11" w:name="_Toc146709908"/>
    </w:p>
    <w:p w:rsidR="000B1C82" w:rsidRPr="00E50816" w:rsidRDefault="000B1C82" w:rsidP="0050573B">
      <w:pPr>
        <w:pStyle w:val="Heading3"/>
        <w:snapToGrid w:val="0"/>
        <w:spacing w:before="60" w:line="250" w:lineRule="auto"/>
        <w:ind w:firstLine="663"/>
        <w:jc w:val="both"/>
        <w:rPr>
          <w:rFonts w:ascii="Times New Roman" w:hAnsi="Times New Roman"/>
          <w:lang w:val="vi-VN"/>
        </w:rPr>
      </w:pPr>
      <w:r w:rsidRPr="00E50816">
        <w:rPr>
          <w:rFonts w:ascii="Times New Roman" w:hAnsi="Times New Roman"/>
          <w:lang w:val="vi-VN"/>
        </w:rPr>
        <w:t>2. Đơn vị kiểm kê rừng</w:t>
      </w:r>
      <w:bookmarkEnd w:id="11"/>
    </w:p>
    <w:p w:rsidR="004E1E00" w:rsidRPr="00E50816" w:rsidRDefault="004E1E00" w:rsidP="0050573B">
      <w:pPr>
        <w:spacing w:before="60" w:after="60" w:line="250" w:lineRule="auto"/>
        <w:ind w:firstLine="720"/>
        <w:jc w:val="both"/>
        <w:rPr>
          <w:sz w:val="26"/>
          <w:szCs w:val="26"/>
          <w:lang w:val="nb-NO"/>
        </w:rPr>
      </w:pPr>
      <w:r w:rsidRPr="00E50816">
        <w:rPr>
          <w:sz w:val="26"/>
          <w:szCs w:val="26"/>
          <w:lang w:val="nb-NO"/>
        </w:rPr>
        <w:t>- Đơn vị kiểm kê rừng là lô kiểm kê (Lô kiểm kê nằm trên một phần hoặc toàn bộ lô trạng thái, thuộc duy nhất một chủ quản lý). Lô kiểm kê là đơn vị nhỏ nhất về mặt diện tích để xây dựng cơ sở dữ liệu và lập hồ sơ quản lý rừng.</w:t>
      </w:r>
    </w:p>
    <w:p w:rsidR="004E1E00" w:rsidRPr="00E50816" w:rsidRDefault="004E1E00" w:rsidP="0050573B">
      <w:pPr>
        <w:spacing w:before="60" w:after="60" w:line="250" w:lineRule="auto"/>
        <w:ind w:firstLine="720"/>
        <w:jc w:val="both"/>
        <w:rPr>
          <w:sz w:val="26"/>
          <w:szCs w:val="26"/>
          <w:lang w:val="nb-NO"/>
        </w:rPr>
      </w:pPr>
      <w:r w:rsidRPr="00E50816">
        <w:rPr>
          <w:sz w:val="26"/>
          <w:szCs w:val="26"/>
          <w:lang w:val="nb-NO"/>
        </w:rPr>
        <w:t>- Đơn vị tính diện tích là héc ta (ha)</w:t>
      </w:r>
      <w:r w:rsidR="00163596" w:rsidRPr="00E50816">
        <w:rPr>
          <w:sz w:val="26"/>
          <w:szCs w:val="26"/>
          <w:lang w:val="nb-NO"/>
        </w:rPr>
        <w:t>; lấy hai (02) chữ số thập phân.</w:t>
      </w:r>
    </w:p>
    <w:p w:rsidR="004E1E00" w:rsidRPr="00E50816" w:rsidRDefault="004E1E00" w:rsidP="0050573B">
      <w:pPr>
        <w:spacing w:before="60" w:after="60" w:line="250" w:lineRule="auto"/>
        <w:ind w:firstLine="720"/>
        <w:jc w:val="both"/>
        <w:rPr>
          <w:sz w:val="26"/>
          <w:szCs w:val="26"/>
          <w:lang w:val="nb-NO"/>
        </w:rPr>
      </w:pPr>
      <w:r w:rsidRPr="00E50816">
        <w:rPr>
          <w:sz w:val="26"/>
          <w:szCs w:val="26"/>
          <w:lang w:val="nb-NO"/>
        </w:rPr>
        <w:t>- Đơn vị tính trữ lượng rừng gỗ là mét khối (m3), rừng tre nứa là nghìn cây (1.000 cây).</w:t>
      </w:r>
    </w:p>
    <w:p w:rsidR="004E1E00" w:rsidRPr="00E50816" w:rsidRDefault="004E1E00" w:rsidP="0050573B">
      <w:pPr>
        <w:spacing w:before="60" w:after="60" w:line="250" w:lineRule="auto"/>
        <w:ind w:firstLine="720"/>
        <w:jc w:val="both"/>
        <w:rPr>
          <w:sz w:val="26"/>
          <w:szCs w:val="26"/>
          <w:lang w:val="en-US"/>
        </w:rPr>
      </w:pPr>
      <w:r w:rsidRPr="00E50816">
        <w:rPr>
          <w:sz w:val="26"/>
          <w:szCs w:val="26"/>
          <w:lang w:val="nb-NO"/>
        </w:rPr>
        <w:t xml:space="preserve">- Đơn vị tính trữ lượng </w:t>
      </w:r>
      <w:r w:rsidR="005607C8" w:rsidRPr="00E50816">
        <w:rPr>
          <w:sz w:val="26"/>
          <w:szCs w:val="26"/>
          <w:lang w:val="nb-NO"/>
        </w:rPr>
        <w:t>các-bon rừng</w:t>
      </w:r>
      <w:r w:rsidRPr="00E50816">
        <w:rPr>
          <w:sz w:val="26"/>
          <w:szCs w:val="26"/>
          <w:lang w:val="nb-NO"/>
        </w:rPr>
        <w:t xml:space="preserve"> là tấn.</w:t>
      </w:r>
    </w:p>
    <w:p w:rsidR="000B1C82" w:rsidRPr="00E50816" w:rsidRDefault="000B1C82" w:rsidP="0050573B">
      <w:pPr>
        <w:spacing w:before="60" w:after="60" w:line="250" w:lineRule="auto"/>
        <w:ind w:firstLine="663"/>
        <w:jc w:val="both"/>
        <w:rPr>
          <w:b/>
          <w:bCs/>
          <w:sz w:val="26"/>
          <w:szCs w:val="26"/>
          <w:lang w:val="vi-VN"/>
        </w:rPr>
      </w:pPr>
      <w:r w:rsidRPr="00E50816">
        <w:rPr>
          <w:b/>
          <w:sz w:val="26"/>
          <w:szCs w:val="26"/>
          <w:lang w:val="vi-VN"/>
        </w:rPr>
        <w:t xml:space="preserve">3. Chỉ tiêu kiểm kê rừng </w:t>
      </w:r>
    </w:p>
    <w:p w:rsidR="000B1C82" w:rsidRPr="00E50816" w:rsidRDefault="000B1C82" w:rsidP="0050573B">
      <w:pPr>
        <w:spacing w:before="60" w:after="60" w:line="250" w:lineRule="auto"/>
        <w:ind w:firstLine="663"/>
        <w:jc w:val="both"/>
        <w:rPr>
          <w:bCs/>
          <w:sz w:val="26"/>
          <w:szCs w:val="26"/>
          <w:lang w:val="vi-VN"/>
        </w:rPr>
      </w:pPr>
      <w:r w:rsidRPr="00E50816">
        <w:rPr>
          <w:bCs/>
          <w:sz w:val="26"/>
          <w:szCs w:val="26"/>
          <w:lang w:val="vi-VN"/>
        </w:rPr>
        <w:t>Kiểm kê rừng theo các chỉ tiêu diện tích và trữ lượng rừng</w:t>
      </w:r>
      <w:r w:rsidR="00F33890" w:rsidRPr="00E50816">
        <w:rPr>
          <w:bCs/>
          <w:sz w:val="26"/>
          <w:szCs w:val="26"/>
          <w:lang w:val="en-US"/>
        </w:rPr>
        <w:t xml:space="preserve">, trữ lượng </w:t>
      </w:r>
      <w:r w:rsidR="005607C8" w:rsidRPr="00E50816">
        <w:rPr>
          <w:bCs/>
          <w:sz w:val="26"/>
          <w:szCs w:val="26"/>
          <w:lang w:val="en-US"/>
        </w:rPr>
        <w:t>các-bon rừng</w:t>
      </w:r>
      <w:r w:rsidRPr="00E50816">
        <w:rPr>
          <w:bCs/>
          <w:sz w:val="26"/>
          <w:szCs w:val="26"/>
          <w:lang w:val="vi-VN"/>
        </w:rPr>
        <w:t xml:space="preserve"> phân theo trạng thái rừng. Kết quả kiểm kê được tổng hợp theo mục đích sử dụng, chủ quản lý và tổng hợp theo các cấp hành chính.</w:t>
      </w:r>
    </w:p>
    <w:p w:rsidR="000B1C82" w:rsidRPr="00E50816" w:rsidRDefault="000B1C82" w:rsidP="0050573B">
      <w:pPr>
        <w:pStyle w:val="Heading3"/>
        <w:snapToGrid w:val="0"/>
        <w:spacing w:before="60" w:line="250" w:lineRule="auto"/>
        <w:ind w:firstLine="663"/>
        <w:jc w:val="both"/>
        <w:rPr>
          <w:rFonts w:ascii="Times New Roman" w:hAnsi="Times New Roman"/>
          <w:lang w:val="vi-VN"/>
        </w:rPr>
      </w:pPr>
      <w:bookmarkStart w:id="12" w:name="_Toc146709909"/>
      <w:r w:rsidRPr="00E50816">
        <w:rPr>
          <w:rFonts w:ascii="Times New Roman" w:hAnsi="Times New Roman"/>
          <w:lang w:val="vi-VN"/>
        </w:rPr>
        <w:t>4. Nhiệm vụ kiểm kê rừng</w:t>
      </w:r>
      <w:bookmarkEnd w:id="12"/>
    </w:p>
    <w:p w:rsidR="000B1C82" w:rsidRPr="00E50816" w:rsidRDefault="000B1C82" w:rsidP="0050573B">
      <w:pPr>
        <w:snapToGrid w:val="0"/>
        <w:spacing w:before="60" w:after="60" w:line="250" w:lineRule="auto"/>
        <w:ind w:firstLine="663"/>
        <w:jc w:val="both"/>
        <w:rPr>
          <w:sz w:val="26"/>
          <w:szCs w:val="26"/>
          <w:lang w:val="vi-VN"/>
        </w:rPr>
      </w:pPr>
      <w:r w:rsidRPr="00E50816">
        <w:rPr>
          <w:sz w:val="26"/>
          <w:szCs w:val="26"/>
          <w:lang w:val="vi-VN"/>
        </w:rPr>
        <w:t>- Kiểm kê diện tích, trữ lượng</w:t>
      </w:r>
      <w:r w:rsidR="00F33890" w:rsidRPr="00E50816">
        <w:rPr>
          <w:sz w:val="26"/>
          <w:szCs w:val="26"/>
          <w:lang w:val="en-US"/>
        </w:rPr>
        <w:t xml:space="preserve"> rừng, trữ lượng </w:t>
      </w:r>
      <w:r w:rsidR="005607C8" w:rsidRPr="00E50816">
        <w:rPr>
          <w:sz w:val="26"/>
          <w:szCs w:val="26"/>
          <w:lang w:val="en-US"/>
        </w:rPr>
        <w:t>các-bon rừng</w:t>
      </w:r>
      <w:r w:rsidRPr="00E50816">
        <w:rPr>
          <w:sz w:val="26"/>
          <w:szCs w:val="26"/>
          <w:lang w:val="vi-VN"/>
        </w:rPr>
        <w:t xml:space="preserve"> trên địa bàn xã, huyện, tỉnh và toàn quốc;</w:t>
      </w:r>
    </w:p>
    <w:p w:rsidR="000B1C82" w:rsidRPr="00E50816" w:rsidRDefault="000B1C82" w:rsidP="0050573B">
      <w:pPr>
        <w:snapToGrid w:val="0"/>
        <w:spacing w:before="60" w:after="60" w:line="250" w:lineRule="auto"/>
        <w:ind w:firstLine="663"/>
        <w:jc w:val="both"/>
        <w:rPr>
          <w:sz w:val="26"/>
          <w:szCs w:val="26"/>
          <w:lang w:val="vi-VN"/>
        </w:rPr>
      </w:pPr>
      <w:r w:rsidRPr="00E50816">
        <w:rPr>
          <w:sz w:val="26"/>
          <w:szCs w:val="26"/>
          <w:lang w:val="vi-VN"/>
        </w:rPr>
        <w:t>- Xây dựng bản đồ kiểm kê theo các cấp hành chính và chủ rừng;</w:t>
      </w:r>
    </w:p>
    <w:p w:rsidR="000B1C82" w:rsidRPr="00E50816" w:rsidRDefault="000B1C82" w:rsidP="0050573B">
      <w:pPr>
        <w:snapToGrid w:val="0"/>
        <w:spacing w:before="60" w:after="60" w:line="250" w:lineRule="auto"/>
        <w:ind w:firstLine="663"/>
        <w:jc w:val="both"/>
        <w:rPr>
          <w:sz w:val="26"/>
          <w:szCs w:val="26"/>
          <w:lang w:val="vi-VN"/>
        </w:rPr>
      </w:pPr>
      <w:r w:rsidRPr="00E50816">
        <w:rPr>
          <w:sz w:val="26"/>
          <w:szCs w:val="26"/>
          <w:lang w:val="vi-VN"/>
        </w:rPr>
        <w:lastRenderedPageBreak/>
        <w:t>- Thống kê số liệu theo hệ thống biểu quy định;</w:t>
      </w:r>
    </w:p>
    <w:p w:rsidR="000B1C82" w:rsidRPr="00E50816" w:rsidRDefault="000B1C82" w:rsidP="0050573B">
      <w:pPr>
        <w:snapToGrid w:val="0"/>
        <w:spacing w:before="60" w:after="60" w:line="250" w:lineRule="auto"/>
        <w:ind w:firstLine="663"/>
        <w:jc w:val="both"/>
        <w:rPr>
          <w:sz w:val="26"/>
          <w:szCs w:val="26"/>
          <w:lang w:val="vi-VN"/>
        </w:rPr>
      </w:pPr>
      <w:r w:rsidRPr="00E50816">
        <w:rPr>
          <w:sz w:val="26"/>
          <w:szCs w:val="26"/>
          <w:lang w:val="vi-VN"/>
        </w:rPr>
        <w:t>- Lập hồ sơ quản lý cho chủ rừng, các cấp hành chính;</w:t>
      </w:r>
    </w:p>
    <w:p w:rsidR="000B1C82" w:rsidRPr="00E50816" w:rsidRDefault="000B1C82" w:rsidP="0050573B">
      <w:pPr>
        <w:spacing w:before="60" w:after="60" w:line="250" w:lineRule="auto"/>
        <w:ind w:firstLine="663"/>
        <w:jc w:val="both"/>
        <w:rPr>
          <w:bCs/>
          <w:sz w:val="26"/>
          <w:szCs w:val="26"/>
          <w:lang w:val="vi-VN"/>
        </w:rPr>
      </w:pPr>
      <w:r w:rsidRPr="00E50816">
        <w:rPr>
          <w:sz w:val="26"/>
          <w:szCs w:val="26"/>
          <w:lang w:val="vi-VN"/>
        </w:rPr>
        <w:t>- Xây dựng báo cáo kết quả kiểm kê.</w:t>
      </w:r>
    </w:p>
    <w:p w:rsidR="000B1C82" w:rsidRPr="00E50816" w:rsidRDefault="000B1C82" w:rsidP="0050573B">
      <w:pPr>
        <w:pStyle w:val="Heading3"/>
        <w:snapToGrid w:val="0"/>
        <w:spacing w:before="60" w:line="250" w:lineRule="auto"/>
        <w:ind w:firstLine="663"/>
        <w:jc w:val="both"/>
        <w:rPr>
          <w:rFonts w:ascii="Times New Roman" w:hAnsi="Times New Roman"/>
          <w:lang w:val="vi-VN"/>
        </w:rPr>
      </w:pPr>
      <w:bookmarkStart w:id="13" w:name="_Toc146709910"/>
      <w:r w:rsidRPr="00E50816">
        <w:rPr>
          <w:rFonts w:ascii="Times New Roman" w:hAnsi="Times New Roman"/>
          <w:lang w:val="vi-VN"/>
        </w:rPr>
        <w:t>5. Quy định trong kiểm kê rừng</w:t>
      </w:r>
      <w:bookmarkEnd w:id="13"/>
    </w:p>
    <w:p w:rsidR="000B1C82" w:rsidRPr="00E50816" w:rsidRDefault="00A847A6" w:rsidP="0050573B">
      <w:pPr>
        <w:snapToGrid w:val="0"/>
        <w:spacing w:before="60" w:after="60" w:line="250" w:lineRule="auto"/>
        <w:ind w:firstLine="663"/>
        <w:jc w:val="both"/>
        <w:rPr>
          <w:b/>
          <w:sz w:val="26"/>
          <w:szCs w:val="26"/>
          <w:lang w:val="vi-VN"/>
        </w:rPr>
      </w:pPr>
      <w:r w:rsidRPr="00E50816">
        <w:rPr>
          <w:sz w:val="26"/>
          <w:szCs w:val="26"/>
          <w:lang w:val="en-US"/>
        </w:rPr>
        <w:t>1</w:t>
      </w:r>
      <w:r w:rsidR="000B1C82" w:rsidRPr="00E50816">
        <w:rPr>
          <w:sz w:val="26"/>
          <w:szCs w:val="26"/>
          <w:lang w:val="vi-VN"/>
        </w:rPr>
        <w:t>) Tờ bản đồ số</w:t>
      </w:r>
      <w:r w:rsidR="00DA1BF6" w:rsidRPr="00E50816">
        <w:rPr>
          <w:sz w:val="26"/>
          <w:szCs w:val="26"/>
          <w:lang w:val="en-US"/>
        </w:rPr>
        <w:t>, số thửa đất</w:t>
      </w:r>
      <w:r w:rsidR="00787B29" w:rsidRPr="00E50816">
        <w:rPr>
          <w:sz w:val="26"/>
          <w:szCs w:val="26"/>
          <w:lang w:val="en-US"/>
        </w:rPr>
        <w:t xml:space="preserve"> </w:t>
      </w:r>
      <w:r w:rsidR="00DA1BF6" w:rsidRPr="00E50816">
        <w:rPr>
          <w:sz w:val="26"/>
          <w:szCs w:val="26"/>
          <w:lang w:val="en-US"/>
        </w:rPr>
        <w:t>kế thừa cơ sở dữ liệu của ngành Tài nguyên và Môi trường</w:t>
      </w:r>
      <w:r w:rsidR="000B1C82" w:rsidRPr="00E50816">
        <w:rPr>
          <w:sz w:val="26"/>
          <w:szCs w:val="26"/>
          <w:lang w:val="vi-VN"/>
        </w:rPr>
        <w:t xml:space="preserve">để cập nhật lên trên nền bản đồ nền kiểm kê giai đoạn 2024-2025. </w:t>
      </w:r>
    </w:p>
    <w:p w:rsidR="000B1C82" w:rsidRPr="00E50816" w:rsidRDefault="00A847A6" w:rsidP="0050573B">
      <w:pPr>
        <w:snapToGrid w:val="0"/>
        <w:spacing w:before="60" w:after="60" w:line="250" w:lineRule="auto"/>
        <w:ind w:firstLine="663"/>
        <w:jc w:val="both"/>
        <w:rPr>
          <w:b/>
          <w:sz w:val="26"/>
          <w:szCs w:val="26"/>
          <w:lang w:val="vi-VN"/>
        </w:rPr>
      </w:pPr>
      <w:r w:rsidRPr="00E50816">
        <w:rPr>
          <w:sz w:val="26"/>
          <w:szCs w:val="26"/>
          <w:lang w:val="en-US"/>
        </w:rPr>
        <w:t>2</w:t>
      </w:r>
      <w:r w:rsidR="000B1C82" w:rsidRPr="00E50816">
        <w:rPr>
          <w:sz w:val="26"/>
          <w:szCs w:val="26"/>
          <w:lang w:val="vi-VN"/>
        </w:rPr>
        <w:t>) Diện tích tự nhiênđơn vị hành chính</w:t>
      </w:r>
      <w:r w:rsidR="00DA1BF6" w:rsidRPr="00E50816">
        <w:rPr>
          <w:sz w:val="26"/>
          <w:szCs w:val="26"/>
          <w:lang w:val="en-US"/>
        </w:rPr>
        <w:t xml:space="preserve"> theo công bố của ngành Tài nguyên và Môi trường</w:t>
      </w:r>
      <w:r w:rsidR="000B1C82" w:rsidRPr="00E50816">
        <w:rPr>
          <w:sz w:val="26"/>
          <w:szCs w:val="26"/>
          <w:lang w:val="vi-VN"/>
        </w:rPr>
        <w:t>.</w:t>
      </w:r>
    </w:p>
    <w:p w:rsidR="000B1C82" w:rsidRPr="00E50816" w:rsidRDefault="00A847A6" w:rsidP="0050573B">
      <w:pPr>
        <w:snapToGrid w:val="0"/>
        <w:spacing w:before="60" w:after="60" w:line="250" w:lineRule="auto"/>
        <w:ind w:firstLine="663"/>
        <w:jc w:val="both"/>
        <w:rPr>
          <w:sz w:val="26"/>
          <w:szCs w:val="26"/>
          <w:lang w:val="vi-VN"/>
        </w:rPr>
      </w:pPr>
      <w:r w:rsidRPr="00E50816">
        <w:rPr>
          <w:sz w:val="26"/>
          <w:szCs w:val="26"/>
          <w:lang w:val="en-US"/>
        </w:rPr>
        <w:t>3</w:t>
      </w:r>
      <w:r w:rsidR="000B1C82" w:rsidRPr="00E50816">
        <w:rPr>
          <w:sz w:val="26"/>
          <w:szCs w:val="26"/>
          <w:lang w:val="vi-VN"/>
        </w:rPr>
        <w:t xml:space="preserve">) Nguyên tắc đánh số hiệu lô kiểm kê trên bản đồ: Số hiệu lô kiểm kê được ký hiệu bằng chữ số Ả rập (1, 2, 3, ….n) theo nguyên tắc từ trên xuống dưới, từ trái qua phải trong một khoảnh, số hiệu lô trong các thửa đất cùng một khoảnh được đánh nối tiếp. </w:t>
      </w:r>
    </w:p>
    <w:p w:rsidR="000B1C82" w:rsidRPr="00E50816" w:rsidRDefault="00A847A6" w:rsidP="0050573B">
      <w:pPr>
        <w:snapToGrid w:val="0"/>
        <w:spacing w:before="60" w:after="60" w:line="250" w:lineRule="auto"/>
        <w:ind w:firstLine="663"/>
        <w:jc w:val="both"/>
        <w:rPr>
          <w:sz w:val="26"/>
          <w:szCs w:val="26"/>
          <w:lang w:val="vi-VN"/>
        </w:rPr>
      </w:pPr>
      <w:r w:rsidRPr="00E50816">
        <w:rPr>
          <w:sz w:val="26"/>
          <w:szCs w:val="26"/>
          <w:lang w:val="en-US"/>
        </w:rPr>
        <w:t>4</w:t>
      </w:r>
      <w:r w:rsidR="000B1C82" w:rsidRPr="00E50816">
        <w:rPr>
          <w:sz w:val="26"/>
          <w:szCs w:val="26"/>
          <w:lang w:val="vi-VN"/>
        </w:rPr>
        <w:t>) Thông tin về lô kiểm kê thể hiện trên bản đồ cấp xã gồm: Số hiệu lô, diện tích, trạng thái. Trường hợp lô quá nhỏ kể cả những lô có diện tích nhỏ hơn quy định trong đơn vị kiểm kê, chỉ thể hiện trên bản đồ số hiệu lô kiểm kê các thông tin khác lập trích lục lô theo khoảnh và tiểu khu. Bảng này được bố trí tại những khoảng trống trong tờ bản đồ.</w:t>
      </w:r>
    </w:p>
    <w:p w:rsidR="000B1C82" w:rsidRPr="00E50816" w:rsidRDefault="00A847A6" w:rsidP="0050573B">
      <w:pPr>
        <w:snapToGrid w:val="0"/>
        <w:spacing w:before="60" w:after="60" w:line="250" w:lineRule="auto"/>
        <w:ind w:firstLine="663"/>
        <w:jc w:val="both"/>
        <w:rPr>
          <w:sz w:val="26"/>
          <w:szCs w:val="26"/>
          <w:lang w:val="vi-VN"/>
        </w:rPr>
      </w:pPr>
      <w:r w:rsidRPr="00E50816">
        <w:rPr>
          <w:sz w:val="26"/>
          <w:szCs w:val="26"/>
          <w:lang w:val="en-US"/>
        </w:rPr>
        <w:t>5</w:t>
      </w:r>
      <w:r w:rsidR="000B1C82" w:rsidRPr="00E50816">
        <w:rPr>
          <w:sz w:val="26"/>
          <w:szCs w:val="26"/>
          <w:lang w:val="vi-VN"/>
        </w:rPr>
        <w:t>) Bản đồ kiểm kê cấp xã gồm các lớp thông tin và quy định biên tập theo quy định trong hướng dẫn xây dựng bản đồ kiểm kê.</w:t>
      </w:r>
    </w:p>
    <w:p w:rsidR="000B1C82" w:rsidRPr="00E50816" w:rsidRDefault="00A847A6" w:rsidP="0050573B">
      <w:pPr>
        <w:snapToGrid w:val="0"/>
        <w:spacing w:before="60" w:after="60" w:line="250" w:lineRule="auto"/>
        <w:ind w:firstLine="663"/>
        <w:jc w:val="both"/>
        <w:rPr>
          <w:sz w:val="26"/>
          <w:szCs w:val="26"/>
          <w:lang w:val="vi-VN"/>
        </w:rPr>
      </w:pPr>
      <w:r w:rsidRPr="00E50816">
        <w:rPr>
          <w:sz w:val="26"/>
          <w:szCs w:val="26"/>
          <w:lang w:val="en-US"/>
        </w:rPr>
        <w:t>6</w:t>
      </w:r>
      <w:r w:rsidR="000B1C82" w:rsidRPr="00E50816">
        <w:rPr>
          <w:sz w:val="26"/>
          <w:szCs w:val="26"/>
          <w:lang w:val="vi-VN"/>
        </w:rPr>
        <w:t>) Bản đồ tổng hợp kiểm kê huyện, tỉnh và toàn quốc: Được biên tập, lược bỏ bớt thông tin từ bản đồ cấp dưới theo quy định trong xây dựng bản đồ kiểm kê rừng các cấp; phải tiếp biên ranh giới hành chính và ranh giới trạng thái.</w:t>
      </w:r>
    </w:p>
    <w:p w:rsidR="000B1C82" w:rsidRPr="00E50816" w:rsidRDefault="00A847A6" w:rsidP="0050573B">
      <w:pPr>
        <w:snapToGrid w:val="0"/>
        <w:spacing w:before="60" w:after="60" w:line="250" w:lineRule="auto"/>
        <w:ind w:firstLine="663"/>
        <w:jc w:val="both"/>
        <w:rPr>
          <w:sz w:val="26"/>
          <w:szCs w:val="26"/>
          <w:lang w:val="vi-VN"/>
        </w:rPr>
      </w:pPr>
      <w:r w:rsidRPr="00E50816">
        <w:rPr>
          <w:sz w:val="26"/>
          <w:szCs w:val="26"/>
          <w:lang w:val="en-US"/>
        </w:rPr>
        <w:t>7</w:t>
      </w:r>
      <w:r w:rsidR="000B1C82" w:rsidRPr="00E50816">
        <w:rPr>
          <w:sz w:val="26"/>
          <w:szCs w:val="26"/>
          <w:lang w:val="vi-VN"/>
        </w:rPr>
        <w:t>) Tổng hợp kết quả kiểm kê: Bản đồ kết quả kiểm kê cấp xã được biên tập theo quy định và chuyển đổi vào cơ sở dữ liệu để quản lý và xây dựng các báo cáo thống kê. Toàn bộ số liệu thống kê trong báo cáo phải được tính ra từ cơ sở dữ liệu GIS để tránh sai sót và không nhất quán giữa số liệu và bản đồ.</w:t>
      </w:r>
    </w:p>
    <w:p w:rsidR="000B1C82" w:rsidRPr="00E50816" w:rsidRDefault="00A847A6" w:rsidP="0050573B">
      <w:pPr>
        <w:snapToGrid w:val="0"/>
        <w:spacing w:before="60" w:after="60" w:line="250" w:lineRule="auto"/>
        <w:ind w:firstLine="663"/>
        <w:jc w:val="both"/>
        <w:rPr>
          <w:sz w:val="26"/>
          <w:szCs w:val="26"/>
          <w:lang w:val="vi-VN"/>
        </w:rPr>
      </w:pPr>
      <w:r w:rsidRPr="00E50816">
        <w:rPr>
          <w:sz w:val="26"/>
          <w:szCs w:val="26"/>
          <w:lang w:val="en-US"/>
        </w:rPr>
        <w:t>8</w:t>
      </w:r>
      <w:r w:rsidR="000B1C82" w:rsidRPr="00E50816">
        <w:rPr>
          <w:sz w:val="26"/>
          <w:szCs w:val="26"/>
          <w:lang w:val="vi-VN"/>
        </w:rPr>
        <w:t>) Diện tích chưa giao cho chủ quản lý cụ thể</w:t>
      </w:r>
      <w:r w:rsidR="00163596" w:rsidRPr="00E50816">
        <w:rPr>
          <w:sz w:val="26"/>
          <w:szCs w:val="26"/>
          <w:lang w:val="en-US"/>
        </w:rPr>
        <w:t>do</w:t>
      </w:r>
      <w:r w:rsidR="000B1C82" w:rsidRPr="00E50816">
        <w:rPr>
          <w:sz w:val="26"/>
          <w:szCs w:val="26"/>
          <w:lang w:val="vi-VN"/>
        </w:rPr>
        <w:t xml:space="preserve"> UBND xã quản lý</w:t>
      </w:r>
      <w:r w:rsidR="00163596" w:rsidRPr="00E50816">
        <w:rPr>
          <w:sz w:val="26"/>
          <w:szCs w:val="26"/>
          <w:lang w:val="en-US"/>
        </w:rPr>
        <w:t xml:space="preserve"> theo quy định của pháp luật về lâm nghiệp và pháp luật về đất đai</w:t>
      </w:r>
      <w:r w:rsidR="000B1C82" w:rsidRPr="00E50816">
        <w:rPr>
          <w:sz w:val="26"/>
          <w:szCs w:val="26"/>
          <w:lang w:val="vi-VN"/>
        </w:rPr>
        <w:t xml:space="preserve"> thì coi UBND xã là một chủ quản lý trong kiểm kê rừng. </w:t>
      </w:r>
    </w:p>
    <w:p w:rsidR="000B1C82" w:rsidRPr="00E50816" w:rsidRDefault="00A847A6" w:rsidP="0050573B">
      <w:pPr>
        <w:snapToGrid w:val="0"/>
        <w:spacing w:before="60" w:after="60" w:line="250" w:lineRule="auto"/>
        <w:ind w:firstLine="663"/>
        <w:jc w:val="both"/>
        <w:rPr>
          <w:sz w:val="26"/>
          <w:szCs w:val="26"/>
          <w:lang w:val="vi-VN"/>
        </w:rPr>
      </w:pPr>
      <w:r w:rsidRPr="00E50816">
        <w:rPr>
          <w:sz w:val="26"/>
          <w:szCs w:val="26"/>
          <w:lang w:val="en-US"/>
        </w:rPr>
        <w:t>9</w:t>
      </w:r>
      <w:r w:rsidR="000B1C82" w:rsidRPr="00E50816">
        <w:rPr>
          <w:sz w:val="26"/>
          <w:szCs w:val="26"/>
          <w:lang w:val="vi-VN"/>
        </w:rPr>
        <w:t>)  Chủ quản lý đã chuyển nhượng, mua, bán, cho, tặng, nhưng về thủ tục chưa hợp pháp vẫn lấy theo chủ quản lý cũ làm cơ sở để kiểm kê.</w:t>
      </w:r>
    </w:p>
    <w:p w:rsidR="000B1C82" w:rsidRPr="00E50816" w:rsidRDefault="00A847A6" w:rsidP="0050573B">
      <w:pPr>
        <w:snapToGrid w:val="0"/>
        <w:spacing w:before="60" w:after="60" w:line="250" w:lineRule="auto"/>
        <w:ind w:firstLine="663"/>
        <w:jc w:val="both"/>
        <w:rPr>
          <w:i/>
          <w:sz w:val="26"/>
          <w:szCs w:val="26"/>
          <w:lang w:val="vi-VN"/>
        </w:rPr>
      </w:pPr>
      <w:r w:rsidRPr="00E50816">
        <w:rPr>
          <w:sz w:val="26"/>
          <w:szCs w:val="26"/>
          <w:lang w:val="vi-VN"/>
        </w:rPr>
        <w:t>1</w:t>
      </w:r>
      <w:r w:rsidRPr="00E50816">
        <w:rPr>
          <w:sz w:val="26"/>
          <w:szCs w:val="26"/>
          <w:lang w:val="en-US"/>
        </w:rPr>
        <w:t>0</w:t>
      </w:r>
      <w:r w:rsidR="000B1C82" w:rsidRPr="00E50816">
        <w:rPr>
          <w:sz w:val="26"/>
          <w:szCs w:val="26"/>
          <w:lang w:val="vi-VN"/>
        </w:rPr>
        <w:t xml:space="preserve">) Ranh giới ba loại rừng theo Quyết định của UBND phê duyệt quy hoạch  loại rừng hoặc Quyết định của cấp có thẩm quyền phê duyệt Quy hoạch tỉnh </w:t>
      </w:r>
      <w:r w:rsidR="000B1C82" w:rsidRPr="00E50816">
        <w:rPr>
          <w:i/>
          <w:sz w:val="26"/>
          <w:szCs w:val="26"/>
          <w:lang w:val="vi-VN"/>
        </w:rPr>
        <w:t>(Nếu điều chỉnh diện tích phải được sự đồng ý của UBND tỉnh sở tại).</w:t>
      </w:r>
    </w:p>
    <w:p w:rsidR="000B1C82" w:rsidRPr="00E50816" w:rsidRDefault="00A847A6" w:rsidP="0050573B">
      <w:pPr>
        <w:snapToGrid w:val="0"/>
        <w:spacing w:before="60" w:after="60" w:line="250" w:lineRule="auto"/>
        <w:ind w:firstLine="663"/>
        <w:jc w:val="both"/>
        <w:rPr>
          <w:sz w:val="26"/>
          <w:szCs w:val="26"/>
          <w:lang w:val="vi-VN"/>
        </w:rPr>
      </w:pPr>
      <w:r w:rsidRPr="00E50816">
        <w:rPr>
          <w:sz w:val="26"/>
          <w:szCs w:val="26"/>
          <w:lang w:val="vi-VN"/>
        </w:rPr>
        <w:t>1</w:t>
      </w:r>
      <w:r w:rsidRPr="00E50816">
        <w:rPr>
          <w:sz w:val="26"/>
          <w:szCs w:val="26"/>
          <w:lang w:val="en-US"/>
        </w:rPr>
        <w:t>1</w:t>
      </w:r>
      <w:r w:rsidR="000B1C82" w:rsidRPr="00E50816">
        <w:rPr>
          <w:sz w:val="26"/>
          <w:szCs w:val="26"/>
          <w:lang w:val="vi-VN"/>
        </w:rPr>
        <w:t>) Diện tích quy hoạch rừng phòng hộ, đặc dụng nhưng đã được giao cho hộ gia đình sử dụng (có sổ đỏ) khi kiểm kê thống kê theo mục đích sử dụng.</w:t>
      </w:r>
    </w:p>
    <w:p w:rsidR="000B1C82" w:rsidRPr="00E50816" w:rsidRDefault="005B6298" w:rsidP="0050573B">
      <w:pPr>
        <w:snapToGrid w:val="0"/>
        <w:spacing w:before="60" w:after="60" w:line="250" w:lineRule="auto"/>
        <w:ind w:firstLine="663"/>
        <w:jc w:val="both"/>
        <w:rPr>
          <w:bCs/>
          <w:sz w:val="26"/>
          <w:szCs w:val="26"/>
          <w:lang w:val="vi-VN"/>
        </w:rPr>
      </w:pPr>
      <w:r w:rsidRPr="00E50816">
        <w:rPr>
          <w:sz w:val="26"/>
          <w:szCs w:val="26"/>
          <w:lang w:val="vi-VN"/>
        </w:rPr>
        <w:t>1</w:t>
      </w:r>
      <w:r w:rsidRPr="00E50816">
        <w:rPr>
          <w:sz w:val="26"/>
          <w:szCs w:val="26"/>
          <w:lang w:val="en-US"/>
        </w:rPr>
        <w:t>2</w:t>
      </w:r>
      <w:r w:rsidR="000B1C82" w:rsidRPr="00E50816">
        <w:rPr>
          <w:sz w:val="26"/>
          <w:szCs w:val="26"/>
          <w:lang w:val="vi-VN"/>
        </w:rPr>
        <w:t xml:space="preserve">) </w:t>
      </w:r>
      <w:r w:rsidR="000B1C82" w:rsidRPr="00E50816">
        <w:rPr>
          <w:bCs/>
          <w:sz w:val="26"/>
          <w:szCs w:val="26"/>
          <w:lang w:val="vi-VN"/>
        </w:rPr>
        <w:t xml:space="preserve">Trong trường hợp chủ quản lý sử dụng đất </w:t>
      </w:r>
      <w:r w:rsidR="00FB15CE" w:rsidRPr="00E50816">
        <w:rPr>
          <w:bCs/>
          <w:sz w:val="26"/>
          <w:szCs w:val="26"/>
          <w:lang w:val="en-US"/>
        </w:rPr>
        <w:t>có Giấy chứng nhận quyền sử dụng đất hoặc quyết định giao đất, cho thuê đất</w:t>
      </w:r>
      <w:r w:rsidR="000B1C82" w:rsidRPr="00E50816">
        <w:rPr>
          <w:bCs/>
          <w:sz w:val="26"/>
          <w:szCs w:val="26"/>
          <w:lang w:val="vi-VN"/>
        </w:rPr>
        <w:t xml:space="preserve">nhưng vắng mặt trong suốt thời gian kiểm kê thì người thân được quyền ký thay (bố, mẹ, vợ, chồng, con) và được đại diện </w:t>
      </w:r>
      <w:r w:rsidR="00FB15CE" w:rsidRPr="00E50816">
        <w:rPr>
          <w:bCs/>
          <w:sz w:val="26"/>
          <w:szCs w:val="26"/>
          <w:lang w:val="en-US"/>
        </w:rPr>
        <w:t>chính quyền địa phương xác nhận</w:t>
      </w:r>
      <w:r w:rsidR="000B1C82" w:rsidRPr="00E50816">
        <w:rPr>
          <w:bCs/>
          <w:sz w:val="26"/>
          <w:szCs w:val="26"/>
          <w:lang w:val="vi-VN"/>
        </w:rPr>
        <w:t>.</w:t>
      </w:r>
    </w:p>
    <w:p w:rsidR="000B1C82" w:rsidRPr="00E50816" w:rsidRDefault="005B6298" w:rsidP="0050573B">
      <w:pPr>
        <w:snapToGrid w:val="0"/>
        <w:spacing w:before="60" w:after="60" w:line="250" w:lineRule="auto"/>
        <w:ind w:firstLine="663"/>
        <w:jc w:val="both"/>
        <w:rPr>
          <w:bCs/>
          <w:sz w:val="26"/>
          <w:szCs w:val="26"/>
          <w:lang w:val="vi-VN"/>
        </w:rPr>
      </w:pPr>
      <w:r w:rsidRPr="00E50816">
        <w:rPr>
          <w:sz w:val="26"/>
          <w:szCs w:val="26"/>
          <w:lang w:val="vi-VN"/>
        </w:rPr>
        <w:t>1</w:t>
      </w:r>
      <w:r w:rsidRPr="00E50816">
        <w:rPr>
          <w:sz w:val="26"/>
          <w:szCs w:val="26"/>
          <w:lang w:val="en-US"/>
        </w:rPr>
        <w:t>3</w:t>
      </w:r>
      <w:r w:rsidR="000B1C82" w:rsidRPr="00E50816">
        <w:rPr>
          <w:sz w:val="26"/>
          <w:szCs w:val="26"/>
          <w:lang w:val="vi-VN"/>
        </w:rPr>
        <w:t>) B</w:t>
      </w:r>
      <w:r w:rsidR="000B1C82" w:rsidRPr="00E50816">
        <w:rPr>
          <w:bCs/>
          <w:sz w:val="26"/>
          <w:szCs w:val="26"/>
          <w:lang w:val="vi-VN"/>
        </w:rPr>
        <w:t xml:space="preserve">ản đồ giao đất của địa phương có thể hiện chủ quản lý, nhưng chưa có tính pháp lý, </w:t>
      </w:r>
      <w:r w:rsidR="000B1C82" w:rsidRPr="00E50816">
        <w:rPr>
          <w:bCs/>
          <w:iCs/>
          <w:sz w:val="26"/>
          <w:szCs w:val="26"/>
          <w:lang w:val="vi-VN"/>
        </w:rPr>
        <w:t>nếu được địa phương công nhận</w:t>
      </w:r>
      <w:r w:rsidR="00FB15CE" w:rsidRPr="00E50816">
        <w:rPr>
          <w:bCs/>
          <w:iCs/>
          <w:sz w:val="26"/>
          <w:szCs w:val="26"/>
          <w:lang w:val="en-US"/>
        </w:rPr>
        <w:t xml:space="preserve"> thì sử dụng làm tài liệu kiểm kê rừng</w:t>
      </w:r>
    </w:p>
    <w:p w:rsidR="000B1C82" w:rsidRPr="00E50816" w:rsidRDefault="005B6298" w:rsidP="0050573B">
      <w:pPr>
        <w:snapToGrid w:val="0"/>
        <w:spacing w:before="60" w:after="60" w:line="250" w:lineRule="auto"/>
        <w:ind w:firstLine="663"/>
        <w:jc w:val="both"/>
        <w:rPr>
          <w:sz w:val="26"/>
          <w:szCs w:val="26"/>
          <w:lang w:val="vi-VN"/>
        </w:rPr>
      </w:pPr>
      <w:r w:rsidRPr="00E50816">
        <w:rPr>
          <w:sz w:val="26"/>
          <w:szCs w:val="26"/>
          <w:lang w:val="vi-VN"/>
        </w:rPr>
        <w:lastRenderedPageBreak/>
        <w:t>1</w:t>
      </w:r>
      <w:r w:rsidRPr="00E50816">
        <w:rPr>
          <w:sz w:val="26"/>
          <w:szCs w:val="26"/>
          <w:lang w:val="en-US"/>
        </w:rPr>
        <w:t>4</w:t>
      </w:r>
      <w:r w:rsidR="000B1C82" w:rsidRPr="00E50816">
        <w:rPr>
          <w:sz w:val="26"/>
          <w:szCs w:val="26"/>
          <w:lang w:val="vi-VN"/>
        </w:rPr>
        <w:t>) Trong biểu mục rừng gỗ tự nhiên phân theo trữ lượng: Trữ lượng của rừng phục hồi rơi vào cấp trữ lượng nào (giàu, trung bình, nghèo, nghèo kiệt) thống kê vào cấp trữ lượng đó.</w:t>
      </w:r>
    </w:p>
    <w:p w:rsidR="00F3385C" w:rsidRPr="00E50816" w:rsidRDefault="00F3385C" w:rsidP="0050573B">
      <w:pPr>
        <w:pStyle w:val="Heading3"/>
        <w:spacing w:before="60" w:line="250" w:lineRule="auto"/>
        <w:ind w:firstLine="663"/>
        <w:jc w:val="both"/>
        <w:rPr>
          <w:rFonts w:ascii="Times New Roman" w:hAnsi="Times New Roman"/>
          <w:lang w:val="vi-VN"/>
        </w:rPr>
      </w:pPr>
      <w:bookmarkStart w:id="14" w:name="_Toc146709911"/>
      <w:r w:rsidRPr="00E50816">
        <w:rPr>
          <w:rFonts w:ascii="Times New Roman" w:hAnsi="Times New Roman"/>
          <w:lang w:val="vi-VN"/>
        </w:rPr>
        <w:t>6. L</w:t>
      </w:r>
      <w:r w:rsidR="00E62A4E" w:rsidRPr="00E50816">
        <w:rPr>
          <w:rFonts w:ascii="Times New Roman" w:hAnsi="Times New Roman"/>
          <w:lang w:val="vi-VN"/>
        </w:rPr>
        <w:t>ậ</w:t>
      </w:r>
      <w:r w:rsidRPr="00E50816">
        <w:rPr>
          <w:rFonts w:ascii="Times New Roman" w:hAnsi="Times New Roman"/>
          <w:lang w:val="vi-VN"/>
        </w:rPr>
        <w:t>p hồ sơ quản lý rừng</w:t>
      </w:r>
      <w:bookmarkEnd w:id="14"/>
    </w:p>
    <w:p w:rsidR="00F3385C" w:rsidRPr="00E50816" w:rsidRDefault="00F3385C" w:rsidP="0050573B">
      <w:pPr>
        <w:tabs>
          <w:tab w:val="left" w:pos="8670"/>
        </w:tabs>
        <w:spacing w:before="60" w:after="60" w:line="250" w:lineRule="auto"/>
        <w:ind w:left="0" w:firstLine="720"/>
        <w:jc w:val="both"/>
        <w:rPr>
          <w:sz w:val="26"/>
          <w:szCs w:val="26"/>
          <w:lang w:val="vi-VN"/>
        </w:rPr>
      </w:pPr>
      <w:r w:rsidRPr="00E50816">
        <w:rPr>
          <w:bCs/>
          <w:sz w:val="26"/>
          <w:szCs w:val="26"/>
          <w:lang w:val="vi-VN"/>
        </w:rPr>
        <w:t xml:space="preserve">- </w:t>
      </w:r>
      <w:r w:rsidRPr="00E50816">
        <w:rPr>
          <w:sz w:val="26"/>
          <w:szCs w:val="26"/>
          <w:lang w:val="vi-VN"/>
        </w:rPr>
        <w:t>Lập hồ sơ quản lý rừng theo từng tiểu khu và thể hiện cụ thể cho từng lô kiểm kê; trong hồ sơ quản lý rừng thể hiện đầy đủ về diện tích, trữ lượng, trạng thái, mục đích sử dụng và chủ quản lý của lô rừng. Hồ sơ quản lý rừng bao gồm bản đồ địa hình VN-2000 và các lớp thông tin bản đồ chuyên đề về hiện trạng rừng; quy hoạch 3 loại rừng; đường ranh giới tiểu khu, khoảnh, thửa đất, lô kiểm kê và các ghi chép về biến động rừng, đất rừng trong tiểu khu.</w:t>
      </w:r>
    </w:p>
    <w:p w:rsidR="00F3385C" w:rsidRPr="00E50816" w:rsidRDefault="00F3385C" w:rsidP="0050573B">
      <w:pPr>
        <w:tabs>
          <w:tab w:val="left" w:pos="8670"/>
        </w:tabs>
        <w:spacing w:before="60" w:after="60" w:line="250" w:lineRule="auto"/>
        <w:ind w:left="0" w:firstLine="720"/>
        <w:jc w:val="both"/>
        <w:rPr>
          <w:sz w:val="26"/>
          <w:szCs w:val="26"/>
          <w:lang w:val="vi-VN"/>
        </w:rPr>
      </w:pPr>
      <w:r w:rsidRPr="00E50816">
        <w:rPr>
          <w:sz w:val="26"/>
          <w:szCs w:val="26"/>
          <w:lang w:val="vi-VN"/>
        </w:rPr>
        <w:t xml:space="preserve">- Hồ sơ quản lý rừng bao gồm danh sách các lô kiểm kê rừng của từng chủ rừng, từng đơn vị quản lý và đơn vị hành chính những số liệu về diện tích, trữ lượng rừng, bản đồ kèm theo thể hiện đến lô kiểm kê trong chủ quản lý; và các tài liệu liên quan sẽ được cập nhật bổ sung trong quá trình quản lý ở địa phương. Trình tự và phương pháp lập Hồ sơ quản lý rừng theo qui định tại </w:t>
      </w:r>
      <w:r w:rsidR="00BD434E" w:rsidRPr="00E50816">
        <w:rPr>
          <w:sz w:val="26"/>
          <w:szCs w:val="26"/>
          <w:lang w:val="nb-NO"/>
        </w:rPr>
        <w:t>Thông tư số 33/2018/TT-BNNPTNT ngày 16/11/2018 của Bộ Nông nghiệp và Phát triển nông thôn quy định về điều tra, kiểm kê và theo dõi diễn biến rừng</w:t>
      </w:r>
      <w:r w:rsidRPr="00E50816">
        <w:rPr>
          <w:sz w:val="26"/>
          <w:szCs w:val="26"/>
          <w:lang w:val="vi-VN"/>
        </w:rPr>
        <w:t>.</w:t>
      </w:r>
    </w:p>
    <w:p w:rsidR="00F3385C" w:rsidRPr="00E50816" w:rsidRDefault="00F3385C" w:rsidP="0050573B">
      <w:pPr>
        <w:spacing w:before="60" w:after="60" w:line="250" w:lineRule="auto"/>
        <w:ind w:left="0" w:firstLine="720"/>
        <w:jc w:val="both"/>
        <w:rPr>
          <w:sz w:val="26"/>
          <w:szCs w:val="26"/>
          <w:lang w:val="vi-VN"/>
        </w:rPr>
      </w:pPr>
      <w:r w:rsidRPr="00E50816">
        <w:rPr>
          <w:sz w:val="26"/>
          <w:szCs w:val="26"/>
          <w:lang w:val="vi-VN"/>
        </w:rPr>
        <w:t xml:space="preserve">- Hồ sơ quản lý rừng được </w:t>
      </w:r>
      <w:r w:rsidR="00BD434E" w:rsidRPr="00E50816">
        <w:rPr>
          <w:sz w:val="26"/>
          <w:szCs w:val="26"/>
          <w:lang w:val="en-US"/>
        </w:rPr>
        <w:t xml:space="preserve">xuất, </w:t>
      </w:r>
      <w:r w:rsidRPr="00E50816">
        <w:rPr>
          <w:sz w:val="26"/>
          <w:szCs w:val="26"/>
          <w:lang w:val="vi-VN"/>
        </w:rPr>
        <w:t>in ra từ cơ sở dữ liệu bản đồ cấp xã để đảm bảo tính thống nhất giữa hồ sơ quản lý và số liệu báo cáo.</w:t>
      </w:r>
    </w:p>
    <w:p w:rsidR="00F3385C" w:rsidRPr="00E50816" w:rsidRDefault="00F3385C" w:rsidP="0050573B">
      <w:pPr>
        <w:tabs>
          <w:tab w:val="left" w:pos="0"/>
        </w:tabs>
        <w:spacing w:before="60" w:after="60" w:line="250" w:lineRule="auto"/>
        <w:ind w:left="0" w:firstLine="720"/>
        <w:jc w:val="both"/>
        <w:rPr>
          <w:sz w:val="26"/>
          <w:szCs w:val="26"/>
          <w:lang w:val="vi-VN"/>
        </w:rPr>
      </w:pPr>
      <w:r w:rsidRPr="00E50816">
        <w:rPr>
          <w:sz w:val="26"/>
          <w:szCs w:val="26"/>
          <w:lang w:val="vi-VN"/>
        </w:rPr>
        <w:t>- Kết quả của kỳ kiểm kê rừng được cập nhật vào hồ sơ quản lý rừng cho từng tiểu khu. Hồ sơ được lập cho từng tiểu khu, có số hiệu đến từng lô kiểm kê. Các tiểu khu phải ký hiệu thống nhất và được đánh số thứ tự khép kín trên địa bàn tỉnh.</w:t>
      </w:r>
    </w:p>
    <w:p w:rsidR="00362FD3" w:rsidRPr="00E50816" w:rsidRDefault="00362FD3" w:rsidP="0050573B">
      <w:pPr>
        <w:pStyle w:val="Heading3"/>
        <w:spacing w:before="60" w:line="250" w:lineRule="auto"/>
        <w:ind w:left="0" w:firstLine="720"/>
        <w:jc w:val="both"/>
        <w:rPr>
          <w:rFonts w:ascii="Times New Roman" w:hAnsi="Times New Roman"/>
          <w:lang w:val="vi-VN"/>
        </w:rPr>
      </w:pPr>
      <w:bookmarkStart w:id="15" w:name="_Toc146709912"/>
      <w:r w:rsidRPr="00E50816">
        <w:rPr>
          <w:rFonts w:ascii="Times New Roman" w:hAnsi="Times New Roman"/>
          <w:lang w:val="vi-VN"/>
        </w:rPr>
        <w:t>I</w:t>
      </w:r>
      <w:r w:rsidR="000B1C82" w:rsidRPr="00E50816">
        <w:rPr>
          <w:rFonts w:ascii="Times New Roman" w:hAnsi="Times New Roman"/>
          <w:lang w:val="vi-VN"/>
        </w:rPr>
        <w:t>V</w:t>
      </w:r>
      <w:r w:rsidRPr="00E50816">
        <w:rPr>
          <w:rFonts w:ascii="Times New Roman" w:hAnsi="Times New Roman"/>
          <w:lang w:val="vi-VN"/>
        </w:rPr>
        <w:t xml:space="preserve">. </w:t>
      </w:r>
      <w:r w:rsidR="00CB128F" w:rsidRPr="00E50816">
        <w:rPr>
          <w:rFonts w:ascii="Times New Roman" w:hAnsi="Times New Roman"/>
          <w:lang w:val="vi-VN"/>
        </w:rPr>
        <w:t>MỘT SỐ THUẬT NGỮ</w:t>
      </w:r>
      <w:bookmarkEnd w:id="15"/>
    </w:p>
    <w:p w:rsidR="00362FD3" w:rsidRPr="00E50816" w:rsidRDefault="00D8622D" w:rsidP="0050573B">
      <w:pPr>
        <w:spacing w:before="60" w:after="60" w:line="250" w:lineRule="auto"/>
        <w:ind w:left="58" w:firstLine="662"/>
        <w:jc w:val="left"/>
        <w:rPr>
          <w:b/>
          <w:sz w:val="26"/>
          <w:szCs w:val="26"/>
          <w:lang w:val="vi-VN"/>
        </w:rPr>
      </w:pPr>
      <w:bookmarkStart w:id="16" w:name="_Toc139319784"/>
      <w:r w:rsidRPr="00E50816">
        <w:rPr>
          <w:b/>
          <w:sz w:val="26"/>
          <w:szCs w:val="26"/>
          <w:lang w:val="vi-VN"/>
        </w:rPr>
        <w:t xml:space="preserve">1. </w:t>
      </w:r>
      <w:r w:rsidR="00362FD3" w:rsidRPr="00E50816">
        <w:rPr>
          <w:b/>
          <w:sz w:val="26"/>
          <w:szCs w:val="26"/>
          <w:lang w:val="vi-VN"/>
        </w:rPr>
        <w:t>Bản đồ</w:t>
      </w:r>
      <w:bookmarkEnd w:id="16"/>
    </w:p>
    <w:p w:rsidR="00362FD3" w:rsidRPr="00E50816" w:rsidRDefault="00362FD3" w:rsidP="0050573B">
      <w:pPr>
        <w:spacing w:before="60" w:after="60" w:line="250" w:lineRule="auto"/>
        <w:ind w:left="0" w:firstLine="720"/>
        <w:jc w:val="both"/>
        <w:rPr>
          <w:sz w:val="26"/>
          <w:szCs w:val="26"/>
          <w:lang w:val="vi-VN"/>
        </w:rPr>
      </w:pPr>
      <w:r w:rsidRPr="00E50816">
        <w:rPr>
          <w:sz w:val="26"/>
          <w:szCs w:val="26"/>
          <w:lang w:val="vi-VN"/>
        </w:rPr>
        <w:t xml:space="preserve">Bản đồ là hình ảnh thu nhỏ bề mặt trái đất trên mặt phẳng theo một phép chiếu xác định, trên đó có các ký hiệu phản ảnh đặc điểm các đối tượng trên mặt đất. Bản đồ được phân loại theo những tiêu chí khác nhau thành các loại bản đồ nền, bản đồ thành quả, bản đồ chuyên đề, bản đồ hành chính, bản đồ quy hoạch, bản đồ </w:t>
      </w:r>
      <w:r w:rsidR="000B4F92" w:rsidRPr="00E50816">
        <w:rPr>
          <w:sz w:val="26"/>
          <w:szCs w:val="26"/>
          <w:lang w:val="vi-VN"/>
        </w:rPr>
        <w:t>giấy, bản đồ kỹ thuật số v.v.</w:t>
      </w:r>
    </w:p>
    <w:p w:rsidR="006B5A73" w:rsidRPr="00E50816" w:rsidRDefault="006B5A73" w:rsidP="0050573B">
      <w:pPr>
        <w:spacing w:before="60" w:after="60" w:line="250" w:lineRule="auto"/>
        <w:ind w:left="0" w:firstLine="720"/>
        <w:jc w:val="both"/>
        <w:rPr>
          <w:sz w:val="26"/>
          <w:szCs w:val="26"/>
          <w:lang w:val="vi-VN"/>
        </w:rPr>
      </w:pPr>
      <w:r w:rsidRPr="00E50816">
        <w:rPr>
          <w:sz w:val="26"/>
          <w:szCs w:val="26"/>
          <w:lang w:val="vi-VN"/>
        </w:rPr>
        <w:t>Bản đồ hiện trạng rừng là bản đồ thể hiện phân chia trạng thái rừng theo quy định tại Thông tư 33/2018/TT-BNNPTNT.</w:t>
      </w:r>
    </w:p>
    <w:p w:rsidR="009663CC" w:rsidRPr="00E50816" w:rsidRDefault="009663CC" w:rsidP="0050573B">
      <w:pPr>
        <w:spacing w:before="60" w:after="60" w:line="250" w:lineRule="auto"/>
        <w:ind w:left="0" w:firstLine="720"/>
        <w:jc w:val="both"/>
        <w:rPr>
          <w:b/>
          <w:sz w:val="26"/>
          <w:szCs w:val="26"/>
          <w:lang w:val="vi-VN"/>
        </w:rPr>
      </w:pPr>
      <w:r w:rsidRPr="00E50816">
        <w:rPr>
          <w:sz w:val="26"/>
          <w:szCs w:val="26"/>
          <w:lang w:val="vi-VN"/>
        </w:rPr>
        <w:t xml:space="preserve">Bản đồ kiểm kê rừng gồm: Bản đồ kiểm kê </w:t>
      </w:r>
      <w:r w:rsidR="00BB0659" w:rsidRPr="00E50816">
        <w:rPr>
          <w:sz w:val="26"/>
          <w:szCs w:val="26"/>
          <w:lang w:val="vi-VN"/>
        </w:rPr>
        <w:t xml:space="preserve">rừng </w:t>
      </w:r>
      <w:r w:rsidRPr="00E50816">
        <w:rPr>
          <w:sz w:val="26"/>
          <w:szCs w:val="26"/>
          <w:lang w:val="vi-VN"/>
        </w:rPr>
        <w:t>cấp xã, cấp huyện, cấp tỉnh và toàn quốc.</w:t>
      </w:r>
    </w:p>
    <w:p w:rsidR="004A17F6" w:rsidRPr="00E50816" w:rsidRDefault="004A17F6" w:rsidP="0050573B">
      <w:pPr>
        <w:spacing w:before="60" w:after="60" w:line="250" w:lineRule="auto"/>
        <w:ind w:left="58" w:firstLine="662"/>
        <w:jc w:val="left"/>
        <w:rPr>
          <w:b/>
          <w:sz w:val="26"/>
          <w:szCs w:val="26"/>
          <w:lang w:val="vi-VN"/>
        </w:rPr>
      </w:pPr>
      <w:bookmarkStart w:id="17" w:name="_Toc139319785"/>
      <w:r w:rsidRPr="00E50816">
        <w:rPr>
          <w:b/>
          <w:sz w:val="26"/>
          <w:szCs w:val="26"/>
          <w:lang w:val="vi-VN"/>
        </w:rPr>
        <w:t>2. Kiểm kê rừng</w:t>
      </w:r>
      <w:bookmarkEnd w:id="17"/>
    </w:p>
    <w:p w:rsidR="001704A9" w:rsidRPr="00E50816" w:rsidRDefault="001704A9" w:rsidP="0050573B">
      <w:pPr>
        <w:spacing w:before="60" w:after="60" w:line="250" w:lineRule="auto"/>
        <w:ind w:left="0" w:firstLine="720"/>
        <w:jc w:val="both"/>
        <w:rPr>
          <w:sz w:val="26"/>
          <w:szCs w:val="26"/>
          <w:lang w:val="vi-VN"/>
        </w:rPr>
      </w:pPr>
      <w:r w:rsidRPr="00E50816">
        <w:rPr>
          <w:sz w:val="26"/>
          <w:szCs w:val="26"/>
          <w:lang w:val="vi-VN"/>
        </w:rPr>
        <w:t>Kiểm kê rừng là việc kiểm tra, điều chỉnh, bổ sung thông tin cho các lô rừng, thống kê diện tích, trữ lượng rừng</w:t>
      </w:r>
      <w:r w:rsidR="00693C26" w:rsidRPr="00E50816">
        <w:rPr>
          <w:sz w:val="26"/>
          <w:szCs w:val="26"/>
          <w:lang w:val="vi-VN"/>
        </w:rPr>
        <w:t xml:space="preserve">, trữ lượng </w:t>
      </w:r>
      <w:r w:rsidR="005607C8" w:rsidRPr="00E50816">
        <w:rPr>
          <w:sz w:val="26"/>
          <w:szCs w:val="26"/>
          <w:lang w:val="vi-VN"/>
        </w:rPr>
        <w:t>các-bon rừng</w:t>
      </w:r>
      <w:r w:rsidRPr="00E50816">
        <w:rPr>
          <w:sz w:val="26"/>
          <w:szCs w:val="26"/>
          <w:lang w:val="vi-VN"/>
        </w:rPr>
        <w:t xml:space="preserve"> và đất chưa có rừng của </w:t>
      </w:r>
      <w:r w:rsidRPr="00E50816">
        <w:rPr>
          <w:sz w:val="26"/>
          <w:szCs w:val="26"/>
          <w:lang w:val="vi-VN"/>
        </w:rPr>
        <w:lastRenderedPageBreak/>
        <w:t xml:space="preserve">từng chủ rừng, từng đơn vị hành chính và đơn vị quản lý rừng. Kiểm kê rừng </w:t>
      </w:r>
      <w:r w:rsidR="00C62251" w:rsidRPr="00E50816">
        <w:rPr>
          <w:sz w:val="26"/>
          <w:szCs w:val="26"/>
          <w:lang w:val="vi-VN"/>
        </w:rPr>
        <w:t>nhằm</w:t>
      </w:r>
      <w:r w:rsidRPr="00E50816">
        <w:rPr>
          <w:sz w:val="26"/>
          <w:szCs w:val="26"/>
          <w:lang w:val="vi-VN"/>
        </w:rPr>
        <w:t xml:space="preserve"> bổ sung những thông tin về đặc điểm xã hội của lô rừng như tên chủ rừng, tình trạng về quyền sử dụng, tranh chấp v.v... </w:t>
      </w:r>
      <w:r w:rsidR="00C62251" w:rsidRPr="00E50816">
        <w:rPr>
          <w:sz w:val="26"/>
          <w:szCs w:val="26"/>
          <w:lang w:val="vi-VN"/>
        </w:rPr>
        <w:t>đồng thời</w:t>
      </w:r>
      <w:r w:rsidRPr="00E50816">
        <w:rPr>
          <w:sz w:val="26"/>
          <w:szCs w:val="26"/>
          <w:lang w:val="vi-VN"/>
        </w:rPr>
        <w:t xml:space="preserve"> điều chỉnh làm chính xác thêm kết quả điều tra các lô rừng như ranh giới, tên trạng thái, tên loài cây, tuổi rừng, trữ lượng v.v... </w:t>
      </w:r>
    </w:p>
    <w:p w:rsidR="004A17F6" w:rsidRPr="00E50816" w:rsidRDefault="004A17F6" w:rsidP="0050573B">
      <w:pPr>
        <w:spacing w:before="60" w:after="60" w:line="250" w:lineRule="auto"/>
        <w:ind w:left="58" w:firstLine="662"/>
        <w:jc w:val="left"/>
        <w:rPr>
          <w:b/>
          <w:sz w:val="26"/>
          <w:szCs w:val="26"/>
          <w:lang w:val="vi-VN"/>
        </w:rPr>
      </w:pPr>
      <w:bookmarkStart w:id="18" w:name="_Toc139319786"/>
      <w:r w:rsidRPr="00E50816">
        <w:rPr>
          <w:b/>
          <w:sz w:val="26"/>
          <w:szCs w:val="26"/>
          <w:lang w:val="vi-VN"/>
        </w:rPr>
        <w:t xml:space="preserve">3. </w:t>
      </w:r>
      <w:r w:rsidR="003F213D" w:rsidRPr="00E50816">
        <w:rPr>
          <w:b/>
          <w:sz w:val="26"/>
          <w:szCs w:val="26"/>
          <w:lang w:val="vi-VN"/>
        </w:rPr>
        <w:t>H</w:t>
      </w:r>
      <w:r w:rsidRPr="00E50816">
        <w:rPr>
          <w:b/>
          <w:sz w:val="26"/>
          <w:szCs w:val="26"/>
          <w:lang w:val="vi-VN"/>
        </w:rPr>
        <w:t>ồ sơ quản lý rừng</w:t>
      </w:r>
      <w:bookmarkEnd w:id="18"/>
    </w:p>
    <w:p w:rsidR="00513E82" w:rsidRPr="00E50816" w:rsidRDefault="00513E82" w:rsidP="0050573B">
      <w:pPr>
        <w:tabs>
          <w:tab w:val="left" w:pos="8670"/>
        </w:tabs>
        <w:spacing w:before="60" w:after="60" w:line="250" w:lineRule="auto"/>
        <w:ind w:left="0" w:firstLine="720"/>
        <w:jc w:val="both"/>
        <w:rPr>
          <w:spacing w:val="-2"/>
          <w:sz w:val="26"/>
          <w:szCs w:val="26"/>
          <w:lang w:val="vi-VN"/>
        </w:rPr>
      </w:pPr>
      <w:r w:rsidRPr="00E50816">
        <w:rPr>
          <w:spacing w:val="-2"/>
          <w:sz w:val="26"/>
          <w:szCs w:val="26"/>
          <w:lang w:val="vi-VN"/>
        </w:rPr>
        <w:t xml:space="preserve">Hồ sơ quản lý rừng là các văn bản, bản đồ, số liệu phục vụ và liên quan đến quản lý rừng. </w:t>
      </w:r>
      <w:r w:rsidR="00D12A51" w:rsidRPr="00E50816">
        <w:rPr>
          <w:spacing w:val="-2"/>
          <w:sz w:val="26"/>
          <w:szCs w:val="26"/>
          <w:lang w:val="vi-VN"/>
        </w:rPr>
        <w:t xml:space="preserve">Trong dự án kiểm kê rừng hồ sơ quản lý </w:t>
      </w:r>
      <w:r w:rsidRPr="00E50816">
        <w:rPr>
          <w:spacing w:val="-2"/>
          <w:sz w:val="26"/>
          <w:szCs w:val="26"/>
          <w:lang w:val="vi-VN"/>
        </w:rPr>
        <w:t xml:space="preserve">gồm danh sách các lô kiểm kê rừng, bản đồ các lô kiểm kê rừng, bảng biểu thống kê diện tích, trữ lượng rừng </w:t>
      </w:r>
      <w:r w:rsidR="0070166A" w:rsidRPr="00E50816">
        <w:rPr>
          <w:spacing w:val="-2"/>
          <w:sz w:val="26"/>
          <w:szCs w:val="26"/>
          <w:lang w:val="vi-VN"/>
        </w:rPr>
        <w:t xml:space="preserve">và đất không có rừng </w:t>
      </w:r>
      <w:r w:rsidRPr="00E50816">
        <w:rPr>
          <w:spacing w:val="-2"/>
          <w:sz w:val="26"/>
          <w:szCs w:val="26"/>
          <w:lang w:val="vi-VN"/>
        </w:rPr>
        <w:t>theo trạng thái, nguồn gốc và mục đích sử dụng của từng chủ rừng, từng đơn vị hành chính và đơn vị quản lý rừng.</w:t>
      </w:r>
    </w:p>
    <w:p w:rsidR="004A17F6" w:rsidRPr="00E50816" w:rsidRDefault="004A17F6" w:rsidP="0050573B">
      <w:pPr>
        <w:spacing w:before="60" w:after="60" w:line="250" w:lineRule="auto"/>
        <w:ind w:left="58" w:firstLine="662"/>
        <w:jc w:val="left"/>
        <w:rPr>
          <w:b/>
          <w:sz w:val="26"/>
          <w:szCs w:val="26"/>
          <w:lang w:val="vi-VN"/>
        </w:rPr>
      </w:pPr>
      <w:bookmarkStart w:id="19" w:name="_Toc139319787"/>
      <w:r w:rsidRPr="00E50816">
        <w:rPr>
          <w:b/>
          <w:sz w:val="26"/>
          <w:szCs w:val="26"/>
          <w:lang w:val="vi-VN"/>
        </w:rPr>
        <w:t xml:space="preserve">4. </w:t>
      </w:r>
      <w:r w:rsidR="003F213D" w:rsidRPr="00E50816">
        <w:rPr>
          <w:b/>
          <w:sz w:val="26"/>
          <w:szCs w:val="26"/>
          <w:lang w:val="vi-VN"/>
        </w:rPr>
        <w:t>N</w:t>
      </w:r>
      <w:r w:rsidRPr="00E50816">
        <w:rPr>
          <w:b/>
          <w:sz w:val="26"/>
          <w:szCs w:val="26"/>
          <w:lang w:val="vi-VN"/>
        </w:rPr>
        <w:t>hóm chủ rừng</w:t>
      </w:r>
      <w:bookmarkEnd w:id="19"/>
    </w:p>
    <w:p w:rsidR="004A17F6" w:rsidRPr="00E50816" w:rsidRDefault="004A17F6" w:rsidP="0050573B">
      <w:pPr>
        <w:spacing w:before="60" w:after="60" w:line="250" w:lineRule="auto"/>
        <w:ind w:left="0" w:firstLine="720"/>
        <w:jc w:val="both"/>
        <w:rPr>
          <w:i/>
          <w:sz w:val="26"/>
          <w:szCs w:val="26"/>
          <w:lang w:val="vi-VN"/>
        </w:rPr>
      </w:pPr>
      <w:r w:rsidRPr="00E50816">
        <w:rPr>
          <w:i/>
          <w:sz w:val="26"/>
          <w:szCs w:val="26"/>
          <w:lang w:val="vi-VN"/>
        </w:rPr>
        <w:t>Chủ rừng nhóm I</w:t>
      </w:r>
      <w:r w:rsidR="005A171E" w:rsidRPr="00E50816">
        <w:rPr>
          <w:i/>
          <w:sz w:val="26"/>
          <w:szCs w:val="26"/>
          <w:lang w:val="vi-VN"/>
        </w:rPr>
        <w:t>:</w:t>
      </w:r>
      <w:r w:rsidR="005B6298" w:rsidRPr="00E50816">
        <w:rPr>
          <w:i/>
          <w:sz w:val="26"/>
          <w:szCs w:val="26"/>
          <w:lang w:val="en-US"/>
        </w:rPr>
        <w:t xml:space="preserve"> </w:t>
      </w:r>
      <w:r w:rsidR="005A171E" w:rsidRPr="00E50816">
        <w:rPr>
          <w:sz w:val="26"/>
          <w:szCs w:val="26"/>
          <w:lang w:val="vi-VN"/>
        </w:rPr>
        <w:t>Hộ gia đình, cá nhân trong nước</w:t>
      </w:r>
      <w:r w:rsidR="005A171E" w:rsidRPr="00E50816">
        <w:rPr>
          <w:sz w:val="26"/>
          <w:szCs w:val="26"/>
          <w:lang w:val="en-US"/>
        </w:rPr>
        <w:t xml:space="preserve">; </w:t>
      </w:r>
      <w:r w:rsidR="005A171E" w:rsidRPr="00E50816">
        <w:rPr>
          <w:sz w:val="26"/>
          <w:szCs w:val="26"/>
          <w:lang w:val="vi-VN"/>
        </w:rPr>
        <w:t>Cộng đồng dân cư được giao rừng, thuê rừng</w:t>
      </w:r>
      <w:r w:rsidR="005A171E" w:rsidRPr="00E50816">
        <w:rPr>
          <w:sz w:val="26"/>
          <w:szCs w:val="26"/>
          <w:lang w:val="en-US"/>
        </w:rPr>
        <w:t xml:space="preserve">; </w:t>
      </w:r>
      <w:r w:rsidR="005A171E" w:rsidRPr="00E50816">
        <w:rPr>
          <w:sz w:val="26"/>
          <w:szCs w:val="26"/>
          <w:lang w:val="vi-VN"/>
        </w:rPr>
        <w:t>Ủy ban nhân dân cấp xã</w:t>
      </w:r>
      <w:r w:rsidR="005A171E" w:rsidRPr="00E50816">
        <w:rPr>
          <w:sz w:val="26"/>
          <w:szCs w:val="26"/>
          <w:lang w:val="en-US"/>
        </w:rPr>
        <w:t>.</w:t>
      </w:r>
    </w:p>
    <w:p w:rsidR="004A17F6" w:rsidRPr="00E50816" w:rsidRDefault="004A17F6" w:rsidP="0050573B">
      <w:pPr>
        <w:spacing w:before="60" w:after="60" w:line="250" w:lineRule="auto"/>
        <w:ind w:left="0" w:firstLine="720"/>
        <w:jc w:val="both"/>
        <w:rPr>
          <w:spacing w:val="-4"/>
          <w:sz w:val="26"/>
          <w:szCs w:val="26"/>
          <w:lang w:val="vi-VN"/>
        </w:rPr>
      </w:pPr>
      <w:r w:rsidRPr="00E50816">
        <w:rPr>
          <w:i/>
          <w:spacing w:val="-4"/>
          <w:sz w:val="26"/>
          <w:szCs w:val="26"/>
          <w:lang w:val="vi-VN"/>
        </w:rPr>
        <w:t xml:space="preserve">Chủ rừng nhóm II: </w:t>
      </w:r>
      <w:r w:rsidR="005B6298" w:rsidRPr="00E50816">
        <w:rPr>
          <w:spacing w:val="-4"/>
          <w:sz w:val="26"/>
          <w:szCs w:val="26"/>
          <w:lang w:val="en-US"/>
        </w:rPr>
        <w:t>Các chủ rừng còn lại theo quy định của Luật Lâm nghiệp.</w:t>
      </w:r>
      <w:r w:rsidR="005B6298" w:rsidRPr="00E50816">
        <w:rPr>
          <w:i/>
          <w:spacing w:val="-4"/>
          <w:sz w:val="26"/>
          <w:szCs w:val="26"/>
          <w:lang w:val="en-US"/>
        </w:rPr>
        <w:t xml:space="preserve"> </w:t>
      </w:r>
    </w:p>
    <w:p w:rsidR="00D12A51" w:rsidRPr="00E50816" w:rsidRDefault="00D12A51" w:rsidP="0050573B">
      <w:pPr>
        <w:spacing w:before="60" w:after="60" w:line="250" w:lineRule="auto"/>
        <w:ind w:left="58" w:firstLine="662"/>
        <w:jc w:val="left"/>
        <w:rPr>
          <w:b/>
          <w:sz w:val="26"/>
          <w:szCs w:val="26"/>
          <w:lang w:val="vi-VN"/>
        </w:rPr>
      </w:pPr>
      <w:bookmarkStart w:id="20" w:name="_Toc139319788"/>
      <w:r w:rsidRPr="00E50816">
        <w:rPr>
          <w:b/>
          <w:sz w:val="26"/>
          <w:szCs w:val="26"/>
          <w:lang w:val="vi-VN"/>
        </w:rPr>
        <w:t>5. Khoảnh</w:t>
      </w:r>
      <w:bookmarkEnd w:id="20"/>
    </w:p>
    <w:p w:rsidR="00D12A51" w:rsidRPr="00E50816" w:rsidRDefault="00D12A51" w:rsidP="0050573B">
      <w:pPr>
        <w:spacing w:before="60" w:after="60" w:line="250" w:lineRule="auto"/>
        <w:ind w:left="0" w:firstLine="720"/>
        <w:jc w:val="both"/>
        <w:rPr>
          <w:spacing w:val="-4"/>
          <w:sz w:val="26"/>
          <w:szCs w:val="26"/>
          <w:lang w:val="vi-VN"/>
        </w:rPr>
      </w:pPr>
      <w:r w:rsidRPr="00E50816">
        <w:rPr>
          <w:spacing w:val="-4"/>
          <w:sz w:val="26"/>
          <w:szCs w:val="26"/>
          <w:lang w:val="vi-VN"/>
        </w:rPr>
        <w:t xml:space="preserve">Là đơn vị quản lý rừng có ranh giới cố định theo những đường ranh giới tự nhiên hoặc nhân tạo tương đối ổn định. Diện tích </w:t>
      </w:r>
      <w:r w:rsidR="00E100D0" w:rsidRPr="00E50816">
        <w:rPr>
          <w:spacing w:val="-4"/>
          <w:sz w:val="26"/>
          <w:szCs w:val="26"/>
          <w:lang w:val="vi-VN"/>
        </w:rPr>
        <w:t>khoảng 100 ha, trong cùng đơn vị hành chính cấp xã</w:t>
      </w:r>
      <w:r w:rsidR="00E100D0" w:rsidRPr="00E50816">
        <w:rPr>
          <w:spacing w:val="-4"/>
          <w:sz w:val="26"/>
          <w:szCs w:val="26"/>
          <w:lang w:val="en-US"/>
        </w:rPr>
        <w:t>.</w:t>
      </w:r>
    </w:p>
    <w:p w:rsidR="00362FD3" w:rsidRPr="00E50816" w:rsidRDefault="00D12A51" w:rsidP="0050573B">
      <w:pPr>
        <w:spacing w:before="60" w:after="60" w:line="250" w:lineRule="auto"/>
        <w:ind w:left="58" w:firstLine="662"/>
        <w:jc w:val="left"/>
        <w:rPr>
          <w:b/>
          <w:sz w:val="26"/>
          <w:szCs w:val="26"/>
          <w:lang w:val="vi-VN"/>
        </w:rPr>
      </w:pPr>
      <w:bookmarkStart w:id="21" w:name="_Toc139319789"/>
      <w:r w:rsidRPr="00E50816">
        <w:rPr>
          <w:b/>
          <w:sz w:val="26"/>
          <w:szCs w:val="26"/>
          <w:lang w:val="vi-VN"/>
        </w:rPr>
        <w:t>6</w:t>
      </w:r>
      <w:r w:rsidR="00E100D0" w:rsidRPr="00E50816">
        <w:rPr>
          <w:b/>
          <w:sz w:val="26"/>
          <w:szCs w:val="26"/>
          <w:lang w:val="vi-VN"/>
        </w:rPr>
        <w:t>.</w:t>
      </w:r>
      <w:r w:rsidR="00362FD3" w:rsidRPr="00E50816">
        <w:rPr>
          <w:b/>
          <w:sz w:val="26"/>
          <w:szCs w:val="26"/>
          <w:lang w:val="vi-VN"/>
        </w:rPr>
        <w:t>Tiểu khu</w:t>
      </w:r>
      <w:bookmarkEnd w:id="21"/>
    </w:p>
    <w:p w:rsidR="00362FD3" w:rsidRPr="00E50816" w:rsidRDefault="00362FD3" w:rsidP="0050573B">
      <w:pPr>
        <w:spacing w:before="60" w:after="60" w:line="250" w:lineRule="auto"/>
        <w:ind w:left="0" w:firstLine="720"/>
        <w:jc w:val="both"/>
        <w:rPr>
          <w:sz w:val="26"/>
          <w:szCs w:val="26"/>
          <w:lang w:val="vi-VN"/>
        </w:rPr>
      </w:pPr>
      <w:r w:rsidRPr="00E50816">
        <w:rPr>
          <w:sz w:val="26"/>
          <w:szCs w:val="26"/>
          <w:lang w:val="vi-VN"/>
        </w:rPr>
        <w:t xml:space="preserve">Là đơn vị quản lý rừng gồm nhiều khoảnh. Tiểu khu thường bao gồm toàn bộ diện tích hoặc một phần diện tích của một lưu vực nhỏ có </w:t>
      </w:r>
      <w:r w:rsidR="00BF403E" w:rsidRPr="00E50816">
        <w:rPr>
          <w:sz w:val="26"/>
          <w:szCs w:val="26"/>
          <w:lang w:val="vi-VN"/>
        </w:rPr>
        <w:t xml:space="preserve">diện tích </w:t>
      </w:r>
      <w:r w:rsidR="00E100D0" w:rsidRPr="00E50816">
        <w:rPr>
          <w:sz w:val="26"/>
          <w:szCs w:val="26"/>
          <w:lang w:val="vi-VN"/>
        </w:rPr>
        <w:t xml:space="preserve">khoảng 1.000 ha, trong cùng đơn vị hành chính </w:t>
      </w:r>
      <w:r w:rsidR="00E100D0" w:rsidRPr="00E50816">
        <w:rPr>
          <w:sz w:val="26"/>
          <w:szCs w:val="26"/>
          <w:lang w:val="en-US"/>
        </w:rPr>
        <w:t xml:space="preserve">cấp </w:t>
      </w:r>
      <w:r w:rsidR="00E100D0" w:rsidRPr="00E50816">
        <w:rPr>
          <w:sz w:val="26"/>
          <w:szCs w:val="26"/>
          <w:lang w:val="vi-VN"/>
        </w:rPr>
        <w:t>xã</w:t>
      </w:r>
      <w:r w:rsidR="00E100D0" w:rsidRPr="00E50816">
        <w:rPr>
          <w:sz w:val="26"/>
          <w:szCs w:val="26"/>
          <w:lang w:val="en-US"/>
        </w:rPr>
        <w:t>.</w:t>
      </w:r>
    </w:p>
    <w:p w:rsidR="006A5123" w:rsidRPr="00E50816" w:rsidRDefault="004A17F6" w:rsidP="0050573B">
      <w:pPr>
        <w:spacing w:before="60" w:after="60" w:line="250" w:lineRule="auto"/>
        <w:ind w:left="58" w:firstLine="662"/>
        <w:jc w:val="left"/>
        <w:rPr>
          <w:b/>
          <w:sz w:val="26"/>
          <w:szCs w:val="26"/>
          <w:lang w:val="vi-VN"/>
        </w:rPr>
      </w:pPr>
      <w:bookmarkStart w:id="22" w:name="_Toc139319790"/>
      <w:r w:rsidRPr="00E50816">
        <w:rPr>
          <w:b/>
          <w:sz w:val="26"/>
          <w:szCs w:val="26"/>
          <w:lang w:val="vi-VN"/>
        </w:rPr>
        <w:t>7</w:t>
      </w:r>
      <w:r w:rsidR="006A5123" w:rsidRPr="00E50816">
        <w:rPr>
          <w:b/>
          <w:sz w:val="26"/>
          <w:szCs w:val="26"/>
          <w:lang w:val="vi-VN"/>
        </w:rPr>
        <w:t>.T</w:t>
      </w:r>
      <w:r w:rsidR="00362FD3" w:rsidRPr="00E50816">
        <w:rPr>
          <w:b/>
          <w:sz w:val="26"/>
          <w:szCs w:val="26"/>
          <w:lang w:val="vi-VN"/>
        </w:rPr>
        <w:t>hửa đất</w:t>
      </w:r>
      <w:bookmarkStart w:id="23" w:name="OLE_LINK11"/>
      <w:bookmarkStart w:id="24" w:name="OLE_LINK12"/>
      <w:bookmarkEnd w:id="22"/>
    </w:p>
    <w:p w:rsidR="005B6298" w:rsidRPr="00E50816" w:rsidRDefault="00635F7F" w:rsidP="0050573B">
      <w:pPr>
        <w:spacing w:before="60" w:after="60" w:line="250" w:lineRule="auto"/>
        <w:ind w:left="58" w:firstLine="662"/>
        <w:jc w:val="both"/>
        <w:rPr>
          <w:sz w:val="26"/>
          <w:szCs w:val="26"/>
          <w:lang w:val="en-US"/>
        </w:rPr>
      </w:pPr>
      <w:r w:rsidRPr="00E50816">
        <w:rPr>
          <w:sz w:val="26"/>
          <w:szCs w:val="26"/>
          <w:lang w:val="en-US"/>
        </w:rPr>
        <w:t>L</w:t>
      </w:r>
      <w:r w:rsidRPr="00E50816">
        <w:rPr>
          <w:sz w:val="26"/>
          <w:szCs w:val="26"/>
          <w:lang w:val="vi-VN"/>
        </w:rPr>
        <w:t>à phần diện tích đất được giới hạn bởi ranh giới xác định trên thực địa hoặc được mô tả trên hồ sơ.</w:t>
      </w:r>
      <w:bookmarkStart w:id="25" w:name="_Toc139319791"/>
      <w:bookmarkEnd w:id="23"/>
      <w:bookmarkEnd w:id="24"/>
    </w:p>
    <w:p w:rsidR="00BB1F75" w:rsidRPr="00E50816" w:rsidRDefault="004A17F6" w:rsidP="0050573B">
      <w:pPr>
        <w:spacing w:before="60" w:after="60" w:line="250" w:lineRule="auto"/>
        <w:ind w:left="58" w:firstLine="662"/>
        <w:jc w:val="left"/>
        <w:rPr>
          <w:b/>
          <w:sz w:val="26"/>
          <w:szCs w:val="26"/>
          <w:lang w:val="vi-VN"/>
        </w:rPr>
      </w:pPr>
      <w:r w:rsidRPr="00E50816">
        <w:rPr>
          <w:b/>
          <w:sz w:val="26"/>
          <w:szCs w:val="26"/>
          <w:lang w:val="vi-VN"/>
        </w:rPr>
        <w:t>8</w:t>
      </w:r>
      <w:r w:rsidR="00BB1F75" w:rsidRPr="00E50816">
        <w:rPr>
          <w:b/>
          <w:sz w:val="26"/>
          <w:szCs w:val="26"/>
          <w:lang w:val="vi-VN"/>
        </w:rPr>
        <w:t xml:space="preserve">. </w:t>
      </w:r>
      <w:r w:rsidR="00B7650E" w:rsidRPr="00E50816">
        <w:rPr>
          <w:b/>
          <w:sz w:val="26"/>
          <w:szCs w:val="26"/>
          <w:lang w:val="vi-VN"/>
        </w:rPr>
        <w:t>L</w:t>
      </w:r>
      <w:r w:rsidR="00362FD3" w:rsidRPr="00E50816">
        <w:rPr>
          <w:b/>
          <w:sz w:val="26"/>
          <w:szCs w:val="26"/>
          <w:lang w:val="vi-VN"/>
        </w:rPr>
        <w:t>ô trạng thái</w:t>
      </w:r>
      <w:bookmarkEnd w:id="25"/>
    </w:p>
    <w:p w:rsidR="00362FD3" w:rsidRPr="00E50816" w:rsidRDefault="00634145" w:rsidP="0050573B">
      <w:pPr>
        <w:spacing w:before="60" w:after="60" w:line="250" w:lineRule="auto"/>
        <w:ind w:left="0" w:firstLine="720"/>
        <w:jc w:val="both"/>
        <w:rPr>
          <w:sz w:val="26"/>
          <w:szCs w:val="26"/>
          <w:lang w:val="vi-VN"/>
        </w:rPr>
      </w:pPr>
      <w:r w:rsidRPr="00E50816">
        <w:rPr>
          <w:sz w:val="26"/>
          <w:szCs w:val="26"/>
          <w:lang w:val="vi-VN"/>
        </w:rPr>
        <w:t>L</w:t>
      </w:r>
      <w:r w:rsidR="00B828D1" w:rsidRPr="00E50816">
        <w:rPr>
          <w:sz w:val="26"/>
          <w:szCs w:val="26"/>
          <w:lang w:val="vi-VN"/>
        </w:rPr>
        <w:t xml:space="preserve">à diện tích </w:t>
      </w:r>
      <w:r w:rsidR="00C62251" w:rsidRPr="00E50816">
        <w:rPr>
          <w:sz w:val="26"/>
          <w:szCs w:val="26"/>
          <w:lang w:val="vi-VN"/>
        </w:rPr>
        <w:t>trong phạm vị một khoảnh và</w:t>
      </w:r>
      <w:r w:rsidR="005B6298" w:rsidRPr="00E50816">
        <w:rPr>
          <w:sz w:val="26"/>
          <w:szCs w:val="26"/>
          <w:lang w:val="en-US"/>
        </w:rPr>
        <w:t xml:space="preserve"> </w:t>
      </w:r>
      <w:r w:rsidR="00C62251" w:rsidRPr="00E50816">
        <w:rPr>
          <w:sz w:val="26"/>
          <w:szCs w:val="26"/>
          <w:lang w:val="vi-VN"/>
        </w:rPr>
        <w:t xml:space="preserve">đồng nhất về </w:t>
      </w:r>
      <w:r w:rsidR="00B828D1" w:rsidRPr="00E50816">
        <w:rPr>
          <w:sz w:val="26"/>
          <w:szCs w:val="26"/>
          <w:lang w:val="vi-VN"/>
        </w:rPr>
        <w:t xml:space="preserve">trạng thái rừng </w:t>
      </w:r>
      <w:r w:rsidR="000A223A" w:rsidRPr="00E50816">
        <w:rPr>
          <w:sz w:val="26"/>
          <w:szCs w:val="26"/>
          <w:lang w:val="vi-VN"/>
        </w:rPr>
        <w:t>hoặc đất chưa có rừng</w:t>
      </w:r>
      <w:r w:rsidR="006B5A73" w:rsidRPr="00E50816">
        <w:rPr>
          <w:sz w:val="26"/>
          <w:szCs w:val="26"/>
          <w:lang w:val="vi-VN"/>
        </w:rPr>
        <w:t>, lô trạng thái có diện tích tối thiếu 0,3 ha</w:t>
      </w:r>
      <w:r w:rsidR="000A223A" w:rsidRPr="00E50816">
        <w:rPr>
          <w:sz w:val="26"/>
          <w:szCs w:val="26"/>
          <w:lang w:val="vi-VN"/>
        </w:rPr>
        <w:t>.</w:t>
      </w:r>
    </w:p>
    <w:p w:rsidR="00DB64FA" w:rsidRPr="00E50816" w:rsidRDefault="004A17F6" w:rsidP="0050573B">
      <w:pPr>
        <w:spacing w:before="60" w:after="60" w:line="250" w:lineRule="auto"/>
        <w:ind w:left="58" w:firstLine="662"/>
        <w:jc w:val="left"/>
        <w:rPr>
          <w:b/>
          <w:sz w:val="26"/>
          <w:szCs w:val="26"/>
          <w:lang w:val="vi-VN"/>
        </w:rPr>
      </w:pPr>
      <w:bookmarkStart w:id="26" w:name="_Toc139319792"/>
      <w:r w:rsidRPr="00E50816">
        <w:rPr>
          <w:b/>
          <w:sz w:val="26"/>
          <w:szCs w:val="26"/>
          <w:lang w:val="vi-VN"/>
        </w:rPr>
        <w:t>9</w:t>
      </w:r>
      <w:r w:rsidR="00DB64FA" w:rsidRPr="00E50816">
        <w:rPr>
          <w:b/>
          <w:sz w:val="26"/>
          <w:szCs w:val="26"/>
          <w:lang w:val="vi-VN"/>
        </w:rPr>
        <w:t xml:space="preserve">. </w:t>
      </w:r>
      <w:r w:rsidR="0093448D" w:rsidRPr="00E50816">
        <w:rPr>
          <w:b/>
          <w:sz w:val="26"/>
          <w:szCs w:val="26"/>
          <w:lang w:val="vi-VN"/>
        </w:rPr>
        <w:t>Lô k</w:t>
      </w:r>
      <w:r w:rsidR="00362FD3" w:rsidRPr="00E50816">
        <w:rPr>
          <w:b/>
          <w:sz w:val="26"/>
          <w:szCs w:val="26"/>
          <w:lang w:val="vi-VN"/>
        </w:rPr>
        <w:t>iểm kê</w:t>
      </w:r>
      <w:bookmarkEnd w:id="26"/>
    </w:p>
    <w:p w:rsidR="00BC4387" w:rsidRPr="00E50816" w:rsidRDefault="00BC4387" w:rsidP="0050573B">
      <w:pPr>
        <w:spacing w:before="60" w:after="60" w:line="250" w:lineRule="auto"/>
        <w:ind w:left="0" w:firstLine="720"/>
        <w:jc w:val="both"/>
        <w:rPr>
          <w:sz w:val="26"/>
          <w:szCs w:val="26"/>
          <w:lang w:val="vi-VN"/>
        </w:rPr>
      </w:pPr>
      <w:r w:rsidRPr="00E50816">
        <w:rPr>
          <w:sz w:val="26"/>
          <w:szCs w:val="26"/>
          <w:lang w:val="vi-VN"/>
        </w:rPr>
        <w:t xml:space="preserve">Lô kiểm kê là </w:t>
      </w:r>
      <w:r w:rsidR="00594585" w:rsidRPr="00E50816">
        <w:rPr>
          <w:sz w:val="26"/>
          <w:szCs w:val="26"/>
          <w:lang w:val="vi-VN"/>
        </w:rPr>
        <w:t xml:space="preserve">toàn bộ hoặc một phần của </w:t>
      </w:r>
      <w:r w:rsidR="00C62251" w:rsidRPr="00E50816">
        <w:rPr>
          <w:sz w:val="26"/>
          <w:szCs w:val="26"/>
          <w:lang w:val="vi-VN"/>
        </w:rPr>
        <w:t xml:space="preserve">lô trạng thái </w:t>
      </w:r>
      <w:r w:rsidR="00E2047C" w:rsidRPr="00E50816">
        <w:rPr>
          <w:sz w:val="26"/>
          <w:szCs w:val="26"/>
          <w:lang w:val="vi-VN"/>
        </w:rPr>
        <w:t>thuộc</w:t>
      </w:r>
      <w:r w:rsidR="00C62251" w:rsidRPr="00E50816">
        <w:rPr>
          <w:sz w:val="26"/>
          <w:szCs w:val="26"/>
          <w:lang w:val="vi-VN"/>
        </w:rPr>
        <w:t xml:space="preserve"> một chủ rừng</w:t>
      </w:r>
      <w:r w:rsidRPr="00E50816">
        <w:rPr>
          <w:sz w:val="26"/>
          <w:szCs w:val="26"/>
          <w:lang w:val="vi-VN"/>
        </w:rPr>
        <w:t>.</w:t>
      </w:r>
    </w:p>
    <w:p w:rsidR="00DB64FA" w:rsidRPr="00E50816" w:rsidRDefault="004A17F6" w:rsidP="0050573B">
      <w:pPr>
        <w:spacing w:before="60" w:after="60" w:line="250" w:lineRule="auto"/>
        <w:ind w:left="58" w:firstLine="662"/>
        <w:jc w:val="left"/>
        <w:rPr>
          <w:b/>
          <w:sz w:val="26"/>
          <w:szCs w:val="26"/>
          <w:lang w:val="vi-VN"/>
        </w:rPr>
      </w:pPr>
      <w:bookmarkStart w:id="27" w:name="_Toc139319793"/>
      <w:r w:rsidRPr="00E50816">
        <w:rPr>
          <w:b/>
          <w:sz w:val="26"/>
          <w:szCs w:val="26"/>
          <w:lang w:val="vi-VN"/>
        </w:rPr>
        <w:t>10</w:t>
      </w:r>
      <w:r w:rsidR="00DB64FA" w:rsidRPr="00E50816">
        <w:rPr>
          <w:b/>
          <w:sz w:val="26"/>
          <w:szCs w:val="26"/>
          <w:lang w:val="vi-VN"/>
        </w:rPr>
        <w:t>. S</w:t>
      </w:r>
      <w:r w:rsidR="00362FD3" w:rsidRPr="00E50816">
        <w:rPr>
          <w:b/>
          <w:sz w:val="26"/>
          <w:szCs w:val="26"/>
          <w:lang w:val="vi-VN"/>
        </w:rPr>
        <w:t>ố hiệu lô, khoảnh, tiểu khu được thể hiện trên bản đồ</w:t>
      </w:r>
      <w:bookmarkEnd w:id="27"/>
    </w:p>
    <w:p w:rsidR="00362FD3" w:rsidRPr="00E50816" w:rsidRDefault="00362FD3" w:rsidP="0050573B">
      <w:pPr>
        <w:spacing w:before="60" w:after="60" w:line="250" w:lineRule="auto"/>
        <w:ind w:left="0" w:firstLine="720"/>
        <w:jc w:val="both"/>
        <w:rPr>
          <w:sz w:val="26"/>
          <w:szCs w:val="26"/>
          <w:lang w:val="vi-VN"/>
        </w:rPr>
      </w:pPr>
      <w:r w:rsidRPr="00E50816">
        <w:rPr>
          <w:sz w:val="26"/>
          <w:szCs w:val="26"/>
          <w:lang w:val="vi-VN"/>
        </w:rPr>
        <w:t xml:space="preserve">Là </w:t>
      </w:r>
      <w:r w:rsidR="00DB64FA" w:rsidRPr="00E50816">
        <w:rPr>
          <w:sz w:val="26"/>
          <w:szCs w:val="26"/>
          <w:lang w:val="vi-VN"/>
        </w:rPr>
        <w:t>ký kiệu bằng</w:t>
      </w:r>
      <w:r w:rsidR="005B6298" w:rsidRPr="00E50816">
        <w:rPr>
          <w:sz w:val="26"/>
          <w:szCs w:val="26"/>
          <w:lang w:val="en-US"/>
        </w:rPr>
        <w:t xml:space="preserve"> </w:t>
      </w:r>
      <w:r w:rsidR="00DB64FA" w:rsidRPr="00E50816">
        <w:rPr>
          <w:sz w:val="26"/>
          <w:szCs w:val="26"/>
          <w:lang w:val="vi-VN"/>
        </w:rPr>
        <w:t xml:space="preserve">chữ </w:t>
      </w:r>
      <w:r w:rsidRPr="00E50816">
        <w:rPr>
          <w:sz w:val="26"/>
          <w:szCs w:val="26"/>
          <w:lang w:val="vi-VN"/>
        </w:rPr>
        <w:t xml:space="preserve">số hoặc </w:t>
      </w:r>
      <w:r w:rsidR="00DB64FA" w:rsidRPr="00E50816">
        <w:rPr>
          <w:sz w:val="26"/>
          <w:szCs w:val="26"/>
          <w:lang w:val="vi-VN"/>
        </w:rPr>
        <w:t xml:space="preserve">chữ </w:t>
      </w:r>
      <w:r w:rsidRPr="00E50816">
        <w:rPr>
          <w:sz w:val="26"/>
          <w:szCs w:val="26"/>
          <w:lang w:val="vi-VN"/>
        </w:rPr>
        <w:t>số kết hợp với các chữ cái</w:t>
      </w:r>
      <w:r w:rsidR="006219B3" w:rsidRPr="00E50816">
        <w:rPr>
          <w:sz w:val="26"/>
          <w:szCs w:val="26"/>
          <w:lang w:val="en-US"/>
        </w:rPr>
        <w:t xml:space="preserve"> A, B, C…</w:t>
      </w:r>
      <w:r w:rsidRPr="00E50816">
        <w:rPr>
          <w:sz w:val="26"/>
          <w:szCs w:val="26"/>
          <w:lang w:val="vi-VN"/>
        </w:rPr>
        <w:t xml:space="preserve"> để phân biệt giữa lô này với lô khác, khoảnh này với khoảnh khác</w:t>
      </w:r>
      <w:r w:rsidR="00DB64FA" w:rsidRPr="00E50816">
        <w:rPr>
          <w:sz w:val="26"/>
          <w:szCs w:val="26"/>
          <w:lang w:val="vi-VN"/>
        </w:rPr>
        <w:t xml:space="preserve"> hoặc</w:t>
      </w:r>
      <w:r w:rsidRPr="00E50816">
        <w:rPr>
          <w:sz w:val="26"/>
          <w:szCs w:val="26"/>
          <w:lang w:val="vi-VN"/>
        </w:rPr>
        <w:t xml:space="preserve"> tiểu khu này với tiểu khu khác. </w:t>
      </w:r>
    </w:p>
    <w:p w:rsidR="005E1BE9" w:rsidRPr="00E50816" w:rsidRDefault="005E1BE9" w:rsidP="005E1BE9">
      <w:pPr>
        <w:pStyle w:val="MucI"/>
        <w:jc w:val="center"/>
        <w:rPr>
          <w:lang w:val="vi-VN"/>
        </w:rPr>
      </w:pPr>
      <w:r w:rsidRPr="00E50816">
        <w:rPr>
          <w:lang w:val="vi-VN"/>
        </w:rPr>
        <w:br w:type="page"/>
      </w:r>
      <w:bookmarkStart w:id="28" w:name="_Toc146709913"/>
      <w:r w:rsidRPr="00E50816">
        <w:rPr>
          <w:lang w:val="vi-VN"/>
        </w:rPr>
        <w:lastRenderedPageBreak/>
        <w:t>PHẦN 2</w:t>
      </w:r>
      <w:bookmarkEnd w:id="28"/>
    </w:p>
    <w:p w:rsidR="005E1BE9" w:rsidRPr="00E50816" w:rsidRDefault="005E1BE9" w:rsidP="005E1BE9">
      <w:pPr>
        <w:pStyle w:val="MucI"/>
        <w:jc w:val="center"/>
        <w:rPr>
          <w:lang w:val="vi-VN"/>
        </w:rPr>
      </w:pPr>
      <w:bookmarkStart w:id="29" w:name="_Toc146709914"/>
      <w:r w:rsidRPr="00E50816">
        <w:rPr>
          <w:lang w:val="vi-VN"/>
        </w:rPr>
        <w:t>KỸ THUẬT ĐIỀU TRA RỪNG</w:t>
      </w:r>
      <w:r w:rsidR="00E7388B" w:rsidRPr="00E50816">
        <w:rPr>
          <w:lang w:val="vi-VN"/>
        </w:rPr>
        <w:t>, KIỂM KÊ RỪNG</w:t>
      </w:r>
      <w:bookmarkEnd w:id="29"/>
    </w:p>
    <w:p w:rsidR="00E7388B" w:rsidRPr="00E50816" w:rsidRDefault="00E50816" w:rsidP="006E1D76">
      <w:pPr>
        <w:pStyle w:val="MucI"/>
        <w:rPr>
          <w:lang w:val="vi-VN"/>
        </w:rPr>
      </w:pPr>
      <w:bookmarkStart w:id="30" w:name="_Toc146709915"/>
      <w:bookmarkStart w:id="31" w:name="_Toc370975957"/>
      <w:r w:rsidRPr="00E50816">
        <w:tab/>
      </w:r>
      <w:r w:rsidR="00E7388B" w:rsidRPr="00E50816">
        <w:rPr>
          <w:lang w:val="vi-VN"/>
        </w:rPr>
        <w:t>I. CÔNG TÁC CHUẨN BỊ</w:t>
      </w:r>
      <w:bookmarkEnd w:id="30"/>
    </w:p>
    <w:p w:rsidR="00476E04" w:rsidRPr="00E50816" w:rsidRDefault="00476E04" w:rsidP="006E1D76">
      <w:pPr>
        <w:pStyle w:val="Muc11"/>
        <w:spacing w:before="120"/>
        <w:rPr>
          <w:color w:val="auto"/>
          <w:lang w:val="vi-VN"/>
        </w:rPr>
      </w:pPr>
      <w:bookmarkStart w:id="32" w:name="_Toc367169818"/>
      <w:bookmarkEnd w:id="31"/>
      <w:r w:rsidRPr="00E50816">
        <w:rPr>
          <w:color w:val="auto"/>
          <w:lang w:val="vi-VN"/>
        </w:rPr>
        <w:tab/>
      </w:r>
      <w:bookmarkStart w:id="33" w:name="_Toc370975958"/>
      <w:bookmarkStart w:id="34" w:name="_Toc146709916"/>
      <w:r w:rsidRPr="00E50816">
        <w:rPr>
          <w:color w:val="auto"/>
          <w:lang w:val="vi-VN"/>
        </w:rPr>
        <w:t xml:space="preserve">1. Chuẩn bị </w:t>
      </w:r>
      <w:bookmarkStart w:id="35" w:name="_Toc367169819"/>
      <w:bookmarkEnd w:id="32"/>
      <w:bookmarkEnd w:id="33"/>
      <w:r w:rsidRPr="00E50816">
        <w:rPr>
          <w:color w:val="auto"/>
          <w:lang w:val="vi-VN"/>
        </w:rPr>
        <w:t xml:space="preserve">cho điều tra </w:t>
      </w:r>
      <w:r w:rsidR="00337B6D" w:rsidRPr="00E50816">
        <w:rPr>
          <w:color w:val="auto"/>
          <w:lang w:val="vi-VN"/>
        </w:rPr>
        <w:t>rừng</w:t>
      </w:r>
      <w:bookmarkEnd w:id="34"/>
    </w:p>
    <w:p w:rsidR="00476E04" w:rsidRPr="00E50816" w:rsidRDefault="00476E04" w:rsidP="00476E04">
      <w:pPr>
        <w:pStyle w:val="Muc111"/>
        <w:snapToGrid w:val="0"/>
        <w:spacing w:before="120"/>
        <w:ind w:firstLine="720"/>
        <w:rPr>
          <w:color w:val="auto"/>
          <w:u w:val="single"/>
          <w:lang w:val="vi-VN"/>
        </w:rPr>
      </w:pPr>
      <w:bookmarkStart w:id="36" w:name="_Toc370975967"/>
      <w:bookmarkStart w:id="37" w:name="_Toc146709917"/>
      <w:bookmarkStart w:id="38" w:name="_Toc370975959"/>
      <w:r w:rsidRPr="00E50816">
        <w:rPr>
          <w:color w:val="auto"/>
          <w:u w:val="single"/>
          <w:lang w:val="vi-VN"/>
        </w:rPr>
        <w:t>Bước1. Thu thập các tài liệu liên quan</w:t>
      </w:r>
      <w:bookmarkEnd w:id="36"/>
      <w:bookmarkEnd w:id="37"/>
    </w:p>
    <w:p w:rsidR="00476E04" w:rsidRPr="00E50816" w:rsidRDefault="007F5A94" w:rsidP="00476E04">
      <w:pPr>
        <w:snapToGrid w:val="0"/>
        <w:spacing w:before="120" w:after="120"/>
        <w:ind w:left="0" w:firstLine="360"/>
        <w:jc w:val="both"/>
        <w:rPr>
          <w:sz w:val="26"/>
          <w:szCs w:val="26"/>
          <w:lang w:val="vi-VN"/>
        </w:rPr>
      </w:pPr>
      <w:r w:rsidRPr="00E50816">
        <w:rPr>
          <w:sz w:val="26"/>
          <w:szCs w:val="26"/>
          <w:lang w:val="en-US"/>
        </w:rPr>
        <w:tab/>
      </w:r>
      <w:r w:rsidR="00476E04" w:rsidRPr="00E50816">
        <w:rPr>
          <w:sz w:val="26"/>
          <w:szCs w:val="26"/>
          <w:lang w:val="vi-VN"/>
        </w:rPr>
        <w:t>Toàn bộ các tài liệu liên quan cho công tác xây dựng bản đồ hiện trạng rừng và đất lâm nghiệp cần được thu thập bao gồm:</w:t>
      </w:r>
    </w:p>
    <w:p w:rsidR="00476E04" w:rsidRPr="00E50816" w:rsidRDefault="00476E04" w:rsidP="00476E04">
      <w:pPr>
        <w:snapToGrid w:val="0"/>
        <w:spacing w:before="120" w:after="120"/>
        <w:ind w:left="0" w:firstLine="663"/>
        <w:jc w:val="both"/>
        <w:rPr>
          <w:sz w:val="26"/>
          <w:szCs w:val="26"/>
          <w:lang w:val="vi-VN"/>
        </w:rPr>
      </w:pPr>
      <w:r w:rsidRPr="00E50816">
        <w:rPr>
          <w:sz w:val="26"/>
          <w:szCs w:val="26"/>
          <w:lang w:val="vi-VN"/>
        </w:rPr>
        <w:t xml:space="preserve">- Bản đồ </w:t>
      </w:r>
      <w:r w:rsidR="003B576C" w:rsidRPr="00E50816">
        <w:rPr>
          <w:sz w:val="26"/>
          <w:szCs w:val="26"/>
          <w:lang w:val="vi-VN"/>
        </w:rPr>
        <w:t xml:space="preserve">thành quả theo dõi </w:t>
      </w:r>
      <w:r w:rsidRPr="00E50816">
        <w:rPr>
          <w:sz w:val="26"/>
          <w:szCs w:val="26"/>
          <w:lang w:val="vi-VN"/>
        </w:rPr>
        <w:t xml:space="preserve">diễn biến rừng (FRMS) lấy từ Cơ sở dữ liệu (CSDL) theo dõi diễn biến rừng thời điểm gần nhất. Dữ liệu gồm: Ranh giới lô rừng, </w:t>
      </w:r>
    </w:p>
    <w:p w:rsidR="003B576C" w:rsidRPr="00E50816" w:rsidRDefault="003B576C" w:rsidP="003B576C">
      <w:pPr>
        <w:snapToGrid w:val="0"/>
        <w:spacing w:before="120" w:after="120"/>
        <w:ind w:left="0" w:firstLine="663"/>
        <w:jc w:val="both"/>
        <w:rPr>
          <w:sz w:val="26"/>
          <w:szCs w:val="26"/>
          <w:lang w:val="vi-VN"/>
        </w:rPr>
      </w:pPr>
      <w:r w:rsidRPr="00E50816">
        <w:rPr>
          <w:sz w:val="26"/>
          <w:szCs w:val="26"/>
          <w:lang w:val="en-US"/>
        </w:rPr>
        <w:t xml:space="preserve">- </w:t>
      </w:r>
      <w:r w:rsidRPr="00E50816">
        <w:rPr>
          <w:sz w:val="26"/>
          <w:szCs w:val="26"/>
          <w:lang w:val="vi-VN"/>
        </w:rPr>
        <w:t>Bản đồ nền địa hình, bản đồ địa chính</w:t>
      </w:r>
    </w:p>
    <w:p w:rsidR="003B576C" w:rsidRPr="00E50816" w:rsidRDefault="003B576C" w:rsidP="003B576C">
      <w:pPr>
        <w:snapToGrid w:val="0"/>
        <w:spacing w:before="120" w:after="120"/>
        <w:ind w:left="0" w:firstLine="663"/>
        <w:jc w:val="both"/>
        <w:rPr>
          <w:sz w:val="26"/>
          <w:szCs w:val="26"/>
          <w:lang w:val="vi-VN"/>
        </w:rPr>
      </w:pPr>
      <w:r w:rsidRPr="00E50816">
        <w:rPr>
          <w:sz w:val="26"/>
          <w:szCs w:val="26"/>
          <w:lang w:val="vi-VN"/>
        </w:rPr>
        <w:t xml:space="preserve">- Bản đồ giao đất, giao rừng. </w:t>
      </w:r>
    </w:p>
    <w:p w:rsidR="003B576C" w:rsidRPr="00E50816" w:rsidRDefault="003B576C" w:rsidP="003B576C">
      <w:pPr>
        <w:snapToGrid w:val="0"/>
        <w:spacing w:before="120" w:after="120"/>
        <w:ind w:left="0" w:firstLine="663"/>
        <w:jc w:val="both"/>
        <w:rPr>
          <w:sz w:val="26"/>
          <w:szCs w:val="26"/>
          <w:lang w:val="vi-VN"/>
        </w:rPr>
      </w:pPr>
      <w:r w:rsidRPr="00E50816">
        <w:rPr>
          <w:sz w:val="26"/>
          <w:szCs w:val="26"/>
          <w:lang w:val="vi-VN"/>
        </w:rPr>
        <w:t>- Bản đồ hiện trạng sử dụng đất.</w:t>
      </w:r>
    </w:p>
    <w:p w:rsidR="003B576C" w:rsidRPr="00E50816" w:rsidRDefault="003B576C">
      <w:pPr>
        <w:snapToGrid w:val="0"/>
        <w:spacing w:before="120" w:after="120"/>
        <w:ind w:left="0" w:firstLine="663"/>
        <w:jc w:val="both"/>
        <w:rPr>
          <w:sz w:val="26"/>
          <w:szCs w:val="26"/>
          <w:lang w:val="en-US"/>
        </w:rPr>
      </w:pPr>
      <w:r w:rsidRPr="00E50816">
        <w:rPr>
          <w:sz w:val="26"/>
          <w:szCs w:val="26"/>
          <w:lang w:val="vi-VN"/>
        </w:rPr>
        <w:t>- Bản đồ quy hoạch bảo vệ và phát triển rừng hoặc quy hoạch 3 loại rừng hoặc bản đồ quy hoạch tỉnh, quy hoạch lâm nghiệp quốc gia (nếu có)đang có hiệu lực</w:t>
      </w:r>
      <w:r w:rsidRPr="00E50816">
        <w:rPr>
          <w:sz w:val="26"/>
          <w:szCs w:val="26"/>
          <w:lang w:val="en-US"/>
        </w:rPr>
        <w:t>.</w:t>
      </w:r>
    </w:p>
    <w:p w:rsidR="0033148A" w:rsidRPr="00E50816" w:rsidRDefault="0033148A">
      <w:pPr>
        <w:snapToGrid w:val="0"/>
        <w:spacing w:before="120" w:after="120"/>
        <w:ind w:left="0" w:firstLine="663"/>
        <w:jc w:val="both"/>
        <w:rPr>
          <w:sz w:val="26"/>
          <w:szCs w:val="26"/>
          <w:lang w:val="vi-VN"/>
        </w:rPr>
      </w:pPr>
      <w:r w:rsidRPr="00E50816">
        <w:rPr>
          <w:sz w:val="26"/>
          <w:szCs w:val="26"/>
          <w:lang w:val="vi-VN"/>
        </w:rPr>
        <w:t>- Các tài liệu, báo cáo và bản đồ kiểm kê giai đoạn gần nhất.</w:t>
      </w:r>
    </w:p>
    <w:p w:rsidR="00395580" w:rsidRPr="00E50816" w:rsidRDefault="00395580" w:rsidP="00395580">
      <w:pPr>
        <w:pStyle w:val="Default"/>
        <w:snapToGrid w:val="0"/>
        <w:spacing w:before="120" w:after="120"/>
        <w:jc w:val="both"/>
        <w:rPr>
          <w:color w:val="auto"/>
          <w:sz w:val="26"/>
          <w:szCs w:val="26"/>
          <w:lang w:val="vi-VN"/>
        </w:rPr>
      </w:pPr>
      <w:r w:rsidRPr="00E50816">
        <w:rPr>
          <w:i/>
          <w:iCs/>
          <w:color w:val="auto"/>
          <w:sz w:val="26"/>
          <w:szCs w:val="26"/>
          <w:lang w:val="vi-VN"/>
        </w:rPr>
        <w:t>Lưu ý:  Tất cả các file dữ liệu bản đồ tham khảo (vector và raster) đều phải chuyển về một hệ tọa độ thống nhất VN2000</w:t>
      </w:r>
      <w:r w:rsidR="00BE4167" w:rsidRPr="00E50816">
        <w:rPr>
          <w:i/>
          <w:iCs/>
          <w:color w:val="auto"/>
          <w:sz w:val="26"/>
          <w:szCs w:val="26"/>
        </w:rPr>
        <w:t xml:space="preserve"> từng tỉnh</w:t>
      </w:r>
      <w:r w:rsidRPr="00E50816">
        <w:rPr>
          <w:i/>
          <w:iCs/>
          <w:color w:val="auto"/>
          <w:sz w:val="26"/>
          <w:szCs w:val="26"/>
          <w:lang w:val="vi-VN"/>
        </w:rPr>
        <w:t>.</w:t>
      </w:r>
    </w:p>
    <w:p w:rsidR="00064F9D" w:rsidRPr="00E50816" w:rsidRDefault="00476E04" w:rsidP="00337B6D">
      <w:pPr>
        <w:pStyle w:val="Muc111"/>
        <w:spacing w:before="120"/>
        <w:ind w:firstLine="663"/>
        <w:rPr>
          <w:color w:val="auto"/>
          <w:u w:val="single"/>
        </w:rPr>
      </w:pPr>
      <w:bookmarkStart w:id="39" w:name="_Toc146709918"/>
      <w:r w:rsidRPr="00E50816">
        <w:rPr>
          <w:color w:val="auto"/>
          <w:u w:val="single"/>
          <w:lang w:val="vi-VN"/>
        </w:rPr>
        <w:t xml:space="preserve">Bước </w:t>
      </w:r>
      <w:r w:rsidR="00337B6D" w:rsidRPr="00E50816">
        <w:rPr>
          <w:color w:val="auto"/>
          <w:u w:val="single"/>
          <w:lang w:val="vi-VN"/>
        </w:rPr>
        <w:t>2</w:t>
      </w:r>
      <w:r w:rsidRPr="00E50816">
        <w:rPr>
          <w:color w:val="auto"/>
          <w:u w:val="single"/>
          <w:lang w:val="vi-VN"/>
        </w:rPr>
        <w:t xml:space="preserve">. </w:t>
      </w:r>
      <w:bookmarkEnd w:id="35"/>
      <w:bookmarkEnd w:id="38"/>
      <w:r w:rsidR="00064F9D" w:rsidRPr="00E50816">
        <w:rPr>
          <w:color w:val="auto"/>
          <w:u w:val="single"/>
        </w:rPr>
        <w:t>Chuẩn bị ảnh vệ tinh,  tiếp nhận, kiểm tra ảnh vệ tinh</w:t>
      </w:r>
      <w:bookmarkEnd w:id="39"/>
    </w:p>
    <w:p w:rsidR="00064F9D" w:rsidRPr="00E50816" w:rsidRDefault="00064F9D" w:rsidP="00064F9D">
      <w:pPr>
        <w:spacing w:before="120"/>
        <w:ind w:left="0" w:firstLine="720"/>
        <w:jc w:val="both"/>
        <w:rPr>
          <w:sz w:val="26"/>
          <w:szCs w:val="26"/>
          <w:lang w:val="en-US"/>
        </w:rPr>
      </w:pPr>
      <w:bookmarkStart w:id="40" w:name="_Toc367169820"/>
      <w:r w:rsidRPr="00E50816">
        <w:rPr>
          <w:sz w:val="26"/>
          <w:szCs w:val="26"/>
          <w:lang w:val="en-US"/>
        </w:rPr>
        <w:t xml:space="preserve">Bao gồm 3 </w:t>
      </w:r>
      <w:r w:rsidR="00E62A4E" w:rsidRPr="00E50816">
        <w:rPr>
          <w:sz w:val="26"/>
          <w:szCs w:val="26"/>
          <w:lang w:val="vi-VN"/>
        </w:rPr>
        <w:t>nội dung chính</w:t>
      </w:r>
      <w:r w:rsidRPr="00E50816">
        <w:rPr>
          <w:sz w:val="26"/>
          <w:szCs w:val="26"/>
          <w:lang w:val="en-US"/>
        </w:rPr>
        <w:t xml:space="preserve">: Lập kế hoạch, tiếp nhận, kiểm tra ảnh </w:t>
      </w:r>
      <w:r w:rsidRPr="00E50816">
        <w:rPr>
          <w:sz w:val="26"/>
          <w:szCs w:val="26"/>
          <w:lang w:val="vi-VN"/>
        </w:rPr>
        <w:t>vệ tinh</w:t>
      </w:r>
      <w:r w:rsidRPr="00E50816">
        <w:rPr>
          <w:sz w:val="26"/>
          <w:szCs w:val="26"/>
          <w:lang w:val="en-US"/>
        </w:rPr>
        <w:t>:</w:t>
      </w:r>
    </w:p>
    <w:p w:rsidR="00064F9D" w:rsidRPr="00E50816" w:rsidRDefault="00064F9D" w:rsidP="00064F9D">
      <w:pPr>
        <w:spacing w:before="120"/>
        <w:ind w:left="0" w:firstLine="720"/>
        <w:jc w:val="both"/>
        <w:rPr>
          <w:sz w:val="26"/>
          <w:szCs w:val="26"/>
          <w:lang w:val="en-US"/>
        </w:rPr>
      </w:pPr>
      <w:r w:rsidRPr="00E50816">
        <w:rPr>
          <w:sz w:val="26"/>
          <w:szCs w:val="26"/>
          <w:lang w:val="en-US"/>
        </w:rPr>
        <w:t>- Lập kế hoạch mua ảnh vệ tinh phục vụ điều tra, kiểm kê rừng theo từng tỉnh</w:t>
      </w:r>
    </w:p>
    <w:p w:rsidR="00064F9D" w:rsidRPr="00E50816" w:rsidRDefault="00064F9D" w:rsidP="00064F9D">
      <w:pPr>
        <w:spacing w:before="120"/>
        <w:ind w:left="0" w:firstLine="720"/>
        <w:jc w:val="both"/>
        <w:rPr>
          <w:sz w:val="26"/>
          <w:szCs w:val="26"/>
          <w:lang w:val="en-US"/>
        </w:rPr>
      </w:pPr>
      <w:r w:rsidRPr="00E50816">
        <w:rPr>
          <w:sz w:val="26"/>
          <w:szCs w:val="26"/>
          <w:lang w:val="en-US"/>
        </w:rPr>
        <w:t>- Tiếp nhận ảnh vệ tinh từ bên cung cấp</w:t>
      </w:r>
    </w:p>
    <w:p w:rsidR="00064F9D" w:rsidRPr="00E50816" w:rsidRDefault="00064F9D" w:rsidP="00064F9D">
      <w:pPr>
        <w:spacing w:before="120"/>
        <w:ind w:left="0" w:firstLine="720"/>
        <w:jc w:val="both"/>
        <w:rPr>
          <w:sz w:val="26"/>
          <w:szCs w:val="26"/>
          <w:lang w:val="en-US"/>
        </w:rPr>
      </w:pPr>
      <w:r w:rsidRPr="00E50816">
        <w:rPr>
          <w:sz w:val="26"/>
          <w:szCs w:val="26"/>
          <w:lang w:val="en-US"/>
        </w:rPr>
        <w:t>- Kiểm tra, đánh giá ảnh vệ tinh trước khi thực hiện giải đoán, phân loại bản đồ hiện trạng rừng:</w:t>
      </w:r>
    </w:p>
    <w:p w:rsidR="00064F9D" w:rsidRPr="00E50816" w:rsidRDefault="00064F9D" w:rsidP="00064F9D">
      <w:pPr>
        <w:spacing w:before="120" w:after="120"/>
        <w:ind w:left="0" w:firstLine="720"/>
        <w:jc w:val="both"/>
        <w:rPr>
          <w:sz w:val="26"/>
          <w:szCs w:val="26"/>
          <w:lang w:val="vi-VN"/>
        </w:rPr>
      </w:pPr>
      <w:r w:rsidRPr="00E50816">
        <w:rPr>
          <w:sz w:val="26"/>
          <w:szCs w:val="26"/>
          <w:lang w:val="en-US"/>
        </w:rPr>
        <w:t>+ T</w:t>
      </w:r>
      <w:r w:rsidRPr="00E50816">
        <w:rPr>
          <w:sz w:val="26"/>
          <w:szCs w:val="26"/>
          <w:lang w:val="vi-VN"/>
        </w:rPr>
        <w:t xml:space="preserve">oàn bộ các ảnh vệ tinh gốc mua về được kiểm tra nhằm đảm bảo kết quả tốt nhất cho quá trình phân loại ảnh xây dựng bản đồ. </w:t>
      </w:r>
    </w:p>
    <w:p w:rsidR="00064F9D" w:rsidRPr="00E50816" w:rsidRDefault="00064F9D" w:rsidP="00064F9D">
      <w:pPr>
        <w:spacing w:before="120" w:after="120"/>
        <w:ind w:left="0" w:firstLine="663"/>
        <w:jc w:val="both"/>
        <w:rPr>
          <w:sz w:val="26"/>
          <w:szCs w:val="26"/>
          <w:lang w:val="vi-VN"/>
        </w:rPr>
      </w:pPr>
      <w:r w:rsidRPr="00E50816">
        <w:rPr>
          <w:sz w:val="26"/>
          <w:szCs w:val="26"/>
          <w:lang w:val="en-US"/>
        </w:rPr>
        <w:t xml:space="preserve">+ </w:t>
      </w:r>
      <w:r w:rsidRPr="00E50816">
        <w:rPr>
          <w:sz w:val="26"/>
          <w:szCs w:val="26"/>
          <w:lang w:val="vi-VN"/>
        </w:rPr>
        <w:t>Các yêu cầu về chất lượng của ảnh vệ tinh:</w:t>
      </w:r>
    </w:p>
    <w:p w:rsidR="00064F9D" w:rsidRPr="00E50816" w:rsidRDefault="00064F9D" w:rsidP="00E62A4E">
      <w:pPr>
        <w:spacing w:before="120" w:after="120"/>
        <w:ind w:left="720" w:firstLine="720"/>
        <w:jc w:val="both"/>
        <w:rPr>
          <w:sz w:val="26"/>
          <w:szCs w:val="26"/>
          <w:lang w:val="vi-VN"/>
        </w:rPr>
      </w:pPr>
      <w:r w:rsidRPr="00E50816">
        <w:rPr>
          <w:sz w:val="26"/>
          <w:szCs w:val="26"/>
          <w:lang w:val="vi-VN"/>
        </w:rPr>
        <w:t>- Thời gian: Không quá 12 tháng tính đến thời điểm điều tra rừng</w:t>
      </w:r>
    </w:p>
    <w:p w:rsidR="00064F9D" w:rsidRPr="00E50816" w:rsidRDefault="00064F9D" w:rsidP="00E62A4E">
      <w:pPr>
        <w:spacing w:before="120" w:after="120"/>
        <w:ind w:left="720" w:firstLine="720"/>
        <w:jc w:val="both"/>
        <w:rPr>
          <w:sz w:val="26"/>
          <w:szCs w:val="26"/>
          <w:lang w:val="vi-VN"/>
        </w:rPr>
      </w:pPr>
      <w:r w:rsidRPr="00E50816">
        <w:rPr>
          <w:sz w:val="26"/>
          <w:szCs w:val="26"/>
          <w:lang w:val="vi-VN"/>
        </w:rPr>
        <w:t>- Không gian: Bao phủ toàn bộ khu vực thực hiện điều tra rừng</w:t>
      </w:r>
    </w:p>
    <w:p w:rsidR="00064F9D" w:rsidRPr="00E50816" w:rsidRDefault="00064F9D" w:rsidP="00E62A4E">
      <w:pPr>
        <w:spacing w:before="120" w:after="120"/>
        <w:ind w:left="720" w:firstLine="720"/>
        <w:jc w:val="both"/>
        <w:rPr>
          <w:sz w:val="26"/>
          <w:szCs w:val="26"/>
          <w:lang w:val="vi-VN"/>
        </w:rPr>
      </w:pPr>
      <w:r w:rsidRPr="00E50816">
        <w:rPr>
          <w:sz w:val="26"/>
          <w:szCs w:val="26"/>
          <w:lang w:val="vi-VN"/>
        </w:rPr>
        <w:t xml:space="preserve">- Độ che phủ mây: Không quá 5% trên từng mảnh ảnh, </w:t>
      </w:r>
    </w:p>
    <w:p w:rsidR="00064F9D" w:rsidRPr="00E50816" w:rsidRDefault="00064F9D" w:rsidP="00E62A4E">
      <w:pPr>
        <w:spacing w:before="120" w:after="120"/>
        <w:ind w:left="720" w:firstLine="720"/>
        <w:jc w:val="both"/>
        <w:rPr>
          <w:sz w:val="26"/>
          <w:szCs w:val="26"/>
          <w:lang w:val="vi-VN"/>
        </w:rPr>
      </w:pPr>
      <w:r w:rsidRPr="00E50816">
        <w:rPr>
          <w:sz w:val="26"/>
          <w:szCs w:val="26"/>
          <w:lang w:val="vi-VN"/>
        </w:rPr>
        <w:t>- Trường hợp không đảm bảo các yêu cầu trên thì các khu vực bị thiếu ảnh thì cần có phương án bù mây (bay chụp, điều tra mặt đất bổ sung…)</w:t>
      </w:r>
    </w:p>
    <w:p w:rsidR="00064F9D" w:rsidRPr="00E50816" w:rsidRDefault="00064F9D" w:rsidP="00E62A4E">
      <w:pPr>
        <w:spacing w:before="120" w:after="120"/>
        <w:ind w:left="720" w:firstLine="720"/>
        <w:jc w:val="both"/>
        <w:rPr>
          <w:sz w:val="26"/>
          <w:szCs w:val="26"/>
          <w:lang w:val="vi-VN"/>
        </w:rPr>
      </w:pPr>
      <w:r w:rsidRPr="00E50816">
        <w:rPr>
          <w:sz w:val="26"/>
          <w:szCs w:val="26"/>
          <w:lang w:val="vi-VN"/>
        </w:rPr>
        <w:t>- Đối với các khu vực rừng rụng lá theo mùa cần có dữ liệu ảnh so sánh của 2 mùa và kết hợp điều tra mặt đất bổ sung.</w:t>
      </w:r>
      <w:r w:rsidRPr="00E50816">
        <w:rPr>
          <w:sz w:val="26"/>
          <w:szCs w:val="26"/>
          <w:lang w:val="vi-VN"/>
        </w:rPr>
        <w:tab/>
      </w:r>
    </w:p>
    <w:p w:rsidR="00064F9D" w:rsidRPr="00E50816" w:rsidRDefault="00064F9D" w:rsidP="00064F9D">
      <w:pPr>
        <w:spacing w:before="120" w:after="120"/>
        <w:ind w:left="0" w:firstLine="720"/>
        <w:jc w:val="both"/>
        <w:rPr>
          <w:sz w:val="26"/>
          <w:szCs w:val="26"/>
          <w:lang w:val="vi-VN"/>
        </w:rPr>
      </w:pPr>
      <w:r w:rsidRPr="00E50816">
        <w:rPr>
          <w:sz w:val="26"/>
          <w:szCs w:val="26"/>
          <w:lang w:val="en-US"/>
        </w:rPr>
        <w:lastRenderedPageBreak/>
        <w:t xml:space="preserve">+ </w:t>
      </w:r>
      <w:r w:rsidRPr="00E50816">
        <w:rPr>
          <w:sz w:val="26"/>
          <w:szCs w:val="26"/>
          <w:lang w:val="vi-VN"/>
        </w:rPr>
        <w:t>Kiểm tra đánh giá chất lượng ảnh:</w:t>
      </w:r>
    </w:p>
    <w:p w:rsidR="00064F9D" w:rsidRPr="00E50816" w:rsidRDefault="00064F9D" w:rsidP="00064F9D">
      <w:pPr>
        <w:spacing w:before="120" w:after="120"/>
        <w:ind w:left="0" w:firstLine="720"/>
        <w:jc w:val="both"/>
        <w:rPr>
          <w:sz w:val="26"/>
          <w:szCs w:val="26"/>
          <w:lang w:val="vi-VN"/>
        </w:rPr>
      </w:pPr>
      <w:r w:rsidRPr="00E50816">
        <w:rPr>
          <w:sz w:val="26"/>
          <w:szCs w:val="26"/>
          <w:lang w:val="vi-VN"/>
        </w:rPr>
        <w:t>Từng cảnh ảnh sử dụng được đánh giá theo các tiêu chí sau:</w:t>
      </w:r>
    </w:p>
    <w:p w:rsidR="00064F9D" w:rsidRPr="00E50816" w:rsidRDefault="00064F9D" w:rsidP="00E62A4E">
      <w:pPr>
        <w:spacing w:before="120" w:after="120"/>
        <w:ind w:left="720" w:firstLine="720"/>
        <w:jc w:val="both"/>
        <w:rPr>
          <w:sz w:val="26"/>
          <w:szCs w:val="26"/>
          <w:lang w:val="vi-VN"/>
        </w:rPr>
      </w:pPr>
      <w:r w:rsidRPr="00E50816">
        <w:rPr>
          <w:sz w:val="26"/>
          <w:szCs w:val="26"/>
          <w:lang w:val="vi-VN"/>
        </w:rPr>
        <w:t>- Kiểm tra thông tin metadata của ảnh vệ tinh về các thông số</w:t>
      </w:r>
      <w:r w:rsidRPr="00E50816">
        <w:rPr>
          <w:sz w:val="26"/>
          <w:szCs w:val="26"/>
          <w:lang w:val="en-US"/>
        </w:rPr>
        <w:t>:</w:t>
      </w:r>
      <w:r w:rsidRPr="00E50816">
        <w:rPr>
          <w:sz w:val="26"/>
          <w:szCs w:val="26"/>
          <w:lang w:val="vi-VN"/>
        </w:rPr>
        <w:t xml:space="preserve"> thời điểm chụp ảnh, loại ảnh, kênh ảnh, độ phân giải, thông tin mây che phủ tại lúc chụp ảnh, mức xử lý.</w:t>
      </w:r>
    </w:p>
    <w:p w:rsidR="00064F9D" w:rsidRPr="00E50816" w:rsidRDefault="00064F9D" w:rsidP="00E62A4E">
      <w:pPr>
        <w:spacing w:before="120" w:after="120"/>
        <w:ind w:left="720" w:firstLine="720"/>
        <w:jc w:val="both"/>
        <w:rPr>
          <w:sz w:val="26"/>
          <w:szCs w:val="26"/>
          <w:lang w:val="vi-VN"/>
        </w:rPr>
      </w:pPr>
      <w:r w:rsidRPr="00E50816">
        <w:rPr>
          <w:sz w:val="26"/>
          <w:szCs w:val="26"/>
          <w:lang w:val="vi-VN"/>
        </w:rPr>
        <w:t>- Kiểm tra thông tin mây che phủ trên mảnh ảnh .</w:t>
      </w:r>
    </w:p>
    <w:p w:rsidR="00064F9D" w:rsidRPr="00E50816" w:rsidRDefault="00064F9D" w:rsidP="00E62A4E">
      <w:pPr>
        <w:spacing w:before="120" w:after="120"/>
        <w:ind w:left="720" w:firstLine="720"/>
        <w:jc w:val="both"/>
        <w:rPr>
          <w:sz w:val="26"/>
          <w:szCs w:val="26"/>
          <w:lang w:val="vi-VN"/>
        </w:rPr>
      </w:pPr>
      <w:r w:rsidRPr="00E50816">
        <w:rPr>
          <w:sz w:val="26"/>
          <w:szCs w:val="26"/>
          <w:lang w:val="vi-VN"/>
        </w:rPr>
        <w:t>- Kiểm tra các kênh ảnh đa phổ, kênh tổ hợp màu tự nhiên, hệ tọa độ, độ phân giải.</w:t>
      </w:r>
    </w:p>
    <w:p w:rsidR="00E62A4E" w:rsidRPr="00E50816" w:rsidRDefault="00E7388B" w:rsidP="006E1D76">
      <w:pPr>
        <w:pStyle w:val="Muc111"/>
        <w:spacing w:before="120"/>
        <w:ind w:firstLine="720"/>
        <w:rPr>
          <w:color w:val="auto"/>
          <w:u w:val="single"/>
          <w:lang w:val="vi-VN"/>
        </w:rPr>
      </w:pPr>
      <w:bookmarkStart w:id="41" w:name="_Toc146709919"/>
      <w:bookmarkStart w:id="42" w:name="_Toc367169821"/>
      <w:bookmarkStart w:id="43" w:name="_Toc370975961"/>
      <w:bookmarkEnd w:id="40"/>
      <w:r w:rsidRPr="00E50816">
        <w:rPr>
          <w:color w:val="auto"/>
          <w:u w:val="single"/>
          <w:lang w:val="vi-VN"/>
        </w:rPr>
        <w:t xml:space="preserve">Bước </w:t>
      </w:r>
      <w:r w:rsidR="00395580" w:rsidRPr="00E50816">
        <w:rPr>
          <w:color w:val="auto"/>
          <w:u w:val="single"/>
        </w:rPr>
        <w:t>3</w:t>
      </w:r>
      <w:r w:rsidR="005E1BE9" w:rsidRPr="00E50816">
        <w:rPr>
          <w:color w:val="auto"/>
          <w:u w:val="single"/>
          <w:lang w:val="vi-VN"/>
        </w:rPr>
        <w:t xml:space="preserve">. </w:t>
      </w:r>
      <w:r w:rsidR="00064F9D" w:rsidRPr="00E50816">
        <w:rPr>
          <w:color w:val="auto"/>
          <w:u w:val="single"/>
          <w:lang w:val="vi-VN"/>
        </w:rPr>
        <w:t xml:space="preserve">Xác định hệ thống phân loại </w:t>
      </w:r>
      <w:r w:rsidR="00E62A4E" w:rsidRPr="00E50816">
        <w:rPr>
          <w:color w:val="auto"/>
          <w:u w:val="single"/>
          <w:lang w:val="vi-VN"/>
        </w:rPr>
        <w:t>trạng thái rừng</w:t>
      </w:r>
      <w:bookmarkEnd w:id="41"/>
    </w:p>
    <w:p w:rsidR="005E1BE9" w:rsidRPr="00E50816" w:rsidRDefault="00E62A4E" w:rsidP="00E62A4E">
      <w:pPr>
        <w:spacing w:before="120" w:after="120"/>
        <w:ind w:left="0" w:firstLine="720"/>
        <w:jc w:val="both"/>
        <w:rPr>
          <w:lang w:val="vi-VN"/>
        </w:rPr>
      </w:pPr>
      <w:r w:rsidRPr="00E50816">
        <w:rPr>
          <w:sz w:val="26"/>
          <w:szCs w:val="26"/>
          <w:lang w:val="vi-VN"/>
        </w:rPr>
        <w:t xml:space="preserve">Xác định hệ thống phân chia trạng thái rừng </w:t>
      </w:r>
      <w:r w:rsidR="00064F9D" w:rsidRPr="00E50816">
        <w:rPr>
          <w:sz w:val="26"/>
          <w:szCs w:val="26"/>
          <w:lang w:val="vi-VN"/>
        </w:rPr>
        <w:t>phục vụ Lập kế hoạch xây dựng mẫu khóa giải đoán cấp tỉnh; kế hoạch xây dựng bản đồ hiện trạng rừng cấp tỉnh</w:t>
      </w:r>
      <w:r w:rsidRPr="00E50816">
        <w:rPr>
          <w:sz w:val="26"/>
          <w:szCs w:val="26"/>
          <w:lang w:val="vi-VN"/>
        </w:rPr>
        <w:t xml:space="preserve"> (</w:t>
      </w:r>
      <w:r w:rsidR="00064F9D" w:rsidRPr="00E50816">
        <w:rPr>
          <w:sz w:val="26"/>
          <w:szCs w:val="26"/>
          <w:lang w:val="vi-VN"/>
        </w:rPr>
        <w:t>Bao gồm điều tra mẫu khóa ảnh và điều tra OTC; lập kế hoạch điều tra, kiểm kê rừng cấp tỉnh</w:t>
      </w:r>
      <w:r w:rsidRPr="00E50816">
        <w:rPr>
          <w:sz w:val="26"/>
          <w:szCs w:val="26"/>
          <w:lang w:val="vi-VN"/>
        </w:rPr>
        <w:t>).</w:t>
      </w:r>
      <w:bookmarkEnd w:id="42"/>
      <w:bookmarkEnd w:id="43"/>
    </w:p>
    <w:p w:rsidR="00E7388B" w:rsidRPr="00E50816" w:rsidRDefault="00E7388B" w:rsidP="006E1D76">
      <w:pPr>
        <w:spacing w:before="120" w:after="120"/>
        <w:ind w:left="0" w:firstLine="720"/>
        <w:jc w:val="both"/>
        <w:rPr>
          <w:sz w:val="26"/>
          <w:szCs w:val="26"/>
          <w:lang w:val="vi-VN"/>
        </w:rPr>
      </w:pPr>
      <w:r w:rsidRPr="00E50816">
        <w:rPr>
          <w:sz w:val="26"/>
          <w:szCs w:val="26"/>
          <w:lang w:val="vi-VN"/>
        </w:rPr>
        <w:t xml:space="preserve">Hệ thống phân loại trạng thái rừng và đất lâm nghiệp thống nhất trong chương trình kiểm kê rừng toàn quốc được xây dựng trên cơ sở quy định của Thông tư số 33/2018/TT-BNNPTNT ngày </w:t>
      </w:r>
      <w:r w:rsidRPr="00E50816">
        <w:rPr>
          <w:iCs/>
          <w:sz w:val="26"/>
          <w:szCs w:val="26"/>
          <w:lang w:val="vi-VN"/>
        </w:rPr>
        <w:t xml:space="preserve">16/11/2018 của </w:t>
      </w:r>
      <w:r w:rsidRPr="00E50816">
        <w:rPr>
          <w:sz w:val="26"/>
          <w:szCs w:val="26"/>
          <w:lang w:val="vi-VN"/>
        </w:rPr>
        <w:t>Bộ Nông nghiệp và Phát triển nông thôn quy định điều tra, kiểm kê và theo dõi diễn biến rừng (các hệ thống phân chia trạng thái rừng tại các phụ lục) hoặc các Thông tư sửa đổi bổ sung có hiệu lực đến thời điểm thực hiện điều tra, kiểm kê</w:t>
      </w:r>
      <w:r w:rsidR="00B76892" w:rsidRPr="00E50816">
        <w:rPr>
          <w:sz w:val="26"/>
          <w:szCs w:val="26"/>
          <w:lang w:val="vi-VN"/>
        </w:rPr>
        <w:t xml:space="preserve"> rừng</w:t>
      </w:r>
      <w:r w:rsidRPr="00E50816">
        <w:rPr>
          <w:sz w:val="26"/>
          <w:szCs w:val="26"/>
          <w:lang w:val="vi-VN"/>
        </w:rPr>
        <w:t xml:space="preserve">. </w:t>
      </w:r>
      <w:bookmarkStart w:id="44" w:name="_Toc367169822"/>
    </w:p>
    <w:p w:rsidR="00E7388B" w:rsidRPr="00E50816" w:rsidRDefault="00E7388B" w:rsidP="00E62A4E">
      <w:pPr>
        <w:pStyle w:val="Muc111"/>
        <w:spacing w:before="120"/>
        <w:ind w:firstLine="720"/>
        <w:rPr>
          <w:iCs/>
          <w:color w:val="auto"/>
          <w:u w:val="single"/>
          <w:lang w:val="vi-VN"/>
        </w:rPr>
      </w:pPr>
      <w:bookmarkStart w:id="45" w:name="_Toc370975962"/>
      <w:bookmarkStart w:id="46" w:name="_Toc146709920"/>
      <w:r w:rsidRPr="00E50816">
        <w:rPr>
          <w:color w:val="auto"/>
          <w:u w:val="single"/>
          <w:lang w:val="vi-VN"/>
        </w:rPr>
        <w:t xml:space="preserve">Bước </w:t>
      </w:r>
      <w:r w:rsidR="00395580" w:rsidRPr="00E50816">
        <w:rPr>
          <w:color w:val="auto"/>
          <w:u w:val="single"/>
          <w:lang w:val="vi-VN"/>
        </w:rPr>
        <w:t>4</w:t>
      </w:r>
      <w:r w:rsidRPr="00E50816">
        <w:rPr>
          <w:color w:val="auto"/>
          <w:u w:val="single"/>
          <w:lang w:val="vi-VN"/>
        </w:rPr>
        <w:t xml:space="preserve">. </w:t>
      </w:r>
      <w:r w:rsidR="00064F9D" w:rsidRPr="00E50816">
        <w:rPr>
          <w:color w:val="auto"/>
          <w:u w:val="single"/>
          <w:lang w:val="vi-VN"/>
        </w:rPr>
        <w:t>Chuẩn bị máy móc thiết bị phục vụ điều tra rừng</w:t>
      </w:r>
      <w:bookmarkStart w:id="47" w:name="_Toc367169823"/>
      <w:bookmarkEnd w:id="44"/>
      <w:bookmarkEnd w:id="45"/>
      <w:bookmarkEnd w:id="46"/>
    </w:p>
    <w:p w:rsidR="00E7388B" w:rsidRPr="00E50816" w:rsidRDefault="00395580" w:rsidP="006E1D76">
      <w:pPr>
        <w:pStyle w:val="Muc111"/>
        <w:spacing w:before="120"/>
        <w:ind w:firstLine="720"/>
        <w:rPr>
          <w:color w:val="auto"/>
          <w:u w:val="single"/>
          <w:lang w:val="vi-VN"/>
        </w:rPr>
      </w:pPr>
      <w:bookmarkStart w:id="48" w:name="_Toc370975963"/>
      <w:bookmarkStart w:id="49" w:name="_Toc146709921"/>
      <w:r w:rsidRPr="00E50816">
        <w:rPr>
          <w:color w:val="auto"/>
          <w:u w:val="single"/>
        </w:rPr>
        <w:t>4</w:t>
      </w:r>
      <w:r w:rsidR="00E7388B" w:rsidRPr="00E50816">
        <w:rPr>
          <w:color w:val="auto"/>
          <w:u w:val="single"/>
          <w:lang w:val="vi-VN"/>
        </w:rPr>
        <w:t>.1. Chuẩn bị phần mềm</w:t>
      </w:r>
      <w:bookmarkEnd w:id="47"/>
      <w:bookmarkEnd w:id="48"/>
      <w:bookmarkEnd w:id="49"/>
    </w:p>
    <w:p w:rsidR="00E7388B" w:rsidRPr="00E50816" w:rsidRDefault="00E7388B" w:rsidP="006E1D76">
      <w:pPr>
        <w:spacing w:before="120"/>
        <w:ind w:left="0" w:firstLine="720"/>
        <w:jc w:val="both"/>
        <w:rPr>
          <w:sz w:val="26"/>
          <w:szCs w:val="26"/>
          <w:lang w:val="vi-VN"/>
        </w:rPr>
      </w:pPr>
      <w:bookmarkStart w:id="50" w:name="_Toc367169824"/>
      <w:bookmarkStart w:id="51" w:name="_Toc370975964"/>
      <w:r w:rsidRPr="00E50816">
        <w:rPr>
          <w:sz w:val="26"/>
          <w:szCs w:val="26"/>
          <w:lang w:val="vi-VN"/>
        </w:rPr>
        <w:t>- Phục vụ xử lý ảnh: phải có các chức năng cơ bản sau: ghép ảnh, cắt ảnh theo ranh giới hành chính, tăng cường chất lượng hiển thị ảnh;</w:t>
      </w:r>
    </w:p>
    <w:p w:rsidR="00E7388B" w:rsidRPr="00E50816" w:rsidRDefault="00E7388B" w:rsidP="006E1D76">
      <w:pPr>
        <w:spacing w:before="120"/>
        <w:ind w:left="0" w:firstLine="720"/>
        <w:jc w:val="both"/>
        <w:rPr>
          <w:sz w:val="26"/>
          <w:szCs w:val="26"/>
          <w:lang w:val="vi-VN"/>
        </w:rPr>
      </w:pPr>
      <w:r w:rsidRPr="00E50816">
        <w:rPr>
          <w:sz w:val="26"/>
          <w:szCs w:val="26"/>
          <w:lang w:val="vi-VN"/>
        </w:rPr>
        <w:t>- Phục vụ phân loại ảnh theo phương pháp định hướng đối tượng: Sử dụng một trong các phần mềm sau: Impact toolbox, Orfeo hoặc Ecognition;</w:t>
      </w:r>
    </w:p>
    <w:p w:rsidR="00E7388B" w:rsidRPr="00E50816" w:rsidRDefault="00E7388B" w:rsidP="006E1D76">
      <w:pPr>
        <w:spacing w:before="120"/>
        <w:ind w:left="0" w:firstLine="720"/>
        <w:jc w:val="both"/>
        <w:rPr>
          <w:sz w:val="26"/>
          <w:szCs w:val="26"/>
          <w:lang w:val="vi-VN"/>
        </w:rPr>
      </w:pPr>
      <w:r w:rsidRPr="00E50816">
        <w:rPr>
          <w:sz w:val="26"/>
          <w:szCs w:val="26"/>
          <w:lang w:val="vi-VN"/>
        </w:rPr>
        <w:t>- Phần mềm xây dựng bản đồ: FRMS/QGIS, hoặc Arcgis, Mapinfo;</w:t>
      </w:r>
    </w:p>
    <w:p w:rsidR="00E7388B" w:rsidRPr="00E50816" w:rsidRDefault="00E7388B" w:rsidP="006E1D76">
      <w:pPr>
        <w:spacing w:before="120"/>
        <w:ind w:left="0" w:firstLine="720"/>
        <w:jc w:val="both"/>
        <w:rPr>
          <w:sz w:val="26"/>
          <w:szCs w:val="26"/>
          <w:lang w:val="vi-VN"/>
        </w:rPr>
      </w:pPr>
      <w:r w:rsidRPr="00E50816">
        <w:rPr>
          <w:sz w:val="26"/>
          <w:szCs w:val="26"/>
          <w:lang w:val="vi-VN"/>
        </w:rPr>
        <w:t>- Quản lý dữ liệu điều tra, kiểm kê rừng: sử dụng phần mềm FRMS.</w:t>
      </w:r>
    </w:p>
    <w:p w:rsidR="00E7388B" w:rsidRPr="00E50816" w:rsidRDefault="00395580" w:rsidP="006E1D76">
      <w:pPr>
        <w:pStyle w:val="Muc111"/>
        <w:spacing w:before="120"/>
        <w:ind w:firstLine="720"/>
        <w:rPr>
          <w:color w:val="auto"/>
          <w:u w:val="single"/>
          <w:lang w:val="vi-VN"/>
        </w:rPr>
      </w:pPr>
      <w:bookmarkStart w:id="52" w:name="_Toc146709922"/>
      <w:r w:rsidRPr="00E50816">
        <w:rPr>
          <w:color w:val="auto"/>
          <w:u w:val="single"/>
        </w:rPr>
        <w:t>4</w:t>
      </w:r>
      <w:r w:rsidR="00E7388B" w:rsidRPr="00E50816">
        <w:rPr>
          <w:color w:val="auto"/>
          <w:u w:val="single"/>
          <w:lang w:val="vi-VN"/>
        </w:rPr>
        <w:t>.2. Chuẩn bị phần cứng</w:t>
      </w:r>
      <w:bookmarkEnd w:id="50"/>
      <w:bookmarkEnd w:id="51"/>
      <w:bookmarkEnd w:id="52"/>
    </w:p>
    <w:p w:rsidR="00E7388B" w:rsidRPr="00E50816" w:rsidRDefault="00E7388B" w:rsidP="006E1D76">
      <w:pPr>
        <w:spacing w:before="120"/>
        <w:ind w:left="0" w:firstLine="33"/>
        <w:jc w:val="both"/>
        <w:rPr>
          <w:sz w:val="26"/>
          <w:szCs w:val="26"/>
          <w:lang w:val="vi-VN"/>
        </w:rPr>
      </w:pPr>
      <w:bookmarkStart w:id="53" w:name="_Toc367169825"/>
      <w:r w:rsidRPr="00E50816">
        <w:rPr>
          <w:szCs w:val="26"/>
          <w:lang w:val="vi-VN"/>
        </w:rPr>
        <w:tab/>
      </w:r>
      <w:r w:rsidRPr="00E50816">
        <w:rPr>
          <w:sz w:val="26"/>
          <w:szCs w:val="26"/>
          <w:lang w:val="vi-VN"/>
        </w:rPr>
        <w:t>- Máy tính có cấu hình tối thiểu:</w:t>
      </w:r>
    </w:p>
    <w:p w:rsidR="00E7388B" w:rsidRPr="00E50816" w:rsidRDefault="00E7388B" w:rsidP="006E1D76">
      <w:pPr>
        <w:spacing w:before="120"/>
        <w:ind w:left="0" w:firstLine="33"/>
        <w:jc w:val="both"/>
        <w:rPr>
          <w:sz w:val="26"/>
          <w:szCs w:val="26"/>
          <w:lang w:val="pt-BR"/>
        </w:rPr>
      </w:pPr>
      <w:r w:rsidRPr="00E50816">
        <w:rPr>
          <w:sz w:val="26"/>
          <w:szCs w:val="26"/>
          <w:lang w:val="vi-VN"/>
        </w:rPr>
        <w:tab/>
      </w:r>
      <w:r w:rsidRPr="00E50816">
        <w:rPr>
          <w:sz w:val="26"/>
          <w:szCs w:val="26"/>
          <w:lang w:val="pt-BR"/>
        </w:rPr>
        <w:t>+ Bộ xử lý là Intel Pentium Core i</w:t>
      </w:r>
      <w:r w:rsidRPr="00E50816">
        <w:rPr>
          <w:sz w:val="26"/>
          <w:szCs w:val="26"/>
          <w:lang w:val="vi-VN"/>
        </w:rPr>
        <w:t>7</w:t>
      </w:r>
      <w:r w:rsidRPr="00E50816">
        <w:rPr>
          <w:sz w:val="26"/>
          <w:szCs w:val="26"/>
          <w:lang w:val="pt-BR"/>
        </w:rPr>
        <w:t xml:space="preserve"> hoặc cao hơn.</w:t>
      </w:r>
    </w:p>
    <w:p w:rsidR="00E7388B" w:rsidRPr="00E50816" w:rsidRDefault="00E7388B" w:rsidP="006E1D76">
      <w:pPr>
        <w:spacing w:before="120"/>
        <w:ind w:left="0" w:firstLine="33"/>
        <w:jc w:val="both"/>
        <w:rPr>
          <w:sz w:val="26"/>
          <w:szCs w:val="26"/>
          <w:lang w:val="pt-BR"/>
        </w:rPr>
      </w:pPr>
      <w:r w:rsidRPr="00E50816">
        <w:rPr>
          <w:sz w:val="26"/>
          <w:szCs w:val="26"/>
          <w:lang w:val="pt-BR"/>
        </w:rPr>
        <w:tab/>
        <w:t>+ Tốc độ xử lý tối thiểu 2,5 GHz hoặc cao hơn.</w:t>
      </w:r>
    </w:p>
    <w:p w:rsidR="00E7388B" w:rsidRPr="00E50816" w:rsidRDefault="00E7388B" w:rsidP="006E1D76">
      <w:pPr>
        <w:spacing w:before="120"/>
        <w:ind w:left="0" w:firstLine="33"/>
        <w:jc w:val="both"/>
        <w:rPr>
          <w:sz w:val="26"/>
          <w:szCs w:val="26"/>
          <w:lang w:val="pt-BR"/>
        </w:rPr>
      </w:pPr>
      <w:r w:rsidRPr="00E50816">
        <w:rPr>
          <w:sz w:val="26"/>
          <w:szCs w:val="26"/>
          <w:lang w:val="pt-BR"/>
        </w:rPr>
        <w:tab/>
        <w:t>+ Bộ nhớ trong (RAM): tối thiểu 16 GB hoặc hơn.</w:t>
      </w:r>
    </w:p>
    <w:p w:rsidR="00E7388B" w:rsidRPr="00E50816" w:rsidRDefault="00E7388B" w:rsidP="006E1D76">
      <w:pPr>
        <w:spacing w:before="120"/>
        <w:ind w:left="0" w:firstLine="33"/>
        <w:jc w:val="both"/>
        <w:rPr>
          <w:sz w:val="26"/>
          <w:szCs w:val="26"/>
          <w:lang w:val="pt-BR"/>
        </w:rPr>
      </w:pPr>
      <w:r w:rsidRPr="00E50816">
        <w:rPr>
          <w:sz w:val="26"/>
          <w:szCs w:val="26"/>
          <w:lang w:val="pt-BR"/>
        </w:rPr>
        <w:tab/>
        <w:t>+ Màn hình màu hơn 256 màu; Ổ cứng có dung lượng lớn.</w:t>
      </w:r>
    </w:p>
    <w:p w:rsidR="00E7388B" w:rsidRPr="00E50816" w:rsidRDefault="00E7388B" w:rsidP="006E1D76">
      <w:pPr>
        <w:spacing w:before="120"/>
        <w:ind w:left="0" w:firstLine="33"/>
        <w:jc w:val="both"/>
        <w:rPr>
          <w:sz w:val="26"/>
          <w:szCs w:val="26"/>
          <w:lang w:val="pt-BR"/>
        </w:rPr>
      </w:pPr>
      <w:r w:rsidRPr="00E50816">
        <w:rPr>
          <w:sz w:val="26"/>
          <w:szCs w:val="26"/>
          <w:lang w:val="pt-BR"/>
        </w:rPr>
        <w:lastRenderedPageBreak/>
        <w:tab/>
        <w:t xml:space="preserve">- Máy in: Máy in màu </w:t>
      </w:r>
      <w:r w:rsidR="00BE4167" w:rsidRPr="00E50816">
        <w:rPr>
          <w:sz w:val="26"/>
          <w:szCs w:val="26"/>
          <w:lang w:val="pt-BR"/>
        </w:rPr>
        <w:t xml:space="preserve">A0 </w:t>
      </w:r>
      <w:r w:rsidRPr="00E50816">
        <w:rPr>
          <w:sz w:val="26"/>
          <w:szCs w:val="26"/>
          <w:lang w:val="pt-BR"/>
        </w:rPr>
        <w:t>có độ phân giải 600dpi trở lên.</w:t>
      </w:r>
    </w:p>
    <w:p w:rsidR="00E7388B" w:rsidRPr="00E50816" w:rsidRDefault="00E7388B" w:rsidP="006E1D76">
      <w:pPr>
        <w:spacing w:before="120"/>
        <w:ind w:left="0" w:firstLine="33"/>
        <w:jc w:val="both"/>
        <w:rPr>
          <w:sz w:val="26"/>
          <w:szCs w:val="26"/>
          <w:lang w:val="pt-BR"/>
        </w:rPr>
      </w:pPr>
      <w:r w:rsidRPr="00E50816">
        <w:rPr>
          <w:sz w:val="26"/>
          <w:szCs w:val="26"/>
          <w:lang w:val="pt-BR"/>
        </w:rPr>
        <w:tab/>
        <w:t>- Các thiết bị hỗ trợ khác:</w:t>
      </w:r>
    </w:p>
    <w:p w:rsidR="00E7388B" w:rsidRPr="00E50816" w:rsidRDefault="00E7388B" w:rsidP="006E1D76">
      <w:pPr>
        <w:spacing w:before="120"/>
        <w:ind w:left="0" w:firstLine="33"/>
        <w:jc w:val="both"/>
        <w:rPr>
          <w:sz w:val="26"/>
          <w:szCs w:val="26"/>
          <w:lang w:val="pt-BR"/>
        </w:rPr>
      </w:pPr>
      <w:r w:rsidRPr="00E50816">
        <w:rPr>
          <w:sz w:val="26"/>
          <w:szCs w:val="26"/>
          <w:lang w:val="pt-BR"/>
        </w:rPr>
        <w:tab/>
        <w:t>- Máy định vị toàn cầu GPS, địa bàn, ống nhòm, máy ảnh.</w:t>
      </w:r>
    </w:p>
    <w:p w:rsidR="00ED51F7" w:rsidRPr="00E50816" w:rsidRDefault="00ED51F7" w:rsidP="00ED51F7">
      <w:pPr>
        <w:pStyle w:val="Muc11"/>
        <w:spacing w:before="120"/>
        <w:ind w:firstLine="720"/>
        <w:rPr>
          <w:i/>
          <w:iCs/>
          <w:color w:val="auto"/>
          <w:u w:val="single"/>
          <w:lang w:val="vi-VN"/>
        </w:rPr>
      </w:pPr>
      <w:bookmarkStart w:id="54" w:name="_Toc146709923"/>
      <w:r w:rsidRPr="00E50816">
        <w:rPr>
          <w:i/>
          <w:iCs/>
          <w:color w:val="auto"/>
          <w:u w:val="single"/>
          <w:lang w:val="vi-VN"/>
        </w:rPr>
        <w:t>4.3. Chuẩn bị nhóm điều tra và trang thiết bị, dụng cụ, vật tư</w:t>
      </w:r>
      <w:bookmarkEnd w:id="54"/>
    </w:p>
    <w:p w:rsidR="00ED51F7" w:rsidRPr="00E50816" w:rsidRDefault="00ED51F7" w:rsidP="00ED51F7">
      <w:pPr>
        <w:spacing w:before="120"/>
        <w:ind w:left="0" w:firstLine="720"/>
        <w:jc w:val="both"/>
        <w:rPr>
          <w:sz w:val="26"/>
          <w:szCs w:val="26"/>
          <w:lang w:val="vi-VN"/>
        </w:rPr>
      </w:pPr>
      <w:r w:rsidRPr="00E50816">
        <w:rPr>
          <w:sz w:val="26"/>
          <w:szCs w:val="26"/>
          <w:lang w:val="vi-VN"/>
        </w:rPr>
        <w:t>- Thiết lập nhóm điều tra.</w:t>
      </w:r>
    </w:p>
    <w:p w:rsidR="00ED51F7" w:rsidRPr="00E50816" w:rsidRDefault="00ED51F7" w:rsidP="00ED51F7">
      <w:pPr>
        <w:spacing w:before="120"/>
        <w:ind w:left="0" w:firstLine="720"/>
        <w:jc w:val="both"/>
        <w:rPr>
          <w:sz w:val="26"/>
          <w:szCs w:val="26"/>
          <w:lang w:val="vi-VN"/>
        </w:rPr>
      </w:pPr>
      <w:r w:rsidRPr="00E50816">
        <w:rPr>
          <w:sz w:val="26"/>
          <w:szCs w:val="26"/>
          <w:lang w:val="vi-VN"/>
        </w:rPr>
        <w:t>- Bản đồ hiện trạng rừng tỷ lệ 1:10.000 trên đó có thể hiện vị trí các ô đo đếm.</w:t>
      </w:r>
    </w:p>
    <w:p w:rsidR="00ED51F7" w:rsidRPr="00E50816" w:rsidRDefault="00ED51F7" w:rsidP="00ED51F7">
      <w:pPr>
        <w:spacing w:before="120"/>
        <w:ind w:left="0" w:firstLine="720"/>
        <w:jc w:val="both"/>
        <w:rPr>
          <w:sz w:val="26"/>
          <w:szCs w:val="26"/>
          <w:lang w:val="vi-VN"/>
        </w:rPr>
      </w:pPr>
      <w:r w:rsidRPr="00E50816">
        <w:rPr>
          <w:sz w:val="26"/>
          <w:szCs w:val="26"/>
          <w:lang w:val="vi-VN"/>
        </w:rPr>
        <w:t>- Phiếu điều tra thực địa.</w:t>
      </w:r>
    </w:p>
    <w:p w:rsidR="00ED51F7" w:rsidRPr="00E50816" w:rsidRDefault="00ED51F7" w:rsidP="00ED51F7">
      <w:pPr>
        <w:spacing w:before="120"/>
        <w:ind w:left="0" w:firstLine="720"/>
        <w:jc w:val="both"/>
        <w:rPr>
          <w:sz w:val="26"/>
          <w:szCs w:val="26"/>
          <w:lang w:val="vi-VN"/>
        </w:rPr>
      </w:pPr>
      <w:r w:rsidRPr="00E50816">
        <w:rPr>
          <w:sz w:val="26"/>
          <w:szCs w:val="26"/>
          <w:lang w:val="vi-VN"/>
        </w:rPr>
        <w:t>- Dụng cụ, thiết bị: Địa bàn; GPS đã được cài đặt toàn bộ tọa độ ô đo đếm; Thước dây; Thước đo đường kính; Dụng cụ đo cao và đo độ dốc; Các dụng cụ khác có liên quan.</w:t>
      </w:r>
    </w:p>
    <w:p w:rsidR="00ED51F7" w:rsidRPr="00E50816" w:rsidRDefault="00ED51F7" w:rsidP="00ED51F7">
      <w:pPr>
        <w:spacing w:before="120"/>
        <w:ind w:left="0" w:firstLine="720"/>
        <w:jc w:val="both"/>
        <w:rPr>
          <w:sz w:val="26"/>
          <w:szCs w:val="26"/>
          <w:lang w:val="vi-VN"/>
        </w:rPr>
      </w:pPr>
      <w:r w:rsidRPr="00E50816">
        <w:rPr>
          <w:sz w:val="26"/>
          <w:szCs w:val="26"/>
          <w:lang w:val="vi-VN"/>
        </w:rPr>
        <w:t>- Lương thực, thực phẩm…</w:t>
      </w:r>
    </w:p>
    <w:p w:rsidR="00337B6D" w:rsidRPr="00E50816" w:rsidRDefault="00337B6D" w:rsidP="0079676B">
      <w:pPr>
        <w:pStyle w:val="Muc11"/>
        <w:spacing w:before="120"/>
        <w:ind w:firstLine="720"/>
        <w:rPr>
          <w:i/>
          <w:iCs/>
          <w:color w:val="auto"/>
          <w:u w:val="single"/>
          <w:lang w:val="vi-VN"/>
        </w:rPr>
      </w:pPr>
      <w:bookmarkStart w:id="55" w:name="_Toc146709924"/>
      <w:r w:rsidRPr="00E50816">
        <w:rPr>
          <w:i/>
          <w:iCs/>
          <w:color w:val="auto"/>
          <w:u w:val="single"/>
          <w:lang w:val="vi-VN"/>
        </w:rPr>
        <w:t xml:space="preserve">Bước </w:t>
      </w:r>
      <w:r w:rsidR="00395580" w:rsidRPr="00E50816">
        <w:rPr>
          <w:i/>
          <w:iCs/>
          <w:color w:val="auto"/>
          <w:u w:val="single"/>
        </w:rPr>
        <w:t>5</w:t>
      </w:r>
      <w:r w:rsidRPr="00E50816">
        <w:rPr>
          <w:i/>
          <w:iCs/>
          <w:color w:val="auto"/>
          <w:u w:val="single"/>
          <w:lang w:val="vi-VN"/>
        </w:rPr>
        <w:t xml:space="preserve">. Tập huấn biện pháp kỹ thuật </w:t>
      </w:r>
      <w:r w:rsidR="00395580" w:rsidRPr="00E50816">
        <w:rPr>
          <w:i/>
          <w:iCs/>
          <w:color w:val="auto"/>
          <w:u w:val="single"/>
        </w:rPr>
        <w:t>điều tra</w:t>
      </w:r>
      <w:r w:rsidR="00064F9D" w:rsidRPr="00E50816">
        <w:rPr>
          <w:i/>
          <w:iCs/>
          <w:color w:val="auto"/>
          <w:u w:val="single"/>
        </w:rPr>
        <w:t xml:space="preserve"> diện tích, trữ lượng</w:t>
      </w:r>
      <w:r w:rsidR="00ED51F7" w:rsidRPr="00E50816">
        <w:rPr>
          <w:i/>
          <w:iCs/>
          <w:color w:val="auto"/>
          <w:u w:val="single"/>
        </w:rPr>
        <w:t>rừng</w:t>
      </w:r>
      <w:r w:rsidRPr="00E50816">
        <w:rPr>
          <w:i/>
          <w:iCs/>
          <w:color w:val="auto"/>
          <w:u w:val="single"/>
          <w:lang w:val="vi-VN"/>
        </w:rPr>
        <w:t>.</w:t>
      </w:r>
      <w:bookmarkEnd w:id="55"/>
    </w:p>
    <w:p w:rsidR="00337B6D" w:rsidRPr="00E50816" w:rsidRDefault="00337B6D" w:rsidP="00337B6D">
      <w:pPr>
        <w:spacing w:before="120"/>
        <w:ind w:left="0" w:firstLine="720"/>
        <w:jc w:val="both"/>
        <w:rPr>
          <w:sz w:val="26"/>
          <w:szCs w:val="26"/>
          <w:lang w:val="vi-VN"/>
        </w:rPr>
      </w:pPr>
      <w:r w:rsidRPr="00E50816">
        <w:rPr>
          <w:sz w:val="26"/>
          <w:szCs w:val="26"/>
          <w:lang w:val="vi-VN"/>
        </w:rPr>
        <w:t xml:space="preserve">Tập huấn </w:t>
      </w:r>
      <w:r w:rsidR="00ED51F7" w:rsidRPr="00E50816">
        <w:rPr>
          <w:sz w:val="26"/>
          <w:szCs w:val="26"/>
          <w:lang w:val="vi-VN"/>
        </w:rPr>
        <w:t xml:space="preserve">biện pháp kỹ thuật và kỹ năng điều tra rừng </w:t>
      </w:r>
      <w:r w:rsidRPr="00E50816">
        <w:rPr>
          <w:sz w:val="26"/>
          <w:szCs w:val="26"/>
          <w:lang w:val="vi-VN"/>
        </w:rPr>
        <w:t>cho thành viên nhóm điều tra rừng, các thành viên hỗ trợ khác.</w:t>
      </w:r>
    </w:p>
    <w:p w:rsidR="00476E04" w:rsidRPr="00E50816" w:rsidRDefault="007F5A94" w:rsidP="00476E04">
      <w:pPr>
        <w:pStyle w:val="Muc11"/>
        <w:spacing w:before="120"/>
        <w:rPr>
          <w:color w:val="auto"/>
          <w:lang w:val="vi-VN"/>
        </w:rPr>
      </w:pPr>
      <w:bookmarkStart w:id="56" w:name="_Toc146709925"/>
      <w:r w:rsidRPr="00E50816">
        <w:rPr>
          <w:color w:val="auto"/>
        </w:rPr>
        <w:tab/>
      </w:r>
      <w:r w:rsidR="007B2966" w:rsidRPr="00E50816">
        <w:rPr>
          <w:color w:val="auto"/>
          <w:lang w:val="vi-VN"/>
        </w:rPr>
        <w:t>2</w:t>
      </w:r>
      <w:r w:rsidR="00476E04" w:rsidRPr="00E50816">
        <w:rPr>
          <w:color w:val="auto"/>
          <w:lang w:val="vi-VN"/>
        </w:rPr>
        <w:t>. Chuẩn bị cho kiểm kê rừng</w:t>
      </w:r>
      <w:bookmarkEnd w:id="56"/>
    </w:p>
    <w:p w:rsidR="00576079" w:rsidRPr="00E50816" w:rsidRDefault="00576079" w:rsidP="0079676B">
      <w:pPr>
        <w:pStyle w:val="Muc11"/>
        <w:spacing w:before="120"/>
        <w:ind w:firstLine="720"/>
        <w:rPr>
          <w:i/>
          <w:iCs/>
          <w:color w:val="auto"/>
          <w:u w:val="single"/>
          <w:lang w:val="vi-VN"/>
        </w:rPr>
      </w:pPr>
      <w:bookmarkStart w:id="57" w:name="_Toc146709926"/>
      <w:r w:rsidRPr="00E50816">
        <w:rPr>
          <w:i/>
          <w:iCs/>
          <w:color w:val="auto"/>
          <w:u w:val="single"/>
          <w:lang w:val="vi-VN"/>
        </w:rPr>
        <w:t xml:space="preserve">Bước </w:t>
      </w:r>
      <w:r w:rsidR="005B367B" w:rsidRPr="00E50816">
        <w:rPr>
          <w:i/>
          <w:iCs/>
          <w:color w:val="auto"/>
          <w:u w:val="single"/>
        </w:rPr>
        <w:t>6</w:t>
      </w:r>
      <w:r w:rsidRPr="00E50816">
        <w:rPr>
          <w:i/>
          <w:iCs/>
          <w:color w:val="auto"/>
          <w:u w:val="single"/>
          <w:lang w:val="vi-VN"/>
        </w:rPr>
        <w:t>. Tiếp nhận thành quả điều tra gồm các thông tin, tài liệu và phần mềm hỗ trợ kiểm kê rừng</w:t>
      </w:r>
      <w:bookmarkEnd w:id="57"/>
    </w:p>
    <w:p w:rsidR="00576079" w:rsidRPr="00E50816" w:rsidRDefault="00576079" w:rsidP="00576079">
      <w:pPr>
        <w:spacing w:after="60" w:line="320" w:lineRule="exact"/>
        <w:ind w:firstLine="663"/>
        <w:jc w:val="both"/>
        <w:rPr>
          <w:sz w:val="26"/>
          <w:szCs w:val="26"/>
          <w:lang w:val="vi-VN"/>
        </w:rPr>
      </w:pPr>
      <w:r w:rsidRPr="00E50816">
        <w:rPr>
          <w:sz w:val="26"/>
          <w:szCs w:val="26"/>
          <w:lang w:val="vi-VN"/>
        </w:rPr>
        <w:t>- Tiếp nhận thành quả điều tra rừng (từ đơn vị/tổ chức thực hiện điều tra rừng hoặc từ ban, ngành chuyên môn lâm nghiệp địa phương): Bản đồ hiện trạng rừng cấp xã (in trên nền ảnh vệ tinh và bản đồ số) tỷ lệ 1/10.000 trên đó thể hiện các trạng thái rừng, ranh giới các chủ rừng, ranh giới các đơn vị hành chính và đơn vị quản lý rừng theo quy hoạch 3 loại rừng, sông suối, địa hình địa vật; Báo cáo kết quả điều tra rừng (kèm theo các biểu diện tích các loại rừng; biểu tổng hợp các chỉ tiêu bình quân về trữ lượng rừng; Danh sách các lô kiểm kê rừng và đất lâm nghiệp; các mẫu biểu kiểm kê rừng v.v...).</w:t>
      </w:r>
    </w:p>
    <w:p w:rsidR="00576079" w:rsidRPr="00E50816" w:rsidRDefault="00576079" w:rsidP="00576079">
      <w:pPr>
        <w:spacing w:after="60" w:line="320" w:lineRule="exact"/>
        <w:ind w:firstLine="663"/>
        <w:jc w:val="both"/>
        <w:rPr>
          <w:sz w:val="26"/>
          <w:szCs w:val="26"/>
          <w:lang w:val="vi-VN"/>
        </w:rPr>
      </w:pPr>
      <w:r w:rsidRPr="00E50816">
        <w:rPr>
          <w:sz w:val="26"/>
          <w:szCs w:val="26"/>
          <w:lang w:val="vi-VN"/>
        </w:rPr>
        <w:t>- Tiếp nhận các phần mềm hỗ trợ kiểm kê.</w:t>
      </w:r>
    </w:p>
    <w:p w:rsidR="00576079" w:rsidRPr="00E50816" w:rsidRDefault="00576079" w:rsidP="00576079">
      <w:pPr>
        <w:spacing w:after="60" w:line="320" w:lineRule="exact"/>
        <w:ind w:firstLine="663"/>
        <w:jc w:val="both"/>
        <w:rPr>
          <w:sz w:val="26"/>
          <w:szCs w:val="26"/>
          <w:lang w:val="vi-VN"/>
        </w:rPr>
      </w:pPr>
      <w:r w:rsidRPr="00E50816">
        <w:rPr>
          <w:sz w:val="26"/>
          <w:szCs w:val="26"/>
          <w:lang w:val="vi-VN"/>
        </w:rPr>
        <w:t>- Tiếp nhận các hướng dẫn kỹ thuật kiểm kê rừng.</w:t>
      </w:r>
    </w:p>
    <w:p w:rsidR="00576079" w:rsidRPr="00E50816" w:rsidRDefault="00576079" w:rsidP="0079676B">
      <w:pPr>
        <w:pStyle w:val="Muc11"/>
        <w:spacing w:before="120"/>
        <w:ind w:firstLine="720"/>
        <w:rPr>
          <w:i/>
          <w:iCs/>
          <w:color w:val="auto"/>
          <w:u w:val="single"/>
          <w:lang w:val="vi-VN"/>
        </w:rPr>
      </w:pPr>
      <w:bookmarkStart w:id="58" w:name="_Toc146709927"/>
      <w:r w:rsidRPr="00E50816">
        <w:rPr>
          <w:i/>
          <w:iCs/>
          <w:color w:val="auto"/>
          <w:u w:val="single"/>
          <w:lang w:val="vi-VN"/>
        </w:rPr>
        <w:t xml:space="preserve">Bước </w:t>
      </w:r>
      <w:r w:rsidR="005B367B" w:rsidRPr="00E50816">
        <w:rPr>
          <w:i/>
          <w:iCs/>
          <w:color w:val="auto"/>
          <w:u w:val="single"/>
        </w:rPr>
        <w:t>7</w:t>
      </w:r>
      <w:r w:rsidRPr="00E50816">
        <w:rPr>
          <w:i/>
          <w:iCs/>
          <w:color w:val="auto"/>
          <w:u w:val="single"/>
          <w:lang w:val="vi-VN"/>
        </w:rPr>
        <w:t>. Thu thập bổ sung các loại bản đồ, tài liệu khác có liên quan</w:t>
      </w:r>
      <w:bookmarkEnd w:id="58"/>
    </w:p>
    <w:p w:rsidR="00576079" w:rsidRPr="00E50816" w:rsidRDefault="00ED51F7" w:rsidP="00576079">
      <w:pPr>
        <w:snapToGrid w:val="0"/>
        <w:spacing w:before="120" w:after="120"/>
        <w:ind w:left="0" w:firstLine="720"/>
        <w:jc w:val="both"/>
        <w:rPr>
          <w:sz w:val="26"/>
          <w:szCs w:val="26"/>
          <w:lang w:val="vi-VN"/>
        </w:rPr>
      </w:pPr>
      <w:r w:rsidRPr="00E50816">
        <w:rPr>
          <w:sz w:val="26"/>
          <w:szCs w:val="26"/>
          <w:lang w:val="vi-VN"/>
        </w:rPr>
        <w:t xml:space="preserve">Thu thập và cập nhật bổ sung các loại tài liệu và bản đồ có thay đổi nhưng chưa cập nhật trong điều tra rừng (ví dụ: các quyết định mới ban hành, các bản đồ mới, giao đất lâm nghiệp bổ sung…) </w:t>
      </w:r>
    </w:p>
    <w:p w:rsidR="00576079" w:rsidRPr="00E50816" w:rsidRDefault="00576079" w:rsidP="0079676B">
      <w:pPr>
        <w:pStyle w:val="Muc11"/>
        <w:spacing w:before="120"/>
        <w:ind w:firstLine="720"/>
        <w:rPr>
          <w:i/>
          <w:iCs/>
          <w:color w:val="auto"/>
          <w:u w:val="single"/>
          <w:lang w:val="vi-VN"/>
        </w:rPr>
      </w:pPr>
      <w:bookmarkStart w:id="59" w:name="_Toc146709928"/>
      <w:r w:rsidRPr="00E50816">
        <w:rPr>
          <w:i/>
          <w:iCs/>
          <w:color w:val="auto"/>
          <w:u w:val="single"/>
          <w:lang w:val="vi-VN"/>
        </w:rPr>
        <w:t xml:space="preserve">Bước </w:t>
      </w:r>
      <w:r w:rsidR="005B367B" w:rsidRPr="00E50816">
        <w:rPr>
          <w:i/>
          <w:iCs/>
          <w:color w:val="auto"/>
          <w:u w:val="single"/>
        </w:rPr>
        <w:t>8</w:t>
      </w:r>
      <w:r w:rsidRPr="00E50816">
        <w:rPr>
          <w:i/>
          <w:iCs/>
          <w:color w:val="auto"/>
          <w:u w:val="single"/>
          <w:lang w:val="vi-VN"/>
        </w:rPr>
        <w:t>. Chuẩn bị trang thiết bị, dụng cụ</w:t>
      </w:r>
      <w:bookmarkEnd w:id="59"/>
    </w:p>
    <w:p w:rsidR="00576079" w:rsidRPr="00E50816" w:rsidRDefault="00576079" w:rsidP="00576079">
      <w:pPr>
        <w:pStyle w:val="BodyTextIndent"/>
        <w:widowControl w:val="0"/>
        <w:snapToGrid w:val="0"/>
        <w:spacing w:before="120" w:after="120"/>
        <w:rPr>
          <w:rFonts w:ascii="Times New Roman" w:hAnsi="Times New Roman"/>
          <w:sz w:val="26"/>
          <w:szCs w:val="26"/>
          <w:lang w:val="vi-VN"/>
        </w:rPr>
      </w:pPr>
      <w:r w:rsidRPr="00E50816">
        <w:rPr>
          <w:rFonts w:ascii="Times New Roman" w:hAnsi="Times New Roman"/>
          <w:sz w:val="26"/>
          <w:szCs w:val="26"/>
          <w:lang w:val="vi-VN"/>
        </w:rPr>
        <w:t xml:space="preserve">Mua sắm/tập hợp các trang thiết bị phục vụ kiểm kê rừng, như </w:t>
      </w:r>
      <w:r w:rsidR="00E62A4E" w:rsidRPr="00E50816">
        <w:rPr>
          <w:rFonts w:ascii="Times New Roman" w:hAnsi="Times New Roman"/>
          <w:sz w:val="26"/>
          <w:szCs w:val="26"/>
          <w:lang w:val="vi-VN"/>
        </w:rPr>
        <w:t xml:space="preserve">thiết bị đo đém, </w:t>
      </w:r>
      <w:r w:rsidRPr="00E50816">
        <w:rPr>
          <w:rFonts w:ascii="Times New Roman" w:hAnsi="Times New Roman"/>
          <w:sz w:val="26"/>
          <w:szCs w:val="26"/>
          <w:lang w:val="vi-VN"/>
        </w:rPr>
        <w:t>máy tính, máy in, máy GPS, giấy v.v.</w:t>
      </w:r>
    </w:p>
    <w:p w:rsidR="00576079" w:rsidRPr="00E50816" w:rsidRDefault="00576079" w:rsidP="0079676B">
      <w:pPr>
        <w:pStyle w:val="Muc11"/>
        <w:spacing w:before="120"/>
        <w:ind w:firstLine="720"/>
        <w:rPr>
          <w:i/>
          <w:iCs/>
          <w:color w:val="auto"/>
          <w:u w:val="single"/>
          <w:lang w:val="vi-VN"/>
        </w:rPr>
      </w:pPr>
      <w:bookmarkStart w:id="60" w:name="_Toc146709929"/>
      <w:r w:rsidRPr="00E50816">
        <w:rPr>
          <w:i/>
          <w:iCs/>
          <w:color w:val="auto"/>
          <w:u w:val="single"/>
          <w:lang w:val="vi-VN"/>
        </w:rPr>
        <w:lastRenderedPageBreak/>
        <w:t xml:space="preserve">Bước </w:t>
      </w:r>
      <w:r w:rsidR="005B367B" w:rsidRPr="00E50816">
        <w:rPr>
          <w:i/>
          <w:iCs/>
          <w:color w:val="auto"/>
          <w:u w:val="single"/>
        </w:rPr>
        <w:t>9</w:t>
      </w:r>
      <w:r w:rsidRPr="00E50816">
        <w:rPr>
          <w:i/>
          <w:iCs/>
          <w:color w:val="auto"/>
          <w:u w:val="single"/>
          <w:lang w:val="vi-VN"/>
        </w:rPr>
        <w:t>. Tổ chức hội nghị triển khai</w:t>
      </w:r>
      <w:r w:rsidR="00B76892" w:rsidRPr="00E50816">
        <w:rPr>
          <w:i/>
          <w:iCs/>
          <w:color w:val="auto"/>
          <w:u w:val="single"/>
          <w:lang w:val="vi-VN"/>
        </w:rPr>
        <w:t>, tuyên truyền phổ biến</w:t>
      </w:r>
      <w:r w:rsidRPr="00E50816">
        <w:rPr>
          <w:i/>
          <w:iCs/>
          <w:color w:val="auto"/>
          <w:u w:val="single"/>
          <w:lang w:val="vi-VN"/>
        </w:rPr>
        <w:t xml:space="preserve"> kiểm kê rừng</w:t>
      </w:r>
      <w:bookmarkEnd w:id="60"/>
    </w:p>
    <w:p w:rsidR="00576079" w:rsidRPr="00E50816" w:rsidRDefault="00B76892" w:rsidP="00576079">
      <w:pPr>
        <w:tabs>
          <w:tab w:val="left" w:pos="0"/>
        </w:tabs>
        <w:snapToGrid w:val="0"/>
        <w:spacing w:before="120" w:after="120"/>
        <w:ind w:left="0" w:firstLine="720"/>
        <w:jc w:val="both"/>
        <w:rPr>
          <w:bCs/>
          <w:sz w:val="26"/>
          <w:szCs w:val="26"/>
          <w:lang w:val="vi-VN"/>
        </w:rPr>
      </w:pPr>
      <w:r w:rsidRPr="00E50816">
        <w:rPr>
          <w:bCs/>
          <w:sz w:val="26"/>
          <w:szCs w:val="26"/>
          <w:lang w:val="vi-VN"/>
        </w:rPr>
        <w:t xml:space="preserve">- </w:t>
      </w:r>
      <w:r w:rsidR="00576079" w:rsidRPr="00E50816">
        <w:rPr>
          <w:bCs/>
          <w:sz w:val="26"/>
          <w:szCs w:val="26"/>
          <w:lang w:val="vi-VN"/>
        </w:rPr>
        <w:t xml:space="preserve">Tổ chức hội nghị triển khai kiểm kê rừng các cấp (tỉnh, huyện, xã). </w:t>
      </w:r>
    </w:p>
    <w:p w:rsidR="00576079" w:rsidRPr="00E50816" w:rsidRDefault="00B76892" w:rsidP="00576079">
      <w:pPr>
        <w:tabs>
          <w:tab w:val="left" w:pos="0"/>
        </w:tabs>
        <w:snapToGrid w:val="0"/>
        <w:spacing w:before="120" w:after="120"/>
        <w:ind w:left="0" w:firstLine="720"/>
        <w:jc w:val="both"/>
        <w:rPr>
          <w:sz w:val="26"/>
          <w:szCs w:val="26"/>
          <w:lang w:val="vi-VN"/>
        </w:rPr>
      </w:pPr>
      <w:r w:rsidRPr="00E50816">
        <w:rPr>
          <w:i/>
          <w:iCs/>
          <w:lang w:val="vi-VN"/>
        </w:rPr>
        <w:t xml:space="preserve">- </w:t>
      </w:r>
      <w:r w:rsidR="00576079" w:rsidRPr="00E50816">
        <w:rPr>
          <w:sz w:val="26"/>
          <w:szCs w:val="26"/>
          <w:lang w:val="vi-VN"/>
        </w:rPr>
        <w:t>Tuyên truyền phổ biến chủ trương và triển khai kế hoạch thực hiện để các cấp, các ngành và người dân hiểu, chủ động, tích cực tham gia.</w:t>
      </w:r>
    </w:p>
    <w:p w:rsidR="00576079" w:rsidRPr="00E50816" w:rsidRDefault="00576079" w:rsidP="0079676B">
      <w:pPr>
        <w:pStyle w:val="Muc11"/>
        <w:spacing w:before="120"/>
        <w:ind w:firstLine="720"/>
        <w:rPr>
          <w:i/>
          <w:iCs/>
          <w:color w:val="auto"/>
          <w:u w:val="single"/>
          <w:lang w:val="vi-VN"/>
        </w:rPr>
      </w:pPr>
      <w:bookmarkStart w:id="61" w:name="_Toc146709930"/>
      <w:r w:rsidRPr="00E50816">
        <w:rPr>
          <w:i/>
          <w:iCs/>
          <w:color w:val="auto"/>
          <w:u w:val="single"/>
          <w:lang w:val="vi-VN"/>
        </w:rPr>
        <w:t xml:space="preserve">Bước </w:t>
      </w:r>
      <w:r w:rsidR="00F3385C" w:rsidRPr="00E50816">
        <w:rPr>
          <w:i/>
          <w:iCs/>
          <w:color w:val="auto"/>
          <w:u w:val="single"/>
          <w:lang w:val="vi-VN"/>
        </w:rPr>
        <w:t>1</w:t>
      </w:r>
      <w:r w:rsidR="005B367B" w:rsidRPr="00E50816">
        <w:rPr>
          <w:i/>
          <w:iCs/>
          <w:color w:val="auto"/>
          <w:u w:val="single"/>
        </w:rPr>
        <w:t>0</w:t>
      </w:r>
      <w:r w:rsidRPr="00E50816">
        <w:rPr>
          <w:i/>
          <w:iCs/>
          <w:color w:val="auto"/>
          <w:u w:val="single"/>
          <w:lang w:val="vi-VN"/>
        </w:rPr>
        <w:t>. Thành lập Ban chỉ đạo, tổ công tác</w:t>
      </w:r>
      <w:bookmarkEnd w:id="61"/>
    </w:p>
    <w:p w:rsidR="00576079" w:rsidRPr="00E50816" w:rsidRDefault="00576079" w:rsidP="00576079">
      <w:pPr>
        <w:snapToGrid w:val="0"/>
        <w:spacing w:before="120" w:after="120"/>
        <w:ind w:firstLine="720"/>
        <w:jc w:val="both"/>
        <w:rPr>
          <w:sz w:val="26"/>
          <w:szCs w:val="26"/>
          <w:lang w:val="vi-VN"/>
        </w:rPr>
      </w:pPr>
      <w:r w:rsidRPr="00E50816">
        <w:rPr>
          <w:sz w:val="26"/>
          <w:szCs w:val="26"/>
          <w:lang w:val="vi-VN"/>
        </w:rPr>
        <w:t>Thành lập Ban chỉ đạo, Tổ công tác ở các cấp tỉnh/ thành phố, huyện, xã</w:t>
      </w:r>
    </w:p>
    <w:p w:rsidR="00576079" w:rsidRPr="00E50816" w:rsidRDefault="00576079" w:rsidP="0079676B">
      <w:pPr>
        <w:pStyle w:val="Muc11"/>
        <w:spacing w:before="120"/>
        <w:ind w:firstLine="720"/>
        <w:rPr>
          <w:i/>
          <w:iCs/>
          <w:color w:val="auto"/>
          <w:u w:val="single"/>
          <w:lang w:val="vi-VN"/>
        </w:rPr>
      </w:pPr>
      <w:bookmarkStart w:id="62" w:name="_Toc146709931"/>
      <w:r w:rsidRPr="00E50816">
        <w:rPr>
          <w:i/>
          <w:iCs/>
          <w:color w:val="auto"/>
          <w:u w:val="single"/>
          <w:lang w:val="vi-VN"/>
        </w:rPr>
        <w:t xml:space="preserve">Bước </w:t>
      </w:r>
      <w:r w:rsidR="00F3385C" w:rsidRPr="00E50816">
        <w:rPr>
          <w:i/>
          <w:iCs/>
          <w:color w:val="auto"/>
          <w:u w:val="single"/>
          <w:lang w:val="vi-VN"/>
        </w:rPr>
        <w:t>1</w:t>
      </w:r>
      <w:r w:rsidR="005B367B" w:rsidRPr="00E50816">
        <w:rPr>
          <w:i/>
          <w:iCs/>
          <w:color w:val="auto"/>
          <w:u w:val="single"/>
        </w:rPr>
        <w:t>1</w:t>
      </w:r>
      <w:r w:rsidRPr="00E50816">
        <w:rPr>
          <w:i/>
          <w:iCs/>
          <w:color w:val="auto"/>
          <w:u w:val="single"/>
          <w:lang w:val="vi-VN"/>
        </w:rPr>
        <w:t>. Tập huấn huấn kiểm kê rừng</w:t>
      </w:r>
      <w:bookmarkEnd w:id="62"/>
    </w:p>
    <w:p w:rsidR="00576079" w:rsidRPr="00E50816" w:rsidRDefault="00576079" w:rsidP="00576079">
      <w:pPr>
        <w:snapToGrid w:val="0"/>
        <w:spacing w:before="120" w:after="120"/>
        <w:ind w:left="0" w:firstLine="720"/>
        <w:jc w:val="both"/>
        <w:rPr>
          <w:sz w:val="26"/>
          <w:szCs w:val="26"/>
          <w:lang w:val="vi-VN"/>
        </w:rPr>
      </w:pPr>
      <w:r w:rsidRPr="00E50816">
        <w:rPr>
          <w:sz w:val="26"/>
          <w:szCs w:val="26"/>
          <w:lang w:val="vi-VN"/>
        </w:rPr>
        <w:t xml:space="preserve">Tổ chức tập huấn </w:t>
      </w:r>
      <w:r w:rsidR="00303F4D" w:rsidRPr="00E50816">
        <w:rPr>
          <w:sz w:val="26"/>
          <w:szCs w:val="26"/>
          <w:lang w:val="vi-VN"/>
        </w:rPr>
        <w:t xml:space="preserve">kỹ thuật </w:t>
      </w:r>
      <w:r w:rsidRPr="00E50816">
        <w:rPr>
          <w:sz w:val="26"/>
          <w:szCs w:val="26"/>
          <w:lang w:val="vi-VN"/>
        </w:rPr>
        <w:t>kiểm kê rừng cấp tỉnh và cấp huyện.</w:t>
      </w:r>
    </w:p>
    <w:p w:rsidR="00C046D5" w:rsidRPr="00E50816" w:rsidRDefault="00C046D5" w:rsidP="0079676B">
      <w:pPr>
        <w:pStyle w:val="Muc11"/>
        <w:spacing w:before="120"/>
        <w:ind w:firstLine="720"/>
        <w:rPr>
          <w:i/>
          <w:iCs/>
          <w:color w:val="auto"/>
          <w:u w:val="single"/>
          <w:lang w:val="vi-VN"/>
        </w:rPr>
      </w:pPr>
      <w:bookmarkStart w:id="63" w:name="_Toc146709932"/>
      <w:r w:rsidRPr="00E50816">
        <w:rPr>
          <w:i/>
          <w:iCs/>
          <w:color w:val="auto"/>
          <w:u w:val="single"/>
          <w:lang w:val="vi-VN"/>
        </w:rPr>
        <w:t xml:space="preserve">Bước </w:t>
      </w:r>
      <w:r w:rsidR="00F3385C" w:rsidRPr="00E50816">
        <w:rPr>
          <w:i/>
          <w:iCs/>
          <w:color w:val="auto"/>
          <w:u w:val="single"/>
          <w:lang w:val="vi-VN"/>
        </w:rPr>
        <w:t>1</w:t>
      </w:r>
      <w:r w:rsidR="005B367B" w:rsidRPr="00E50816">
        <w:rPr>
          <w:i/>
          <w:iCs/>
          <w:color w:val="auto"/>
          <w:u w:val="single"/>
        </w:rPr>
        <w:t>2</w:t>
      </w:r>
      <w:r w:rsidRPr="00E50816">
        <w:rPr>
          <w:i/>
          <w:iCs/>
          <w:color w:val="auto"/>
          <w:u w:val="single"/>
          <w:lang w:val="vi-VN"/>
        </w:rPr>
        <w:t xml:space="preserve">. </w:t>
      </w:r>
      <w:r w:rsidR="00324B89" w:rsidRPr="00E50816">
        <w:rPr>
          <w:i/>
          <w:iCs/>
          <w:color w:val="auto"/>
          <w:u w:val="single"/>
          <w:lang w:val="vi-VN"/>
        </w:rPr>
        <w:t>Xây dựng kế hoạch và c</w:t>
      </w:r>
      <w:r w:rsidRPr="00E50816">
        <w:rPr>
          <w:i/>
          <w:iCs/>
          <w:color w:val="auto"/>
          <w:u w:val="single"/>
          <w:lang w:val="vi-VN"/>
        </w:rPr>
        <w:t>huẩn bị tài liệu, bản đồ triển khai thực hiện kiểm kê rừng</w:t>
      </w:r>
      <w:bookmarkEnd w:id="63"/>
    </w:p>
    <w:p w:rsidR="00324B89" w:rsidRPr="00E50816" w:rsidRDefault="00324B89" w:rsidP="00C046D5">
      <w:pPr>
        <w:widowControl w:val="0"/>
        <w:spacing w:after="120"/>
        <w:ind w:left="0" w:firstLine="720"/>
        <w:jc w:val="both"/>
        <w:rPr>
          <w:sz w:val="26"/>
          <w:szCs w:val="26"/>
          <w:lang w:val="vi-VN"/>
        </w:rPr>
      </w:pPr>
      <w:r w:rsidRPr="00E50816">
        <w:rPr>
          <w:sz w:val="26"/>
          <w:szCs w:val="26"/>
          <w:lang w:val="vi-VN"/>
        </w:rPr>
        <w:t>- Lập kế hoạch kiểm kê rừng</w:t>
      </w:r>
    </w:p>
    <w:p w:rsidR="00C046D5" w:rsidRPr="00E50816" w:rsidRDefault="00D21333" w:rsidP="00C046D5">
      <w:pPr>
        <w:widowControl w:val="0"/>
        <w:spacing w:after="120"/>
        <w:ind w:left="0" w:firstLine="720"/>
        <w:jc w:val="both"/>
        <w:rPr>
          <w:sz w:val="26"/>
          <w:szCs w:val="26"/>
          <w:lang w:val="vi-VN"/>
        </w:rPr>
      </w:pPr>
      <w:r w:rsidRPr="00E50816">
        <w:rPr>
          <w:sz w:val="26"/>
          <w:szCs w:val="26"/>
          <w:lang w:val="vi-VN"/>
        </w:rPr>
        <w:t>- Chuẩn bị tài liệu, bản đồ phục vụ kiểm kê</w:t>
      </w:r>
      <w:r w:rsidR="00C046D5" w:rsidRPr="00E50816">
        <w:rPr>
          <w:sz w:val="26"/>
          <w:szCs w:val="26"/>
          <w:lang w:val="vi-VN"/>
        </w:rPr>
        <w:t>: Bản đồ kiểm kê rừng in trên nền ảnh vệ tinh và bản đồ số, bản đồ giấy; danh sách các lô rừng phục vụ kiểm kê rừng từng xã, kế hoạch kiểm kê rừng cấp xã, các dụng cụ cần thiết và hệ thống mẫu biểu cho kiểm kê rừng.</w:t>
      </w:r>
    </w:p>
    <w:p w:rsidR="00476E04" w:rsidRPr="00E50816" w:rsidRDefault="007F5A94" w:rsidP="00476E04">
      <w:pPr>
        <w:pStyle w:val="MucI"/>
        <w:rPr>
          <w:lang w:val="vi-VN"/>
        </w:rPr>
      </w:pPr>
      <w:bookmarkStart w:id="64" w:name="_Toc146709933"/>
      <w:bookmarkStart w:id="65" w:name="_Toc219274081"/>
      <w:bookmarkStart w:id="66" w:name="_Toc367169826"/>
      <w:bookmarkStart w:id="67" w:name="_Toc370975966"/>
      <w:bookmarkEnd w:id="53"/>
      <w:r w:rsidRPr="00E50816">
        <w:tab/>
      </w:r>
      <w:r w:rsidR="00476E04" w:rsidRPr="00E50816">
        <w:rPr>
          <w:lang w:val="vi-VN"/>
        </w:rPr>
        <w:t>I. KỸ THUẬT ĐIỀU TRA RỪNG</w:t>
      </w:r>
      <w:bookmarkEnd w:id="64"/>
    </w:p>
    <w:p w:rsidR="00476E04" w:rsidRPr="00E50816" w:rsidRDefault="007F5A94" w:rsidP="007B2966">
      <w:pPr>
        <w:pStyle w:val="Muc11"/>
        <w:spacing w:before="120"/>
        <w:rPr>
          <w:color w:val="auto"/>
          <w:lang w:val="vi-VN"/>
        </w:rPr>
      </w:pPr>
      <w:bookmarkStart w:id="68" w:name="_Toc146709934"/>
      <w:r w:rsidRPr="00E50816">
        <w:rPr>
          <w:color w:val="auto"/>
        </w:rPr>
        <w:tab/>
      </w:r>
      <w:r w:rsidR="00476E04" w:rsidRPr="00E50816">
        <w:rPr>
          <w:color w:val="auto"/>
          <w:lang w:val="vi-VN"/>
        </w:rPr>
        <w:t>1. Xây dựng bản đồ hiện trạng rừng</w:t>
      </w:r>
      <w:bookmarkEnd w:id="68"/>
    </w:p>
    <w:p w:rsidR="00485240" w:rsidRPr="00E50816" w:rsidRDefault="007F5A94" w:rsidP="007B2966">
      <w:pPr>
        <w:pStyle w:val="Muc11"/>
        <w:spacing w:before="120"/>
        <w:rPr>
          <w:i/>
          <w:iCs/>
          <w:color w:val="auto"/>
          <w:lang w:val="vi-VN"/>
        </w:rPr>
      </w:pPr>
      <w:bookmarkStart w:id="69" w:name="_Toc146709935"/>
      <w:r w:rsidRPr="00E50816">
        <w:rPr>
          <w:i/>
          <w:iCs/>
          <w:color w:val="auto"/>
        </w:rPr>
        <w:tab/>
      </w:r>
      <w:r w:rsidR="00485240" w:rsidRPr="00E50816">
        <w:rPr>
          <w:i/>
          <w:iCs/>
          <w:color w:val="auto"/>
          <w:lang w:val="vi-VN"/>
        </w:rPr>
        <w:t>1.1. Xây dựng bản đồ hiện trạng rừng trong phòng</w:t>
      </w:r>
      <w:bookmarkEnd w:id="69"/>
    </w:p>
    <w:p w:rsidR="00476E04" w:rsidRPr="00E50816" w:rsidRDefault="00476E04" w:rsidP="00476E04">
      <w:pPr>
        <w:pStyle w:val="Muc11"/>
        <w:spacing w:before="120"/>
        <w:ind w:firstLine="720"/>
        <w:rPr>
          <w:i/>
          <w:iCs/>
          <w:color w:val="auto"/>
          <w:u w:val="single"/>
          <w:lang w:val="vi-VN"/>
        </w:rPr>
      </w:pPr>
      <w:bookmarkStart w:id="70" w:name="_Toc146709936"/>
      <w:r w:rsidRPr="00E50816">
        <w:rPr>
          <w:i/>
          <w:iCs/>
          <w:color w:val="auto"/>
          <w:u w:val="single"/>
          <w:lang w:val="vi-VN"/>
        </w:rPr>
        <w:t>Bước 1</w:t>
      </w:r>
      <w:r w:rsidR="005B367B" w:rsidRPr="00E50816">
        <w:rPr>
          <w:i/>
          <w:iCs/>
          <w:color w:val="auto"/>
          <w:u w:val="single"/>
        </w:rPr>
        <w:t>3</w:t>
      </w:r>
      <w:r w:rsidRPr="00E50816">
        <w:rPr>
          <w:i/>
          <w:iCs/>
          <w:color w:val="auto"/>
          <w:u w:val="single"/>
          <w:lang w:val="vi-VN"/>
        </w:rPr>
        <w:t xml:space="preserve">. </w:t>
      </w:r>
      <w:r w:rsidR="005B367B" w:rsidRPr="00E50816">
        <w:rPr>
          <w:i/>
          <w:iCs/>
          <w:color w:val="auto"/>
          <w:u w:val="single"/>
          <w:lang w:val="vi-VN"/>
        </w:rPr>
        <w:t>Chuẩn hóa, tăng cường chất lượng ảnh, và lưu trữ các tài liệu liên quan</w:t>
      </w:r>
      <w:bookmarkEnd w:id="70"/>
    </w:p>
    <w:p w:rsidR="005E1BE9" w:rsidRPr="00E50816" w:rsidRDefault="005E1BE9" w:rsidP="006E1D76">
      <w:pPr>
        <w:pStyle w:val="Muc111"/>
        <w:snapToGrid w:val="0"/>
        <w:spacing w:before="120"/>
        <w:rPr>
          <w:color w:val="auto"/>
          <w:u w:val="single"/>
          <w:lang w:val="vi-VN"/>
        </w:rPr>
      </w:pPr>
      <w:bookmarkStart w:id="71" w:name="_Toc367169828"/>
      <w:bookmarkEnd w:id="65"/>
      <w:bookmarkEnd w:id="66"/>
      <w:bookmarkEnd w:id="67"/>
      <w:r w:rsidRPr="00E50816">
        <w:rPr>
          <w:color w:val="auto"/>
          <w:lang w:val="vi-VN"/>
        </w:rPr>
        <w:tab/>
      </w:r>
      <w:bookmarkStart w:id="72" w:name="_Toc370975968"/>
      <w:bookmarkStart w:id="73" w:name="_Toc146709937"/>
      <w:r w:rsidR="00476E04" w:rsidRPr="00E50816">
        <w:rPr>
          <w:color w:val="auto"/>
          <w:u w:val="single"/>
          <w:lang w:val="vi-VN"/>
        </w:rPr>
        <w:t>1</w:t>
      </w:r>
      <w:r w:rsidR="00816967" w:rsidRPr="00E50816">
        <w:rPr>
          <w:color w:val="auto"/>
          <w:u w:val="single"/>
        </w:rPr>
        <w:t>3</w:t>
      </w:r>
      <w:r w:rsidR="00476E04" w:rsidRPr="00E50816">
        <w:rPr>
          <w:color w:val="auto"/>
          <w:u w:val="single"/>
          <w:lang w:val="vi-VN"/>
        </w:rPr>
        <w:t xml:space="preserve">.1. </w:t>
      </w:r>
      <w:r w:rsidR="00905B1E" w:rsidRPr="00E50816">
        <w:rPr>
          <w:color w:val="auto"/>
          <w:u w:val="single"/>
          <w:lang w:val="vi-VN"/>
        </w:rPr>
        <w:t xml:space="preserve">Chuẩn hóa các dữ liệu, </w:t>
      </w:r>
      <w:r w:rsidRPr="00E50816">
        <w:rPr>
          <w:color w:val="auto"/>
          <w:u w:val="single"/>
          <w:lang w:val="vi-VN"/>
        </w:rPr>
        <w:t>bản đồ chuyên đề tham gia vào quá trình giải đoán</w:t>
      </w:r>
      <w:bookmarkEnd w:id="71"/>
      <w:bookmarkEnd w:id="72"/>
      <w:r w:rsidR="00905B1E" w:rsidRPr="00E50816">
        <w:rPr>
          <w:color w:val="auto"/>
          <w:u w:val="single"/>
          <w:lang w:val="vi-VN"/>
        </w:rPr>
        <w:t>, phân loại trạng thái rừng</w:t>
      </w:r>
      <w:bookmarkEnd w:id="73"/>
    </w:p>
    <w:p w:rsidR="0002013E" w:rsidRPr="00E50816" w:rsidRDefault="005E1BE9" w:rsidP="006E1D76">
      <w:pPr>
        <w:spacing w:before="120" w:after="120"/>
        <w:ind w:left="0"/>
        <w:jc w:val="both"/>
        <w:rPr>
          <w:sz w:val="26"/>
          <w:szCs w:val="26"/>
          <w:lang w:val="vi-VN"/>
        </w:rPr>
      </w:pPr>
      <w:r w:rsidRPr="00E50816">
        <w:rPr>
          <w:sz w:val="26"/>
          <w:szCs w:val="26"/>
          <w:lang w:val="vi-VN"/>
        </w:rPr>
        <w:tab/>
      </w:r>
      <w:bookmarkStart w:id="74" w:name="_Toc219274083"/>
      <w:bookmarkStart w:id="75" w:name="_Toc367169829"/>
      <w:r w:rsidR="0002013E" w:rsidRPr="00E50816">
        <w:rPr>
          <w:sz w:val="26"/>
          <w:szCs w:val="26"/>
          <w:lang w:val="vi-VN"/>
        </w:rPr>
        <w:t>Toàn bộ bản đồ các nhân tố tham gia quá trình chạy phân loại được lưu dưới dạng Shape file hoặc geodatabased (.gdb), hệ toạ độ VN2000 múi 3 độ kinh tuyến gốc theo địa phương, bao gồm:</w:t>
      </w:r>
    </w:p>
    <w:p w:rsidR="0002013E" w:rsidRPr="00E50816" w:rsidRDefault="0002013E" w:rsidP="006E1D76">
      <w:pPr>
        <w:spacing w:before="120" w:after="120"/>
        <w:ind w:left="0"/>
        <w:jc w:val="both"/>
        <w:rPr>
          <w:sz w:val="26"/>
          <w:szCs w:val="26"/>
          <w:lang w:val="vi-VN"/>
        </w:rPr>
      </w:pPr>
      <w:r w:rsidRPr="00E50816">
        <w:rPr>
          <w:sz w:val="26"/>
          <w:szCs w:val="26"/>
          <w:lang w:val="vi-VN"/>
        </w:rPr>
        <w:tab/>
        <w:t>- Chuẩn hóa lớp bản đồ ranh giới các nhóm lập địa: Núi đất; Núi đá; Bãi cát; Ngập ngọt; Ngập mặn v.v.</w:t>
      </w:r>
    </w:p>
    <w:p w:rsidR="0002013E" w:rsidRPr="00E50816" w:rsidRDefault="0002013E" w:rsidP="006E1D76">
      <w:pPr>
        <w:spacing w:before="120" w:after="120"/>
        <w:ind w:left="0"/>
        <w:jc w:val="both"/>
        <w:rPr>
          <w:sz w:val="26"/>
          <w:szCs w:val="26"/>
          <w:lang w:val="vi-VN"/>
        </w:rPr>
      </w:pPr>
      <w:r w:rsidRPr="00E50816">
        <w:rPr>
          <w:sz w:val="26"/>
          <w:szCs w:val="26"/>
          <w:lang w:val="vi-VN"/>
        </w:rPr>
        <w:tab/>
        <w:t>- Chuẩn hóa lớp bản đồ ranh giới ba loại rừng.</w:t>
      </w:r>
    </w:p>
    <w:p w:rsidR="0002013E" w:rsidRPr="00E50816" w:rsidRDefault="0002013E" w:rsidP="006E1D76">
      <w:pPr>
        <w:spacing w:before="120" w:after="120"/>
        <w:ind w:left="0"/>
        <w:jc w:val="both"/>
        <w:rPr>
          <w:sz w:val="26"/>
          <w:szCs w:val="26"/>
          <w:lang w:val="vi-VN"/>
        </w:rPr>
      </w:pPr>
      <w:r w:rsidRPr="00E50816">
        <w:rPr>
          <w:sz w:val="26"/>
          <w:szCs w:val="26"/>
          <w:lang w:val="vi-VN"/>
        </w:rPr>
        <w:tab/>
        <w:t>- Chuẩn hóa ranh giới hành chính tỉnh, huyện, xã (cập nhật nhất đến thời điểm thực hiện kiểm kê).</w:t>
      </w:r>
    </w:p>
    <w:p w:rsidR="0002013E" w:rsidRPr="00E50816" w:rsidRDefault="0002013E" w:rsidP="006E1D76">
      <w:pPr>
        <w:spacing w:before="120" w:after="120"/>
        <w:ind w:left="0"/>
        <w:jc w:val="both"/>
        <w:rPr>
          <w:sz w:val="26"/>
          <w:szCs w:val="26"/>
          <w:lang w:val="vi-VN"/>
        </w:rPr>
      </w:pPr>
      <w:r w:rsidRPr="00E50816">
        <w:rPr>
          <w:sz w:val="26"/>
          <w:szCs w:val="26"/>
          <w:lang w:val="vi-VN"/>
        </w:rPr>
        <w:tab/>
        <w:t>- Chuẩn hóa ranh giới khoảnh, tiểu khu v.v.</w:t>
      </w:r>
    </w:p>
    <w:p w:rsidR="0002013E" w:rsidRPr="00E50816" w:rsidRDefault="0002013E" w:rsidP="006E1D76">
      <w:pPr>
        <w:spacing w:before="120" w:after="120"/>
        <w:ind w:left="0"/>
        <w:jc w:val="both"/>
        <w:rPr>
          <w:sz w:val="26"/>
          <w:szCs w:val="26"/>
          <w:lang w:val="vi-VN"/>
        </w:rPr>
      </w:pPr>
      <w:r w:rsidRPr="00E50816">
        <w:rPr>
          <w:sz w:val="26"/>
          <w:szCs w:val="26"/>
          <w:lang w:val="vi-VN"/>
        </w:rPr>
        <w:tab/>
        <w:t>- Chuẩn hóa ranh giới các chủ rừng nhóm II của bản đồ giao đất giao rừng.</w:t>
      </w:r>
    </w:p>
    <w:p w:rsidR="0002013E" w:rsidRPr="00E50816" w:rsidRDefault="0002013E" w:rsidP="006E1D76">
      <w:pPr>
        <w:spacing w:before="120" w:after="120"/>
        <w:ind w:left="0"/>
        <w:jc w:val="both"/>
        <w:rPr>
          <w:i/>
          <w:sz w:val="26"/>
          <w:szCs w:val="26"/>
          <w:lang w:val="vi-VN"/>
        </w:rPr>
      </w:pPr>
      <w:r w:rsidRPr="00E50816">
        <w:rPr>
          <w:i/>
          <w:sz w:val="26"/>
          <w:szCs w:val="26"/>
          <w:lang w:val="vi-VN"/>
        </w:rPr>
        <w:t>(Theo hướng dẫn xây dựng bản đồ thành quả kiểm kê rừng)</w:t>
      </w:r>
    </w:p>
    <w:p w:rsidR="005E1BE9" w:rsidRPr="00E50816" w:rsidRDefault="005E1BE9" w:rsidP="006E1D76">
      <w:pPr>
        <w:pStyle w:val="Muc111"/>
        <w:snapToGrid w:val="0"/>
        <w:spacing w:before="120"/>
        <w:rPr>
          <w:color w:val="auto"/>
          <w:u w:val="single"/>
        </w:rPr>
      </w:pPr>
      <w:r w:rsidRPr="00E50816">
        <w:rPr>
          <w:color w:val="auto"/>
          <w:lang w:val="vi-VN"/>
        </w:rPr>
        <w:lastRenderedPageBreak/>
        <w:tab/>
      </w:r>
      <w:bookmarkStart w:id="76" w:name="_Toc370975969"/>
      <w:bookmarkStart w:id="77" w:name="_Toc146709938"/>
      <w:r w:rsidR="0059490F" w:rsidRPr="00E50816">
        <w:rPr>
          <w:color w:val="auto"/>
          <w:u w:val="single"/>
          <w:lang w:val="vi-VN"/>
        </w:rPr>
        <w:t>1</w:t>
      </w:r>
      <w:r w:rsidR="00816967" w:rsidRPr="00E50816">
        <w:rPr>
          <w:color w:val="auto"/>
          <w:u w:val="single"/>
        </w:rPr>
        <w:t>3</w:t>
      </w:r>
      <w:r w:rsidRPr="00E50816">
        <w:rPr>
          <w:color w:val="auto"/>
          <w:u w:val="single"/>
          <w:lang w:val="vi-VN"/>
        </w:rPr>
        <w:t>.</w:t>
      </w:r>
      <w:r w:rsidR="0059490F" w:rsidRPr="00E50816">
        <w:rPr>
          <w:color w:val="auto"/>
          <w:u w:val="single"/>
          <w:lang w:val="vi-VN"/>
        </w:rPr>
        <w:t>2</w:t>
      </w:r>
      <w:r w:rsidRPr="00E50816">
        <w:rPr>
          <w:color w:val="auto"/>
          <w:u w:val="single"/>
          <w:lang w:val="vi-VN"/>
        </w:rPr>
        <w:t xml:space="preserve">. </w:t>
      </w:r>
      <w:r w:rsidR="00816967" w:rsidRPr="00E50816">
        <w:rPr>
          <w:color w:val="auto"/>
          <w:u w:val="single"/>
        </w:rPr>
        <w:t>T</w:t>
      </w:r>
      <w:r w:rsidR="005B367B" w:rsidRPr="00E50816">
        <w:rPr>
          <w:color w:val="auto"/>
          <w:u w:val="single"/>
        </w:rPr>
        <w:t>ăng cường chất lượng ảnh</w:t>
      </w:r>
      <w:bookmarkEnd w:id="74"/>
      <w:bookmarkEnd w:id="75"/>
      <w:bookmarkEnd w:id="76"/>
      <w:r w:rsidR="005B367B" w:rsidRPr="00E50816">
        <w:rPr>
          <w:color w:val="auto"/>
          <w:u w:val="single"/>
        </w:rPr>
        <w:t xml:space="preserve"> phục vụ giải đoán, phân loại</w:t>
      </w:r>
      <w:bookmarkEnd w:id="77"/>
    </w:p>
    <w:p w:rsidR="003111C1" w:rsidRPr="00E50816" w:rsidRDefault="00816967" w:rsidP="00064F9D">
      <w:pPr>
        <w:spacing w:before="120" w:after="120"/>
        <w:ind w:left="0" w:firstLine="720"/>
        <w:jc w:val="both"/>
        <w:rPr>
          <w:sz w:val="26"/>
          <w:szCs w:val="26"/>
          <w:lang w:val="en-US"/>
        </w:rPr>
      </w:pPr>
      <w:bookmarkStart w:id="78" w:name="_Toc367169830"/>
      <w:r w:rsidRPr="00E50816">
        <w:rPr>
          <w:sz w:val="26"/>
          <w:szCs w:val="26"/>
          <w:lang w:val="en-US"/>
        </w:rPr>
        <w:t>Ảnh vệ tinh trước khi đưa vào giải đoán phân loại bản đồ hiện trạng rừng cần thực hiện các bước xử lý, tăng cường sau:</w:t>
      </w:r>
    </w:p>
    <w:p w:rsidR="00816967" w:rsidRPr="00E50816" w:rsidRDefault="00816967" w:rsidP="00064F9D">
      <w:pPr>
        <w:spacing w:before="120" w:after="120"/>
        <w:ind w:left="0" w:firstLine="720"/>
        <w:jc w:val="both"/>
        <w:rPr>
          <w:sz w:val="26"/>
          <w:szCs w:val="26"/>
          <w:lang w:val="en-US"/>
        </w:rPr>
      </w:pPr>
      <w:r w:rsidRPr="00E50816">
        <w:rPr>
          <w:sz w:val="26"/>
          <w:szCs w:val="26"/>
          <w:lang w:val="en-US"/>
        </w:rPr>
        <w:t>- Ghép các mảnh ảnh vệ tinh và cắt theo các tỉnh để thực hiện phân loại, lập bản đồ hiện trạng rừng cấp tỉnh.</w:t>
      </w:r>
    </w:p>
    <w:p w:rsidR="00816967" w:rsidRPr="00E50816" w:rsidRDefault="00816967" w:rsidP="00105840">
      <w:pPr>
        <w:spacing w:before="120" w:after="120"/>
        <w:ind w:left="0" w:firstLine="720"/>
        <w:jc w:val="both"/>
        <w:rPr>
          <w:sz w:val="26"/>
          <w:szCs w:val="26"/>
          <w:lang w:val="en-US"/>
        </w:rPr>
      </w:pPr>
      <w:r w:rsidRPr="00E50816">
        <w:rPr>
          <w:sz w:val="26"/>
          <w:szCs w:val="26"/>
          <w:lang w:val="en-US"/>
        </w:rPr>
        <w:t>- Tăng cường hiển thị, chất lượng ảnh phục vụ lấy mẫu giải đoán và đoán đọc các đối tượng trên ảnh: giãn ảnh, lọc…</w:t>
      </w:r>
    </w:p>
    <w:p w:rsidR="005E1BE9" w:rsidRPr="00E50816" w:rsidRDefault="005E1BE9" w:rsidP="006E1D76">
      <w:pPr>
        <w:pStyle w:val="Muc111"/>
        <w:snapToGrid w:val="0"/>
        <w:spacing w:before="120"/>
        <w:rPr>
          <w:color w:val="auto"/>
          <w:u w:val="single"/>
          <w:lang w:val="vi-VN"/>
        </w:rPr>
      </w:pPr>
      <w:r w:rsidRPr="00E50816">
        <w:rPr>
          <w:color w:val="auto"/>
          <w:lang w:val="vi-VN"/>
        </w:rPr>
        <w:tab/>
      </w:r>
      <w:bookmarkStart w:id="79" w:name="_Toc367169831"/>
      <w:bookmarkStart w:id="80" w:name="_Toc370975971"/>
      <w:bookmarkStart w:id="81" w:name="_Toc146709939"/>
      <w:bookmarkEnd w:id="78"/>
      <w:r w:rsidR="00F3385C" w:rsidRPr="00E50816">
        <w:rPr>
          <w:color w:val="auto"/>
          <w:u w:val="single"/>
          <w:lang w:val="vi-VN"/>
        </w:rPr>
        <w:t>1</w:t>
      </w:r>
      <w:r w:rsidR="00816967" w:rsidRPr="00E50816">
        <w:rPr>
          <w:color w:val="auto"/>
          <w:u w:val="single"/>
        </w:rPr>
        <w:t>3</w:t>
      </w:r>
      <w:r w:rsidR="00F3385C" w:rsidRPr="00E50816">
        <w:rPr>
          <w:color w:val="auto"/>
          <w:u w:val="single"/>
          <w:lang w:val="vi-VN"/>
        </w:rPr>
        <w:t>.3</w:t>
      </w:r>
      <w:r w:rsidR="0059490F" w:rsidRPr="00E50816">
        <w:rPr>
          <w:color w:val="auto"/>
          <w:u w:val="single"/>
          <w:lang w:val="vi-VN"/>
        </w:rPr>
        <w:t>. Lưu trữ dữ liệu công tác chuẩn bị</w:t>
      </w:r>
      <w:bookmarkEnd w:id="79"/>
      <w:bookmarkEnd w:id="80"/>
      <w:bookmarkEnd w:id="81"/>
    </w:p>
    <w:p w:rsidR="005E1BE9" w:rsidRPr="00E50816" w:rsidRDefault="005E1BE9" w:rsidP="006E1D76">
      <w:pPr>
        <w:snapToGrid w:val="0"/>
        <w:spacing w:before="120" w:after="120"/>
        <w:ind w:left="0"/>
        <w:jc w:val="both"/>
        <w:rPr>
          <w:sz w:val="26"/>
          <w:szCs w:val="26"/>
          <w:lang w:val="vi-VN"/>
        </w:rPr>
      </w:pPr>
      <w:r w:rsidRPr="00E50816">
        <w:rPr>
          <w:sz w:val="26"/>
          <w:szCs w:val="26"/>
          <w:lang w:val="vi-VN"/>
        </w:rPr>
        <w:tab/>
      </w:r>
      <w:r w:rsidR="00ED51F7" w:rsidRPr="00E50816">
        <w:rPr>
          <w:sz w:val="26"/>
          <w:szCs w:val="26"/>
          <w:lang w:val="vi-VN"/>
        </w:rPr>
        <w:t xml:space="preserve">Lưu trữ toàn bộ các dữ liệu của quá trình chuẩn bị điều tra rừng. </w:t>
      </w:r>
      <w:r w:rsidRPr="00E50816">
        <w:rPr>
          <w:sz w:val="26"/>
          <w:szCs w:val="26"/>
          <w:lang w:val="vi-VN"/>
        </w:rPr>
        <w:t>Danh sách các dữ liệu lưu trữ bao gồm:</w:t>
      </w:r>
    </w:p>
    <w:p w:rsidR="005E1BE9" w:rsidRPr="00E50816" w:rsidRDefault="005E1BE9" w:rsidP="006E1D76">
      <w:pPr>
        <w:snapToGrid w:val="0"/>
        <w:spacing w:before="120" w:after="120"/>
        <w:ind w:left="0"/>
        <w:jc w:val="both"/>
        <w:rPr>
          <w:sz w:val="26"/>
          <w:szCs w:val="26"/>
          <w:lang w:val="vi-VN"/>
        </w:rPr>
      </w:pPr>
      <w:r w:rsidRPr="00E50816">
        <w:rPr>
          <w:sz w:val="26"/>
          <w:szCs w:val="26"/>
          <w:lang w:val="vi-VN"/>
        </w:rPr>
        <w:tab/>
        <w:t xml:space="preserve">- Dữ liệu gốc thu thập được: lưu trữ tất cả các dữ liệu thu thập theo </w:t>
      </w:r>
      <w:r w:rsidR="00816967" w:rsidRPr="00E50816">
        <w:rPr>
          <w:sz w:val="26"/>
          <w:szCs w:val="26"/>
          <w:lang w:val="en-US"/>
        </w:rPr>
        <w:t>Bước 2</w:t>
      </w:r>
      <w:r w:rsidRPr="00E50816">
        <w:rPr>
          <w:sz w:val="26"/>
          <w:szCs w:val="26"/>
          <w:lang w:val="vi-VN"/>
        </w:rPr>
        <w:t>, các kênh ảnh vệ tinh và file metadata ảnh vệ tinh.</w:t>
      </w:r>
    </w:p>
    <w:p w:rsidR="005E1BE9" w:rsidRPr="00E50816" w:rsidRDefault="005E1BE9" w:rsidP="006E1D76">
      <w:pPr>
        <w:snapToGrid w:val="0"/>
        <w:spacing w:before="120" w:after="120"/>
        <w:ind w:left="0"/>
        <w:jc w:val="both"/>
        <w:rPr>
          <w:sz w:val="26"/>
          <w:szCs w:val="26"/>
          <w:lang w:val="vi-VN"/>
        </w:rPr>
      </w:pPr>
      <w:r w:rsidRPr="00E50816">
        <w:rPr>
          <w:sz w:val="26"/>
          <w:szCs w:val="26"/>
          <w:lang w:val="vi-VN"/>
        </w:rPr>
        <w:tab/>
        <w:t xml:space="preserve">- Dữ liệu chuyên đề đã chuẩn hóa theo mục </w:t>
      </w:r>
      <w:r w:rsidR="00816967" w:rsidRPr="00E50816">
        <w:rPr>
          <w:sz w:val="26"/>
          <w:szCs w:val="26"/>
          <w:lang w:val="en-US"/>
        </w:rPr>
        <w:t>13</w:t>
      </w:r>
      <w:r w:rsidRPr="00E50816">
        <w:rPr>
          <w:sz w:val="26"/>
          <w:szCs w:val="26"/>
          <w:lang w:val="vi-VN"/>
        </w:rPr>
        <w:t>.</w:t>
      </w:r>
      <w:r w:rsidR="00816967" w:rsidRPr="00E50816">
        <w:rPr>
          <w:sz w:val="26"/>
          <w:szCs w:val="26"/>
          <w:lang w:val="en-US"/>
        </w:rPr>
        <w:t>1</w:t>
      </w:r>
      <w:r w:rsidRPr="00E50816">
        <w:rPr>
          <w:sz w:val="26"/>
          <w:szCs w:val="26"/>
          <w:lang w:val="vi-VN"/>
        </w:rPr>
        <w:t xml:space="preserve">, </w:t>
      </w:r>
      <w:r w:rsidR="00816967" w:rsidRPr="00E50816">
        <w:rPr>
          <w:sz w:val="26"/>
          <w:szCs w:val="26"/>
          <w:lang w:val="en-US"/>
        </w:rPr>
        <w:t xml:space="preserve"> và 13 .2 </w:t>
      </w:r>
      <w:r w:rsidRPr="00E50816">
        <w:rPr>
          <w:sz w:val="26"/>
          <w:szCs w:val="26"/>
          <w:lang w:val="vi-VN"/>
        </w:rPr>
        <w:t>các dữ liệu liên quan đến quá trình đánh giá chất lượng ảnh vệ tinh.</w:t>
      </w:r>
    </w:p>
    <w:p w:rsidR="005E1BE9" w:rsidRPr="00E50816" w:rsidRDefault="005E1BE9" w:rsidP="006E1D76">
      <w:pPr>
        <w:snapToGrid w:val="0"/>
        <w:spacing w:before="120" w:after="120"/>
        <w:ind w:left="0"/>
        <w:jc w:val="both"/>
        <w:rPr>
          <w:sz w:val="26"/>
          <w:szCs w:val="26"/>
          <w:lang w:val="vi-VN"/>
        </w:rPr>
      </w:pPr>
      <w:r w:rsidRPr="00E50816">
        <w:rPr>
          <w:sz w:val="26"/>
          <w:szCs w:val="26"/>
          <w:lang w:val="vi-VN"/>
        </w:rPr>
        <w:tab/>
        <w:t>Báo cáo thu thập và chuẩn hóa dữ liệu gồm các nội dung chính sau:</w:t>
      </w:r>
    </w:p>
    <w:p w:rsidR="005E1BE9" w:rsidRPr="00E50816" w:rsidRDefault="005E1BE9" w:rsidP="006E1D76">
      <w:pPr>
        <w:snapToGrid w:val="0"/>
        <w:spacing w:before="120" w:after="120"/>
        <w:ind w:left="0"/>
        <w:jc w:val="both"/>
        <w:rPr>
          <w:sz w:val="26"/>
          <w:szCs w:val="26"/>
          <w:lang w:val="vi-VN"/>
        </w:rPr>
      </w:pPr>
      <w:r w:rsidRPr="00E50816">
        <w:rPr>
          <w:sz w:val="26"/>
          <w:szCs w:val="26"/>
          <w:lang w:val="vi-VN"/>
        </w:rPr>
        <w:tab/>
        <w:t>- Danh sách các dữ liệu thu thập được.</w:t>
      </w:r>
    </w:p>
    <w:p w:rsidR="005E1BE9" w:rsidRPr="00E50816" w:rsidRDefault="005E1BE9" w:rsidP="006E1D76">
      <w:pPr>
        <w:snapToGrid w:val="0"/>
        <w:spacing w:before="120" w:after="120"/>
        <w:ind w:left="0"/>
        <w:jc w:val="both"/>
        <w:rPr>
          <w:sz w:val="26"/>
          <w:szCs w:val="26"/>
          <w:lang w:val="vi-VN"/>
        </w:rPr>
      </w:pPr>
      <w:r w:rsidRPr="00E50816">
        <w:rPr>
          <w:sz w:val="26"/>
          <w:szCs w:val="26"/>
          <w:lang w:val="vi-VN"/>
        </w:rPr>
        <w:tab/>
        <w:t>- Danh sách các dữ liệu đã xử lý, chuẩn hóa.</w:t>
      </w:r>
    </w:p>
    <w:p w:rsidR="005E1BE9" w:rsidRPr="00E50816" w:rsidRDefault="005E1BE9" w:rsidP="006E1D76">
      <w:pPr>
        <w:snapToGrid w:val="0"/>
        <w:spacing w:before="120" w:after="120"/>
        <w:ind w:left="0"/>
        <w:jc w:val="both"/>
        <w:rPr>
          <w:sz w:val="26"/>
          <w:szCs w:val="26"/>
          <w:lang w:val="vi-VN"/>
        </w:rPr>
      </w:pPr>
      <w:r w:rsidRPr="00E50816">
        <w:rPr>
          <w:sz w:val="26"/>
          <w:szCs w:val="26"/>
          <w:lang w:val="vi-VN"/>
        </w:rPr>
        <w:tab/>
        <w:t>- Báo cáo quá trình xử lý, chuẩn hóa từng loại dữ liệu: phương pháp, quy trình, kết quả, đánh giá.</w:t>
      </w:r>
      <w:bookmarkStart w:id="82" w:name="_Toc219274086"/>
      <w:bookmarkStart w:id="83" w:name="_Toc367169832"/>
    </w:p>
    <w:p w:rsidR="007148F7" w:rsidRPr="00E50816" w:rsidRDefault="005E1BE9" w:rsidP="006E1D76">
      <w:pPr>
        <w:pStyle w:val="Muc11"/>
        <w:snapToGrid w:val="0"/>
        <w:spacing w:before="120"/>
        <w:rPr>
          <w:i/>
          <w:iCs/>
          <w:color w:val="auto"/>
          <w:u w:val="single"/>
          <w:lang w:val="vi-VN"/>
        </w:rPr>
      </w:pPr>
      <w:r w:rsidRPr="00E50816">
        <w:rPr>
          <w:i/>
          <w:iCs/>
          <w:color w:val="auto"/>
          <w:lang w:val="vi-VN"/>
        </w:rPr>
        <w:tab/>
      </w:r>
      <w:bookmarkStart w:id="84" w:name="_Toc146709940"/>
      <w:bookmarkStart w:id="85" w:name="_Toc370975972"/>
      <w:r w:rsidR="0059490F" w:rsidRPr="00E50816">
        <w:rPr>
          <w:i/>
          <w:iCs/>
          <w:color w:val="auto"/>
          <w:u w:val="single"/>
          <w:lang w:val="vi-VN"/>
        </w:rPr>
        <w:t xml:space="preserve">Bước </w:t>
      </w:r>
      <w:r w:rsidR="00F3385C" w:rsidRPr="00E50816">
        <w:rPr>
          <w:i/>
          <w:iCs/>
          <w:color w:val="auto"/>
          <w:u w:val="single"/>
          <w:lang w:val="vi-VN"/>
        </w:rPr>
        <w:t>1</w:t>
      </w:r>
      <w:r w:rsidR="00816967" w:rsidRPr="00E50816">
        <w:rPr>
          <w:i/>
          <w:iCs/>
          <w:color w:val="auto"/>
          <w:u w:val="single"/>
        </w:rPr>
        <w:t>4</w:t>
      </w:r>
      <w:r w:rsidRPr="00E50816">
        <w:rPr>
          <w:i/>
          <w:iCs/>
          <w:color w:val="auto"/>
          <w:u w:val="single"/>
          <w:lang w:val="vi-VN"/>
        </w:rPr>
        <w:t xml:space="preserve">.  </w:t>
      </w:r>
      <w:r w:rsidR="007148F7" w:rsidRPr="00E50816">
        <w:rPr>
          <w:i/>
          <w:iCs/>
          <w:color w:val="auto"/>
          <w:u w:val="single"/>
          <w:lang w:val="vi-VN"/>
        </w:rPr>
        <w:t>Xác định hệ thống phân loại rừng</w:t>
      </w:r>
      <w:bookmarkEnd w:id="84"/>
    </w:p>
    <w:p w:rsidR="007148F7" w:rsidRPr="00E50816" w:rsidRDefault="007148F7" w:rsidP="006E1D76">
      <w:pPr>
        <w:spacing w:before="120" w:after="120"/>
        <w:ind w:left="0" w:firstLine="720"/>
        <w:jc w:val="both"/>
        <w:rPr>
          <w:lang w:val="vi-VN"/>
        </w:rPr>
      </w:pPr>
      <w:r w:rsidRPr="00E50816">
        <w:rPr>
          <w:sz w:val="26"/>
          <w:szCs w:val="26"/>
          <w:lang w:val="vi-VN"/>
        </w:rPr>
        <w:t xml:space="preserve">Được quy định trong mục </w:t>
      </w:r>
      <w:r w:rsidR="00395580" w:rsidRPr="00E50816">
        <w:rPr>
          <w:sz w:val="26"/>
          <w:szCs w:val="26"/>
          <w:lang w:val="en-US"/>
        </w:rPr>
        <w:t>Bước 3</w:t>
      </w:r>
      <w:r w:rsidR="000C4960" w:rsidRPr="00E50816">
        <w:rPr>
          <w:sz w:val="26"/>
          <w:szCs w:val="26"/>
          <w:lang w:val="vi-VN"/>
        </w:rPr>
        <w:t xml:space="preserve"> về hệ thống phân loại rừng. Để phân loại chính xác các trạng thái rừng cần áp dụng 2 hệ thống:</w:t>
      </w:r>
    </w:p>
    <w:p w:rsidR="000C4960" w:rsidRPr="00E50816" w:rsidRDefault="000C4960" w:rsidP="006E1D76">
      <w:pPr>
        <w:snapToGrid w:val="0"/>
        <w:spacing w:before="120" w:after="120"/>
        <w:ind w:left="0" w:firstLine="663"/>
        <w:jc w:val="both"/>
        <w:rPr>
          <w:sz w:val="26"/>
          <w:szCs w:val="26"/>
          <w:lang w:val="vi-VN"/>
        </w:rPr>
      </w:pPr>
      <w:r w:rsidRPr="00E50816">
        <w:rPr>
          <w:sz w:val="26"/>
          <w:szCs w:val="26"/>
          <w:lang w:val="vi-VN"/>
        </w:rPr>
        <w:t>- Hệ thống phân loại theo kiểu rừng</w:t>
      </w: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92"/>
        <w:gridCol w:w="2196"/>
        <w:gridCol w:w="979"/>
        <w:gridCol w:w="658"/>
        <w:gridCol w:w="4423"/>
        <w:gridCol w:w="981"/>
      </w:tblGrid>
      <w:tr w:rsidR="000C4960" w:rsidRPr="00E50816" w:rsidTr="00E50816">
        <w:trPr>
          <w:trHeight w:val="249"/>
          <w:tblHeader/>
          <w:jc w:val="center"/>
        </w:trPr>
        <w:tc>
          <w:tcPr>
            <w:tcW w:w="253" w:type="pct"/>
            <w:shd w:val="clear" w:color="auto" w:fill="auto"/>
            <w:noWrap/>
            <w:vAlign w:val="center"/>
            <w:hideMark/>
          </w:tcPr>
          <w:p w:rsidR="000C4960" w:rsidRPr="00E50816" w:rsidRDefault="000C4960" w:rsidP="00BD4B0A">
            <w:pPr>
              <w:widowControl w:val="0"/>
              <w:rPr>
                <w:b/>
              </w:rPr>
            </w:pPr>
            <w:r w:rsidRPr="00E50816">
              <w:rPr>
                <w:b/>
              </w:rPr>
              <w:t>TT</w:t>
            </w:r>
          </w:p>
        </w:tc>
        <w:tc>
          <w:tcPr>
            <w:tcW w:w="1129" w:type="pct"/>
            <w:shd w:val="clear" w:color="auto" w:fill="auto"/>
            <w:noWrap/>
            <w:vAlign w:val="center"/>
            <w:hideMark/>
          </w:tcPr>
          <w:p w:rsidR="000C4960" w:rsidRPr="00E50816" w:rsidRDefault="000C4960" w:rsidP="00BD4B0A">
            <w:pPr>
              <w:widowControl w:val="0"/>
              <w:jc w:val="left"/>
              <w:rPr>
                <w:b/>
              </w:rPr>
            </w:pPr>
            <w:r w:rsidRPr="00E50816">
              <w:rPr>
                <w:b/>
              </w:rPr>
              <w:t>Loại rừng</w:t>
            </w:r>
          </w:p>
        </w:tc>
        <w:tc>
          <w:tcPr>
            <w:tcW w:w="503" w:type="pct"/>
            <w:shd w:val="clear" w:color="auto" w:fill="auto"/>
            <w:noWrap/>
            <w:vAlign w:val="center"/>
            <w:hideMark/>
          </w:tcPr>
          <w:p w:rsidR="000C4960" w:rsidRPr="00E50816" w:rsidRDefault="000C4960" w:rsidP="00BD4B0A">
            <w:pPr>
              <w:widowControl w:val="0"/>
              <w:rPr>
                <w:b/>
              </w:rPr>
            </w:pPr>
            <w:r w:rsidRPr="00E50816">
              <w:rPr>
                <w:b/>
              </w:rPr>
              <w:t>Ký hiệu</w:t>
            </w:r>
          </w:p>
        </w:tc>
        <w:tc>
          <w:tcPr>
            <w:tcW w:w="338" w:type="pct"/>
            <w:vAlign w:val="center"/>
          </w:tcPr>
          <w:p w:rsidR="000C4960" w:rsidRPr="00E50816" w:rsidRDefault="000C4960" w:rsidP="00BD4B0A">
            <w:pPr>
              <w:widowControl w:val="0"/>
              <w:rPr>
                <w:b/>
              </w:rPr>
            </w:pPr>
            <w:r w:rsidRPr="00E50816">
              <w:rPr>
                <w:b/>
              </w:rPr>
              <w:t>TT</w:t>
            </w:r>
          </w:p>
        </w:tc>
        <w:tc>
          <w:tcPr>
            <w:tcW w:w="2273" w:type="pct"/>
            <w:vAlign w:val="center"/>
          </w:tcPr>
          <w:p w:rsidR="000C4960" w:rsidRPr="00E50816" w:rsidRDefault="000C4960" w:rsidP="00BD4B0A">
            <w:pPr>
              <w:widowControl w:val="0"/>
              <w:jc w:val="left"/>
              <w:rPr>
                <w:b/>
              </w:rPr>
            </w:pPr>
            <w:r w:rsidRPr="00E50816">
              <w:rPr>
                <w:b/>
              </w:rPr>
              <w:t>Loại rừng</w:t>
            </w:r>
          </w:p>
        </w:tc>
        <w:tc>
          <w:tcPr>
            <w:tcW w:w="505" w:type="pct"/>
            <w:vAlign w:val="center"/>
          </w:tcPr>
          <w:p w:rsidR="000C4960" w:rsidRPr="00E50816" w:rsidRDefault="000C4960" w:rsidP="00BD4B0A">
            <w:pPr>
              <w:widowControl w:val="0"/>
              <w:rPr>
                <w:b/>
              </w:rPr>
            </w:pPr>
            <w:r w:rsidRPr="00E50816">
              <w:rPr>
                <w:b/>
              </w:rPr>
              <w:t>Ký hiệu</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pPr>
              <w:widowControl w:val="0"/>
              <w:rPr>
                <w:bCs/>
                <w:i/>
                <w:lang w:val="nl-NL"/>
              </w:rPr>
            </w:pPr>
            <w:r w:rsidRPr="00E50816">
              <w:rPr>
                <w:bCs/>
                <w:i/>
                <w:lang w:val="nl-NL"/>
              </w:rPr>
              <w:t>(1)</w:t>
            </w:r>
          </w:p>
        </w:tc>
        <w:tc>
          <w:tcPr>
            <w:tcW w:w="1129" w:type="pct"/>
            <w:shd w:val="clear" w:color="auto" w:fill="auto"/>
            <w:noWrap/>
            <w:vAlign w:val="center"/>
            <w:hideMark/>
          </w:tcPr>
          <w:p w:rsidR="000C4960" w:rsidRPr="00E50816" w:rsidRDefault="000C4960" w:rsidP="00526E53">
            <w:pPr>
              <w:widowControl w:val="0"/>
              <w:rPr>
                <w:bCs/>
                <w:i/>
                <w:lang w:val="nb-NO"/>
              </w:rPr>
            </w:pPr>
            <w:r w:rsidRPr="00E50816">
              <w:rPr>
                <w:bCs/>
                <w:i/>
                <w:lang w:val="nb-NO"/>
              </w:rPr>
              <w:t>(2)</w:t>
            </w:r>
          </w:p>
        </w:tc>
        <w:tc>
          <w:tcPr>
            <w:tcW w:w="503" w:type="pct"/>
            <w:shd w:val="clear" w:color="auto" w:fill="auto"/>
            <w:noWrap/>
            <w:vAlign w:val="center"/>
            <w:hideMark/>
          </w:tcPr>
          <w:p w:rsidR="000C4960" w:rsidRPr="00E50816" w:rsidRDefault="000C4960">
            <w:pPr>
              <w:widowControl w:val="0"/>
              <w:rPr>
                <w:bCs/>
                <w:i/>
                <w:lang w:val="nl-NL"/>
              </w:rPr>
            </w:pPr>
            <w:r w:rsidRPr="00E50816">
              <w:rPr>
                <w:bCs/>
                <w:i/>
                <w:lang w:val="nl-NL"/>
              </w:rPr>
              <w:t>(3)</w:t>
            </w:r>
          </w:p>
        </w:tc>
        <w:tc>
          <w:tcPr>
            <w:tcW w:w="338" w:type="pct"/>
            <w:vAlign w:val="center"/>
          </w:tcPr>
          <w:p w:rsidR="000C4960" w:rsidRPr="00E50816" w:rsidRDefault="000C4960">
            <w:pPr>
              <w:widowControl w:val="0"/>
              <w:rPr>
                <w:bCs/>
                <w:i/>
                <w:lang w:val="nl-NL"/>
              </w:rPr>
            </w:pPr>
            <w:r w:rsidRPr="00E50816">
              <w:rPr>
                <w:bCs/>
                <w:i/>
                <w:lang w:val="nl-NL"/>
              </w:rPr>
              <w:t>(1)</w:t>
            </w:r>
          </w:p>
        </w:tc>
        <w:tc>
          <w:tcPr>
            <w:tcW w:w="2273" w:type="pct"/>
            <w:vAlign w:val="center"/>
          </w:tcPr>
          <w:p w:rsidR="000C4960" w:rsidRPr="00E50816" w:rsidRDefault="000C4960" w:rsidP="00526E53">
            <w:pPr>
              <w:widowControl w:val="0"/>
              <w:rPr>
                <w:bCs/>
                <w:i/>
                <w:lang w:val="nl-NL"/>
              </w:rPr>
            </w:pPr>
            <w:r w:rsidRPr="00E50816">
              <w:rPr>
                <w:bCs/>
                <w:i/>
                <w:lang w:val="nb-NO"/>
              </w:rPr>
              <w:t>(2)</w:t>
            </w:r>
          </w:p>
        </w:tc>
        <w:tc>
          <w:tcPr>
            <w:tcW w:w="505" w:type="pct"/>
            <w:vAlign w:val="center"/>
          </w:tcPr>
          <w:p w:rsidR="000C4960" w:rsidRPr="00E50816" w:rsidRDefault="000C4960">
            <w:pPr>
              <w:widowControl w:val="0"/>
              <w:rPr>
                <w:bCs/>
                <w:i/>
                <w:lang w:val="nl-NL"/>
              </w:rPr>
            </w:pPr>
            <w:r w:rsidRPr="00E50816">
              <w:rPr>
                <w:bCs/>
                <w:i/>
                <w:lang w:val="nl-NL"/>
              </w:rPr>
              <w:t>(3)</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rsidP="00BD4B0A">
            <w:pPr>
              <w:widowControl w:val="0"/>
            </w:pPr>
            <w:r w:rsidRPr="00E50816">
              <w:t>1</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Lá rộng thường xanh</w:t>
            </w:r>
          </w:p>
        </w:tc>
        <w:tc>
          <w:tcPr>
            <w:tcW w:w="503" w:type="pct"/>
            <w:shd w:val="clear" w:color="auto" w:fill="auto"/>
            <w:noWrap/>
            <w:vAlign w:val="center"/>
            <w:hideMark/>
          </w:tcPr>
          <w:p w:rsidR="000C4960" w:rsidRPr="00E50816" w:rsidRDefault="000C4960" w:rsidP="00BD4B0A">
            <w:pPr>
              <w:widowControl w:val="0"/>
              <w:rPr>
                <w:lang w:val="en-US"/>
              </w:rPr>
            </w:pPr>
            <w:r w:rsidRPr="00E50816">
              <w:t xml:space="preserve">TX </w:t>
            </w:r>
          </w:p>
        </w:tc>
        <w:tc>
          <w:tcPr>
            <w:tcW w:w="338" w:type="pct"/>
            <w:vAlign w:val="center"/>
          </w:tcPr>
          <w:p w:rsidR="000C4960" w:rsidRPr="00E50816" w:rsidRDefault="000C4960" w:rsidP="00BD4B0A">
            <w:pPr>
              <w:widowControl w:val="0"/>
              <w:rPr>
                <w:lang w:val="en-US"/>
              </w:rPr>
            </w:pPr>
            <w:r w:rsidRPr="00E50816">
              <w:rPr>
                <w:lang w:val="nl-NL"/>
              </w:rPr>
              <w:t>13</w:t>
            </w:r>
          </w:p>
        </w:tc>
        <w:tc>
          <w:tcPr>
            <w:tcW w:w="2273" w:type="pct"/>
            <w:vAlign w:val="center"/>
          </w:tcPr>
          <w:p w:rsidR="000C4960" w:rsidRPr="00E50816" w:rsidRDefault="000C4960" w:rsidP="00BD4B0A">
            <w:pPr>
              <w:widowControl w:val="0"/>
              <w:jc w:val="left"/>
              <w:rPr>
                <w:lang w:val="en-US"/>
              </w:rPr>
            </w:pPr>
            <w:r w:rsidRPr="00E50816">
              <w:t>Tre nứa khác</w:t>
            </w:r>
          </w:p>
        </w:tc>
        <w:tc>
          <w:tcPr>
            <w:tcW w:w="505" w:type="pct"/>
            <w:vAlign w:val="center"/>
          </w:tcPr>
          <w:p w:rsidR="000C4960" w:rsidRPr="00E50816" w:rsidRDefault="000C4960" w:rsidP="00BD4B0A">
            <w:pPr>
              <w:widowControl w:val="0"/>
              <w:rPr>
                <w:lang w:val="en-US"/>
              </w:rPr>
            </w:pPr>
            <w:r w:rsidRPr="00E50816">
              <w:rPr>
                <w:lang w:val="nl-NL"/>
              </w:rPr>
              <w:t>TNK</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rsidP="00BD4B0A">
            <w:pPr>
              <w:widowControl w:val="0"/>
            </w:pPr>
            <w:r w:rsidRPr="00E50816">
              <w:t>2</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Lá rộng rụng lá</w:t>
            </w:r>
          </w:p>
        </w:tc>
        <w:tc>
          <w:tcPr>
            <w:tcW w:w="503" w:type="pct"/>
            <w:shd w:val="clear" w:color="auto" w:fill="auto"/>
            <w:noWrap/>
            <w:vAlign w:val="center"/>
            <w:hideMark/>
          </w:tcPr>
          <w:p w:rsidR="000C4960" w:rsidRPr="00E50816" w:rsidRDefault="000C4960" w:rsidP="00BD4B0A">
            <w:pPr>
              <w:widowControl w:val="0"/>
              <w:rPr>
                <w:lang w:val="en-US"/>
              </w:rPr>
            </w:pPr>
            <w:r w:rsidRPr="00E50816">
              <w:t xml:space="preserve">RL </w:t>
            </w:r>
          </w:p>
        </w:tc>
        <w:tc>
          <w:tcPr>
            <w:tcW w:w="338" w:type="pct"/>
            <w:vAlign w:val="center"/>
          </w:tcPr>
          <w:p w:rsidR="000C4960" w:rsidRPr="00E50816" w:rsidRDefault="000C4960" w:rsidP="00BD4B0A">
            <w:pPr>
              <w:widowControl w:val="0"/>
              <w:rPr>
                <w:lang w:val="en-US"/>
              </w:rPr>
            </w:pPr>
            <w:r w:rsidRPr="00E50816">
              <w:t>14</w:t>
            </w:r>
          </w:p>
        </w:tc>
        <w:tc>
          <w:tcPr>
            <w:tcW w:w="2273" w:type="pct"/>
            <w:vAlign w:val="center"/>
          </w:tcPr>
          <w:p w:rsidR="000C4960" w:rsidRPr="00E50816" w:rsidRDefault="000C4960" w:rsidP="00BD4B0A">
            <w:pPr>
              <w:widowControl w:val="0"/>
              <w:jc w:val="left"/>
              <w:rPr>
                <w:lang w:val="en-US"/>
              </w:rPr>
            </w:pPr>
            <w:r w:rsidRPr="00E50816">
              <w:t>Hỗn giao gỗ - tre nứa</w:t>
            </w:r>
          </w:p>
        </w:tc>
        <w:tc>
          <w:tcPr>
            <w:tcW w:w="505" w:type="pct"/>
            <w:vAlign w:val="center"/>
          </w:tcPr>
          <w:p w:rsidR="000C4960" w:rsidRPr="00E50816" w:rsidRDefault="000C4960" w:rsidP="00BD4B0A">
            <w:pPr>
              <w:widowControl w:val="0"/>
              <w:rPr>
                <w:lang w:val="en-US"/>
              </w:rPr>
            </w:pPr>
            <w:r w:rsidRPr="00E50816">
              <w:rPr>
                <w:lang w:val="nl-NL"/>
              </w:rPr>
              <w:t>HG1</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rsidP="00BD4B0A">
            <w:pPr>
              <w:widowControl w:val="0"/>
            </w:pPr>
            <w:r w:rsidRPr="00E50816">
              <w:t>3</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Lá kim</w:t>
            </w:r>
          </w:p>
        </w:tc>
        <w:tc>
          <w:tcPr>
            <w:tcW w:w="503" w:type="pct"/>
            <w:shd w:val="clear" w:color="auto" w:fill="auto"/>
            <w:noWrap/>
            <w:vAlign w:val="center"/>
            <w:hideMark/>
          </w:tcPr>
          <w:p w:rsidR="000C4960" w:rsidRPr="00E50816" w:rsidRDefault="000C4960" w:rsidP="00BD4B0A">
            <w:pPr>
              <w:widowControl w:val="0"/>
              <w:rPr>
                <w:lang w:val="en-US"/>
              </w:rPr>
            </w:pPr>
            <w:r w:rsidRPr="00E50816">
              <w:t xml:space="preserve">LK </w:t>
            </w:r>
          </w:p>
        </w:tc>
        <w:tc>
          <w:tcPr>
            <w:tcW w:w="338" w:type="pct"/>
            <w:vAlign w:val="center"/>
          </w:tcPr>
          <w:p w:rsidR="000C4960" w:rsidRPr="00E50816" w:rsidRDefault="000C4960" w:rsidP="00BD4B0A">
            <w:pPr>
              <w:widowControl w:val="0"/>
              <w:rPr>
                <w:lang w:val="en-US"/>
              </w:rPr>
            </w:pPr>
            <w:r w:rsidRPr="00E50816">
              <w:t>15</w:t>
            </w:r>
          </w:p>
        </w:tc>
        <w:tc>
          <w:tcPr>
            <w:tcW w:w="2273" w:type="pct"/>
            <w:vAlign w:val="center"/>
          </w:tcPr>
          <w:p w:rsidR="000C4960" w:rsidRPr="00E50816" w:rsidRDefault="000C4960" w:rsidP="00BD4B0A">
            <w:pPr>
              <w:widowControl w:val="0"/>
              <w:jc w:val="left"/>
              <w:rPr>
                <w:lang w:val="en-US"/>
              </w:rPr>
            </w:pPr>
            <w:r w:rsidRPr="00E50816">
              <w:t>Hỗn giao tre nứa - gỗ</w:t>
            </w:r>
          </w:p>
        </w:tc>
        <w:tc>
          <w:tcPr>
            <w:tcW w:w="505" w:type="pct"/>
            <w:vAlign w:val="center"/>
          </w:tcPr>
          <w:p w:rsidR="000C4960" w:rsidRPr="00E50816" w:rsidRDefault="000C4960" w:rsidP="00BD4B0A">
            <w:pPr>
              <w:widowControl w:val="0"/>
              <w:rPr>
                <w:lang w:val="en-US"/>
              </w:rPr>
            </w:pPr>
            <w:r w:rsidRPr="00E50816">
              <w:rPr>
                <w:lang w:val="nl-NL"/>
              </w:rPr>
              <w:t>HG2</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rsidP="00BD4B0A">
            <w:pPr>
              <w:widowControl w:val="0"/>
            </w:pPr>
            <w:r w:rsidRPr="00E50816">
              <w:t>4</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Lá rộng lá kim</w:t>
            </w:r>
          </w:p>
        </w:tc>
        <w:tc>
          <w:tcPr>
            <w:tcW w:w="503" w:type="pct"/>
            <w:shd w:val="clear" w:color="auto" w:fill="auto"/>
            <w:noWrap/>
            <w:vAlign w:val="center"/>
            <w:hideMark/>
          </w:tcPr>
          <w:p w:rsidR="000C4960" w:rsidRPr="00E50816" w:rsidRDefault="000C4960" w:rsidP="00BD4B0A">
            <w:pPr>
              <w:widowControl w:val="0"/>
              <w:rPr>
                <w:lang w:val="en-US"/>
              </w:rPr>
            </w:pPr>
            <w:r w:rsidRPr="00E50816">
              <w:t xml:space="preserve">RK </w:t>
            </w:r>
          </w:p>
        </w:tc>
        <w:tc>
          <w:tcPr>
            <w:tcW w:w="338" w:type="pct"/>
            <w:vAlign w:val="center"/>
          </w:tcPr>
          <w:p w:rsidR="000C4960" w:rsidRPr="00E50816" w:rsidRDefault="000C4960" w:rsidP="00BD4B0A">
            <w:pPr>
              <w:widowControl w:val="0"/>
              <w:rPr>
                <w:lang w:val="en-US"/>
              </w:rPr>
            </w:pPr>
            <w:r w:rsidRPr="00E50816">
              <w:t>16</w:t>
            </w:r>
          </w:p>
        </w:tc>
        <w:tc>
          <w:tcPr>
            <w:tcW w:w="2273" w:type="pct"/>
            <w:vAlign w:val="center"/>
          </w:tcPr>
          <w:p w:rsidR="000C4960" w:rsidRPr="00E50816" w:rsidRDefault="000C4960" w:rsidP="00BD4B0A">
            <w:pPr>
              <w:widowControl w:val="0"/>
              <w:jc w:val="left"/>
              <w:rPr>
                <w:lang w:val="en-US"/>
              </w:rPr>
            </w:pPr>
            <w:r w:rsidRPr="00E50816">
              <w:t>Hỗn giao gỗ nứa núi đá</w:t>
            </w:r>
          </w:p>
        </w:tc>
        <w:tc>
          <w:tcPr>
            <w:tcW w:w="505" w:type="pct"/>
            <w:vAlign w:val="center"/>
          </w:tcPr>
          <w:p w:rsidR="000C4960" w:rsidRPr="00E50816" w:rsidRDefault="000C4960" w:rsidP="00BD4B0A">
            <w:pPr>
              <w:widowControl w:val="0"/>
              <w:rPr>
                <w:lang w:val="en-US"/>
              </w:rPr>
            </w:pPr>
            <w:r w:rsidRPr="00E50816">
              <w:rPr>
                <w:lang w:val="nl-NL"/>
              </w:rPr>
              <w:t>HGD</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rsidP="00BD4B0A">
            <w:pPr>
              <w:widowControl w:val="0"/>
            </w:pPr>
            <w:r w:rsidRPr="00E50816">
              <w:t>5</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Ngập nước mặn</w:t>
            </w:r>
          </w:p>
        </w:tc>
        <w:tc>
          <w:tcPr>
            <w:tcW w:w="503" w:type="pct"/>
            <w:shd w:val="clear" w:color="auto" w:fill="auto"/>
            <w:noWrap/>
            <w:vAlign w:val="center"/>
            <w:hideMark/>
          </w:tcPr>
          <w:p w:rsidR="000C4960" w:rsidRPr="00E50816" w:rsidRDefault="000C4960" w:rsidP="00BD4B0A">
            <w:pPr>
              <w:widowControl w:val="0"/>
              <w:rPr>
                <w:lang w:val="en-US"/>
              </w:rPr>
            </w:pPr>
            <w:r w:rsidRPr="00E50816">
              <w:t xml:space="preserve"> NM </w:t>
            </w:r>
          </w:p>
        </w:tc>
        <w:tc>
          <w:tcPr>
            <w:tcW w:w="338" w:type="pct"/>
            <w:vAlign w:val="center"/>
          </w:tcPr>
          <w:p w:rsidR="000C4960" w:rsidRPr="00E50816" w:rsidRDefault="000C4960" w:rsidP="00BD4B0A">
            <w:pPr>
              <w:widowControl w:val="0"/>
              <w:rPr>
                <w:lang w:val="en-US"/>
              </w:rPr>
            </w:pPr>
            <w:r w:rsidRPr="00E50816">
              <w:t>17</w:t>
            </w:r>
          </w:p>
        </w:tc>
        <w:tc>
          <w:tcPr>
            <w:tcW w:w="2273" w:type="pct"/>
            <w:vAlign w:val="center"/>
          </w:tcPr>
          <w:p w:rsidR="000C4960" w:rsidRPr="00E50816" w:rsidRDefault="000C4960" w:rsidP="00BD4B0A">
            <w:pPr>
              <w:widowControl w:val="0"/>
              <w:jc w:val="left"/>
              <w:rPr>
                <w:lang w:val="en-US"/>
              </w:rPr>
            </w:pPr>
            <w:r w:rsidRPr="00E50816">
              <w:t>Cau dừa</w:t>
            </w:r>
          </w:p>
        </w:tc>
        <w:tc>
          <w:tcPr>
            <w:tcW w:w="505" w:type="pct"/>
            <w:vAlign w:val="center"/>
          </w:tcPr>
          <w:p w:rsidR="000C4960" w:rsidRPr="00E50816" w:rsidRDefault="000C4960" w:rsidP="00BD4B0A">
            <w:pPr>
              <w:widowControl w:val="0"/>
              <w:rPr>
                <w:lang w:val="en-US"/>
              </w:rPr>
            </w:pPr>
            <w:r w:rsidRPr="00E50816">
              <w:rPr>
                <w:lang w:val="nl-NL"/>
              </w:rPr>
              <w:t xml:space="preserve">CD </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rsidP="00BD4B0A">
            <w:pPr>
              <w:widowControl w:val="0"/>
            </w:pPr>
            <w:r w:rsidRPr="00E50816">
              <w:t>6</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Ngập nước phèn</w:t>
            </w:r>
          </w:p>
        </w:tc>
        <w:tc>
          <w:tcPr>
            <w:tcW w:w="503" w:type="pct"/>
            <w:shd w:val="clear" w:color="auto" w:fill="auto"/>
            <w:noWrap/>
            <w:vAlign w:val="center"/>
            <w:hideMark/>
          </w:tcPr>
          <w:p w:rsidR="000C4960" w:rsidRPr="00E50816" w:rsidRDefault="000C4960" w:rsidP="00BD4B0A">
            <w:pPr>
              <w:widowControl w:val="0"/>
              <w:rPr>
                <w:lang w:val="en-US"/>
              </w:rPr>
            </w:pPr>
            <w:r w:rsidRPr="00E50816">
              <w:t xml:space="preserve"> NP </w:t>
            </w:r>
          </w:p>
        </w:tc>
        <w:tc>
          <w:tcPr>
            <w:tcW w:w="338" w:type="pct"/>
            <w:vAlign w:val="center"/>
          </w:tcPr>
          <w:p w:rsidR="000C4960" w:rsidRPr="00E50816" w:rsidRDefault="000C4960" w:rsidP="00BD4B0A">
            <w:pPr>
              <w:widowControl w:val="0"/>
              <w:rPr>
                <w:lang w:val="en-US"/>
              </w:rPr>
            </w:pPr>
            <w:r w:rsidRPr="00E50816">
              <w:t>18</w:t>
            </w:r>
          </w:p>
        </w:tc>
        <w:tc>
          <w:tcPr>
            <w:tcW w:w="2273" w:type="pct"/>
            <w:vAlign w:val="center"/>
          </w:tcPr>
          <w:p w:rsidR="000C4960" w:rsidRPr="00E50816" w:rsidRDefault="000C4960" w:rsidP="00BD4B0A">
            <w:pPr>
              <w:widowControl w:val="0"/>
              <w:jc w:val="left"/>
              <w:rPr>
                <w:lang w:val="en-US"/>
              </w:rPr>
            </w:pPr>
            <w:r w:rsidRPr="00E50816">
              <w:t>Rừng trồng gỗ</w:t>
            </w:r>
          </w:p>
        </w:tc>
        <w:tc>
          <w:tcPr>
            <w:tcW w:w="505" w:type="pct"/>
            <w:vAlign w:val="center"/>
          </w:tcPr>
          <w:p w:rsidR="000C4960" w:rsidRPr="00E50816" w:rsidRDefault="000C4960" w:rsidP="00BD4B0A">
            <w:pPr>
              <w:widowControl w:val="0"/>
              <w:rPr>
                <w:lang w:val="en-US"/>
              </w:rPr>
            </w:pPr>
            <w:r w:rsidRPr="00E50816">
              <w:rPr>
                <w:lang w:val="nl-NL"/>
              </w:rPr>
              <w:t>RTG</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rsidP="00BD4B0A">
            <w:pPr>
              <w:widowControl w:val="0"/>
            </w:pPr>
            <w:r w:rsidRPr="00E50816">
              <w:t>7</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Ngập nước ngọt</w:t>
            </w:r>
          </w:p>
        </w:tc>
        <w:tc>
          <w:tcPr>
            <w:tcW w:w="503" w:type="pct"/>
            <w:shd w:val="clear" w:color="auto" w:fill="auto"/>
            <w:noWrap/>
            <w:vAlign w:val="center"/>
            <w:hideMark/>
          </w:tcPr>
          <w:p w:rsidR="000C4960" w:rsidRPr="00E50816" w:rsidRDefault="000C4960" w:rsidP="00BD4B0A">
            <w:pPr>
              <w:widowControl w:val="0"/>
              <w:rPr>
                <w:lang w:val="en-US"/>
              </w:rPr>
            </w:pPr>
            <w:r w:rsidRPr="00E50816">
              <w:t xml:space="preserve"> NN</w:t>
            </w:r>
          </w:p>
        </w:tc>
        <w:tc>
          <w:tcPr>
            <w:tcW w:w="338" w:type="pct"/>
            <w:vAlign w:val="center"/>
          </w:tcPr>
          <w:p w:rsidR="000C4960" w:rsidRPr="00E50816" w:rsidRDefault="000C4960" w:rsidP="00BD4B0A">
            <w:pPr>
              <w:widowControl w:val="0"/>
              <w:rPr>
                <w:lang w:val="en-US"/>
              </w:rPr>
            </w:pPr>
            <w:r w:rsidRPr="00E50816">
              <w:t>19</w:t>
            </w:r>
          </w:p>
        </w:tc>
        <w:tc>
          <w:tcPr>
            <w:tcW w:w="2273" w:type="pct"/>
            <w:vAlign w:val="center"/>
          </w:tcPr>
          <w:p w:rsidR="000C4960" w:rsidRPr="00E50816" w:rsidRDefault="000C4960" w:rsidP="00BD4B0A">
            <w:pPr>
              <w:widowControl w:val="0"/>
              <w:jc w:val="left"/>
              <w:rPr>
                <w:lang w:val="en-US"/>
              </w:rPr>
            </w:pPr>
            <w:r w:rsidRPr="00E50816">
              <w:t>Rừng trồng tre nứa</w:t>
            </w:r>
          </w:p>
        </w:tc>
        <w:tc>
          <w:tcPr>
            <w:tcW w:w="505" w:type="pct"/>
            <w:vAlign w:val="center"/>
          </w:tcPr>
          <w:p w:rsidR="000C4960" w:rsidRPr="00E50816" w:rsidRDefault="000C4960" w:rsidP="00BD4B0A">
            <w:pPr>
              <w:widowControl w:val="0"/>
              <w:rPr>
                <w:lang w:val="en-US"/>
              </w:rPr>
            </w:pPr>
            <w:r w:rsidRPr="00E50816">
              <w:rPr>
                <w:lang w:val="nl-NL"/>
              </w:rPr>
              <w:t>RTTN</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rsidP="00BD4B0A">
            <w:pPr>
              <w:widowControl w:val="0"/>
            </w:pPr>
            <w:r w:rsidRPr="00E50816">
              <w:t>8</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Nửa rụng lá</w:t>
            </w:r>
          </w:p>
        </w:tc>
        <w:tc>
          <w:tcPr>
            <w:tcW w:w="503" w:type="pct"/>
            <w:shd w:val="clear" w:color="auto" w:fill="auto"/>
            <w:noWrap/>
            <w:vAlign w:val="center"/>
            <w:hideMark/>
          </w:tcPr>
          <w:p w:rsidR="000C4960" w:rsidRPr="00E50816" w:rsidRDefault="000C4960" w:rsidP="00BD4B0A">
            <w:pPr>
              <w:widowControl w:val="0"/>
              <w:rPr>
                <w:lang w:val="en-US"/>
              </w:rPr>
            </w:pPr>
            <w:r w:rsidRPr="00E50816">
              <w:rPr>
                <w:lang w:val="nl-NL"/>
              </w:rPr>
              <w:t xml:space="preserve">NRL </w:t>
            </w:r>
          </w:p>
        </w:tc>
        <w:tc>
          <w:tcPr>
            <w:tcW w:w="338" w:type="pct"/>
            <w:vAlign w:val="center"/>
          </w:tcPr>
          <w:p w:rsidR="000C4960" w:rsidRPr="00E50816" w:rsidRDefault="000C4960" w:rsidP="00BD4B0A">
            <w:pPr>
              <w:widowControl w:val="0"/>
              <w:rPr>
                <w:lang w:val="nl-NL"/>
              </w:rPr>
            </w:pPr>
            <w:r w:rsidRPr="00E50816">
              <w:t>20</w:t>
            </w:r>
          </w:p>
        </w:tc>
        <w:tc>
          <w:tcPr>
            <w:tcW w:w="2273" w:type="pct"/>
            <w:vAlign w:val="center"/>
          </w:tcPr>
          <w:p w:rsidR="000C4960" w:rsidRPr="00E50816" w:rsidRDefault="000C4960" w:rsidP="00BD4B0A">
            <w:pPr>
              <w:widowControl w:val="0"/>
              <w:jc w:val="left"/>
              <w:rPr>
                <w:lang w:val="nl-NL"/>
              </w:rPr>
            </w:pPr>
            <w:r w:rsidRPr="00E50816">
              <w:t>Rừng trồng cau dừa</w:t>
            </w:r>
          </w:p>
        </w:tc>
        <w:tc>
          <w:tcPr>
            <w:tcW w:w="505" w:type="pct"/>
            <w:vAlign w:val="center"/>
          </w:tcPr>
          <w:p w:rsidR="000C4960" w:rsidRPr="00E50816" w:rsidRDefault="000C4960" w:rsidP="00BD4B0A">
            <w:pPr>
              <w:widowControl w:val="0"/>
              <w:rPr>
                <w:lang w:val="nl-NL"/>
              </w:rPr>
            </w:pPr>
            <w:r w:rsidRPr="00E50816">
              <w:rPr>
                <w:lang w:val="nl-NL"/>
              </w:rPr>
              <w:t>RTCD</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rsidP="00BD4B0A">
            <w:pPr>
              <w:widowControl w:val="0"/>
            </w:pPr>
            <w:r w:rsidRPr="00E50816">
              <w:t>9</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Tre luồng</w:t>
            </w:r>
          </w:p>
        </w:tc>
        <w:tc>
          <w:tcPr>
            <w:tcW w:w="503" w:type="pct"/>
            <w:shd w:val="clear" w:color="auto" w:fill="auto"/>
            <w:noWrap/>
            <w:vAlign w:val="center"/>
            <w:hideMark/>
          </w:tcPr>
          <w:p w:rsidR="000C4960" w:rsidRPr="00E50816" w:rsidRDefault="000C4960" w:rsidP="00BD4B0A">
            <w:pPr>
              <w:widowControl w:val="0"/>
              <w:rPr>
                <w:lang w:val="en-US"/>
              </w:rPr>
            </w:pPr>
            <w:r w:rsidRPr="00E50816">
              <w:rPr>
                <w:lang w:val="nl-NL"/>
              </w:rPr>
              <w:t>TLU</w:t>
            </w:r>
          </w:p>
        </w:tc>
        <w:tc>
          <w:tcPr>
            <w:tcW w:w="338" w:type="pct"/>
            <w:vAlign w:val="center"/>
          </w:tcPr>
          <w:p w:rsidR="000C4960" w:rsidRPr="00E50816" w:rsidRDefault="000C4960" w:rsidP="00BD4B0A">
            <w:pPr>
              <w:widowControl w:val="0"/>
              <w:rPr>
                <w:lang w:val="nl-NL"/>
              </w:rPr>
            </w:pPr>
            <w:r w:rsidRPr="00E50816">
              <w:t>21</w:t>
            </w:r>
          </w:p>
        </w:tc>
        <w:tc>
          <w:tcPr>
            <w:tcW w:w="2273" w:type="pct"/>
            <w:vAlign w:val="center"/>
          </w:tcPr>
          <w:p w:rsidR="000C4960" w:rsidRPr="00E50816" w:rsidRDefault="000C4960" w:rsidP="00BD4B0A">
            <w:pPr>
              <w:widowControl w:val="0"/>
              <w:jc w:val="left"/>
              <w:rPr>
                <w:lang w:val="nl-NL"/>
              </w:rPr>
            </w:pPr>
            <w:r w:rsidRPr="00E50816">
              <w:t>Rừng trồng khác</w:t>
            </w:r>
          </w:p>
        </w:tc>
        <w:tc>
          <w:tcPr>
            <w:tcW w:w="505" w:type="pct"/>
            <w:vAlign w:val="center"/>
          </w:tcPr>
          <w:p w:rsidR="000C4960" w:rsidRPr="00E50816" w:rsidRDefault="000C4960" w:rsidP="00BD4B0A">
            <w:pPr>
              <w:widowControl w:val="0"/>
              <w:rPr>
                <w:lang w:val="nl-NL"/>
              </w:rPr>
            </w:pPr>
            <w:r w:rsidRPr="00E50816">
              <w:rPr>
                <w:lang w:val="nl-NL"/>
              </w:rPr>
              <w:t>RTK</w:t>
            </w:r>
          </w:p>
        </w:tc>
      </w:tr>
      <w:tr w:rsidR="000C4960" w:rsidRPr="00E50816" w:rsidTr="00E50816">
        <w:trPr>
          <w:trHeight w:val="377"/>
          <w:jc w:val="center"/>
        </w:trPr>
        <w:tc>
          <w:tcPr>
            <w:tcW w:w="253" w:type="pct"/>
            <w:shd w:val="clear" w:color="auto" w:fill="auto"/>
            <w:noWrap/>
            <w:vAlign w:val="center"/>
            <w:hideMark/>
          </w:tcPr>
          <w:p w:rsidR="000C4960" w:rsidRPr="00E50816" w:rsidRDefault="000C4960" w:rsidP="00BD4B0A">
            <w:pPr>
              <w:widowControl w:val="0"/>
            </w:pPr>
            <w:r w:rsidRPr="00E50816">
              <w:rPr>
                <w:lang w:val="nl-NL"/>
              </w:rPr>
              <w:t>10</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Nứa</w:t>
            </w:r>
          </w:p>
        </w:tc>
        <w:tc>
          <w:tcPr>
            <w:tcW w:w="503" w:type="pct"/>
            <w:shd w:val="clear" w:color="auto" w:fill="auto"/>
            <w:noWrap/>
            <w:vAlign w:val="center"/>
            <w:hideMark/>
          </w:tcPr>
          <w:p w:rsidR="000C4960" w:rsidRPr="00E50816" w:rsidRDefault="000C4960" w:rsidP="00BD4B0A">
            <w:pPr>
              <w:widowControl w:val="0"/>
              <w:rPr>
                <w:lang w:val="en-US"/>
              </w:rPr>
            </w:pPr>
            <w:r w:rsidRPr="00E50816">
              <w:rPr>
                <w:lang w:val="nl-NL"/>
              </w:rPr>
              <w:t>NUA</w:t>
            </w:r>
          </w:p>
        </w:tc>
        <w:tc>
          <w:tcPr>
            <w:tcW w:w="338" w:type="pct"/>
            <w:vAlign w:val="center"/>
          </w:tcPr>
          <w:p w:rsidR="000C4960" w:rsidRPr="00E50816" w:rsidRDefault="000C4960" w:rsidP="00BD4B0A">
            <w:pPr>
              <w:widowControl w:val="0"/>
              <w:rPr>
                <w:lang w:val="nl-NL"/>
              </w:rPr>
            </w:pPr>
            <w:r w:rsidRPr="00E50816">
              <w:t>22</w:t>
            </w:r>
          </w:p>
        </w:tc>
        <w:tc>
          <w:tcPr>
            <w:tcW w:w="2273" w:type="pct"/>
            <w:vAlign w:val="center"/>
          </w:tcPr>
          <w:p w:rsidR="000C4960" w:rsidRPr="00E50816" w:rsidRDefault="000C4960" w:rsidP="00BD4B0A">
            <w:pPr>
              <w:widowControl w:val="0"/>
              <w:jc w:val="left"/>
              <w:rPr>
                <w:lang w:val="nl-NL"/>
              </w:rPr>
            </w:pPr>
            <w:r w:rsidRPr="00E50816">
              <w:rPr>
                <w:lang w:val="nl-NL"/>
              </w:rPr>
              <w:t>Rừng đã trồng rừng nhưng chưa thành rừng</w:t>
            </w:r>
          </w:p>
        </w:tc>
        <w:tc>
          <w:tcPr>
            <w:tcW w:w="505" w:type="pct"/>
            <w:vAlign w:val="center"/>
          </w:tcPr>
          <w:p w:rsidR="000C4960" w:rsidRPr="00E50816" w:rsidRDefault="000C4960" w:rsidP="00BD4B0A">
            <w:pPr>
              <w:widowControl w:val="0"/>
              <w:rPr>
                <w:lang w:val="nl-NL"/>
              </w:rPr>
            </w:pPr>
            <w:r w:rsidRPr="00E50816">
              <w:rPr>
                <w:lang w:val="nl-NL"/>
              </w:rPr>
              <w:t>DTR</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rsidP="00BD4B0A">
            <w:pPr>
              <w:widowControl w:val="0"/>
            </w:pPr>
            <w:r w:rsidRPr="00E50816">
              <w:rPr>
                <w:lang w:val="nl-NL"/>
              </w:rPr>
              <w:t>11</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Vầu</w:t>
            </w:r>
          </w:p>
        </w:tc>
        <w:tc>
          <w:tcPr>
            <w:tcW w:w="503" w:type="pct"/>
            <w:shd w:val="clear" w:color="auto" w:fill="auto"/>
            <w:noWrap/>
            <w:vAlign w:val="center"/>
            <w:hideMark/>
          </w:tcPr>
          <w:p w:rsidR="000C4960" w:rsidRPr="00E50816" w:rsidRDefault="000C4960" w:rsidP="00BD4B0A">
            <w:pPr>
              <w:widowControl w:val="0"/>
              <w:rPr>
                <w:lang w:val="en-US"/>
              </w:rPr>
            </w:pPr>
            <w:r w:rsidRPr="00E50816">
              <w:rPr>
                <w:lang w:val="nl-NL"/>
              </w:rPr>
              <w:t>VAU</w:t>
            </w:r>
          </w:p>
        </w:tc>
        <w:tc>
          <w:tcPr>
            <w:tcW w:w="338" w:type="pct"/>
            <w:vAlign w:val="center"/>
          </w:tcPr>
          <w:p w:rsidR="000C4960" w:rsidRPr="00E50816" w:rsidRDefault="000C4960" w:rsidP="00BD4B0A">
            <w:pPr>
              <w:widowControl w:val="0"/>
              <w:rPr>
                <w:lang w:val="nl-NL"/>
              </w:rPr>
            </w:pPr>
            <w:r w:rsidRPr="00E50816">
              <w:t>23</w:t>
            </w:r>
          </w:p>
        </w:tc>
        <w:tc>
          <w:tcPr>
            <w:tcW w:w="2273" w:type="pct"/>
            <w:vAlign w:val="center"/>
          </w:tcPr>
          <w:p w:rsidR="000C4960" w:rsidRPr="00E50816" w:rsidRDefault="000C4960" w:rsidP="00BD4B0A">
            <w:pPr>
              <w:widowControl w:val="0"/>
              <w:jc w:val="left"/>
              <w:rPr>
                <w:lang w:val="nl-NL"/>
              </w:rPr>
            </w:pPr>
            <w:r w:rsidRPr="00E50816">
              <w:rPr>
                <w:lang w:val="nl-NL"/>
              </w:rPr>
              <w:t xml:space="preserve">Diện tích có cây gỗ tái sinh </w:t>
            </w:r>
          </w:p>
        </w:tc>
        <w:tc>
          <w:tcPr>
            <w:tcW w:w="505" w:type="pct"/>
            <w:vAlign w:val="center"/>
          </w:tcPr>
          <w:p w:rsidR="000C4960" w:rsidRPr="00E50816" w:rsidRDefault="000C4960" w:rsidP="00BD4B0A">
            <w:pPr>
              <w:widowControl w:val="0"/>
              <w:rPr>
                <w:lang w:val="nl-NL"/>
              </w:rPr>
            </w:pPr>
            <w:r w:rsidRPr="00E50816">
              <w:rPr>
                <w:lang w:val="nl-NL"/>
              </w:rPr>
              <w:t>DT2</w:t>
            </w:r>
          </w:p>
        </w:tc>
      </w:tr>
      <w:tr w:rsidR="000C4960" w:rsidRPr="00E50816" w:rsidTr="00E50816">
        <w:trPr>
          <w:trHeight w:val="249"/>
          <w:jc w:val="center"/>
        </w:trPr>
        <w:tc>
          <w:tcPr>
            <w:tcW w:w="253" w:type="pct"/>
            <w:shd w:val="clear" w:color="auto" w:fill="auto"/>
            <w:noWrap/>
            <w:vAlign w:val="center"/>
            <w:hideMark/>
          </w:tcPr>
          <w:p w:rsidR="000C4960" w:rsidRPr="00E50816" w:rsidRDefault="000C4960" w:rsidP="00BD4B0A">
            <w:pPr>
              <w:widowControl w:val="0"/>
            </w:pPr>
            <w:r w:rsidRPr="00E50816">
              <w:rPr>
                <w:lang w:val="nl-NL"/>
              </w:rPr>
              <w:t>12</w:t>
            </w:r>
          </w:p>
        </w:tc>
        <w:tc>
          <w:tcPr>
            <w:tcW w:w="1129" w:type="pct"/>
            <w:shd w:val="clear" w:color="auto" w:fill="auto"/>
            <w:noWrap/>
            <w:vAlign w:val="center"/>
            <w:hideMark/>
          </w:tcPr>
          <w:p w:rsidR="000C4960" w:rsidRPr="00E50816" w:rsidRDefault="000C4960" w:rsidP="00BD4B0A">
            <w:pPr>
              <w:widowControl w:val="0"/>
              <w:jc w:val="left"/>
              <w:rPr>
                <w:lang w:val="en-US"/>
              </w:rPr>
            </w:pPr>
            <w:r w:rsidRPr="00E50816">
              <w:t>Lô ô</w:t>
            </w:r>
          </w:p>
        </w:tc>
        <w:tc>
          <w:tcPr>
            <w:tcW w:w="503" w:type="pct"/>
            <w:shd w:val="clear" w:color="auto" w:fill="auto"/>
            <w:noWrap/>
            <w:vAlign w:val="center"/>
            <w:hideMark/>
          </w:tcPr>
          <w:p w:rsidR="000C4960" w:rsidRPr="00E50816" w:rsidRDefault="000C4960" w:rsidP="00BD4B0A">
            <w:pPr>
              <w:widowControl w:val="0"/>
              <w:rPr>
                <w:lang w:val="en-US"/>
              </w:rPr>
            </w:pPr>
            <w:r w:rsidRPr="00E50816">
              <w:rPr>
                <w:lang w:val="nl-NL"/>
              </w:rPr>
              <w:t>LOO</w:t>
            </w:r>
          </w:p>
        </w:tc>
        <w:tc>
          <w:tcPr>
            <w:tcW w:w="338" w:type="pct"/>
            <w:vAlign w:val="center"/>
          </w:tcPr>
          <w:p w:rsidR="000C4960" w:rsidRPr="00E50816" w:rsidRDefault="000C4960" w:rsidP="00BD4B0A">
            <w:pPr>
              <w:widowControl w:val="0"/>
              <w:rPr>
                <w:lang w:val="nl-NL"/>
              </w:rPr>
            </w:pPr>
            <w:r w:rsidRPr="00E50816">
              <w:t>24</w:t>
            </w:r>
          </w:p>
        </w:tc>
        <w:tc>
          <w:tcPr>
            <w:tcW w:w="2273" w:type="pct"/>
            <w:vAlign w:val="center"/>
          </w:tcPr>
          <w:p w:rsidR="000C4960" w:rsidRPr="00E50816" w:rsidRDefault="000C4960" w:rsidP="00BD4B0A">
            <w:pPr>
              <w:widowControl w:val="0"/>
              <w:jc w:val="left"/>
              <w:rPr>
                <w:lang w:val="nl-NL"/>
              </w:rPr>
            </w:pPr>
            <w:r w:rsidRPr="00E50816">
              <w:t>Diện tích</w:t>
            </w:r>
            <w:r w:rsidRPr="00E50816">
              <w:rPr>
                <w:lang w:val="nl-NL"/>
              </w:rPr>
              <w:t xml:space="preserve"> khác</w:t>
            </w:r>
          </w:p>
        </w:tc>
        <w:tc>
          <w:tcPr>
            <w:tcW w:w="505" w:type="pct"/>
            <w:vAlign w:val="center"/>
          </w:tcPr>
          <w:p w:rsidR="000C4960" w:rsidRPr="00E50816" w:rsidRDefault="000C4960" w:rsidP="00BD4B0A">
            <w:pPr>
              <w:widowControl w:val="0"/>
              <w:rPr>
                <w:lang w:val="nl-NL"/>
              </w:rPr>
            </w:pPr>
            <w:r w:rsidRPr="00E50816">
              <w:rPr>
                <w:lang w:val="nl-NL"/>
              </w:rPr>
              <w:t>DT1</w:t>
            </w:r>
          </w:p>
        </w:tc>
      </w:tr>
    </w:tbl>
    <w:p w:rsidR="000C4960" w:rsidRPr="00E50816" w:rsidRDefault="000C4960" w:rsidP="000C4960">
      <w:pPr>
        <w:snapToGrid w:val="0"/>
        <w:spacing w:before="120" w:after="120"/>
        <w:ind w:firstLine="663"/>
        <w:jc w:val="both"/>
        <w:rPr>
          <w:sz w:val="26"/>
          <w:szCs w:val="26"/>
        </w:rPr>
      </w:pPr>
      <w:r w:rsidRPr="00E50816">
        <w:rPr>
          <w:sz w:val="26"/>
          <w:szCs w:val="26"/>
        </w:rPr>
        <w:t>- Hệ thống phân loại theo trạng thái rừng: Kết hợp thôn tin kiểu rừng và phân chia theo trữ lượng.</w:t>
      </w:r>
    </w:p>
    <w:p w:rsidR="000C4960" w:rsidRPr="00E50816" w:rsidRDefault="0059490F" w:rsidP="0059490F">
      <w:pPr>
        <w:pStyle w:val="Muc11"/>
        <w:snapToGrid w:val="0"/>
        <w:spacing w:before="120"/>
        <w:ind w:firstLine="720"/>
        <w:rPr>
          <w:i/>
          <w:iCs/>
          <w:color w:val="auto"/>
          <w:u w:val="single"/>
          <w:lang w:val="vi-VN"/>
        </w:rPr>
      </w:pPr>
      <w:bookmarkStart w:id="86" w:name="_Toc146709941"/>
      <w:r w:rsidRPr="00E50816">
        <w:rPr>
          <w:i/>
          <w:iCs/>
          <w:color w:val="auto"/>
          <w:u w:val="single"/>
        </w:rPr>
        <w:lastRenderedPageBreak/>
        <w:t>Bước</w:t>
      </w:r>
      <w:r w:rsidR="00F3385C" w:rsidRPr="00E50816">
        <w:rPr>
          <w:i/>
          <w:iCs/>
          <w:color w:val="auto"/>
          <w:u w:val="single"/>
          <w:lang w:val="vi-VN"/>
        </w:rPr>
        <w:t>1</w:t>
      </w:r>
      <w:r w:rsidR="00816967" w:rsidRPr="00E50816">
        <w:rPr>
          <w:i/>
          <w:iCs/>
          <w:color w:val="auto"/>
          <w:u w:val="single"/>
        </w:rPr>
        <w:t>5</w:t>
      </w:r>
      <w:r w:rsidR="007148F7" w:rsidRPr="00E50816">
        <w:rPr>
          <w:i/>
          <w:iCs/>
          <w:color w:val="auto"/>
          <w:u w:val="single"/>
        </w:rPr>
        <w:t xml:space="preserve">. </w:t>
      </w:r>
      <w:r w:rsidR="000C4960" w:rsidRPr="00E50816">
        <w:rPr>
          <w:i/>
          <w:iCs/>
          <w:color w:val="auto"/>
          <w:u w:val="single"/>
          <w:lang w:val="vi-VN"/>
        </w:rPr>
        <w:t>Phân đoạn ảnh (vùng hóa – image segmentation)</w:t>
      </w:r>
      <w:bookmarkEnd w:id="86"/>
    </w:p>
    <w:p w:rsidR="000C4960" w:rsidRPr="00E50816" w:rsidRDefault="000C4960" w:rsidP="00BA61D9">
      <w:pPr>
        <w:spacing w:before="120" w:after="120"/>
        <w:ind w:firstLine="720"/>
        <w:jc w:val="both"/>
        <w:rPr>
          <w:sz w:val="26"/>
          <w:szCs w:val="26"/>
          <w:lang w:val="vi-VN"/>
        </w:rPr>
      </w:pPr>
      <w:r w:rsidRPr="00E50816">
        <w:rPr>
          <w:sz w:val="26"/>
          <w:szCs w:val="26"/>
          <w:lang w:val="vi-VN"/>
        </w:rPr>
        <w:t>Đây là bước quan trong để vector hóa ảnh sử dụng phương pháp phân đoạn ảnh (image segmentation) ảnh bằng phần mềm chuyên dụng. Việc phân đoạn ảnh nhằm tách các lô/đối tượng tương đối đồng nhất trên ảnh làm căn cứ thiết kế hệ thống mẫu ảnh và phân loại bản đồ hiện trạng rừng.</w:t>
      </w:r>
    </w:p>
    <w:p w:rsidR="000C4960" w:rsidRPr="00E50816" w:rsidRDefault="000C4960" w:rsidP="00BA61D9">
      <w:pPr>
        <w:spacing w:before="120" w:after="120"/>
        <w:ind w:firstLine="720"/>
        <w:jc w:val="both"/>
        <w:rPr>
          <w:sz w:val="26"/>
          <w:szCs w:val="26"/>
          <w:lang w:val="vi-VN"/>
        </w:rPr>
      </w:pPr>
      <w:r w:rsidRPr="00E50816">
        <w:rPr>
          <w:sz w:val="26"/>
          <w:szCs w:val="26"/>
          <w:lang w:val="vi-VN"/>
        </w:rPr>
        <w:t>Sử dụng chức năng "Segmentation" của phần mềm phân loại ảnh trong mục 2.1 để vùng hóa các đối đồng nhất trên ảnh thành những lô trạng thái tương đối đồng nhất về tên kiểu rừng và trạng thái rừng. Các kênh ảnh có thể sử dụng để phân loại ảnh: các kênh phổ của ảnh SPOT, kênh chỉ số như NDVI, DEM, độ dốc… Các tham số của phân đoạn ảnh trong phần mềm ecognition như sau:</w:t>
      </w:r>
    </w:p>
    <w:p w:rsidR="000C4960" w:rsidRPr="00E50816" w:rsidRDefault="000C4960" w:rsidP="00BA61D9">
      <w:pPr>
        <w:spacing w:before="120" w:after="120"/>
        <w:ind w:firstLine="720"/>
        <w:jc w:val="both"/>
        <w:rPr>
          <w:spacing w:val="-4"/>
          <w:sz w:val="26"/>
          <w:szCs w:val="26"/>
          <w:lang w:val="vi-VN"/>
        </w:rPr>
      </w:pPr>
      <w:r w:rsidRPr="00E50816">
        <w:rPr>
          <w:spacing w:val="-4"/>
          <w:sz w:val="26"/>
          <w:szCs w:val="26"/>
          <w:lang w:val="vi-VN"/>
        </w:rPr>
        <w:t xml:space="preserve">- Tỷ lệ phân đoạn (scale): Từ </w:t>
      </w:r>
      <w:r w:rsidR="00395580" w:rsidRPr="00E50816">
        <w:rPr>
          <w:spacing w:val="-4"/>
          <w:sz w:val="26"/>
          <w:szCs w:val="26"/>
          <w:lang w:val="en-US"/>
        </w:rPr>
        <w:t>50</w:t>
      </w:r>
      <w:r w:rsidRPr="00E50816">
        <w:rPr>
          <w:spacing w:val="-4"/>
          <w:sz w:val="26"/>
          <w:szCs w:val="26"/>
          <w:lang w:val="vi-VN"/>
        </w:rPr>
        <w:t>-</w:t>
      </w:r>
      <w:r w:rsidR="00395580" w:rsidRPr="00E50816">
        <w:rPr>
          <w:spacing w:val="-4"/>
          <w:sz w:val="26"/>
          <w:szCs w:val="26"/>
          <w:lang w:val="en-US"/>
        </w:rPr>
        <w:t>1</w:t>
      </w:r>
      <w:r w:rsidRPr="00E50816">
        <w:rPr>
          <w:spacing w:val="-4"/>
          <w:sz w:val="26"/>
          <w:szCs w:val="26"/>
          <w:lang w:val="vi-VN"/>
        </w:rPr>
        <w:t>00 đối với ảnh có độ từ 1-2,5m, khu vực có hiện trạng bị phân mảnh (chia nhỏ) nhiều thì có thể giảm tỷ lệ xuống và ngược lại.</w:t>
      </w:r>
    </w:p>
    <w:p w:rsidR="000C4960" w:rsidRPr="00E50816" w:rsidRDefault="000C4960" w:rsidP="00BA61D9">
      <w:pPr>
        <w:spacing w:before="120" w:after="120"/>
        <w:ind w:firstLine="720"/>
        <w:jc w:val="both"/>
        <w:rPr>
          <w:sz w:val="26"/>
          <w:szCs w:val="26"/>
          <w:lang w:val="vi-VN"/>
        </w:rPr>
      </w:pPr>
      <w:r w:rsidRPr="00E50816">
        <w:rPr>
          <w:sz w:val="26"/>
          <w:szCs w:val="26"/>
          <w:lang w:val="vi-VN"/>
        </w:rPr>
        <w:t>- Màu sắc (Color): Chọn 0,7- 0,8.</w:t>
      </w:r>
    </w:p>
    <w:p w:rsidR="000C4960" w:rsidRPr="00E50816" w:rsidRDefault="000C4960" w:rsidP="00BA61D9">
      <w:pPr>
        <w:spacing w:before="120" w:after="120"/>
        <w:ind w:firstLine="720"/>
        <w:jc w:val="both"/>
        <w:rPr>
          <w:sz w:val="26"/>
          <w:szCs w:val="26"/>
          <w:lang w:val="vi-VN"/>
        </w:rPr>
      </w:pPr>
      <w:r w:rsidRPr="00E50816">
        <w:rPr>
          <w:sz w:val="26"/>
          <w:szCs w:val="26"/>
          <w:lang w:val="vi-VN"/>
        </w:rPr>
        <w:t>- Hình dạng (shape): Từ 0,3 -0,2.</w:t>
      </w:r>
    </w:p>
    <w:p w:rsidR="000C4960" w:rsidRPr="00E50816" w:rsidRDefault="000C4960" w:rsidP="00BA61D9">
      <w:pPr>
        <w:pStyle w:val="Default"/>
        <w:snapToGrid w:val="0"/>
        <w:spacing w:before="120" w:after="120"/>
        <w:ind w:firstLine="720"/>
        <w:jc w:val="both"/>
        <w:rPr>
          <w:i/>
          <w:iCs/>
          <w:color w:val="auto"/>
          <w:sz w:val="26"/>
          <w:szCs w:val="26"/>
          <w:lang w:val="vi-VN"/>
        </w:rPr>
      </w:pPr>
      <w:r w:rsidRPr="00E50816">
        <w:rPr>
          <w:i/>
          <w:iCs/>
          <w:color w:val="auto"/>
          <w:sz w:val="26"/>
          <w:szCs w:val="26"/>
          <w:lang w:val="vi-VN"/>
        </w:rPr>
        <w:t>Lưu ý: Có thể sử dụng ranh giới (hành chính, ba loại rừng, tiểu khu, khoảnh…) để là ranh giới cho việc phân đoạn theo các ranh giới quản lý.</w:t>
      </w:r>
    </w:p>
    <w:p w:rsidR="00355EB3" w:rsidRPr="00E50816" w:rsidRDefault="0059490F" w:rsidP="0059490F">
      <w:pPr>
        <w:pStyle w:val="Muc11"/>
        <w:snapToGrid w:val="0"/>
        <w:spacing w:before="120"/>
        <w:ind w:firstLine="720"/>
        <w:rPr>
          <w:color w:val="auto"/>
          <w:u w:val="single"/>
          <w:lang w:val="vi-VN"/>
        </w:rPr>
      </w:pPr>
      <w:bookmarkStart w:id="87" w:name="_Toc146709942"/>
      <w:r w:rsidRPr="00E50816">
        <w:rPr>
          <w:i/>
          <w:iCs/>
          <w:color w:val="auto"/>
          <w:u w:val="single"/>
          <w:lang w:val="vi-VN"/>
        </w:rPr>
        <w:t xml:space="preserve">Bước </w:t>
      </w:r>
      <w:r w:rsidR="00F3385C" w:rsidRPr="00E50816">
        <w:rPr>
          <w:i/>
          <w:iCs/>
          <w:color w:val="auto"/>
          <w:u w:val="single"/>
          <w:lang w:val="vi-VN"/>
        </w:rPr>
        <w:t>1</w:t>
      </w:r>
      <w:r w:rsidR="00816967" w:rsidRPr="00E50816">
        <w:rPr>
          <w:i/>
          <w:iCs/>
          <w:color w:val="auto"/>
          <w:u w:val="single"/>
        </w:rPr>
        <w:t>6</w:t>
      </w:r>
      <w:r w:rsidRPr="00E50816">
        <w:rPr>
          <w:i/>
          <w:iCs/>
          <w:color w:val="auto"/>
          <w:u w:val="single"/>
          <w:lang w:val="vi-VN"/>
        </w:rPr>
        <w:t xml:space="preserve">. </w:t>
      </w:r>
      <w:r w:rsidR="00816967" w:rsidRPr="00E50816">
        <w:rPr>
          <w:i/>
          <w:iCs/>
          <w:color w:val="auto"/>
          <w:u w:val="single"/>
          <w:lang w:val="vi-VN"/>
        </w:rPr>
        <w:t>Xây dựng bộ mẫu khóa ảnh phục phân loại kiểu rừng</w:t>
      </w:r>
      <w:bookmarkEnd w:id="87"/>
    </w:p>
    <w:p w:rsidR="00355EB3" w:rsidRPr="00E50816" w:rsidRDefault="00355EB3" w:rsidP="00BA61D9">
      <w:pPr>
        <w:spacing w:before="120" w:after="120"/>
        <w:ind w:firstLine="720"/>
        <w:jc w:val="both"/>
        <w:rPr>
          <w:sz w:val="26"/>
          <w:szCs w:val="26"/>
          <w:lang w:val="vi-VN"/>
        </w:rPr>
      </w:pPr>
      <w:r w:rsidRPr="00E50816">
        <w:rPr>
          <w:sz w:val="26"/>
          <w:szCs w:val="26"/>
          <w:lang w:val="vi-VN"/>
        </w:rPr>
        <w:t>Bộ mẫu khóa ảnh vệ tinh hay bộ mẫu phân loại ảnh là tập hợp các cặp điểm mẫu trên ảnh vệ tinh cùng tọa độ tương ứng với các mẫu đối tượng tại thực địa cần được phân loại khi giải đoán ảnh vệ tinh. Bộ mẫu khóa ảnh là căn cứ để phần mềm giải đoán ảnh sử dụng các thông số (phổ, cấu trúc v.v.) trên các mẫu khóa ảnh để phân loại cho các khu vực còn lại có đặc điểm tương tự.</w:t>
      </w:r>
    </w:p>
    <w:p w:rsidR="00355EB3" w:rsidRPr="00E50816" w:rsidRDefault="00355EB3" w:rsidP="00BA61D9">
      <w:pPr>
        <w:spacing w:before="120" w:after="120"/>
        <w:ind w:firstLine="720"/>
        <w:jc w:val="both"/>
        <w:rPr>
          <w:sz w:val="26"/>
          <w:szCs w:val="26"/>
          <w:lang w:val="vi-VN"/>
        </w:rPr>
      </w:pPr>
      <w:r w:rsidRPr="00E50816">
        <w:rPr>
          <w:sz w:val="26"/>
          <w:szCs w:val="26"/>
          <w:lang w:val="vi-VN"/>
        </w:rPr>
        <w:t>Bộ mẫu khóa ảnh vệ tinh hay bộ mẫu phân loại ảnh là tập hợp các cặp điểm mẫu trên ảnh vệ tinh cùng tọa độ tương ứng với các mẫu đối tượng tại thực địa cần được phân loại khi giải đoán ảnh vệ tinh. Bộ mẫu khóa ảnh là căn cứ để phần mềm giải đoán ảnh sử dụng các thông số (phổ, cấu trúc v.v.) trên các mẫu khóa ảnh để phân loại cho các khu vực còn lại có đặc điểm tương tự.</w:t>
      </w:r>
    </w:p>
    <w:p w:rsidR="00355EB3" w:rsidRPr="00E50816" w:rsidRDefault="00355EB3" w:rsidP="00BA61D9">
      <w:pPr>
        <w:spacing w:before="120" w:after="120"/>
        <w:ind w:firstLine="720"/>
        <w:jc w:val="both"/>
        <w:rPr>
          <w:sz w:val="26"/>
          <w:szCs w:val="26"/>
          <w:lang w:val="vi-VN"/>
        </w:rPr>
      </w:pPr>
      <w:r w:rsidRPr="00E50816">
        <w:rPr>
          <w:sz w:val="26"/>
          <w:szCs w:val="26"/>
          <w:lang w:val="vi-VN"/>
        </w:rPr>
        <w:t>Mỗi điểm mẫu khóa ảnh (mẫu ảnh) gồm một đối tượng (object) trên ảnh vệ tinh và một điểm mẫu đối tượng (trạng thái) tương ứng tại thực địa có cùng tọa độ.</w:t>
      </w:r>
    </w:p>
    <w:p w:rsidR="00355EB3" w:rsidRPr="00E50816" w:rsidRDefault="00355EB3" w:rsidP="00BA61D9">
      <w:pPr>
        <w:spacing w:before="120" w:after="120"/>
        <w:ind w:firstLine="720"/>
        <w:jc w:val="both"/>
        <w:rPr>
          <w:sz w:val="26"/>
          <w:szCs w:val="26"/>
          <w:lang w:val="vi-VN"/>
        </w:rPr>
      </w:pPr>
      <w:r w:rsidRPr="00E50816">
        <w:rPr>
          <w:sz w:val="26"/>
          <w:szCs w:val="26"/>
          <w:lang w:val="vi-VN"/>
        </w:rPr>
        <w:t>Hệ thống mẫu khóa ảnh sẽ được sử dụng để xác định khoảng giá trị (ngưỡng; rule set) cho từng đối tượng rừng và đất lâm nghiệp theo các tiêu chí tham gia quá trình phân loại tự động bằng phần mềm.</w:t>
      </w:r>
    </w:p>
    <w:p w:rsidR="00355EB3" w:rsidRPr="00E50816" w:rsidRDefault="00355EB3" w:rsidP="00BA61D9">
      <w:pPr>
        <w:spacing w:before="120" w:after="120"/>
        <w:ind w:firstLine="720"/>
        <w:jc w:val="both"/>
        <w:rPr>
          <w:sz w:val="26"/>
          <w:szCs w:val="26"/>
          <w:lang w:val="vi-VN"/>
        </w:rPr>
      </w:pPr>
      <w:r w:rsidRPr="00E50816">
        <w:rPr>
          <w:sz w:val="26"/>
          <w:szCs w:val="26"/>
          <w:lang w:val="vi-VN"/>
        </w:rPr>
        <w:t>Quy trình các bước thực hiện lấy mẫu khóa ảnh phục vụ xây dựng bản đồ hiện trạng rừng tuân theo Tiêu chuẩn quốc gia TCVN 13353:2021 về Mẫu khóa ảnh vệ tinh phục vụ xây dựng bản đồ hiện trạng rừng - Yêu cầu kỹ thuật.</w:t>
      </w:r>
    </w:p>
    <w:p w:rsidR="00404382" w:rsidRPr="00E50816" w:rsidRDefault="00404382" w:rsidP="00E50816">
      <w:pPr>
        <w:spacing w:before="60" w:after="60" w:line="252" w:lineRule="auto"/>
        <w:ind w:firstLine="720"/>
        <w:jc w:val="both"/>
        <w:rPr>
          <w:sz w:val="26"/>
          <w:szCs w:val="26"/>
          <w:lang w:val="en-US"/>
        </w:rPr>
      </w:pPr>
      <w:r w:rsidRPr="00E50816">
        <w:rPr>
          <w:sz w:val="26"/>
          <w:szCs w:val="26"/>
          <w:lang w:val="vi-VN"/>
        </w:rPr>
        <w:lastRenderedPageBreak/>
        <w:t>Bước này gồm 3 bước chi tiết như sau</w:t>
      </w:r>
      <w:r w:rsidR="00115745" w:rsidRPr="00E50816">
        <w:rPr>
          <w:sz w:val="26"/>
          <w:szCs w:val="26"/>
          <w:lang w:val="en-US"/>
        </w:rPr>
        <w:t>:</w:t>
      </w:r>
    </w:p>
    <w:p w:rsidR="00355EB3" w:rsidRPr="00E50816" w:rsidRDefault="00F3385C" w:rsidP="00E50816">
      <w:pPr>
        <w:pStyle w:val="Muc111"/>
        <w:snapToGrid w:val="0"/>
        <w:spacing w:before="60" w:after="60" w:line="252" w:lineRule="auto"/>
        <w:ind w:firstLine="720"/>
        <w:rPr>
          <w:color w:val="auto"/>
          <w:u w:val="single"/>
          <w:lang w:val="vi-VN"/>
        </w:rPr>
      </w:pPr>
      <w:bookmarkStart w:id="88" w:name="_Toc146709943"/>
      <w:r w:rsidRPr="00E50816">
        <w:rPr>
          <w:color w:val="auto"/>
          <w:u w:val="single"/>
          <w:lang w:val="vi-VN"/>
        </w:rPr>
        <w:t>1</w:t>
      </w:r>
      <w:r w:rsidR="00816967" w:rsidRPr="00E50816">
        <w:rPr>
          <w:color w:val="auto"/>
          <w:u w:val="single"/>
        </w:rPr>
        <w:t>6</w:t>
      </w:r>
      <w:r w:rsidR="00404382" w:rsidRPr="00E50816">
        <w:rPr>
          <w:color w:val="auto"/>
          <w:u w:val="single"/>
          <w:lang w:val="vi-VN"/>
        </w:rPr>
        <w:t xml:space="preserve">.1 </w:t>
      </w:r>
      <w:r w:rsidR="00816967" w:rsidRPr="00E50816">
        <w:rPr>
          <w:color w:val="auto"/>
          <w:u w:val="single"/>
          <w:lang w:val="vi-VN"/>
        </w:rPr>
        <w:t>Thiết kế, lập hệ thống điểm lấy mẫu trên bản đồ bằng phần mềm chuyên dụng</w:t>
      </w:r>
      <w:bookmarkEnd w:id="88"/>
    </w:p>
    <w:p w:rsidR="00816967" w:rsidRPr="00E50816" w:rsidRDefault="00816967" w:rsidP="00E50816">
      <w:pPr>
        <w:spacing w:before="60" w:after="60" w:line="252" w:lineRule="auto"/>
        <w:ind w:firstLine="720"/>
        <w:jc w:val="both"/>
        <w:rPr>
          <w:sz w:val="26"/>
          <w:szCs w:val="26"/>
          <w:u w:val="single"/>
          <w:lang w:val="en-US"/>
        </w:rPr>
      </w:pPr>
      <w:r w:rsidRPr="00E50816">
        <w:rPr>
          <w:sz w:val="26"/>
          <w:szCs w:val="26"/>
          <w:u w:val="single"/>
          <w:lang w:val="en-US"/>
        </w:rPr>
        <w:t>Xác định dung lượng mẫu:</w:t>
      </w:r>
    </w:p>
    <w:p w:rsidR="00816967" w:rsidRPr="00E50816" w:rsidRDefault="00355EB3" w:rsidP="00E50816">
      <w:pPr>
        <w:spacing w:before="60" w:after="60" w:line="252" w:lineRule="auto"/>
        <w:ind w:firstLine="720"/>
        <w:jc w:val="both"/>
        <w:rPr>
          <w:sz w:val="26"/>
          <w:szCs w:val="26"/>
          <w:lang w:val="vi-VN"/>
        </w:rPr>
      </w:pPr>
      <w:r w:rsidRPr="00E50816">
        <w:rPr>
          <w:sz w:val="26"/>
          <w:szCs w:val="26"/>
          <w:lang w:val="vi-VN"/>
        </w:rPr>
        <w:t xml:space="preserve">Số lượng mẫu khóa ảnh được lựa chọn đảm bảo mỗi tiêu chí tham gia phân loại phải có dung lượng đủ lớn để xác định một cách chính xác ngưỡng cho từng đối tượng đã phân tách trong các cảnh ảnh. Trên từng </w:t>
      </w:r>
      <w:r w:rsidR="00816967" w:rsidRPr="00E50816">
        <w:rPr>
          <w:sz w:val="26"/>
          <w:szCs w:val="26"/>
          <w:lang w:val="en-US"/>
        </w:rPr>
        <w:t>tỉnh</w:t>
      </w:r>
      <w:r w:rsidRPr="00E50816">
        <w:rPr>
          <w:sz w:val="26"/>
          <w:szCs w:val="26"/>
          <w:lang w:val="vi-VN"/>
        </w:rPr>
        <w:t xml:space="preserve">, mỗi trạng thái lấy số điểm mẫu ít nhất là 30 mẫu. </w:t>
      </w:r>
    </w:p>
    <w:p w:rsidR="00355EB3" w:rsidRPr="00E50816" w:rsidRDefault="00816967" w:rsidP="00E50816">
      <w:pPr>
        <w:spacing w:before="60" w:after="60" w:line="252" w:lineRule="auto"/>
        <w:ind w:firstLine="720"/>
        <w:jc w:val="both"/>
        <w:rPr>
          <w:sz w:val="26"/>
          <w:szCs w:val="26"/>
          <w:lang w:val="vi-VN"/>
        </w:rPr>
      </w:pPr>
      <w:r w:rsidRPr="00E50816">
        <w:rPr>
          <w:sz w:val="26"/>
          <w:szCs w:val="26"/>
          <w:lang w:val="en-US"/>
        </w:rPr>
        <w:t xml:space="preserve">Để đảm bảo cho quá trình phân loại tự động, </w:t>
      </w:r>
      <w:r w:rsidR="00355EB3" w:rsidRPr="00E50816">
        <w:rPr>
          <w:sz w:val="26"/>
          <w:szCs w:val="26"/>
          <w:lang w:val="vi-VN"/>
        </w:rPr>
        <w:t>cần tăng độ chính xác kết quả phân loại bản đồ hiện trạng rừng dựa trên mẫu khóa ảnh có thể tăng dung lượng mẫu cho các trạng thái rừng.</w:t>
      </w:r>
    </w:p>
    <w:p w:rsidR="00355EB3" w:rsidRPr="00E50816" w:rsidRDefault="00404382" w:rsidP="00E50816">
      <w:pPr>
        <w:spacing w:before="60" w:after="60" w:line="252" w:lineRule="auto"/>
        <w:ind w:firstLine="720"/>
        <w:jc w:val="both"/>
        <w:rPr>
          <w:u w:val="single"/>
          <w:lang w:val="en-US"/>
        </w:rPr>
      </w:pPr>
      <w:r w:rsidRPr="00E50816">
        <w:rPr>
          <w:sz w:val="26"/>
          <w:szCs w:val="26"/>
          <w:u w:val="single"/>
          <w:lang w:val="en-US"/>
        </w:rPr>
        <w:t>Rút mẫu</w:t>
      </w:r>
      <w:r w:rsidR="00115745" w:rsidRPr="00E50816">
        <w:rPr>
          <w:sz w:val="26"/>
          <w:szCs w:val="26"/>
          <w:u w:val="single"/>
          <w:lang w:val="en-US"/>
        </w:rPr>
        <w:t>, phân bố mẫu</w:t>
      </w:r>
    </w:p>
    <w:p w:rsidR="00355EB3" w:rsidRPr="00E50816" w:rsidRDefault="00355EB3" w:rsidP="00E50816">
      <w:pPr>
        <w:snapToGrid w:val="0"/>
        <w:spacing w:before="60" w:after="60" w:line="252" w:lineRule="auto"/>
        <w:ind w:firstLine="720"/>
        <w:jc w:val="both"/>
        <w:rPr>
          <w:sz w:val="26"/>
          <w:szCs w:val="26"/>
          <w:lang w:val="vi-VN"/>
        </w:rPr>
      </w:pPr>
      <w:r w:rsidRPr="00E50816">
        <w:rPr>
          <w:sz w:val="26"/>
          <w:szCs w:val="26"/>
          <w:lang w:val="vi-VN"/>
        </w:rPr>
        <w:t>Có thể chọn vị trí điểm mẫu ảnh theo 2 phương pháp: chọn mẫu dựa vào tham khảo các bản đồ hiện trạng rừng gần nhất và chọn mẫu dựa vào đặc điểm phổ trên ảnh vệ tinh.</w:t>
      </w:r>
    </w:p>
    <w:p w:rsidR="00355EB3" w:rsidRPr="00E50816" w:rsidRDefault="00A17206" w:rsidP="00E50816">
      <w:pPr>
        <w:snapToGrid w:val="0"/>
        <w:spacing w:before="60" w:after="60" w:line="252" w:lineRule="auto"/>
        <w:ind w:firstLine="720"/>
        <w:jc w:val="both"/>
        <w:rPr>
          <w:sz w:val="26"/>
          <w:szCs w:val="26"/>
          <w:lang w:val="vi-VN"/>
        </w:rPr>
      </w:pPr>
      <w:r w:rsidRPr="00E50816">
        <w:rPr>
          <w:sz w:val="26"/>
          <w:szCs w:val="26"/>
          <w:lang w:val="vi-VN"/>
        </w:rPr>
        <w:t>Phương pháp rút mẫu là phương pháp ngẫu nhiên, phân tầng để đảm bảo các mẫu phân bố đồng đều theo các kiểu rừng và khu vực lập bản đồ.</w:t>
      </w:r>
    </w:p>
    <w:p w:rsidR="00A17206" w:rsidRPr="00E50816" w:rsidRDefault="00F3385C" w:rsidP="00E50816">
      <w:pPr>
        <w:pStyle w:val="Muc111"/>
        <w:snapToGrid w:val="0"/>
        <w:spacing w:before="60" w:after="60" w:line="252" w:lineRule="auto"/>
        <w:ind w:firstLine="720"/>
        <w:rPr>
          <w:color w:val="auto"/>
          <w:u w:val="single"/>
          <w:lang w:val="vi-VN"/>
        </w:rPr>
      </w:pPr>
      <w:bookmarkStart w:id="89" w:name="_Toc146709944"/>
      <w:r w:rsidRPr="00E50816">
        <w:rPr>
          <w:color w:val="auto"/>
          <w:u w:val="single"/>
          <w:lang w:val="vi-VN"/>
        </w:rPr>
        <w:t>1</w:t>
      </w:r>
      <w:r w:rsidR="00816967" w:rsidRPr="00E50816">
        <w:rPr>
          <w:color w:val="auto"/>
          <w:u w:val="single"/>
        </w:rPr>
        <w:t>6</w:t>
      </w:r>
      <w:r w:rsidR="00404382" w:rsidRPr="00E50816">
        <w:rPr>
          <w:color w:val="auto"/>
          <w:u w:val="single"/>
          <w:lang w:val="vi-VN"/>
        </w:rPr>
        <w:t>.</w:t>
      </w:r>
      <w:r w:rsidR="00816967" w:rsidRPr="00E50816">
        <w:rPr>
          <w:color w:val="auto"/>
          <w:u w:val="single"/>
        </w:rPr>
        <w:t>2</w:t>
      </w:r>
      <w:r w:rsidR="00E62A4E" w:rsidRPr="00E50816">
        <w:rPr>
          <w:color w:val="auto"/>
          <w:u w:val="single"/>
          <w:lang w:val="vi-VN"/>
        </w:rPr>
        <w:t>.</w:t>
      </w:r>
      <w:r w:rsidR="00115745" w:rsidRPr="00E50816">
        <w:rPr>
          <w:color w:val="auto"/>
          <w:u w:val="single"/>
        </w:rPr>
        <w:t>Giải đoán mẫu</w:t>
      </w:r>
      <w:bookmarkEnd w:id="89"/>
    </w:p>
    <w:p w:rsidR="002F176E" w:rsidRPr="00E50816" w:rsidRDefault="002F176E" w:rsidP="00E50816">
      <w:pPr>
        <w:snapToGrid w:val="0"/>
        <w:spacing w:before="60" w:after="60" w:line="252" w:lineRule="auto"/>
        <w:ind w:firstLine="720"/>
        <w:jc w:val="both"/>
        <w:rPr>
          <w:sz w:val="26"/>
          <w:szCs w:val="26"/>
          <w:lang w:val="vi-VN"/>
        </w:rPr>
      </w:pPr>
      <w:r w:rsidRPr="00E50816">
        <w:rPr>
          <w:sz w:val="26"/>
          <w:szCs w:val="26"/>
          <w:lang w:val="vi-VN"/>
        </w:rPr>
        <w:t>Có thể sử dụng 1 trong 2 phương pháp sau</w:t>
      </w:r>
      <w:r w:rsidR="00404382" w:rsidRPr="00E50816">
        <w:rPr>
          <w:sz w:val="26"/>
          <w:szCs w:val="26"/>
          <w:lang w:val="vi-VN"/>
        </w:rPr>
        <w:t>:</w:t>
      </w:r>
    </w:p>
    <w:p w:rsidR="00A17206" w:rsidRPr="00E50816" w:rsidRDefault="00A17206" w:rsidP="00E50816">
      <w:pPr>
        <w:snapToGrid w:val="0"/>
        <w:spacing w:before="60" w:after="60" w:line="252" w:lineRule="auto"/>
        <w:ind w:firstLine="720"/>
        <w:jc w:val="both"/>
        <w:rPr>
          <w:i/>
          <w:iCs/>
          <w:sz w:val="26"/>
          <w:szCs w:val="26"/>
          <w:lang w:val="vi-VN"/>
        </w:rPr>
      </w:pPr>
      <w:r w:rsidRPr="00E50816">
        <w:rPr>
          <w:i/>
          <w:iCs/>
          <w:sz w:val="26"/>
          <w:szCs w:val="26"/>
          <w:lang w:val="vi-VN"/>
        </w:rPr>
        <w:t>a) Giải đoán trong phòng</w:t>
      </w:r>
    </w:p>
    <w:p w:rsidR="00A17206" w:rsidRPr="00E50816" w:rsidRDefault="00A17206" w:rsidP="00E50816">
      <w:pPr>
        <w:snapToGrid w:val="0"/>
        <w:spacing w:before="60" w:after="60" w:line="252" w:lineRule="auto"/>
        <w:ind w:firstLine="720"/>
        <w:jc w:val="both"/>
        <w:rPr>
          <w:sz w:val="26"/>
          <w:szCs w:val="26"/>
          <w:lang w:val="vi-VN"/>
        </w:rPr>
      </w:pPr>
      <w:r w:rsidRPr="00E50816">
        <w:rPr>
          <w:sz w:val="26"/>
          <w:szCs w:val="26"/>
          <w:lang w:val="vi-VN"/>
        </w:rPr>
        <w:t xml:space="preserve">Dựa trên phổ của ảnh vệ tinh, các bản đồ, dữ liệu hiện trạng rừng gần nhất, các ảnh độ phân giải cao khác như Google Earth, ảnh flycam chụp điểm mẫu trong thời gian không quá 1 năm của thời điểm thực hiện lập bản đồ hiện trạng rừng để giải đoán, gán </w:t>
      </w:r>
      <w:r w:rsidR="007B69DB" w:rsidRPr="00E50816">
        <w:rPr>
          <w:sz w:val="26"/>
          <w:szCs w:val="26"/>
          <w:lang w:val="vi-VN"/>
        </w:rPr>
        <w:t>thông tin về kiểu rừng.</w:t>
      </w:r>
    </w:p>
    <w:p w:rsidR="00A17206" w:rsidRPr="00E50816" w:rsidRDefault="00A17206" w:rsidP="00E50816">
      <w:pPr>
        <w:snapToGrid w:val="0"/>
        <w:spacing w:before="60" w:after="60" w:line="252" w:lineRule="auto"/>
        <w:ind w:firstLine="720"/>
        <w:jc w:val="both"/>
        <w:rPr>
          <w:i/>
          <w:iCs/>
          <w:sz w:val="26"/>
          <w:szCs w:val="26"/>
          <w:lang w:val="vi-VN"/>
        </w:rPr>
      </w:pPr>
      <w:r w:rsidRPr="00E50816">
        <w:rPr>
          <w:i/>
          <w:iCs/>
          <w:sz w:val="26"/>
          <w:szCs w:val="26"/>
          <w:lang w:val="vi-VN"/>
        </w:rPr>
        <w:t xml:space="preserve">b) </w:t>
      </w:r>
      <w:r w:rsidR="007B69DB" w:rsidRPr="00E50816">
        <w:rPr>
          <w:i/>
          <w:iCs/>
          <w:sz w:val="26"/>
          <w:szCs w:val="26"/>
          <w:lang w:val="vi-VN"/>
        </w:rPr>
        <w:t xml:space="preserve">Điều tra </w:t>
      </w:r>
      <w:r w:rsidRPr="00E50816">
        <w:rPr>
          <w:i/>
          <w:iCs/>
          <w:sz w:val="26"/>
          <w:szCs w:val="26"/>
          <w:lang w:val="vi-VN"/>
        </w:rPr>
        <w:t>thực địa</w:t>
      </w:r>
    </w:p>
    <w:p w:rsidR="00355EB3" w:rsidRPr="00E50816" w:rsidRDefault="007B69DB" w:rsidP="00E50816">
      <w:pPr>
        <w:spacing w:before="60" w:after="60" w:line="252" w:lineRule="auto"/>
        <w:ind w:firstLine="720"/>
        <w:jc w:val="both"/>
        <w:rPr>
          <w:sz w:val="26"/>
          <w:szCs w:val="26"/>
          <w:lang w:val="vi-VN"/>
        </w:rPr>
      </w:pPr>
      <w:r w:rsidRPr="00E50816">
        <w:rPr>
          <w:sz w:val="26"/>
          <w:szCs w:val="26"/>
          <w:lang w:val="vi-VN"/>
        </w:rPr>
        <w:t>Trong trường hợp không xác định rõ ràng các kiểu rừng tại các điểm mẫu trong phòng thì thực hiện điều tra thực địa để xác định kiểu rừng, trạng thái rừng. Các bước thực hiện lấy mẫu khóa ảnh phục vụ xây dựng bản đồ hiện trạng rừng tuân theo Tiêu chuẩn quốc gia TCVN 13353:2021 về Mẫu khóa ảnh vệ tinh phục vụ xây dựng bản đồ hiện trạng rừng - Yêu cầu kỹ thuật.</w:t>
      </w:r>
    </w:p>
    <w:p w:rsidR="007B69DB" w:rsidRPr="00E50816" w:rsidRDefault="007B69DB" w:rsidP="00E50816">
      <w:pPr>
        <w:spacing w:before="60" w:after="60" w:line="252" w:lineRule="auto"/>
        <w:ind w:firstLine="720"/>
        <w:jc w:val="both"/>
        <w:rPr>
          <w:sz w:val="26"/>
          <w:szCs w:val="26"/>
          <w:lang w:val="vi-VN"/>
        </w:rPr>
      </w:pPr>
      <w:r w:rsidRPr="00E50816">
        <w:rPr>
          <w:sz w:val="26"/>
          <w:szCs w:val="26"/>
          <w:lang w:val="vi-VN"/>
        </w:rPr>
        <w:t xml:space="preserve">Các mẫu khóa ảnh phục vụ phân loại cần được tổng hợp rà soát,kiểm tra, đối chiếu lại một lần nữa trước khi thực hiện phân loại </w:t>
      </w:r>
      <w:r w:rsidR="005F40E6" w:rsidRPr="00E50816">
        <w:rPr>
          <w:sz w:val="26"/>
          <w:szCs w:val="26"/>
          <w:lang w:val="vi-VN"/>
        </w:rPr>
        <w:t>thành lập bản đồ kiểu rừng.</w:t>
      </w:r>
    </w:p>
    <w:p w:rsidR="005F40E6" w:rsidRPr="00E50816" w:rsidRDefault="005F40E6" w:rsidP="00E50816">
      <w:pPr>
        <w:spacing w:before="60" w:after="60" w:line="252" w:lineRule="auto"/>
        <w:ind w:firstLine="720"/>
        <w:jc w:val="both"/>
        <w:rPr>
          <w:sz w:val="26"/>
          <w:szCs w:val="26"/>
          <w:lang w:val="vi-VN"/>
        </w:rPr>
      </w:pPr>
      <w:r w:rsidRPr="00E50816">
        <w:rPr>
          <w:sz w:val="26"/>
          <w:szCs w:val="26"/>
          <w:lang w:val="vi-VN"/>
        </w:rPr>
        <w:t>Để có cơ sở đánh giá độ chính xác kết quả phân loại, tập mẫu được chia ngẫu nhiên thành 2 phần: Phần 1 chiếm 80% được đưa vào phân loại và Phần 2 chiếm 20% được dùng để kiểm chứng đánh giá độ chính xác sơ bộ của kết quả phân loại.</w:t>
      </w:r>
    </w:p>
    <w:p w:rsidR="00816967" w:rsidRPr="00E50816" w:rsidRDefault="00A61332" w:rsidP="00E50816">
      <w:pPr>
        <w:pStyle w:val="Muc11"/>
        <w:snapToGrid w:val="0"/>
        <w:spacing w:before="60" w:after="60" w:line="252" w:lineRule="auto"/>
        <w:ind w:firstLine="720"/>
        <w:rPr>
          <w:i/>
          <w:iCs/>
          <w:color w:val="auto"/>
          <w:u w:val="single"/>
        </w:rPr>
      </w:pPr>
      <w:bookmarkStart w:id="90" w:name="_Toc146709945"/>
      <w:r w:rsidRPr="00E50816">
        <w:rPr>
          <w:i/>
          <w:iCs/>
          <w:color w:val="auto"/>
          <w:u w:val="single"/>
          <w:lang w:val="vi-VN"/>
        </w:rPr>
        <w:lastRenderedPageBreak/>
        <w:t>Bước</w:t>
      </w:r>
      <w:r w:rsidR="00395580" w:rsidRPr="00E50816">
        <w:rPr>
          <w:i/>
          <w:iCs/>
          <w:color w:val="auto"/>
          <w:u w:val="single"/>
        </w:rPr>
        <w:t xml:space="preserve"> 1</w:t>
      </w:r>
      <w:r w:rsidR="00816967" w:rsidRPr="00E50816">
        <w:rPr>
          <w:i/>
          <w:iCs/>
          <w:color w:val="auto"/>
          <w:u w:val="single"/>
        </w:rPr>
        <w:t>7</w:t>
      </w:r>
      <w:r w:rsidRPr="00E50816">
        <w:rPr>
          <w:i/>
          <w:iCs/>
          <w:color w:val="auto"/>
          <w:u w:val="single"/>
          <w:lang w:val="vi-VN"/>
        </w:rPr>
        <w:t xml:space="preserve">. </w:t>
      </w:r>
      <w:r w:rsidR="00816967" w:rsidRPr="00E50816">
        <w:rPr>
          <w:i/>
          <w:iCs/>
          <w:color w:val="auto"/>
          <w:u w:val="single"/>
          <w:lang w:val="vi-VN"/>
        </w:rPr>
        <w:t>Giải đoán ảnh vệ tinh xây dựng bản đồ hiện trạng rừng</w:t>
      </w:r>
      <w:bookmarkEnd w:id="90"/>
    </w:p>
    <w:p w:rsidR="00355EB3" w:rsidRPr="00E50816" w:rsidRDefault="00816967" w:rsidP="00E50816">
      <w:pPr>
        <w:pStyle w:val="Muc111"/>
        <w:snapToGrid w:val="0"/>
        <w:spacing w:before="60" w:after="60" w:line="252" w:lineRule="auto"/>
        <w:ind w:firstLine="720"/>
        <w:rPr>
          <w:i w:val="0"/>
          <w:color w:val="auto"/>
          <w:u w:val="single"/>
          <w:lang w:val="vi-VN"/>
        </w:rPr>
      </w:pPr>
      <w:bookmarkStart w:id="91" w:name="_Toc146709946"/>
      <w:r w:rsidRPr="00E50816">
        <w:rPr>
          <w:color w:val="auto"/>
          <w:u w:val="single"/>
          <w:lang w:val="vi-VN"/>
        </w:rPr>
        <w:t>1</w:t>
      </w:r>
      <w:r w:rsidRPr="00E50816">
        <w:rPr>
          <w:color w:val="auto"/>
          <w:u w:val="single"/>
        </w:rPr>
        <w:t>7</w:t>
      </w:r>
      <w:r w:rsidRPr="00E50816">
        <w:rPr>
          <w:color w:val="auto"/>
          <w:u w:val="single"/>
          <w:lang w:val="vi-VN"/>
        </w:rPr>
        <w:t xml:space="preserve">.1. </w:t>
      </w:r>
      <w:r w:rsidR="00A61332" w:rsidRPr="00E50816">
        <w:rPr>
          <w:color w:val="auto"/>
          <w:u w:val="single"/>
          <w:lang w:val="vi-VN"/>
        </w:rPr>
        <w:t>Phân loại ảnh thành lập bản đồ phân loại kiểu rừng</w:t>
      </w:r>
      <w:bookmarkEnd w:id="91"/>
    </w:p>
    <w:p w:rsidR="00A61332" w:rsidRPr="00E50816" w:rsidRDefault="00A61332" w:rsidP="00E50816">
      <w:pPr>
        <w:spacing w:before="60" w:after="60" w:line="252" w:lineRule="auto"/>
        <w:ind w:firstLine="720"/>
        <w:jc w:val="both"/>
        <w:rPr>
          <w:b/>
          <w:bCs/>
          <w:i/>
          <w:lang w:val="vi-VN"/>
        </w:rPr>
      </w:pPr>
      <w:bookmarkStart w:id="92" w:name="_Toc146066872"/>
      <w:bookmarkStart w:id="93" w:name="_Toc146067301"/>
      <w:bookmarkStart w:id="94" w:name="_Toc146521261"/>
      <w:bookmarkStart w:id="95" w:name="_Toc146521705"/>
      <w:r w:rsidRPr="00E50816">
        <w:rPr>
          <w:sz w:val="26"/>
          <w:szCs w:val="26"/>
          <w:lang w:val="vi-VN"/>
        </w:rPr>
        <w:t>Thực hiện phân loại ảnh và bản đồ phân loại kiểu rừng theo một trong hai phương pháp sau:</w:t>
      </w:r>
      <w:bookmarkEnd w:id="92"/>
      <w:bookmarkEnd w:id="93"/>
      <w:bookmarkEnd w:id="94"/>
      <w:bookmarkEnd w:id="95"/>
    </w:p>
    <w:p w:rsidR="005F40E6" w:rsidRPr="00E50816" w:rsidRDefault="00A61332" w:rsidP="00E50816">
      <w:pPr>
        <w:pStyle w:val="Muc111"/>
        <w:spacing w:before="60" w:after="60" w:line="252" w:lineRule="auto"/>
        <w:ind w:firstLine="720"/>
        <w:rPr>
          <w:b w:val="0"/>
          <w:bCs w:val="0"/>
          <w:color w:val="auto"/>
          <w:lang w:val="vi-VN"/>
        </w:rPr>
      </w:pPr>
      <w:bookmarkStart w:id="96" w:name="_Toc146066873"/>
      <w:bookmarkStart w:id="97" w:name="_Toc146067302"/>
      <w:bookmarkStart w:id="98" w:name="_Toc146521262"/>
      <w:bookmarkStart w:id="99" w:name="_Toc146521706"/>
      <w:bookmarkStart w:id="100" w:name="_Toc146709779"/>
      <w:bookmarkStart w:id="101" w:name="_Toc146709947"/>
      <w:r w:rsidRPr="00E50816">
        <w:rPr>
          <w:b w:val="0"/>
          <w:bCs w:val="0"/>
          <w:color w:val="auto"/>
          <w:lang w:val="vi-VN"/>
        </w:rPr>
        <w:t>Phương ph</w:t>
      </w:r>
      <w:r w:rsidR="00395580" w:rsidRPr="00E50816">
        <w:rPr>
          <w:b w:val="0"/>
          <w:bCs w:val="0"/>
          <w:color w:val="auto"/>
        </w:rPr>
        <w:t>á</w:t>
      </w:r>
      <w:r w:rsidRPr="00E50816">
        <w:rPr>
          <w:b w:val="0"/>
          <w:bCs w:val="0"/>
          <w:color w:val="auto"/>
          <w:lang w:val="vi-VN"/>
        </w:rPr>
        <w:t>p 1.Phân loại tự động bằng phần mềm chuyên dụng</w:t>
      </w:r>
      <w:bookmarkEnd w:id="96"/>
      <w:bookmarkEnd w:id="97"/>
      <w:bookmarkEnd w:id="98"/>
      <w:bookmarkEnd w:id="99"/>
      <w:bookmarkEnd w:id="100"/>
      <w:bookmarkEnd w:id="101"/>
    </w:p>
    <w:p w:rsidR="00774BD9" w:rsidRPr="00E50816" w:rsidRDefault="00774BD9" w:rsidP="00E50816">
      <w:pPr>
        <w:spacing w:before="60" w:after="60" w:line="252" w:lineRule="auto"/>
        <w:ind w:firstLine="720"/>
        <w:jc w:val="both"/>
        <w:rPr>
          <w:lang w:val="vi-VN"/>
        </w:rPr>
      </w:pPr>
      <w:r w:rsidRPr="00E50816">
        <w:rPr>
          <w:sz w:val="26"/>
          <w:szCs w:val="26"/>
          <w:lang w:val="vi-VN"/>
        </w:rPr>
        <w:t>Yêu cầu:</w:t>
      </w:r>
    </w:p>
    <w:p w:rsidR="00774BD9" w:rsidRPr="00E50816" w:rsidRDefault="00774BD9" w:rsidP="00E50816">
      <w:pPr>
        <w:spacing w:before="60" w:after="60" w:line="252" w:lineRule="auto"/>
        <w:ind w:firstLine="720"/>
        <w:jc w:val="both"/>
        <w:rPr>
          <w:lang w:val="en-US"/>
        </w:rPr>
      </w:pPr>
      <w:r w:rsidRPr="00E50816">
        <w:rPr>
          <w:sz w:val="26"/>
          <w:szCs w:val="26"/>
          <w:lang w:val="vi-VN"/>
        </w:rPr>
        <w:t xml:space="preserve">- Ảnh vệ tinh đã được vùng hóa trong </w:t>
      </w:r>
      <w:r w:rsidR="00395580" w:rsidRPr="00E50816">
        <w:rPr>
          <w:sz w:val="26"/>
          <w:szCs w:val="26"/>
          <w:lang w:val="en-US"/>
        </w:rPr>
        <w:t>Bước 1</w:t>
      </w:r>
      <w:r w:rsidR="00F40690" w:rsidRPr="00E50816">
        <w:rPr>
          <w:sz w:val="26"/>
          <w:szCs w:val="26"/>
          <w:lang w:val="en-US"/>
        </w:rPr>
        <w:t>6</w:t>
      </w:r>
    </w:p>
    <w:p w:rsidR="00774BD9" w:rsidRPr="00E50816" w:rsidRDefault="00774BD9" w:rsidP="00E50816">
      <w:pPr>
        <w:spacing w:before="60" w:after="60" w:line="252" w:lineRule="auto"/>
        <w:ind w:firstLine="720"/>
        <w:jc w:val="both"/>
        <w:rPr>
          <w:lang w:val="vi-VN"/>
        </w:rPr>
      </w:pPr>
      <w:r w:rsidRPr="00E50816">
        <w:rPr>
          <w:sz w:val="26"/>
          <w:szCs w:val="26"/>
          <w:lang w:val="vi-VN"/>
        </w:rPr>
        <w:t xml:space="preserve">- Mẫu khóa ảnh đã được thu thập, giải đoán trong </w:t>
      </w:r>
      <w:r w:rsidR="00395580" w:rsidRPr="00E50816">
        <w:rPr>
          <w:sz w:val="26"/>
          <w:szCs w:val="26"/>
          <w:lang w:val="en-US"/>
        </w:rPr>
        <w:t>Bước 18</w:t>
      </w:r>
      <w:r w:rsidRPr="00E50816">
        <w:rPr>
          <w:sz w:val="26"/>
          <w:szCs w:val="26"/>
          <w:lang w:val="vi-VN"/>
        </w:rPr>
        <w:t xml:space="preserve"> và đã chia thành 2 tập mẫu: mẫu </w:t>
      </w:r>
      <w:r w:rsidR="00395580" w:rsidRPr="00E50816">
        <w:rPr>
          <w:sz w:val="26"/>
          <w:szCs w:val="26"/>
          <w:lang w:val="en-US"/>
        </w:rPr>
        <w:t xml:space="preserve">dùng để </w:t>
      </w:r>
      <w:r w:rsidRPr="00E50816">
        <w:rPr>
          <w:sz w:val="26"/>
          <w:szCs w:val="26"/>
          <w:lang w:val="vi-VN"/>
        </w:rPr>
        <w:t>phân loại; mẫu kiểm chứng đánh giá độ chính xác</w:t>
      </w:r>
    </w:p>
    <w:p w:rsidR="00774BD9" w:rsidRPr="00E50816" w:rsidRDefault="00774BD9" w:rsidP="00E50816">
      <w:pPr>
        <w:spacing w:before="60" w:after="60" w:line="252" w:lineRule="auto"/>
        <w:ind w:firstLine="720"/>
        <w:jc w:val="both"/>
        <w:rPr>
          <w:sz w:val="26"/>
          <w:szCs w:val="26"/>
          <w:lang w:val="en-US"/>
        </w:rPr>
      </w:pPr>
      <w:r w:rsidRPr="00E50816">
        <w:rPr>
          <w:sz w:val="26"/>
          <w:szCs w:val="26"/>
          <w:lang w:val="vi-VN"/>
        </w:rPr>
        <w:t xml:space="preserve">Phương pháp phân loại áp dụng: Có thể sử dụng một trong các phương pháp sau: kNN, SVM, RF, DT nhưng cần đảm bảo độ chính xác tổng thể (OA) được đánh giá trong </w:t>
      </w:r>
      <w:r w:rsidR="00395580" w:rsidRPr="00E50816">
        <w:rPr>
          <w:sz w:val="26"/>
          <w:szCs w:val="26"/>
          <w:lang w:val="en-US"/>
        </w:rPr>
        <w:t>Bước 20</w:t>
      </w:r>
      <w:r w:rsidRPr="00E50816">
        <w:rPr>
          <w:sz w:val="26"/>
          <w:szCs w:val="26"/>
          <w:lang w:val="vi-VN"/>
        </w:rPr>
        <w:t>.</w:t>
      </w:r>
    </w:p>
    <w:p w:rsidR="00BE4167" w:rsidRPr="00E50816" w:rsidRDefault="00BE4167" w:rsidP="00E50816">
      <w:pPr>
        <w:spacing w:before="60" w:after="60" w:line="252" w:lineRule="auto"/>
        <w:ind w:firstLine="720"/>
        <w:jc w:val="both"/>
        <w:rPr>
          <w:lang w:val="en-US"/>
        </w:rPr>
      </w:pPr>
      <w:r w:rsidRPr="00E50816">
        <w:rPr>
          <w:sz w:val="26"/>
          <w:szCs w:val="26"/>
          <w:lang w:val="en-US"/>
        </w:rPr>
        <w:t>-Xây dựng bộ quy tắc để phân loại kiểu rừng từ ảnh vệ tinh bằng phần mềm chuyên dụng.</w:t>
      </w:r>
    </w:p>
    <w:p w:rsidR="005F40E6" w:rsidRPr="00E50816" w:rsidRDefault="00A61332" w:rsidP="00E50816">
      <w:pPr>
        <w:pStyle w:val="Muc111"/>
        <w:spacing w:before="60" w:after="60" w:line="252" w:lineRule="auto"/>
        <w:ind w:firstLine="720"/>
        <w:rPr>
          <w:b w:val="0"/>
          <w:bCs w:val="0"/>
          <w:color w:val="auto"/>
          <w:lang w:val="vi-VN"/>
        </w:rPr>
      </w:pPr>
      <w:bookmarkStart w:id="102" w:name="_Toc146066874"/>
      <w:bookmarkStart w:id="103" w:name="_Toc146067303"/>
      <w:bookmarkStart w:id="104" w:name="_Toc146521263"/>
      <w:bookmarkStart w:id="105" w:name="_Toc146521707"/>
      <w:bookmarkStart w:id="106" w:name="_Toc146709780"/>
      <w:bookmarkStart w:id="107" w:name="_Toc146709948"/>
      <w:r w:rsidRPr="00E50816">
        <w:rPr>
          <w:b w:val="0"/>
          <w:bCs w:val="0"/>
          <w:color w:val="auto"/>
          <w:lang w:val="vi-VN"/>
        </w:rPr>
        <w:t>Phương pháp</w:t>
      </w:r>
      <w:r w:rsidR="005F40E6" w:rsidRPr="00E50816">
        <w:rPr>
          <w:b w:val="0"/>
          <w:bCs w:val="0"/>
          <w:color w:val="auto"/>
          <w:lang w:val="vi-VN"/>
        </w:rPr>
        <w:t>2. Phân loại theo ngưỡng chỉ tiêu tham gia phân loại tự động</w:t>
      </w:r>
      <w:r w:rsidR="00BE50C4" w:rsidRPr="00E50816">
        <w:rPr>
          <w:b w:val="0"/>
          <w:bCs w:val="0"/>
          <w:color w:val="auto"/>
          <w:lang w:val="vi-VN"/>
        </w:rPr>
        <w:t xml:space="preserve"> theo cây phân loại</w:t>
      </w:r>
      <w:bookmarkEnd w:id="102"/>
      <w:bookmarkEnd w:id="103"/>
      <w:bookmarkEnd w:id="104"/>
      <w:bookmarkEnd w:id="105"/>
      <w:bookmarkEnd w:id="106"/>
      <w:bookmarkEnd w:id="107"/>
    </w:p>
    <w:p w:rsidR="005F40E6" w:rsidRPr="00E50816" w:rsidRDefault="00A61332" w:rsidP="00E50816">
      <w:pPr>
        <w:spacing w:before="60" w:after="60" w:line="252" w:lineRule="auto"/>
        <w:ind w:firstLine="663"/>
        <w:jc w:val="both"/>
        <w:rPr>
          <w:iCs/>
          <w:sz w:val="26"/>
          <w:szCs w:val="26"/>
          <w:lang w:val="vi-VN"/>
        </w:rPr>
      </w:pPr>
      <w:r w:rsidRPr="00E50816">
        <w:rPr>
          <w:iCs/>
          <w:sz w:val="26"/>
          <w:szCs w:val="26"/>
          <w:lang w:val="vi-VN"/>
        </w:rPr>
        <w:t xml:space="preserve">- Các </w:t>
      </w:r>
      <w:r w:rsidR="005F40E6" w:rsidRPr="00E50816">
        <w:rPr>
          <w:iCs/>
          <w:sz w:val="26"/>
          <w:szCs w:val="26"/>
          <w:lang w:val="vi-VN"/>
        </w:rPr>
        <w:t>chỉ tiêu có thể tính toán trực tiếp từ các kênh ảnh gốc:</w:t>
      </w:r>
    </w:p>
    <w:p w:rsidR="00A61332" w:rsidRPr="00E50816" w:rsidRDefault="00A61332" w:rsidP="00E50816">
      <w:pPr>
        <w:spacing w:before="60" w:after="60" w:line="252" w:lineRule="auto"/>
        <w:ind w:firstLine="663"/>
        <w:jc w:val="both"/>
        <w:rPr>
          <w:sz w:val="26"/>
          <w:szCs w:val="26"/>
          <w:lang w:val="vi-VN"/>
        </w:rPr>
      </w:pPr>
      <w:r w:rsidRPr="00E50816">
        <w:rPr>
          <w:sz w:val="26"/>
          <w:szCs w:val="26"/>
          <w:lang w:val="vi-VN"/>
        </w:rPr>
        <w:t>- Các chỉ tiêu có thể tính toán trực tiếp từ các kênh ảnh gốc: NDVI, RVI, TRRI, DVI, GVI, EVI, Giá trị phổ các kênh ảnh gốc, Sai tiêu chuẩn các pixel của từng kênh ảnh</w:t>
      </w:r>
    </w:p>
    <w:p w:rsidR="00A61332" w:rsidRPr="00E50816" w:rsidRDefault="00A61332" w:rsidP="00E50816">
      <w:pPr>
        <w:spacing w:before="60" w:after="60" w:line="252" w:lineRule="auto"/>
        <w:ind w:firstLine="663"/>
        <w:jc w:val="both"/>
        <w:rPr>
          <w:sz w:val="26"/>
          <w:szCs w:val="26"/>
          <w:lang w:val="vi-VN"/>
        </w:rPr>
      </w:pPr>
      <w:r w:rsidRPr="00E50816">
        <w:rPr>
          <w:sz w:val="26"/>
          <w:szCs w:val="26"/>
          <w:lang w:val="vi-VN"/>
        </w:rPr>
        <w:t>- Các chỉ tiêu có sẵn trong phần mềm chuyên dụng.</w:t>
      </w:r>
    </w:p>
    <w:p w:rsidR="00A61332" w:rsidRPr="00E50816" w:rsidRDefault="00A61332" w:rsidP="00E50816">
      <w:pPr>
        <w:spacing w:before="60" w:after="60" w:line="252" w:lineRule="auto"/>
        <w:ind w:firstLine="663"/>
        <w:jc w:val="both"/>
        <w:rPr>
          <w:sz w:val="26"/>
          <w:szCs w:val="26"/>
          <w:lang w:val="vi-VN"/>
        </w:rPr>
      </w:pPr>
      <w:r w:rsidRPr="00E50816">
        <w:rPr>
          <w:sz w:val="26"/>
          <w:szCs w:val="26"/>
          <w:lang w:val="vi-VN"/>
        </w:rPr>
        <w:t>- Lựa chọn và tính toán các chỉ tiêu phân loại rừng:</w:t>
      </w:r>
    </w:p>
    <w:p w:rsidR="00A61332" w:rsidRPr="00E50816" w:rsidRDefault="00A61332" w:rsidP="00E50816">
      <w:pPr>
        <w:spacing w:before="60" w:after="60" w:line="252" w:lineRule="auto"/>
        <w:ind w:firstLine="663"/>
        <w:jc w:val="both"/>
        <w:rPr>
          <w:sz w:val="26"/>
          <w:szCs w:val="26"/>
          <w:lang w:val="vi-VN"/>
        </w:rPr>
      </w:pPr>
      <w:r w:rsidRPr="00E50816">
        <w:rPr>
          <w:sz w:val="26"/>
          <w:szCs w:val="26"/>
          <w:lang w:val="vi-VN"/>
        </w:rPr>
        <w:t>Độ chính xác của phân loại rừng tự động phụ thuộc chủ yếu vào hai yếu tố chính: chất lượng của mẫu ảnh và các chỉ tiêu phân loại.</w:t>
      </w:r>
    </w:p>
    <w:p w:rsidR="00A61332" w:rsidRPr="00E50816" w:rsidRDefault="00A61332" w:rsidP="00E50816">
      <w:pPr>
        <w:spacing w:before="60" w:after="60" w:line="252" w:lineRule="auto"/>
        <w:ind w:firstLine="663"/>
        <w:jc w:val="both"/>
        <w:rPr>
          <w:sz w:val="26"/>
          <w:szCs w:val="26"/>
          <w:lang w:val="vi-VN"/>
        </w:rPr>
      </w:pPr>
      <w:r w:rsidRPr="00E50816">
        <w:rPr>
          <w:sz w:val="26"/>
          <w:szCs w:val="26"/>
          <w:lang w:val="vi-VN"/>
        </w:rPr>
        <w:t>Các chỉ tiêu có thể đưa vào phân loại tự động như sau:</w:t>
      </w:r>
    </w:p>
    <w:p w:rsidR="00A61332" w:rsidRPr="00E50816" w:rsidRDefault="00A61332" w:rsidP="00E50816">
      <w:pPr>
        <w:spacing w:before="60" w:after="60" w:line="252" w:lineRule="auto"/>
        <w:ind w:firstLine="663"/>
        <w:jc w:val="both"/>
        <w:rPr>
          <w:sz w:val="26"/>
          <w:szCs w:val="26"/>
          <w:lang w:val="vi-VN"/>
        </w:rPr>
      </w:pPr>
      <w:r w:rsidRPr="00E50816">
        <w:rPr>
          <w:sz w:val="26"/>
          <w:szCs w:val="26"/>
          <w:lang w:val="vi-VN"/>
        </w:rPr>
        <w:t>- Các chỉ tiêu trên ảnh: các kênh ảnh, sai tiêu chuẩn, NDVI; RVI; TRRI; DVI; GLCM Homogeneity, GLCM Contrast, GLCM Entropy,...</w:t>
      </w:r>
    </w:p>
    <w:p w:rsidR="00A61332" w:rsidRPr="00E50816" w:rsidRDefault="00A61332" w:rsidP="00E50816">
      <w:pPr>
        <w:spacing w:before="60" w:after="60" w:line="252" w:lineRule="auto"/>
        <w:ind w:firstLine="663"/>
        <w:jc w:val="both"/>
        <w:rPr>
          <w:sz w:val="26"/>
          <w:szCs w:val="26"/>
          <w:lang w:val="vi-VN"/>
        </w:rPr>
      </w:pPr>
      <w:r w:rsidRPr="00E50816">
        <w:rPr>
          <w:sz w:val="26"/>
          <w:szCs w:val="26"/>
          <w:lang w:val="vi-VN"/>
        </w:rPr>
        <w:t>- Các chỉ tiêu phi ảnh: độ cao, độ dốc, hướng phơi, vùng phân bố, vùng kinh tế v.v…</w:t>
      </w:r>
    </w:p>
    <w:p w:rsidR="00A61332" w:rsidRPr="00E50816" w:rsidRDefault="00A61332" w:rsidP="00E50816">
      <w:pPr>
        <w:spacing w:before="60" w:after="60" w:line="252" w:lineRule="auto"/>
        <w:ind w:firstLine="663"/>
        <w:jc w:val="both"/>
        <w:rPr>
          <w:sz w:val="26"/>
          <w:szCs w:val="26"/>
          <w:lang w:val="vi-VN"/>
        </w:rPr>
      </w:pPr>
      <w:r w:rsidRPr="00E50816">
        <w:rPr>
          <w:sz w:val="26"/>
          <w:szCs w:val="26"/>
          <w:lang w:val="vi-VN"/>
        </w:rPr>
        <w:t>Việc lựa chọn các đặc trưng ảnh mang ý nghĩa quyết định đến độ chính xác của bản đồ tạo ra, do đó cần chạy thử các vùng nhỏ trước để xác định các chỉ tiêu ảnh vệ tinh có thể phân tách tốt nhất các trạng thái đối với khu vực điều tra trong cảnh ảnh.</w:t>
      </w:r>
    </w:p>
    <w:p w:rsidR="00A61332" w:rsidRPr="00E50816" w:rsidRDefault="00A61332" w:rsidP="00E50816">
      <w:pPr>
        <w:spacing w:before="60" w:after="60" w:line="252" w:lineRule="auto"/>
        <w:ind w:firstLine="663"/>
        <w:jc w:val="both"/>
        <w:rPr>
          <w:sz w:val="26"/>
          <w:szCs w:val="26"/>
          <w:lang w:val="vi-VN"/>
        </w:rPr>
      </w:pPr>
      <w:r w:rsidRPr="00E50816">
        <w:rPr>
          <w:sz w:val="26"/>
          <w:szCs w:val="26"/>
          <w:lang w:val="vi-VN"/>
        </w:rPr>
        <w:t xml:space="preserve">-  Các nhân tố phi ảnh thường được sử dụng: Hệ thống sông suối, hồ đập, khu dân cư, Lớp rừng trồng theo tài liệu tham khảo mới nhất, Ranh giới khu vực phân bố </w:t>
      </w:r>
      <w:r w:rsidRPr="00E50816">
        <w:rPr>
          <w:sz w:val="26"/>
          <w:szCs w:val="26"/>
          <w:lang w:val="vi-VN"/>
        </w:rPr>
        <w:lastRenderedPageBreak/>
        <w:t>các kiểu rừng trên lập địa khác biệt được xác định từ tài liệu tham khảo: khu vực núi đá; Khu vực ngập phèn; Khu vực ngập mặn; Khu vực phân bố rừng Khộp; Khu vực phân bố rừng lá Kim., Phân lớp cấp độ dốc, Hướng phơi.</w:t>
      </w:r>
    </w:p>
    <w:p w:rsidR="00355EB3" w:rsidRPr="00E50816" w:rsidRDefault="00816967" w:rsidP="00E50816">
      <w:pPr>
        <w:pStyle w:val="Muc111"/>
        <w:snapToGrid w:val="0"/>
        <w:spacing w:before="60" w:after="60" w:line="252" w:lineRule="auto"/>
        <w:ind w:firstLine="720"/>
        <w:rPr>
          <w:i w:val="0"/>
          <w:color w:val="auto"/>
          <w:u w:val="single"/>
          <w:lang w:val="vi-VN"/>
        </w:rPr>
      </w:pPr>
      <w:bookmarkStart w:id="108" w:name="_Toc146709949"/>
      <w:r w:rsidRPr="00E50816">
        <w:rPr>
          <w:color w:val="auto"/>
          <w:u w:val="single"/>
          <w:lang w:val="vi-VN"/>
        </w:rPr>
        <w:t>17.</w:t>
      </w:r>
      <w:r w:rsidR="007B2966" w:rsidRPr="00E50816">
        <w:rPr>
          <w:color w:val="auto"/>
          <w:u w:val="single"/>
          <w:lang w:val="vi-VN"/>
        </w:rPr>
        <w:t>2</w:t>
      </w:r>
      <w:r w:rsidR="00A61332" w:rsidRPr="00E50816">
        <w:rPr>
          <w:color w:val="auto"/>
          <w:u w:val="single"/>
          <w:lang w:val="vi-VN"/>
        </w:rPr>
        <w:t>. Đánh giá độ chính xác kết quả phân loại kiểu rừng</w:t>
      </w:r>
      <w:bookmarkEnd w:id="108"/>
    </w:p>
    <w:p w:rsidR="002478C7" w:rsidRPr="00E50816" w:rsidRDefault="002478C7" w:rsidP="00E50816">
      <w:pPr>
        <w:spacing w:before="60" w:after="60" w:line="252" w:lineRule="auto"/>
        <w:ind w:firstLine="663"/>
        <w:jc w:val="both"/>
        <w:rPr>
          <w:sz w:val="26"/>
          <w:szCs w:val="26"/>
          <w:lang w:val="vi-VN"/>
        </w:rPr>
      </w:pPr>
      <w:r w:rsidRPr="00E50816">
        <w:rPr>
          <w:sz w:val="26"/>
          <w:szCs w:val="26"/>
          <w:lang w:val="vi-VN"/>
        </w:rPr>
        <w:t xml:space="preserve">Độ chính xác </w:t>
      </w:r>
      <w:r w:rsidR="00284A36" w:rsidRPr="00E50816">
        <w:rPr>
          <w:sz w:val="26"/>
          <w:szCs w:val="26"/>
          <w:lang w:val="en-US"/>
        </w:rPr>
        <w:t>tổng thể</w:t>
      </w:r>
      <w:r w:rsidRPr="00E50816">
        <w:rPr>
          <w:sz w:val="26"/>
          <w:szCs w:val="26"/>
          <w:lang w:val="vi-VN"/>
        </w:rPr>
        <w:t xml:space="preserve"> của kết quả phân loại kiểu rừng khi so sánh với tập mẫu kiểm chứng dựa trên ma trận sai lẫn và độ chính xác tổng thể phải từ </w:t>
      </w:r>
      <w:r w:rsidR="00395580" w:rsidRPr="00E50816">
        <w:rPr>
          <w:sz w:val="26"/>
          <w:szCs w:val="26"/>
          <w:lang w:val="en-US"/>
        </w:rPr>
        <w:t>8</w:t>
      </w:r>
      <w:r w:rsidRPr="00E50816">
        <w:rPr>
          <w:sz w:val="26"/>
          <w:szCs w:val="26"/>
          <w:lang w:val="vi-VN"/>
        </w:rPr>
        <w:t>0% trở lên</w:t>
      </w:r>
      <w:r w:rsidR="00455B54" w:rsidRPr="00E50816">
        <w:rPr>
          <w:sz w:val="26"/>
          <w:szCs w:val="26"/>
          <w:lang w:val="vi-VN"/>
        </w:rPr>
        <w:t>.</w:t>
      </w:r>
    </w:p>
    <w:p w:rsidR="00355EB3" w:rsidRPr="00E50816" w:rsidRDefault="00816967" w:rsidP="00E50816">
      <w:pPr>
        <w:pStyle w:val="Muc111"/>
        <w:snapToGrid w:val="0"/>
        <w:spacing w:before="60" w:after="60" w:line="252" w:lineRule="auto"/>
        <w:ind w:firstLine="720"/>
        <w:rPr>
          <w:i w:val="0"/>
          <w:color w:val="auto"/>
          <w:u w:val="single"/>
          <w:lang w:val="vi-VN"/>
        </w:rPr>
      </w:pPr>
      <w:bookmarkStart w:id="109" w:name="_Toc146709950"/>
      <w:r w:rsidRPr="00E50816">
        <w:rPr>
          <w:color w:val="auto"/>
          <w:u w:val="single"/>
        </w:rPr>
        <w:t>17.</w:t>
      </w:r>
      <w:r w:rsidR="007B2966" w:rsidRPr="00E50816">
        <w:rPr>
          <w:color w:val="auto"/>
          <w:u w:val="single"/>
          <w:lang w:val="vi-VN"/>
        </w:rPr>
        <w:t>3</w:t>
      </w:r>
      <w:r w:rsidR="00A61332" w:rsidRPr="00E50816">
        <w:rPr>
          <w:color w:val="auto"/>
          <w:u w:val="single"/>
          <w:lang w:val="vi-VN"/>
        </w:rPr>
        <w:t xml:space="preserve">. Phân loại thành lập bản đồ phân loại trạng thái rừng từ bản đồ kiểu rừng và hệ thống </w:t>
      </w:r>
      <w:r w:rsidR="00485240" w:rsidRPr="00E50816">
        <w:rPr>
          <w:color w:val="auto"/>
          <w:u w:val="single"/>
          <w:lang w:val="vi-VN"/>
        </w:rPr>
        <w:t>ô</w:t>
      </w:r>
      <w:r w:rsidR="00A61332" w:rsidRPr="00E50816">
        <w:rPr>
          <w:color w:val="auto"/>
          <w:u w:val="single"/>
          <w:lang w:val="vi-VN"/>
        </w:rPr>
        <w:t xml:space="preserve"> tiêu chuẩn điều tra hiện trường.</w:t>
      </w:r>
      <w:bookmarkEnd w:id="109"/>
    </w:p>
    <w:p w:rsidR="002478C7" w:rsidRPr="00E50816" w:rsidRDefault="002478C7" w:rsidP="00E50816">
      <w:pPr>
        <w:spacing w:before="60" w:after="60" w:line="252" w:lineRule="auto"/>
        <w:ind w:firstLine="663"/>
        <w:jc w:val="both"/>
        <w:rPr>
          <w:sz w:val="26"/>
          <w:szCs w:val="26"/>
          <w:lang w:val="vi-VN"/>
        </w:rPr>
      </w:pPr>
      <w:r w:rsidRPr="00E50816">
        <w:rPr>
          <w:sz w:val="26"/>
          <w:szCs w:val="26"/>
          <w:lang w:val="vi-VN"/>
        </w:rPr>
        <w:t>- Xuất kết quả phân l</w:t>
      </w:r>
      <w:r w:rsidR="00DC0236" w:rsidRPr="00E50816">
        <w:rPr>
          <w:sz w:val="26"/>
          <w:szCs w:val="26"/>
          <w:lang w:val="vi-VN"/>
        </w:rPr>
        <w:t>oại</w:t>
      </w:r>
      <w:r w:rsidRPr="00E50816">
        <w:rPr>
          <w:sz w:val="26"/>
          <w:szCs w:val="26"/>
          <w:lang w:val="vi-VN"/>
        </w:rPr>
        <w:t xml:space="preserve"> kiểu rừng từ bước trên và chồng xếp với FRMS để sơ bộ xác định trạng thái rừng. </w:t>
      </w:r>
    </w:p>
    <w:p w:rsidR="002478C7" w:rsidRPr="00E50816" w:rsidRDefault="002478C7" w:rsidP="00E50816">
      <w:pPr>
        <w:spacing w:before="60" w:after="60" w:line="252" w:lineRule="auto"/>
        <w:ind w:firstLine="663"/>
        <w:jc w:val="both"/>
        <w:rPr>
          <w:sz w:val="26"/>
          <w:szCs w:val="26"/>
        </w:rPr>
      </w:pPr>
      <w:r w:rsidRPr="00E50816">
        <w:rPr>
          <w:sz w:val="26"/>
          <w:szCs w:val="26"/>
          <w:lang w:val="en-US"/>
        </w:rPr>
        <w:t>- Thiết kế lấy mẫu trạng thái rừng</w:t>
      </w:r>
      <w:r w:rsidR="00DC0236" w:rsidRPr="00E50816">
        <w:rPr>
          <w:sz w:val="26"/>
          <w:szCs w:val="26"/>
          <w:lang w:val="vi-VN"/>
        </w:rPr>
        <w:t>: đây chính là một phần trong nội dung điều tra trữ lượng rừng.</w:t>
      </w:r>
    </w:p>
    <w:p w:rsidR="002478C7" w:rsidRPr="00E50816" w:rsidRDefault="002478C7" w:rsidP="00E50816">
      <w:pPr>
        <w:spacing w:before="60" w:after="60" w:line="252" w:lineRule="auto"/>
        <w:ind w:firstLine="663"/>
        <w:jc w:val="both"/>
        <w:rPr>
          <w:sz w:val="26"/>
          <w:szCs w:val="26"/>
          <w:lang w:val="es-ES"/>
        </w:rPr>
      </w:pPr>
      <w:r w:rsidRPr="00E50816">
        <w:rPr>
          <w:sz w:val="26"/>
          <w:szCs w:val="26"/>
          <w:lang w:val="es-ES"/>
        </w:rPr>
        <w:t>- Ngoại nghiệp:</w:t>
      </w:r>
      <w:r w:rsidR="00DC0236" w:rsidRPr="00E50816">
        <w:rPr>
          <w:sz w:val="26"/>
          <w:szCs w:val="26"/>
          <w:lang w:val="vi-VN"/>
        </w:rPr>
        <w:t xml:space="preserve"> thực hiện </w:t>
      </w:r>
      <w:r w:rsidRPr="00E50816">
        <w:rPr>
          <w:sz w:val="26"/>
          <w:szCs w:val="26"/>
          <w:lang w:val="es-ES"/>
        </w:rPr>
        <w:t xml:space="preserve">theo mục </w:t>
      </w:r>
      <w:r w:rsidR="00A61332" w:rsidRPr="00E50816">
        <w:rPr>
          <w:b/>
          <w:bCs/>
          <w:sz w:val="26"/>
          <w:szCs w:val="26"/>
          <w:lang w:val="vi-VN"/>
        </w:rPr>
        <w:t>2</w:t>
      </w:r>
      <w:r w:rsidRPr="00E50816">
        <w:rPr>
          <w:b/>
          <w:bCs/>
          <w:sz w:val="26"/>
          <w:szCs w:val="26"/>
          <w:lang w:val="es-ES"/>
        </w:rPr>
        <w:t>. Đ</w:t>
      </w:r>
      <w:r w:rsidR="00693C26" w:rsidRPr="00E50816">
        <w:rPr>
          <w:b/>
          <w:bCs/>
          <w:sz w:val="26"/>
          <w:szCs w:val="26"/>
          <w:lang w:val="es-ES"/>
        </w:rPr>
        <w:t>i</w:t>
      </w:r>
      <w:r w:rsidRPr="00E50816">
        <w:rPr>
          <w:b/>
          <w:bCs/>
          <w:sz w:val="26"/>
          <w:szCs w:val="26"/>
          <w:lang w:val="es-ES"/>
        </w:rPr>
        <w:t xml:space="preserve">ều tra </w:t>
      </w:r>
      <w:r w:rsidR="00A61332" w:rsidRPr="00E50816">
        <w:rPr>
          <w:b/>
          <w:bCs/>
          <w:sz w:val="26"/>
          <w:szCs w:val="26"/>
          <w:lang w:val="es-ES"/>
        </w:rPr>
        <w:t>trữ</w:t>
      </w:r>
      <w:r w:rsidR="00A61332" w:rsidRPr="00E50816">
        <w:rPr>
          <w:b/>
          <w:bCs/>
          <w:sz w:val="26"/>
          <w:szCs w:val="26"/>
          <w:lang w:val="vi-VN"/>
        </w:rPr>
        <w:t xml:space="preserve"> lượng </w:t>
      </w:r>
      <w:r w:rsidRPr="00E50816">
        <w:rPr>
          <w:b/>
          <w:bCs/>
          <w:sz w:val="26"/>
          <w:szCs w:val="26"/>
          <w:lang w:val="es-ES"/>
        </w:rPr>
        <w:t>rừng</w:t>
      </w:r>
    </w:p>
    <w:p w:rsidR="002478C7" w:rsidRPr="00E50816" w:rsidRDefault="002478C7" w:rsidP="00E50816">
      <w:pPr>
        <w:spacing w:before="60" w:after="60" w:line="252" w:lineRule="auto"/>
        <w:ind w:firstLine="663"/>
        <w:jc w:val="both"/>
        <w:rPr>
          <w:sz w:val="26"/>
          <w:szCs w:val="26"/>
          <w:lang w:val="es-ES"/>
        </w:rPr>
      </w:pPr>
      <w:r w:rsidRPr="00E50816">
        <w:rPr>
          <w:sz w:val="26"/>
          <w:szCs w:val="26"/>
          <w:lang w:val="es-ES"/>
        </w:rPr>
        <w:t>- Tính toán trữ lượng tại các OTC.</w:t>
      </w:r>
    </w:p>
    <w:p w:rsidR="002478C7" w:rsidRPr="00E50816" w:rsidRDefault="002478C7" w:rsidP="00E50816">
      <w:pPr>
        <w:spacing w:before="60" w:after="60" w:line="252" w:lineRule="auto"/>
        <w:ind w:firstLine="663"/>
        <w:jc w:val="both"/>
        <w:rPr>
          <w:sz w:val="26"/>
          <w:szCs w:val="26"/>
          <w:lang w:val="es-ES"/>
        </w:rPr>
      </w:pPr>
      <w:r w:rsidRPr="00E50816">
        <w:rPr>
          <w:sz w:val="26"/>
          <w:szCs w:val="26"/>
          <w:lang w:val="es-ES"/>
        </w:rPr>
        <w:t xml:space="preserve">- Phân loại trạng thái rừng: </w:t>
      </w:r>
    </w:p>
    <w:p w:rsidR="002478C7" w:rsidRPr="00E50816" w:rsidRDefault="002478C7" w:rsidP="00E50816">
      <w:pPr>
        <w:spacing w:before="60" w:after="60" w:line="252" w:lineRule="auto"/>
        <w:ind w:firstLine="663"/>
        <w:jc w:val="both"/>
        <w:rPr>
          <w:sz w:val="26"/>
          <w:szCs w:val="26"/>
          <w:lang w:val="es-ES"/>
        </w:rPr>
      </w:pPr>
      <w:r w:rsidRPr="00E50816">
        <w:rPr>
          <w:sz w:val="26"/>
          <w:szCs w:val="26"/>
          <w:lang w:val="es-ES"/>
        </w:rPr>
        <w:t xml:space="preserve">+ Sử dụng kết quả điều tra OTC </w:t>
      </w:r>
      <w:r w:rsidR="00DC0236" w:rsidRPr="00E50816">
        <w:rPr>
          <w:sz w:val="26"/>
          <w:szCs w:val="26"/>
          <w:lang w:val="vi-VN"/>
        </w:rPr>
        <w:t xml:space="preserve">(tại mục Điều tra trữ lượng rừng) </w:t>
      </w:r>
      <w:r w:rsidRPr="00E50816">
        <w:rPr>
          <w:sz w:val="26"/>
          <w:szCs w:val="26"/>
          <w:lang w:val="es-ES"/>
        </w:rPr>
        <w:t xml:space="preserve">làm mẫu (mẫu phân loại) để phân loại trạng thái rừng </w:t>
      </w:r>
      <w:r w:rsidR="00395580" w:rsidRPr="00E50816">
        <w:rPr>
          <w:sz w:val="26"/>
          <w:szCs w:val="26"/>
          <w:lang w:val="es-ES"/>
        </w:rPr>
        <w:t xml:space="preserve">dựa tren trữ </w:t>
      </w:r>
      <w:r w:rsidRPr="00E50816">
        <w:rPr>
          <w:sz w:val="26"/>
          <w:szCs w:val="26"/>
          <w:lang w:val="es-ES"/>
        </w:rPr>
        <w:t>lượng rừng.</w:t>
      </w:r>
    </w:p>
    <w:p w:rsidR="002478C7" w:rsidRPr="00E50816" w:rsidRDefault="002478C7" w:rsidP="00E50816">
      <w:pPr>
        <w:spacing w:before="60" w:after="60" w:line="252" w:lineRule="auto"/>
        <w:ind w:firstLine="663"/>
        <w:jc w:val="both"/>
        <w:rPr>
          <w:sz w:val="26"/>
          <w:szCs w:val="26"/>
          <w:lang w:val="es-ES"/>
        </w:rPr>
      </w:pPr>
      <w:r w:rsidRPr="00E50816">
        <w:rPr>
          <w:sz w:val="26"/>
          <w:szCs w:val="26"/>
          <w:lang w:val="es-ES"/>
        </w:rPr>
        <w:t>+ Đối trạng thái rừng hỗn giao thì sử dungh OTC rừng hỗn giao l</w:t>
      </w:r>
      <w:r w:rsidR="00395580" w:rsidRPr="00E50816">
        <w:rPr>
          <w:sz w:val="26"/>
          <w:szCs w:val="26"/>
          <w:lang w:val="es-ES"/>
        </w:rPr>
        <w:t>àm</w:t>
      </w:r>
      <w:r w:rsidRPr="00E50816">
        <w:rPr>
          <w:sz w:val="26"/>
          <w:szCs w:val="26"/>
          <w:lang w:val="es-ES"/>
        </w:rPr>
        <w:t xml:space="preserve"> mẫu để xác định trạng thái rừng. </w:t>
      </w:r>
    </w:p>
    <w:p w:rsidR="00BE4167" w:rsidRPr="00E50816" w:rsidRDefault="00BE4167" w:rsidP="00E50816">
      <w:pPr>
        <w:spacing w:before="60" w:after="60" w:line="252" w:lineRule="auto"/>
        <w:ind w:firstLine="720"/>
        <w:jc w:val="both"/>
        <w:rPr>
          <w:sz w:val="26"/>
          <w:szCs w:val="26"/>
          <w:lang w:val="en-US"/>
        </w:rPr>
      </w:pPr>
      <w:r w:rsidRPr="00E50816">
        <w:rPr>
          <w:sz w:val="26"/>
          <w:szCs w:val="26"/>
          <w:lang w:val="en-US"/>
        </w:rPr>
        <w:t>-Xây dựng bộ quy tắc để phân loại trữ lượng rừng từ ảnh vệ tinh bằng phần mềm chuyên dụng.</w:t>
      </w:r>
    </w:p>
    <w:p w:rsidR="00BE4167" w:rsidRPr="00E50816" w:rsidRDefault="00BE4167" w:rsidP="00E50816">
      <w:pPr>
        <w:spacing w:before="60" w:after="60" w:line="252" w:lineRule="auto"/>
        <w:ind w:firstLine="720"/>
        <w:jc w:val="both"/>
        <w:rPr>
          <w:lang w:val="en-US"/>
        </w:rPr>
      </w:pPr>
      <w:r w:rsidRPr="00E50816">
        <w:rPr>
          <w:sz w:val="26"/>
          <w:szCs w:val="26"/>
          <w:lang w:val="en-US"/>
        </w:rPr>
        <w:t>- Từ kết quả phân loại trữ lượng rừng gộp theo cấp trữ lượng rừng</w:t>
      </w:r>
      <w:r w:rsidR="003B576C" w:rsidRPr="00E50816">
        <w:rPr>
          <w:sz w:val="26"/>
          <w:szCs w:val="26"/>
          <w:lang w:val="en-US"/>
        </w:rPr>
        <w:t xml:space="preserve"> của từng kiểu rừng thành bản đồ trạng thái rừng.</w:t>
      </w:r>
    </w:p>
    <w:p w:rsidR="00355EB3" w:rsidRPr="00E50816" w:rsidRDefault="00816967" w:rsidP="00E50816">
      <w:pPr>
        <w:pStyle w:val="Muc111"/>
        <w:snapToGrid w:val="0"/>
        <w:spacing w:before="60" w:after="60" w:line="252" w:lineRule="auto"/>
        <w:ind w:firstLine="720"/>
        <w:rPr>
          <w:i w:val="0"/>
          <w:color w:val="auto"/>
          <w:u w:val="single"/>
          <w:lang w:val="vi-VN"/>
        </w:rPr>
      </w:pPr>
      <w:bookmarkStart w:id="110" w:name="_Toc146709951"/>
      <w:r w:rsidRPr="00E50816">
        <w:rPr>
          <w:color w:val="auto"/>
          <w:u w:val="single"/>
        </w:rPr>
        <w:t>17.</w:t>
      </w:r>
      <w:r w:rsidR="007B2966" w:rsidRPr="00E50816">
        <w:rPr>
          <w:color w:val="auto"/>
          <w:u w:val="single"/>
          <w:lang w:val="vi-VN"/>
        </w:rPr>
        <w:t>4</w:t>
      </w:r>
      <w:r w:rsidR="00A61332" w:rsidRPr="00E50816">
        <w:rPr>
          <w:color w:val="auto"/>
          <w:u w:val="single"/>
          <w:lang w:val="vi-VN"/>
        </w:rPr>
        <w:t>. Đánh giá độ chính xác kết quả phân loại trạng thái rừng</w:t>
      </w:r>
      <w:bookmarkEnd w:id="110"/>
    </w:p>
    <w:p w:rsidR="002478C7" w:rsidRPr="00E50816" w:rsidRDefault="002478C7" w:rsidP="00E50816">
      <w:pPr>
        <w:spacing w:before="60" w:after="60" w:line="252" w:lineRule="auto"/>
        <w:ind w:firstLine="663"/>
        <w:jc w:val="both"/>
        <w:rPr>
          <w:sz w:val="26"/>
          <w:szCs w:val="26"/>
          <w:lang w:val="es-ES"/>
        </w:rPr>
      </w:pPr>
      <w:r w:rsidRPr="00E50816">
        <w:rPr>
          <w:sz w:val="26"/>
          <w:szCs w:val="26"/>
          <w:lang w:val="es-ES"/>
        </w:rPr>
        <w:t xml:space="preserve">Kiểm chứng đánh giá độ chính xác của trạng thái rừng (nội nghiệp), dựa trên mẫu OTC (theo phương pháp sử sụng 80% OTC để phân loại và 20% mẫu OTC ngẫu nhiên để kiểm chứng). Độ chính xác </w:t>
      </w:r>
      <w:r w:rsidR="00284A36" w:rsidRPr="00E50816">
        <w:rPr>
          <w:sz w:val="26"/>
          <w:szCs w:val="26"/>
          <w:lang w:val="es-ES"/>
        </w:rPr>
        <w:t xml:space="preserve">tổng thể </w:t>
      </w:r>
      <w:r w:rsidRPr="00E50816">
        <w:rPr>
          <w:sz w:val="26"/>
          <w:szCs w:val="26"/>
          <w:lang w:val="es-ES"/>
        </w:rPr>
        <w:t>của kết quả phân loại kiểu rừng phải từ 8</w:t>
      </w:r>
      <w:r w:rsidR="00BE084E" w:rsidRPr="00E50816">
        <w:rPr>
          <w:sz w:val="26"/>
          <w:szCs w:val="26"/>
          <w:lang w:val="es-ES"/>
        </w:rPr>
        <w:t>5</w:t>
      </w:r>
      <w:r w:rsidRPr="00E50816">
        <w:rPr>
          <w:sz w:val="26"/>
          <w:szCs w:val="26"/>
          <w:lang w:val="es-ES"/>
        </w:rPr>
        <w:t>% trở lên</w:t>
      </w:r>
      <w:r w:rsidR="00284A36" w:rsidRPr="00E50816">
        <w:rPr>
          <w:sz w:val="26"/>
          <w:szCs w:val="26"/>
          <w:lang w:val="es-ES"/>
        </w:rPr>
        <w:t xml:space="preserve"> dựa trên việc lập ma trận sai lẫn giữa kết quả giải đoán, phân loại bản đồ từ ảnh và mẫu kiểm chứng.</w:t>
      </w:r>
    </w:p>
    <w:p w:rsidR="00355EB3" w:rsidRPr="00E50816" w:rsidRDefault="007F5A94" w:rsidP="00E50816">
      <w:pPr>
        <w:pStyle w:val="Muc11"/>
        <w:snapToGrid w:val="0"/>
        <w:spacing w:before="60" w:after="60" w:line="252" w:lineRule="auto"/>
        <w:rPr>
          <w:i/>
          <w:iCs/>
          <w:color w:val="auto"/>
          <w:lang w:val="es-ES"/>
        </w:rPr>
      </w:pPr>
      <w:bookmarkStart w:id="111" w:name="_Toc146709952"/>
      <w:r w:rsidRPr="00E50816">
        <w:rPr>
          <w:i/>
          <w:iCs/>
          <w:color w:val="auto"/>
        </w:rPr>
        <w:tab/>
      </w:r>
      <w:r w:rsidR="007D29A4" w:rsidRPr="00E50816">
        <w:rPr>
          <w:i/>
          <w:iCs/>
          <w:color w:val="auto"/>
          <w:lang w:val="vi-VN"/>
        </w:rPr>
        <w:t>1.2</w:t>
      </w:r>
      <w:r w:rsidR="00355EB3" w:rsidRPr="00E50816">
        <w:rPr>
          <w:i/>
          <w:iCs/>
          <w:color w:val="auto"/>
          <w:lang w:val="es-ES"/>
        </w:rPr>
        <w:t>. Điều tra thực địa bổ sung hoàn thiện bản đồ hiện trạng rừng</w:t>
      </w:r>
      <w:bookmarkEnd w:id="111"/>
    </w:p>
    <w:p w:rsidR="007D29A4" w:rsidRPr="00E50816" w:rsidRDefault="007D29A4" w:rsidP="00E50816">
      <w:pPr>
        <w:pStyle w:val="Muc11"/>
        <w:snapToGrid w:val="0"/>
        <w:spacing w:before="60" w:after="60" w:line="252" w:lineRule="auto"/>
        <w:ind w:firstLine="720"/>
        <w:rPr>
          <w:i/>
          <w:iCs/>
          <w:color w:val="auto"/>
          <w:u w:val="single"/>
          <w:lang w:val="es-ES"/>
        </w:rPr>
      </w:pPr>
      <w:bookmarkStart w:id="112" w:name="_Toc146709953"/>
      <w:r w:rsidRPr="00E50816">
        <w:rPr>
          <w:i/>
          <w:iCs/>
          <w:color w:val="auto"/>
          <w:u w:val="single"/>
          <w:lang w:val="es-ES"/>
        </w:rPr>
        <w:t xml:space="preserve">Bước </w:t>
      </w:r>
      <w:r w:rsidR="00284A36" w:rsidRPr="00E50816">
        <w:rPr>
          <w:i/>
          <w:iCs/>
          <w:color w:val="auto"/>
          <w:u w:val="single"/>
        </w:rPr>
        <w:t>18</w:t>
      </w:r>
      <w:r w:rsidRPr="00E50816">
        <w:rPr>
          <w:i/>
          <w:iCs/>
          <w:color w:val="auto"/>
          <w:u w:val="single"/>
          <w:lang w:val="es-ES"/>
        </w:rPr>
        <w:t xml:space="preserve">. </w:t>
      </w:r>
      <w:r w:rsidR="00284A36" w:rsidRPr="00E50816">
        <w:rPr>
          <w:i/>
          <w:iCs/>
          <w:color w:val="auto"/>
          <w:u w:val="single"/>
          <w:lang w:val="es-ES"/>
        </w:rPr>
        <w:t>Điều tra, chỉnh lý bản đồ hiện trạng rừng</w:t>
      </w:r>
      <w:bookmarkEnd w:id="112"/>
    </w:p>
    <w:p w:rsidR="007D29A4" w:rsidRPr="00E50816" w:rsidRDefault="00284A36" w:rsidP="00E50816">
      <w:pPr>
        <w:pStyle w:val="Muc111"/>
        <w:snapToGrid w:val="0"/>
        <w:spacing w:before="60" w:after="60" w:line="252" w:lineRule="auto"/>
        <w:ind w:firstLine="720"/>
        <w:rPr>
          <w:color w:val="auto"/>
          <w:u w:val="single"/>
          <w:lang w:val="vi-VN"/>
        </w:rPr>
      </w:pPr>
      <w:bookmarkStart w:id="113" w:name="_Toc146709954"/>
      <w:r w:rsidRPr="00E50816">
        <w:rPr>
          <w:color w:val="auto"/>
          <w:u w:val="single"/>
          <w:lang w:val="vi-VN"/>
        </w:rPr>
        <w:t>18.1. Công tác c</w:t>
      </w:r>
      <w:r w:rsidR="007D29A4" w:rsidRPr="00E50816">
        <w:rPr>
          <w:color w:val="auto"/>
          <w:u w:val="single"/>
          <w:lang w:val="vi-VN"/>
        </w:rPr>
        <w:t>huẩn bị bản đồ điều tra ngoại nghiệp (bản đồ cầm tay)</w:t>
      </w:r>
      <w:bookmarkEnd w:id="113"/>
    </w:p>
    <w:p w:rsidR="007D29A4" w:rsidRPr="00E50816" w:rsidRDefault="007D29A4" w:rsidP="00E50816">
      <w:pPr>
        <w:spacing w:before="60" w:after="60" w:line="252" w:lineRule="auto"/>
        <w:jc w:val="both"/>
        <w:rPr>
          <w:sz w:val="26"/>
          <w:szCs w:val="26"/>
          <w:lang w:val="es-ES"/>
        </w:rPr>
      </w:pPr>
      <w:r w:rsidRPr="00E50816">
        <w:rPr>
          <w:sz w:val="26"/>
          <w:szCs w:val="26"/>
          <w:lang w:val="es-ES"/>
        </w:rPr>
        <w:tab/>
        <w:t>Trước khi in bản đồ ngoại nghiệp, cán bộ điều tra rừng tại thực địa cần chuẩn bị những điểm sau:</w:t>
      </w:r>
    </w:p>
    <w:p w:rsidR="007D29A4" w:rsidRPr="00E50816" w:rsidRDefault="007D29A4" w:rsidP="00E50816">
      <w:pPr>
        <w:spacing w:before="60" w:after="60" w:line="252" w:lineRule="auto"/>
        <w:jc w:val="both"/>
        <w:rPr>
          <w:i/>
          <w:iCs/>
          <w:sz w:val="26"/>
          <w:szCs w:val="26"/>
          <w:lang w:val="es-ES"/>
        </w:rPr>
      </w:pPr>
      <w:r w:rsidRPr="00E50816">
        <w:rPr>
          <w:i/>
          <w:iCs/>
          <w:sz w:val="26"/>
          <w:szCs w:val="26"/>
          <w:lang w:val="es-ES"/>
        </w:rPr>
        <w:lastRenderedPageBreak/>
        <w:tab/>
        <w:t>a) Đánh dấu những điểm còn nghi ngờ lên bản đồ</w:t>
      </w:r>
    </w:p>
    <w:p w:rsidR="007D29A4" w:rsidRPr="00E50816" w:rsidRDefault="007D29A4" w:rsidP="00E50816">
      <w:pPr>
        <w:spacing w:before="60" w:after="60" w:line="252" w:lineRule="auto"/>
        <w:ind w:firstLine="663"/>
        <w:jc w:val="both"/>
        <w:rPr>
          <w:i/>
          <w:iCs/>
          <w:sz w:val="26"/>
          <w:szCs w:val="26"/>
          <w:lang w:val="es-ES"/>
        </w:rPr>
      </w:pPr>
      <w:r w:rsidRPr="00E50816">
        <w:rPr>
          <w:i/>
          <w:iCs/>
          <w:sz w:val="26"/>
          <w:szCs w:val="26"/>
          <w:lang w:val="es-ES"/>
        </w:rPr>
        <w:t xml:space="preserve">Bao gồm: </w:t>
      </w:r>
    </w:p>
    <w:p w:rsidR="007D29A4" w:rsidRPr="00E50816" w:rsidRDefault="007D29A4" w:rsidP="00E50816">
      <w:pPr>
        <w:spacing w:before="60" w:after="60" w:line="252" w:lineRule="auto"/>
        <w:jc w:val="both"/>
        <w:rPr>
          <w:sz w:val="26"/>
          <w:szCs w:val="26"/>
          <w:lang w:val="es-ES"/>
        </w:rPr>
      </w:pPr>
      <w:r w:rsidRPr="00E50816">
        <w:rPr>
          <w:sz w:val="26"/>
          <w:szCs w:val="26"/>
          <w:lang w:val="es-ES"/>
        </w:rPr>
        <w:tab/>
        <w:t>(1) Những khu vực ảnh có mây che phủ.</w:t>
      </w:r>
    </w:p>
    <w:p w:rsidR="007D29A4" w:rsidRPr="00E50816" w:rsidRDefault="007D29A4" w:rsidP="00E50816">
      <w:pPr>
        <w:spacing w:before="60" w:after="60" w:line="252" w:lineRule="auto"/>
        <w:jc w:val="both"/>
        <w:rPr>
          <w:sz w:val="26"/>
          <w:szCs w:val="26"/>
          <w:lang w:val="es-ES"/>
        </w:rPr>
      </w:pPr>
      <w:r w:rsidRPr="00E50816">
        <w:rPr>
          <w:sz w:val="26"/>
          <w:szCs w:val="26"/>
          <w:lang w:val="es-ES"/>
        </w:rPr>
        <w:tab/>
        <w:t>(2) Những lô rừng có cùng trạng thái nhưng (cấp độ) chỉ thị màu thể hiện trên ảnh khác nhau.</w:t>
      </w:r>
    </w:p>
    <w:p w:rsidR="007D29A4" w:rsidRPr="00E50816" w:rsidRDefault="007D29A4" w:rsidP="00E50816">
      <w:pPr>
        <w:spacing w:before="60" w:after="60" w:line="252" w:lineRule="auto"/>
        <w:jc w:val="both"/>
        <w:rPr>
          <w:sz w:val="26"/>
          <w:szCs w:val="26"/>
          <w:lang w:val="es-ES"/>
        </w:rPr>
      </w:pPr>
      <w:r w:rsidRPr="00E50816">
        <w:rPr>
          <w:sz w:val="26"/>
          <w:szCs w:val="26"/>
          <w:lang w:val="es-ES"/>
        </w:rPr>
        <w:tab/>
        <w:t>(3) Những lô rừng bị bóng núi che.</w:t>
      </w:r>
    </w:p>
    <w:p w:rsidR="007D29A4" w:rsidRPr="00E50816" w:rsidRDefault="007D29A4" w:rsidP="00E50816">
      <w:pPr>
        <w:spacing w:before="60" w:after="60" w:line="252" w:lineRule="auto"/>
        <w:jc w:val="both"/>
        <w:rPr>
          <w:sz w:val="26"/>
          <w:szCs w:val="26"/>
          <w:lang w:val="es-ES"/>
        </w:rPr>
      </w:pPr>
      <w:r w:rsidRPr="00E50816">
        <w:rPr>
          <w:sz w:val="26"/>
          <w:szCs w:val="26"/>
          <w:lang w:val="es-ES"/>
        </w:rPr>
        <w:tab/>
        <w:t>(4) Những lô rừng chưa thể giải đoán trạng thái trong phòng.</w:t>
      </w:r>
    </w:p>
    <w:p w:rsidR="007D29A4" w:rsidRPr="00E50816" w:rsidRDefault="007D29A4" w:rsidP="00E50816">
      <w:pPr>
        <w:spacing w:before="60" w:after="60" w:line="252" w:lineRule="auto"/>
        <w:jc w:val="both"/>
        <w:rPr>
          <w:sz w:val="26"/>
          <w:szCs w:val="26"/>
          <w:lang w:val="es-ES"/>
        </w:rPr>
      </w:pPr>
      <w:r w:rsidRPr="00E50816">
        <w:rPr>
          <w:sz w:val="26"/>
          <w:szCs w:val="26"/>
          <w:lang w:val="es-ES"/>
        </w:rPr>
        <w:tab/>
        <w:t>(5) Những lô rừng nhưng có ít nhất 02 cấp độ chỉ thị màu khác nhau trên ảnh Vệ tinh.</w:t>
      </w:r>
    </w:p>
    <w:p w:rsidR="007D29A4" w:rsidRPr="00E50816" w:rsidRDefault="007D29A4" w:rsidP="00E50816">
      <w:pPr>
        <w:spacing w:before="60" w:after="60" w:line="252" w:lineRule="auto"/>
        <w:jc w:val="both"/>
        <w:rPr>
          <w:sz w:val="26"/>
          <w:szCs w:val="26"/>
          <w:lang w:val="es-ES"/>
        </w:rPr>
      </w:pPr>
      <w:r w:rsidRPr="00E50816">
        <w:rPr>
          <w:sz w:val="26"/>
          <w:szCs w:val="26"/>
          <w:lang w:val="es-ES"/>
        </w:rPr>
        <w:tab/>
        <w:t>(6) Hai lô cùng màu sắc trên ảnh vệ tinh khác nhau về trạng thái.</w:t>
      </w:r>
    </w:p>
    <w:p w:rsidR="007D29A4" w:rsidRPr="00E50816" w:rsidRDefault="007D29A4" w:rsidP="00E50816">
      <w:pPr>
        <w:spacing w:before="60" w:after="60" w:line="252" w:lineRule="auto"/>
        <w:jc w:val="both"/>
        <w:rPr>
          <w:sz w:val="26"/>
          <w:szCs w:val="26"/>
          <w:lang w:val="es-ES"/>
        </w:rPr>
      </w:pPr>
      <w:r w:rsidRPr="00E50816">
        <w:rPr>
          <w:sz w:val="26"/>
          <w:szCs w:val="26"/>
          <w:lang w:val="es-ES"/>
        </w:rPr>
        <w:tab/>
        <w:t>(7) Sử dụng bản đồ hiện trạng rừng hiện có của địa phương so sánh với bản đồ hiện trạng rừng được giải đoán từ ảnh vệ tinh để phát hiện và đánh dấu những lô có những điểm khác nhau, như về hình dạng lô và tên trạng thái rừng và đất rừng.</w:t>
      </w:r>
    </w:p>
    <w:p w:rsidR="007D29A4" w:rsidRPr="00E50816" w:rsidRDefault="007D29A4" w:rsidP="00E50816">
      <w:pPr>
        <w:spacing w:before="60" w:after="60" w:line="252" w:lineRule="auto"/>
        <w:jc w:val="both"/>
        <w:rPr>
          <w:sz w:val="26"/>
          <w:szCs w:val="26"/>
          <w:lang w:val="es-ES"/>
        </w:rPr>
      </w:pPr>
      <w:r w:rsidRPr="00E50816">
        <w:rPr>
          <w:sz w:val="26"/>
          <w:szCs w:val="26"/>
          <w:lang w:val="es-ES"/>
        </w:rPr>
        <w:tab/>
        <w:t>(8) Vị trí những lô rừng trồng mới năm thứ nhất, thứ hai hoặc thứ ba.</w:t>
      </w:r>
    </w:p>
    <w:p w:rsidR="007D29A4" w:rsidRPr="00E50816" w:rsidRDefault="007D29A4" w:rsidP="00E50816">
      <w:pPr>
        <w:spacing w:before="60" w:after="60" w:line="252" w:lineRule="auto"/>
        <w:jc w:val="both"/>
        <w:rPr>
          <w:sz w:val="26"/>
          <w:szCs w:val="26"/>
          <w:lang w:val="es-ES"/>
        </w:rPr>
      </w:pPr>
      <w:r w:rsidRPr="00E50816">
        <w:rPr>
          <w:sz w:val="26"/>
          <w:szCs w:val="26"/>
          <w:lang w:val="es-ES"/>
        </w:rPr>
        <w:tab/>
        <w:t>(9) Vị trí những lô rừng khai thác trắng sau thời gian chụp ảnh vệ tinh.</w:t>
      </w:r>
    </w:p>
    <w:p w:rsidR="007D29A4" w:rsidRPr="00E50816" w:rsidRDefault="007D29A4" w:rsidP="00E50816">
      <w:pPr>
        <w:spacing w:before="60" w:after="60" w:line="252" w:lineRule="auto"/>
        <w:jc w:val="both"/>
        <w:rPr>
          <w:sz w:val="26"/>
          <w:szCs w:val="26"/>
          <w:lang w:val="es-ES"/>
        </w:rPr>
      </w:pPr>
      <w:r w:rsidRPr="00E50816">
        <w:rPr>
          <w:sz w:val="26"/>
          <w:szCs w:val="26"/>
          <w:lang w:val="es-ES"/>
        </w:rPr>
        <w:tab/>
        <w:t>(10)  Diện tích rừng đặc sản ở những tỉnh có các loài cây đặc sản (ví dụ tỉnh Lạng Sơn có diện tích cây Hồi, tỉnh Yên Bái có diện tích cây Quế, tỉnh Phú Thọ là cây Cọ v.v.)</w:t>
      </w:r>
    </w:p>
    <w:p w:rsidR="007D29A4" w:rsidRPr="00E50816" w:rsidRDefault="007D29A4" w:rsidP="00E50816">
      <w:pPr>
        <w:spacing w:before="60" w:after="60" w:line="252" w:lineRule="auto"/>
        <w:jc w:val="both"/>
        <w:rPr>
          <w:sz w:val="26"/>
          <w:szCs w:val="26"/>
          <w:lang w:val="en-US"/>
        </w:rPr>
      </w:pPr>
      <w:r w:rsidRPr="00E50816">
        <w:rPr>
          <w:sz w:val="26"/>
          <w:szCs w:val="26"/>
          <w:lang w:val="es-ES"/>
        </w:rPr>
        <w:tab/>
      </w:r>
      <w:r w:rsidRPr="00E50816">
        <w:rPr>
          <w:sz w:val="26"/>
          <w:szCs w:val="26"/>
          <w:lang w:val="en-US"/>
        </w:rPr>
        <w:t>(11) Xác định và bố trí những điểm sẽ kiểm tra khoanh vẽ trạng thái rừng bổ sung lên bản đồ giải đoán hiện trạng rừng trong phòng. Tất cảc các điểm được chọn, ngoài việc đánh dấu trên bản đồ theo thứ tự 1,2,3.., nhập tất cả các toạ độ điểm (x, y) vào máy GPS theo từng xã.</w:t>
      </w:r>
    </w:p>
    <w:p w:rsidR="007D29A4" w:rsidRPr="00E50816" w:rsidRDefault="007D29A4" w:rsidP="00E50816">
      <w:pPr>
        <w:spacing w:before="60" w:after="60" w:line="252" w:lineRule="auto"/>
        <w:jc w:val="both"/>
        <w:rPr>
          <w:sz w:val="26"/>
          <w:szCs w:val="26"/>
          <w:lang w:val="en-US"/>
        </w:rPr>
      </w:pPr>
      <w:r w:rsidRPr="00E50816">
        <w:rPr>
          <w:sz w:val="26"/>
          <w:szCs w:val="26"/>
          <w:lang w:val="en-US"/>
        </w:rPr>
        <w:tab/>
      </w:r>
      <w:r w:rsidRPr="00E50816">
        <w:rPr>
          <w:i/>
          <w:iCs/>
          <w:sz w:val="26"/>
          <w:szCs w:val="26"/>
          <w:lang w:val="en-US"/>
        </w:rPr>
        <w:t>b) In ấn bản đồ ngoại nghiệp cầm tay</w:t>
      </w:r>
    </w:p>
    <w:p w:rsidR="007D29A4" w:rsidRPr="00E50816" w:rsidRDefault="007D29A4" w:rsidP="00E50816">
      <w:pPr>
        <w:spacing w:before="60" w:after="60" w:line="252" w:lineRule="auto"/>
        <w:ind w:firstLine="663"/>
        <w:jc w:val="both"/>
        <w:rPr>
          <w:sz w:val="26"/>
          <w:szCs w:val="26"/>
          <w:lang w:val="en-US"/>
        </w:rPr>
      </w:pPr>
      <w:r w:rsidRPr="00E50816">
        <w:rPr>
          <w:sz w:val="26"/>
          <w:szCs w:val="26"/>
          <w:lang w:val="en-US"/>
        </w:rPr>
        <w:t>Bản</w:t>
      </w:r>
      <w:r w:rsidRPr="00E50816">
        <w:rPr>
          <w:sz w:val="26"/>
          <w:szCs w:val="26"/>
          <w:lang w:val="vi-VN"/>
        </w:rPr>
        <w:t xml:space="preserve"> đồ </w:t>
      </w:r>
      <w:r w:rsidRPr="00E50816">
        <w:rPr>
          <w:sz w:val="26"/>
          <w:szCs w:val="26"/>
          <w:lang w:val="en-US"/>
        </w:rPr>
        <w:t>có tỷ lệ 1/10.000 hoặc những nơi phân bố nhiều đối tượng có diện tích nhỏ xen kẽ có thể in tỷ lệ 1/5.000 để thuận tiện cho khoanh vẽ bổ sung tại thực địa.</w:t>
      </w:r>
    </w:p>
    <w:p w:rsidR="007D29A4" w:rsidRPr="00E50816" w:rsidRDefault="007D29A4" w:rsidP="00E50816">
      <w:pPr>
        <w:spacing w:before="60" w:after="60" w:line="252" w:lineRule="auto"/>
        <w:jc w:val="both"/>
        <w:rPr>
          <w:sz w:val="26"/>
          <w:szCs w:val="26"/>
          <w:lang w:val="en-US"/>
        </w:rPr>
      </w:pPr>
      <w:r w:rsidRPr="00E50816">
        <w:rPr>
          <w:sz w:val="26"/>
          <w:szCs w:val="26"/>
          <w:lang w:val="en-US"/>
        </w:rPr>
        <w:t>Bản đồ ngoại nghiệp có thể biên tập theo 2 loại:</w:t>
      </w:r>
    </w:p>
    <w:p w:rsidR="007D29A4" w:rsidRPr="00E50816" w:rsidRDefault="007D29A4" w:rsidP="00E50816">
      <w:pPr>
        <w:spacing w:before="60" w:after="60" w:line="252" w:lineRule="auto"/>
        <w:jc w:val="both"/>
        <w:rPr>
          <w:sz w:val="26"/>
          <w:szCs w:val="26"/>
          <w:lang w:val="en-US"/>
        </w:rPr>
      </w:pPr>
      <w:r w:rsidRPr="00E50816">
        <w:rPr>
          <w:sz w:val="26"/>
          <w:szCs w:val="26"/>
          <w:lang w:val="en-US"/>
        </w:rPr>
        <w:tab/>
        <w:t>(1) Bản đồ khoanh ranh giới và mã trạng thái giải đoán trên nền ảnh vệ tinh SPOT, có bổ sung đường xá, sông suối, đặc điểm khác dễ nhận dạng tại thực địa.</w:t>
      </w:r>
    </w:p>
    <w:p w:rsidR="007D29A4" w:rsidRPr="00E50816" w:rsidRDefault="007D29A4" w:rsidP="00E50816">
      <w:pPr>
        <w:spacing w:before="60" w:after="60" w:line="252" w:lineRule="auto"/>
        <w:jc w:val="both"/>
        <w:rPr>
          <w:sz w:val="26"/>
          <w:szCs w:val="26"/>
          <w:lang w:val="en-US"/>
        </w:rPr>
      </w:pPr>
      <w:r w:rsidRPr="00E50816">
        <w:rPr>
          <w:sz w:val="26"/>
          <w:szCs w:val="26"/>
          <w:lang w:val="en-US"/>
        </w:rPr>
        <w:tab/>
        <w:t>(2) Bản đồ chỉ khoanh ranh giới các đối tượng (object) và ký hiệu trạng thái giải đoán trên nền bản đồ địa hình (không có nền ảnh vệ tinh).</w:t>
      </w:r>
    </w:p>
    <w:p w:rsidR="007D29A4" w:rsidRPr="00E50816" w:rsidRDefault="007D29A4" w:rsidP="00E50816">
      <w:pPr>
        <w:spacing w:before="60" w:after="60" w:line="252" w:lineRule="auto"/>
        <w:ind w:firstLine="663"/>
        <w:jc w:val="both"/>
        <w:rPr>
          <w:sz w:val="26"/>
          <w:szCs w:val="26"/>
          <w:lang w:val="en-US"/>
        </w:rPr>
      </w:pPr>
      <w:r w:rsidRPr="00E50816">
        <w:rPr>
          <w:sz w:val="26"/>
          <w:szCs w:val="26"/>
          <w:lang w:val="en-US"/>
        </w:rPr>
        <w:t xml:space="preserve">Hai loại bản đồ này hỗ trợ cho nhau: Bản đồ (1) để quan sát và so sánh đối chiếu thực địa - ảnh vệ tinh. Bản đồ (2) sử dụng để khoanh vẽ chỉnh sửa (không bị màu ảnh nền SPOT làm ảnh hưởng nét khoanh vẽ chỉnh sửa). </w:t>
      </w:r>
    </w:p>
    <w:p w:rsidR="007D29A4" w:rsidRPr="00E50816" w:rsidRDefault="007D29A4" w:rsidP="00E50816">
      <w:pPr>
        <w:spacing w:before="60" w:after="60" w:line="252" w:lineRule="auto"/>
        <w:ind w:firstLine="663"/>
        <w:jc w:val="both"/>
        <w:rPr>
          <w:sz w:val="26"/>
          <w:szCs w:val="26"/>
          <w:lang w:val="en-US"/>
        </w:rPr>
      </w:pPr>
      <w:r w:rsidRPr="00E50816">
        <w:rPr>
          <w:sz w:val="26"/>
          <w:szCs w:val="26"/>
          <w:lang w:val="en-US"/>
        </w:rPr>
        <w:lastRenderedPageBreak/>
        <w:t xml:space="preserve">Bản đồ (1) có thể không cần in, chỉ lưu trong </w:t>
      </w:r>
      <w:r w:rsidR="00B2202C" w:rsidRPr="00E50816">
        <w:rPr>
          <w:sz w:val="26"/>
          <w:szCs w:val="26"/>
          <w:lang w:val="en-US"/>
        </w:rPr>
        <w:t>thiết</w:t>
      </w:r>
      <w:r w:rsidR="00B2202C" w:rsidRPr="00E50816">
        <w:rPr>
          <w:sz w:val="26"/>
          <w:szCs w:val="26"/>
          <w:lang w:val="vi-VN"/>
        </w:rPr>
        <w:t xml:space="preserve"> bị di động (</w:t>
      </w:r>
      <w:r w:rsidRPr="00E50816">
        <w:rPr>
          <w:sz w:val="26"/>
          <w:szCs w:val="26"/>
          <w:lang w:val="en-US"/>
        </w:rPr>
        <w:t>máy tính xách tay</w:t>
      </w:r>
      <w:r w:rsidR="00B2202C" w:rsidRPr="00E50816">
        <w:rPr>
          <w:sz w:val="26"/>
          <w:szCs w:val="26"/>
          <w:lang w:val="vi-VN"/>
        </w:rPr>
        <w:t>)</w:t>
      </w:r>
      <w:r w:rsidRPr="00E50816">
        <w:rPr>
          <w:sz w:val="26"/>
          <w:szCs w:val="26"/>
          <w:lang w:val="en-US"/>
        </w:rPr>
        <w:t xml:space="preserve"> để so sánh đối chiếu tại hiện trường nếu cần thiết; bản đồ (2) nhất thiết phải in để khoanh vẽ bổ sung.</w:t>
      </w:r>
    </w:p>
    <w:p w:rsidR="007D29A4" w:rsidRPr="00E50816" w:rsidRDefault="007D29A4" w:rsidP="00E50816">
      <w:pPr>
        <w:spacing w:before="60" w:after="60" w:line="252" w:lineRule="auto"/>
        <w:jc w:val="both"/>
        <w:rPr>
          <w:sz w:val="26"/>
          <w:szCs w:val="26"/>
          <w:lang w:val="en-US"/>
        </w:rPr>
      </w:pPr>
      <w:r w:rsidRPr="00E50816">
        <w:rPr>
          <w:sz w:val="26"/>
          <w:szCs w:val="26"/>
          <w:lang w:val="en-US"/>
        </w:rPr>
        <w:tab/>
      </w:r>
      <w:r w:rsidRPr="00E50816">
        <w:rPr>
          <w:i/>
          <w:iCs/>
          <w:sz w:val="26"/>
          <w:szCs w:val="26"/>
          <w:lang w:val="en-US"/>
        </w:rPr>
        <w:t>c) Thiết kế tuyến điều tra</w:t>
      </w:r>
      <w:r w:rsidRPr="00E50816">
        <w:rPr>
          <w:i/>
          <w:iCs/>
          <w:sz w:val="26"/>
          <w:szCs w:val="26"/>
          <w:lang w:val="vi-VN"/>
        </w:rPr>
        <w:t>:</w:t>
      </w:r>
      <w:r w:rsidRPr="00E50816">
        <w:rPr>
          <w:sz w:val="26"/>
          <w:szCs w:val="26"/>
          <w:lang w:val="en-US"/>
        </w:rPr>
        <w:t xml:space="preserve"> trên từng đơn vị xã và các tuyến phải đến được những điểm còn nghi ngờ và đánh dấu trên bản đồ cầm tay. </w:t>
      </w:r>
    </w:p>
    <w:p w:rsidR="007D29A4" w:rsidRPr="00E50816" w:rsidRDefault="007D29A4" w:rsidP="00E50816">
      <w:pPr>
        <w:spacing w:before="60" w:after="60" w:line="252" w:lineRule="auto"/>
        <w:jc w:val="both"/>
        <w:rPr>
          <w:sz w:val="26"/>
          <w:szCs w:val="26"/>
          <w:lang w:val="en-US"/>
        </w:rPr>
      </w:pPr>
      <w:r w:rsidRPr="00E50816">
        <w:rPr>
          <w:sz w:val="26"/>
          <w:szCs w:val="26"/>
          <w:lang w:val="en-US"/>
        </w:rPr>
        <w:tab/>
      </w:r>
      <w:r w:rsidRPr="00E50816">
        <w:rPr>
          <w:i/>
          <w:iCs/>
          <w:sz w:val="26"/>
          <w:szCs w:val="26"/>
          <w:lang w:val="en-US"/>
        </w:rPr>
        <w:t>d) Xây dựng kế hoạch</w:t>
      </w:r>
      <w:r w:rsidRPr="00E50816">
        <w:rPr>
          <w:sz w:val="26"/>
          <w:szCs w:val="26"/>
          <w:lang w:val="vi-VN"/>
        </w:rPr>
        <w:t>:</w:t>
      </w:r>
      <w:r w:rsidRPr="00E50816">
        <w:rPr>
          <w:sz w:val="26"/>
          <w:szCs w:val="26"/>
          <w:lang w:val="en-US"/>
        </w:rPr>
        <w:t xml:space="preserve"> thời gian, nhân lực, tài chính…. và thống nhất biện pháp kỹ thuật.</w:t>
      </w:r>
    </w:p>
    <w:p w:rsidR="007D29A4" w:rsidRPr="00E50816" w:rsidRDefault="007D29A4" w:rsidP="00E50816">
      <w:pPr>
        <w:spacing w:before="60" w:after="60" w:line="252" w:lineRule="auto"/>
        <w:ind w:firstLine="663"/>
        <w:jc w:val="both"/>
        <w:rPr>
          <w:sz w:val="26"/>
          <w:szCs w:val="26"/>
          <w:u w:val="single"/>
          <w:lang w:val="es-ES"/>
        </w:rPr>
      </w:pPr>
      <w:r w:rsidRPr="00E50816">
        <w:rPr>
          <w:sz w:val="26"/>
          <w:szCs w:val="26"/>
          <w:u w:val="single"/>
          <w:lang w:val="es-ES"/>
        </w:rPr>
        <w:t xml:space="preserve">Chuẩn bị khác </w:t>
      </w:r>
    </w:p>
    <w:p w:rsidR="007D29A4" w:rsidRPr="00E50816" w:rsidRDefault="007D29A4" w:rsidP="00E50816">
      <w:pPr>
        <w:spacing w:before="60" w:after="60" w:line="252" w:lineRule="auto"/>
        <w:ind w:firstLine="663"/>
        <w:jc w:val="both"/>
        <w:rPr>
          <w:sz w:val="26"/>
          <w:szCs w:val="26"/>
          <w:lang w:val="en-US"/>
        </w:rPr>
      </w:pPr>
      <w:r w:rsidRPr="00E50816">
        <w:rPr>
          <w:sz w:val="26"/>
          <w:szCs w:val="26"/>
          <w:lang w:val="en-US"/>
        </w:rPr>
        <w:t>a) In phiếu điều tra ngoại nghiệp:</w:t>
      </w:r>
    </w:p>
    <w:p w:rsidR="007D29A4" w:rsidRPr="00E50816" w:rsidRDefault="007D29A4" w:rsidP="00E50816">
      <w:pPr>
        <w:spacing w:before="60" w:after="60" w:line="252" w:lineRule="auto"/>
        <w:ind w:firstLine="663"/>
        <w:jc w:val="both"/>
        <w:rPr>
          <w:sz w:val="26"/>
          <w:szCs w:val="26"/>
          <w:lang w:val="en-US"/>
        </w:rPr>
      </w:pPr>
      <w:r w:rsidRPr="00E50816">
        <w:rPr>
          <w:sz w:val="26"/>
          <w:szCs w:val="26"/>
          <w:lang w:val="en-US"/>
        </w:rPr>
        <w:t>-Phiếu điều tra xây dựng mẫu khóa ảnh.</w:t>
      </w:r>
    </w:p>
    <w:p w:rsidR="007D29A4" w:rsidRPr="00E50816" w:rsidRDefault="007D29A4" w:rsidP="00E50816">
      <w:pPr>
        <w:spacing w:before="60" w:after="60" w:line="252" w:lineRule="auto"/>
        <w:ind w:firstLine="663"/>
        <w:jc w:val="both"/>
        <w:rPr>
          <w:sz w:val="26"/>
          <w:szCs w:val="26"/>
          <w:lang w:val="en-US"/>
        </w:rPr>
      </w:pPr>
      <w:r w:rsidRPr="00E50816">
        <w:rPr>
          <w:sz w:val="26"/>
          <w:szCs w:val="26"/>
          <w:lang w:val="en-US"/>
        </w:rPr>
        <w:t>-Phiếu mô tả ngoại nghiệp.</w:t>
      </w:r>
    </w:p>
    <w:p w:rsidR="007D29A4" w:rsidRPr="00E50816" w:rsidRDefault="007D29A4" w:rsidP="00E50816">
      <w:pPr>
        <w:spacing w:before="60" w:after="60" w:line="252" w:lineRule="auto"/>
        <w:ind w:firstLine="663"/>
        <w:jc w:val="both"/>
        <w:rPr>
          <w:sz w:val="26"/>
          <w:szCs w:val="26"/>
          <w:lang w:val="en-US"/>
        </w:rPr>
      </w:pPr>
      <w:r w:rsidRPr="00E50816">
        <w:rPr>
          <w:sz w:val="26"/>
          <w:szCs w:val="26"/>
          <w:lang w:val="en-US"/>
        </w:rPr>
        <w:t>b) Xây dựng kế hoạch triển khai</w:t>
      </w:r>
    </w:p>
    <w:p w:rsidR="007D29A4" w:rsidRPr="00E50816" w:rsidRDefault="007D29A4" w:rsidP="00E50816">
      <w:pPr>
        <w:spacing w:before="60" w:after="60" w:line="252" w:lineRule="auto"/>
        <w:ind w:firstLine="663"/>
        <w:jc w:val="both"/>
        <w:rPr>
          <w:sz w:val="26"/>
          <w:szCs w:val="26"/>
          <w:lang w:val="en-US"/>
        </w:rPr>
      </w:pPr>
      <w:r w:rsidRPr="00E50816">
        <w:rPr>
          <w:sz w:val="26"/>
          <w:szCs w:val="26"/>
          <w:lang w:val="en-US"/>
        </w:rPr>
        <w:t>c) Chuẩn bị trang thiết bị, kỹ thuật, nhân lực: mỗi nhóm điều tra rừng từ 2-3 người, trong đó phải có ít nhất một người biết rõ về sử dụng ảnh vệ tinh và phân loại rừng.</w:t>
      </w:r>
    </w:p>
    <w:p w:rsidR="007D29A4" w:rsidRPr="00E50816" w:rsidRDefault="007D29A4" w:rsidP="00E50816">
      <w:pPr>
        <w:spacing w:before="60" w:after="60" w:line="252" w:lineRule="auto"/>
        <w:ind w:firstLine="663"/>
        <w:jc w:val="both"/>
        <w:rPr>
          <w:sz w:val="26"/>
          <w:szCs w:val="26"/>
          <w:lang w:val="en-US"/>
        </w:rPr>
      </w:pPr>
      <w:r w:rsidRPr="00E50816">
        <w:rPr>
          <w:sz w:val="26"/>
          <w:szCs w:val="26"/>
          <w:lang w:val="en-US"/>
        </w:rPr>
        <w:t>Các trang thiết bị, công cụ: GPS cầm tay, dao phát, phiếu điều tra, cặp đựng tài liệu, bút, chì tẩy, máy tính xách tay, bảo hộ lao động, chuẩn bị khác.</w:t>
      </w:r>
    </w:p>
    <w:p w:rsidR="002478C7" w:rsidRPr="00E50816" w:rsidRDefault="00284A36" w:rsidP="00E50816">
      <w:pPr>
        <w:pStyle w:val="Muc111"/>
        <w:snapToGrid w:val="0"/>
        <w:spacing w:before="60" w:after="60" w:line="252" w:lineRule="auto"/>
        <w:ind w:firstLine="720"/>
        <w:rPr>
          <w:color w:val="auto"/>
          <w:u w:val="single"/>
          <w:lang w:val="vi-VN"/>
        </w:rPr>
      </w:pPr>
      <w:bookmarkStart w:id="114" w:name="_Toc146709955"/>
      <w:r w:rsidRPr="00E50816">
        <w:rPr>
          <w:color w:val="auto"/>
          <w:u w:val="single"/>
        </w:rPr>
        <w:t>18.2</w:t>
      </w:r>
      <w:r w:rsidR="00F3385C" w:rsidRPr="00E50816">
        <w:rPr>
          <w:color w:val="auto"/>
          <w:u w:val="single"/>
          <w:lang w:val="vi-VN"/>
        </w:rPr>
        <w:t>.</w:t>
      </w:r>
      <w:r w:rsidR="002478C7" w:rsidRPr="00E50816">
        <w:rPr>
          <w:color w:val="auto"/>
          <w:u w:val="single"/>
          <w:lang w:val="vi-VN"/>
        </w:rPr>
        <w:t xml:space="preserve">  Điều tra bổ sung bản đồ hiện trạng rừng và đất lâm nghiệp</w:t>
      </w:r>
      <w:bookmarkEnd w:id="114"/>
    </w:p>
    <w:p w:rsidR="002478C7" w:rsidRPr="00E50816" w:rsidRDefault="002478C7" w:rsidP="00E50816">
      <w:pPr>
        <w:snapToGrid w:val="0"/>
        <w:spacing w:before="60" w:after="60" w:line="252" w:lineRule="auto"/>
        <w:jc w:val="both"/>
        <w:rPr>
          <w:bCs/>
          <w:sz w:val="26"/>
          <w:szCs w:val="26"/>
          <w:lang w:val="it-IT"/>
        </w:rPr>
      </w:pPr>
      <w:r w:rsidRPr="00E50816">
        <w:rPr>
          <w:bCs/>
          <w:sz w:val="26"/>
          <w:szCs w:val="26"/>
          <w:lang w:val="it-IT"/>
        </w:rPr>
        <w:tab/>
      </w:r>
      <w:r w:rsidRPr="00E50816">
        <w:rPr>
          <w:bCs/>
          <w:sz w:val="26"/>
          <w:szCs w:val="26"/>
          <w:lang w:val="vi-VN"/>
        </w:rPr>
        <w:t>Đối với các bản đồ giải đoán ảnh khi kiểm tra đạt yêu cầu độ chính xácsẽ được tiến hành điều tra khoanh vẽ bổ sung ngoài hiện trường.</w:t>
      </w:r>
    </w:p>
    <w:p w:rsidR="002478C7" w:rsidRPr="00E50816" w:rsidRDefault="002478C7" w:rsidP="00E50816">
      <w:pPr>
        <w:snapToGrid w:val="0"/>
        <w:spacing w:before="60" w:after="60" w:line="252" w:lineRule="auto"/>
        <w:jc w:val="both"/>
        <w:rPr>
          <w:i/>
          <w:sz w:val="26"/>
          <w:szCs w:val="26"/>
          <w:lang w:val="it-IT"/>
        </w:rPr>
      </w:pPr>
      <w:r w:rsidRPr="00E50816">
        <w:rPr>
          <w:bCs/>
          <w:i/>
          <w:sz w:val="26"/>
          <w:szCs w:val="26"/>
          <w:lang w:val="it-IT"/>
        </w:rPr>
        <w:tab/>
        <w:t>1) Yêu cầu:</w:t>
      </w:r>
    </w:p>
    <w:p w:rsidR="002478C7" w:rsidRPr="00E50816" w:rsidRDefault="002478C7" w:rsidP="00E50816">
      <w:pPr>
        <w:snapToGrid w:val="0"/>
        <w:spacing w:before="60" w:after="60" w:line="252" w:lineRule="auto"/>
        <w:ind w:left="709"/>
        <w:jc w:val="both"/>
        <w:rPr>
          <w:sz w:val="26"/>
          <w:szCs w:val="26"/>
          <w:lang w:val="vi-VN"/>
        </w:rPr>
      </w:pPr>
      <w:r w:rsidRPr="00E50816">
        <w:rPr>
          <w:sz w:val="26"/>
          <w:szCs w:val="26"/>
          <w:lang w:val="it-IT"/>
        </w:rPr>
        <w:t xml:space="preserve">a) </w:t>
      </w:r>
      <w:r w:rsidRPr="00E50816">
        <w:rPr>
          <w:sz w:val="26"/>
          <w:szCs w:val="26"/>
          <w:lang w:val="vi-VN"/>
        </w:rPr>
        <w:t>Điều kiện chia lô</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 Loại đất, loại rừng khác nhau (như bảng phân loại phục vụ kiểm kê rừng) chia lô khác nhau.</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 Đất có rừng thì trạng thái hay cấp trữ lượng hoặc loài cây/cấp tuối (rừng trồng) khác nhau thì chia lô khác nhau.</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 Mỗi lô chỉ nằm trọn trong một khoảnh.</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 Địa hình, đai cao, độ đốc,... khác nhau cũng là yếu tố xem xét trong chia lô.</w:t>
      </w:r>
    </w:p>
    <w:p w:rsidR="002478C7" w:rsidRPr="00E50816" w:rsidRDefault="002478C7" w:rsidP="00E50816">
      <w:pPr>
        <w:snapToGrid w:val="0"/>
        <w:spacing w:before="60" w:after="60" w:line="252" w:lineRule="auto"/>
        <w:ind w:left="709"/>
        <w:jc w:val="both"/>
        <w:rPr>
          <w:sz w:val="26"/>
          <w:szCs w:val="26"/>
          <w:lang w:val="vi-VN"/>
        </w:rPr>
      </w:pPr>
      <w:r w:rsidRPr="00E50816">
        <w:rPr>
          <w:sz w:val="26"/>
          <w:szCs w:val="26"/>
          <w:lang w:val="vi-VN"/>
        </w:rPr>
        <w:t xml:space="preserve">b) Diện tích nhỏ nhất để phân lô trạng thái </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Diện tích lô tối thiểu là 0,</w:t>
      </w:r>
      <w:r w:rsidR="007260D3" w:rsidRPr="00E50816">
        <w:rPr>
          <w:sz w:val="26"/>
          <w:szCs w:val="26"/>
          <w:lang w:val="vi-VN"/>
        </w:rPr>
        <w:t>3</w:t>
      </w:r>
      <w:r w:rsidRPr="00E50816">
        <w:rPr>
          <w:sz w:val="26"/>
          <w:szCs w:val="26"/>
          <w:lang w:val="vi-VN"/>
        </w:rPr>
        <w:t xml:space="preserve"> ha đối với </w:t>
      </w:r>
      <w:r w:rsidR="006D7AD6" w:rsidRPr="00E50816">
        <w:rPr>
          <w:sz w:val="26"/>
          <w:szCs w:val="26"/>
          <w:lang w:val="vi-VN"/>
        </w:rPr>
        <w:t>diện tích có rừng</w:t>
      </w:r>
      <w:r w:rsidRPr="00E50816">
        <w:rPr>
          <w:sz w:val="26"/>
          <w:szCs w:val="26"/>
          <w:lang w:val="vi-VN"/>
        </w:rPr>
        <w:t xml:space="preserve"> và đất </w:t>
      </w:r>
      <w:r w:rsidR="005D5A83" w:rsidRPr="00E50816">
        <w:rPr>
          <w:sz w:val="26"/>
          <w:szCs w:val="26"/>
          <w:lang w:val="vi-VN"/>
        </w:rPr>
        <w:t xml:space="preserve">chưa có rừng </w:t>
      </w:r>
      <w:r w:rsidRPr="00E50816">
        <w:rPr>
          <w:sz w:val="26"/>
          <w:szCs w:val="26"/>
          <w:lang w:val="vi-VN"/>
        </w:rPr>
        <w:t>quy hoạch cho lâm nghiệp.</w:t>
      </w:r>
    </w:p>
    <w:p w:rsidR="002478C7" w:rsidRPr="00E50816" w:rsidRDefault="002478C7" w:rsidP="00E50816">
      <w:pPr>
        <w:snapToGrid w:val="0"/>
        <w:spacing w:before="60" w:after="60" w:line="252" w:lineRule="auto"/>
        <w:ind w:left="851" w:hanging="142"/>
        <w:jc w:val="both"/>
        <w:rPr>
          <w:sz w:val="26"/>
          <w:szCs w:val="26"/>
          <w:lang w:val="vi-VN"/>
        </w:rPr>
      </w:pPr>
      <w:r w:rsidRPr="00E50816">
        <w:rPr>
          <w:sz w:val="26"/>
          <w:szCs w:val="26"/>
          <w:lang w:val="vi-VN"/>
        </w:rPr>
        <w:t xml:space="preserve">c) Kiểm tra khoanh vẽ, chỉnh lý, bổ sung bản đồ tại thực địa </w:t>
      </w:r>
    </w:p>
    <w:p w:rsidR="002478C7" w:rsidRPr="00E50816" w:rsidRDefault="002478C7" w:rsidP="00E50816">
      <w:pPr>
        <w:snapToGrid w:val="0"/>
        <w:spacing w:before="60" w:after="60" w:line="252" w:lineRule="auto"/>
        <w:jc w:val="both"/>
        <w:rPr>
          <w:i/>
          <w:sz w:val="26"/>
          <w:szCs w:val="26"/>
          <w:lang w:val="vi-VN"/>
        </w:rPr>
      </w:pPr>
      <w:r w:rsidRPr="00E50816">
        <w:rPr>
          <w:sz w:val="26"/>
          <w:szCs w:val="26"/>
          <w:lang w:val="vi-VN"/>
        </w:rPr>
        <w:tab/>
        <w:t>- Khoanh vẽ, chỉnh lý, bổ sung những lô rừng và đất trống lâm nghiệp còn nghi ngờ trong khi giải đoán ở trong phòng đã đánh dấu (</w:t>
      </w:r>
      <w:r w:rsidRPr="00E50816">
        <w:rPr>
          <w:i/>
          <w:sz w:val="26"/>
          <w:szCs w:val="26"/>
          <w:lang w:val="vi-VN"/>
        </w:rPr>
        <w:t>cụ thể ở mục 1.</w:t>
      </w:r>
      <w:r w:rsidR="00BE084E" w:rsidRPr="00E50816">
        <w:rPr>
          <w:i/>
          <w:sz w:val="26"/>
          <w:szCs w:val="26"/>
          <w:lang w:val="en-US"/>
        </w:rPr>
        <w:t>2</w:t>
      </w:r>
      <w:r w:rsidRPr="00E50816">
        <w:rPr>
          <w:i/>
          <w:sz w:val="26"/>
          <w:szCs w:val="26"/>
          <w:lang w:val="vi-VN"/>
        </w:rPr>
        <w:t>. chuẩn bị bản đồ ngoại nghiệp).</w:t>
      </w:r>
    </w:p>
    <w:p w:rsidR="002478C7" w:rsidRPr="00E50816" w:rsidRDefault="002478C7" w:rsidP="00E50816">
      <w:pPr>
        <w:snapToGrid w:val="0"/>
        <w:spacing w:before="60" w:after="60" w:line="252" w:lineRule="auto"/>
        <w:jc w:val="both"/>
        <w:rPr>
          <w:sz w:val="26"/>
          <w:szCs w:val="26"/>
          <w:lang w:val="vi-VN"/>
        </w:rPr>
      </w:pPr>
      <w:r w:rsidRPr="00E50816">
        <w:rPr>
          <w:i/>
          <w:sz w:val="26"/>
          <w:szCs w:val="26"/>
          <w:lang w:val="vi-VN"/>
        </w:rPr>
        <w:tab/>
        <w:t xml:space="preserve">- </w:t>
      </w:r>
      <w:r w:rsidRPr="00E50816">
        <w:rPr>
          <w:sz w:val="26"/>
          <w:szCs w:val="26"/>
          <w:lang w:val="vi-VN"/>
        </w:rPr>
        <w:t>Khoanh vẽ chia tách hoặc xác định tên các loại hiện trạng chưa giải đoán được trên ảnh vệ tinh bằng khoanh lô theo dốc đối diện kết hợp GPS.</w:t>
      </w:r>
    </w:p>
    <w:p w:rsidR="002478C7" w:rsidRPr="00E50816" w:rsidRDefault="002478C7" w:rsidP="00E50816">
      <w:pPr>
        <w:snapToGrid w:val="0"/>
        <w:spacing w:before="60" w:after="60" w:line="252" w:lineRule="auto"/>
        <w:jc w:val="both"/>
        <w:rPr>
          <w:sz w:val="26"/>
          <w:szCs w:val="26"/>
          <w:lang w:val="vi-VN"/>
        </w:rPr>
      </w:pPr>
      <w:r w:rsidRPr="00E50816">
        <w:rPr>
          <w:i/>
          <w:sz w:val="26"/>
          <w:szCs w:val="26"/>
          <w:lang w:val="vi-VN"/>
        </w:rPr>
        <w:lastRenderedPageBreak/>
        <w:tab/>
        <w:t xml:space="preserve">- </w:t>
      </w:r>
      <w:r w:rsidRPr="00E50816">
        <w:rPr>
          <w:sz w:val="26"/>
          <w:szCs w:val="26"/>
          <w:lang w:val="vi-VN"/>
        </w:rPr>
        <w:t>Khoanh vẽ bổ sung lô còn thiếu như lô rừng trồng mới, lô rừng khai thác,...sau thời gian chụp ảnh vệ tinh.</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Điều tra, chỉnh lý, bổ sung các lô rừng có sự sai khác giữa bản đồ giải đoán từ ảnh vệ tinh và bản đồ hiện trạng rừng hiện có thu thập từ địa phương.</w:t>
      </w:r>
    </w:p>
    <w:p w:rsidR="002478C7" w:rsidRPr="00E50816" w:rsidRDefault="002478C7" w:rsidP="00E50816">
      <w:pPr>
        <w:snapToGrid w:val="0"/>
        <w:spacing w:before="60" w:after="60" w:line="252" w:lineRule="auto"/>
        <w:jc w:val="both"/>
        <w:rPr>
          <w:b/>
          <w:sz w:val="26"/>
          <w:szCs w:val="26"/>
          <w:lang w:val="vi-VN"/>
        </w:rPr>
      </w:pPr>
      <w:r w:rsidRPr="00E50816">
        <w:rPr>
          <w:sz w:val="26"/>
          <w:szCs w:val="26"/>
          <w:lang w:val="vi-VN"/>
        </w:rPr>
        <w:tab/>
        <w:t>- Điều tra, chỉnh lý, bổ sung các tỉnh có trồng cây đặc sản (nếu có).</w:t>
      </w:r>
    </w:p>
    <w:p w:rsidR="002478C7" w:rsidRPr="00E50816" w:rsidRDefault="002478C7" w:rsidP="00E50816">
      <w:pPr>
        <w:snapToGrid w:val="0"/>
        <w:spacing w:before="60" w:after="60" w:line="252" w:lineRule="auto"/>
        <w:jc w:val="both"/>
        <w:rPr>
          <w:i/>
          <w:sz w:val="26"/>
          <w:szCs w:val="26"/>
          <w:lang w:val="vi-VN"/>
        </w:rPr>
      </w:pPr>
      <w:r w:rsidRPr="00E50816">
        <w:rPr>
          <w:i/>
          <w:sz w:val="26"/>
          <w:szCs w:val="26"/>
          <w:lang w:val="vi-VN"/>
        </w:rPr>
        <w:tab/>
        <w:t>2) Phương pháp:</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(1) Sử dụng phương pháp so sánh đối chiếu giữa bản đồ giải đoán trong phòng và ngoài thực địa để phát hiện và bổ sung hình dạng, tên lô trạng thái... khi có sự sai khác.</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(2) Sử dụng phương pháp máy định vị toàn cầu (GPS), có độ chính xác &lt; 10m và bản đồ ảnh để điều chỉnh lại ranh giới các lô trạng thái có sự sai khác (hình dạng lô, trạng thái…) giữa bản đồ giải đoán trong phòng và ngoài thực địa (gộp ghép lô hay tách lô...).</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(3) Kiểm tra, cập nhật lại trạng thái rừng (nếu có sự sai khác với thực địa - bản đồ)</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 xml:space="preserve">(4) Khoanh vẽ, chia tách các trạng thái có trong bảng phân loại hiện trạng kiểm kê mà chưa giải đoán được trong phòng. </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(5) Ưu tiên kiểm tra chỉnh sửa các tuyến có nhiều biến động về trạng thái như gần đường giao thông, gần khu dân cư, các diện tích trồng rừng…</w:t>
      </w:r>
    </w:p>
    <w:p w:rsidR="002478C7" w:rsidRPr="00E50816" w:rsidRDefault="002478C7" w:rsidP="00E50816">
      <w:pPr>
        <w:snapToGrid w:val="0"/>
        <w:spacing w:before="60" w:after="60" w:line="252" w:lineRule="auto"/>
        <w:jc w:val="both"/>
        <w:rPr>
          <w:i/>
          <w:sz w:val="26"/>
          <w:szCs w:val="26"/>
          <w:lang w:val="vi-VN"/>
        </w:rPr>
      </w:pPr>
      <w:r w:rsidRPr="00E50816">
        <w:rPr>
          <w:i/>
          <w:sz w:val="26"/>
          <w:szCs w:val="26"/>
          <w:lang w:val="vi-VN"/>
        </w:rPr>
        <w:tab/>
        <w:t>3) Phương pháp kiểm tra khoanh vẽ bổ sung trên tuyến:</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Tận dụng hệ thống đường giao thông, đường lâm nghiệp để xác định tuyến khảo sát.</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xml:space="preserve">- Thiết kế tuyến theo hướng (Đông, Tây, Nam, Bắc) theo từng xã. </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 Tuyến nên bố trí hình cây, trục chính là đường đi lớn, các nhánh là các đường mòn đi vào các khe núi.</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 Tuyến kiểm tra đi qua các kiểu địa hình và tất cả các trạng thái rừng; tuyến bố trí đều trong xã; chiều dài mỗi tuyến không hạn chế sao cho đi hết diện tích điều tra rừng trong từng xã.</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 xml:space="preserve">- Định vị điểm kiểm tra trên thực địa. Căn cứ vào tọa độ (X,Y) của mỗi điểm, dùng máy định vị GPS xác định vị trí trên thực địa. Từ điểm tọa độ, quan sát theo 4 hướng Đông, Tây, Nam, Bắc, tiến hành điều tra, chỉnh lý, bổ sung loại đất, loại rừng. </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 xml:space="preserve">Phương pháp này áp dụng nhằm kiểm tra khoanh vẽ bổ sung để tăng độ chính xác của công tác giải đoán ảnh trong phòng về hình dạng lô, trạng thái rừng và đất lâm nghiệp. </w:t>
      </w:r>
    </w:p>
    <w:p w:rsidR="002478C7" w:rsidRPr="00E50816" w:rsidRDefault="002478C7" w:rsidP="00E50816">
      <w:pPr>
        <w:snapToGrid w:val="0"/>
        <w:spacing w:before="60" w:after="60" w:line="252" w:lineRule="auto"/>
        <w:ind w:firstLine="720"/>
        <w:jc w:val="both"/>
        <w:rPr>
          <w:sz w:val="26"/>
          <w:szCs w:val="26"/>
          <w:lang w:val="vi-VN"/>
        </w:rPr>
      </w:pPr>
      <w:r w:rsidRPr="00E50816">
        <w:rPr>
          <w:sz w:val="26"/>
          <w:szCs w:val="26"/>
          <w:lang w:val="vi-VN"/>
        </w:rPr>
        <w:t>Sau quá trình kiểm tra ngoại nghiệp, toàn bộ các lô trạng thái đã được khoanh vẽ trong phòng và khoanh vẽ bố sung thực địa đều được định tên theo hệ thống phân loại rừng và đất chưa có rừng phục vụ kiểm kê rừng.</w:t>
      </w:r>
    </w:p>
    <w:p w:rsidR="002478C7" w:rsidRPr="00E50816" w:rsidRDefault="002478C7" w:rsidP="00E50816">
      <w:pPr>
        <w:tabs>
          <w:tab w:val="left" w:pos="567"/>
        </w:tabs>
        <w:spacing w:before="60" w:after="60" w:line="252" w:lineRule="auto"/>
        <w:ind w:firstLine="720"/>
        <w:jc w:val="both"/>
        <w:rPr>
          <w:sz w:val="26"/>
          <w:szCs w:val="26"/>
          <w:lang w:val="vi-VN"/>
        </w:rPr>
      </w:pPr>
      <w:r w:rsidRPr="00E50816">
        <w:rPr>
          <w:sz w:val="26"/>
          <w:szCs w:val="26"/>
          <w:lang w:val="vi-VN"/>
        </w:rPr>
        <w:t xml:space="preserve"> Để đảm bảo tính chính xác về mặt vị trí cho việc xác minh các đối tượng cần được kiểm tra bổ sung trong qua trình kiểm tra ngoại nghiệp, công nghệ mới cần được áp dụng như máy định vị toàn cầu GPS, máy tính bảng, các phần mềm chuyên </w:t>
      </w:r>
      <w:r w:rsidRPr="00E50816">
        <w:rPr>
          <w:sz w:val="26"/>
          <w:szCs w:val="26"/>
          <w:lang w:val="vi-VN"/>
        </w:rPr>
        <w:lastRenderedPageBreak/>
        <w:t>dụng: Mapinfo, QGIS, máy ảnh số… nhằm đối chứng và lưu giữ toàn bộ kết quả kiểm tra ngay ngoài hiện trường phục vụ công tác chỉnh sửa, bổ sung và hoàn thiện bản đồ sau khi đi ngoại nghiệp.</w:t>
      </w:r>
    </w:p>
    <w:p w:rsidR="002478C7" w:rsidRPr="00E50816" w:rsidRDefault="00284A36" w:rsidP="00E50816">
      <w:pPr>
        <w:pStyle w:val="Muc111"/>
        <w:snapToGrid w:val="0"/>
        <w:spacing w:before="60" w:after="60" w:line="252" w:lineRule="auto"/>
        <w:ind w:firstLine="720"/>
        <w:rPr>
          <w:color w:val="auto"/>
          <w:lang w:val="vi-VN"/>
        </w:rPr>
      </w:pPr>
      <w:bookmarkStart w:id="115" w:name="_Toc146709956"/>
      <w:r w:rsidRPr="00E50816">
        <w:rPr>
          <w:color w:val="auto"/>
          <w:u w:val="single"/>
        </w:rPr>
        <w:t>18.3</w:t>
      </w:r>
      <w:r w:rsidR="002478C7" w:rsidRPr="00E50816">
        <w:rPr>
          <w:color w:val="auto"/>
          <w:u w:val="single"/>
          <w:lang w:val="vi-VN"/>
        </w:rPr>
        <w:t xml:space="preserve"> Chỉnh lý, bổ sung, hoàn chỉnh bản đồ giải đoán sau điều tra bổ sung ngoại</w:t>
      </w:r>
      <w:r w:rsidR="002478C7" w:rsidRPr="00E50816">
        <w:rPr>
          <w:color w:val="auto"/>
          <w:lang w:val="vi-VN"/>
        </w:rPr>
        <w:t xml:space="preserve"> nghiệp</w:t>
      </w:r>
      <w:bookmarkEnd w:id="115"/>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Việc cập nhật bản đồ giải đoán ảnh vệ tinh sẽ dựa trên kết quả điều tra ngoại nghiệp, bao gồm các bước:</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Sử dụng máy quét (Scanner): Quét bản đồ ngoại nghiệp vào máy tính.</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Hiển thị file bản đồ quét lên máy tính.</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Hiện thị file kết quả giải đoán trong phòng lên file bản đồ ngoại nghiệp.</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Số hoá các đường khoanh vẽ bổ sung ngoài thực địa cập nhật ranh giới mới cho lô có sự sai khác ranh giới so với thực địa.</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Cập nhật tên trạng thái những khu vực có sự sai khác với thực địa.</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Tất cả các điểm mẫu ảnh, điểm kiểm tra phải lấy đúng tên trạng thái rừng trùng khớp với kết quả điều tra.</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xml:space="preserve">- Kiểm tra, tạo vùng cho các lô trạng thái trên bản đồ đã được điều chỉnh, bổ sung theo kết quả ngoại nghiệp. </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xml:space="preserve">- Gán tên trạng thái đã được bổ sung, điều chỉnh ngoại nghiệp cho từng lô trạng thái có sự thay đổi. Những giá trị thuộc tính này sẽ được quản lý dưới dạng dữ liệu phi không gian. </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Hệ thống biểu gồm nhiều “trường” khác nhau, mỗi trường sẽ ghi lại một thông tin mô tả cho lô trạng thái đó.</w:t>
      </w:r>
    </w:p>
    <w:p w:rsidR="002478C7" w:rsidRPr="00E50816" w:rsidRDefault="002478C7" w:rsidP="00E50816">
      <w:pPr>
        <w:snapToGrid w:val="0"/>
        <w:spacing w:before="60" w:after="60" w:line="252" w:lineRule="auto"/>
        <w:jc w:val="both"/>
        <w:rPr>
          <w:sz w:val="26"/>
          <w:szCs w:val="26"/>
          <w:lang w:val="vi-VN"/>
        </w:rPr>
      </w:pPr>
      <w:r w:rsidRPr="00E50816">
        <w:rPr>
          <w:sz w:val="26"/>
          <w:szCs w:val="26"/>
          <w:lang w:val="vi-VN"/>
        </w:rPr>
        <w:tab/>
        <w:t>- Bổ sung đường mòn, đường lâm nghiêp.</w:t>
      </w:r>
    </w:p>
    <w:p w:rsidR="002478C7" w:rsidRPr="00E50816" w:rsidRDefault="002478C7" w:rsidP="00E50816">
      <w:pPr>
        <w:snapToGrid w:val="0"/>
        <w:spacing w:before="60" w:after="60" w:line="252" w:lineRule="auto"/>
        <w:jc w:val="both"/>
        <w:rPr>
          <w:lang w:val="vi-VN"/>
        </w:rPr>
      </w:pPr>
      <w:r w:rsidRPr="00E50816">
        <w:rPr>
          <w:sz w:val="26"/>
          <w:szCs w:val="26"/>
          <w:lang w:val="vi-VN"/>
        </w:rPr>
        <w:tab/>
        <w:t>- Bổ sung các ký hiệu dạng điểm có liên quan đến ngành lâm nghiệp mà bản đồ địa hình chưa có như: trụ sở Lâm trường hoặc Công ty lâm nghiệp, đội sản xuất lâm nghiệp (nếu có); vườn ươm, bãi gỗ, trạm bảo vệ rừng, chòi canh lửa, trạm nghiên cứu lâm nghiệp…</w:t>
      </w:r>
    </w:p>
    <w:p w:rsidR="00355EB3" w:rsidRPr="00E50816" w:rsidRDefault="00355EB3" w:rsidP="00E50816">
      <w:pPr>
        <w:pStyle w:val="Muc11"/>
        <w:snapToGrid w:val="0"/>
        <w:spacing w:before="60" w:after="60" w:line="252" w:lineRule="auto"/>
        <w:rPr>
          <w:i/>
          <w:iCs/>
          <w:color w:val="auto"/>
          <w:lang w:val="vi-VN"/>
        </w:rPr>
      </w:pPr>
      <w:bookmarkStart w:id="116" w:name="_Toc146709957"/>
      <w:r w:rsidRPr="00E50816">
        <w:rPr>
          <w:i/>
          <w:iCs/>
          <w:color w:val="auto"/>
          <w:lang w:val="vi-VN"/>
        </w:rPr>
        <w:t>1</w:t>
      </w:r>
      <w:r w:rsidR="00C80945" w:rsidRPr="00E50816">
        <w:rPr>
          <w:i/>
          <w:iCs/>
          <w:color w:val="auto"/>
          <w:lang w:val="vi-VN"/>
        </w:rPr>
        <w:t>.</w:t>
      </w:r>
      <w:r w:rsidRPr="00E50816">
        <w:rPr>
          <w:i/>
          <w:iCs/>
          <w:color w:val="auto"/>
          <w:lang w:val="vi-VN"/>
        </w:rPr>
        <w:t xml:space="preserve">3. </w:t>
      </w:r>
      <w:r w:rsidR="00C80945" w:rsidRPr="00E50816">
        <w:rPr>
          <w:i/>
          <w:iCs/>
          <w:color w:val="auto"/>
          <w:lang w:val="vi-VN"/>
        </w:rPr>
        <w:t>Xây d</w:t>
      </w:r>
      <w:r w:rsidR="00F3385C" w:rsidRPr="00E50816">
        <w:rPr>
          <w:i/>
          <w:iCs/>
          <w:color w:val="auto"/>
          <w:lang w:val="vi-VN"/>
        </w:rPr>
        <w:t>ựn</w:t>
      </w:r>
      <w:r w:rsidR="00C80945" w:rsidRPr="00E50816">
        <w:rPr>
          <w:i/>
          <w:iCs/>
          <w:color w:val="auto"/>
          <w:lang w:val="vi-VN"/>
        </w:rPr>
        <w:t>g</w:t>
      </w:r>
      <w:r w:rsidRPr="00E50816">
        <w:rPr>
          <w:i/>
          <w:iCs/>
          <w:color w:val="auto"/>
          <w:lang w:val="vi-VN"/>
        </w:rPr>
        <w:t xml:space="preserve"> bản đồ </w:t>
      </w:r>
      <w:r w:rsidR="00C80945" w:rsidRPr="00E50816">
        <w:rPr>
          <w:i/>
          <w:iCs/>
          <w:color w:val="auto"/>
          <w:lang w:val="vi-VN"/>
        </w:rPr>
        <w:t xml:space="preserve">hiện trạng </w:t>
      </w:r>
      <w:r w:rsidRPr="00E50816">
        <w:rPr>
          <w:i/>
          <w:iCs/>
          <w:color w:val="auto"/>
          <w:lang w:val="vi-VN"/>
        </w:rPr>
        <w:t>diện tích rừng phục vụ kiểm kê rừng</w:t>
      </w:r>
      <w:bookmarkEnd w:id="116"/>
    </w:p>
    <w:p w:rsidR="00E4623C" w:rsidRPr="00E50816" w:rsidRDefault="00C80945" w:rsidP="00E50816">
      <w:pPr>
        <w:pStyle w:val="Muc111"/>
        <w:snapToGrid w:val="0"/>
        <w:spacing w:before="60" w:after="60" w:line="252" w:lineRule="auto"/>
        <w:ind w:firstLine="720"/>
        <w:rPr>
          <w:color w:val="auto"/>
          <w:u w:val="single"/>
          <w:lang w:val="vi-VN"/>
        </w:rPr>
      </w:pPr>
      <w:bookmarkStart w:id="117" w:name="_Toc146709958"/>
      <w:r w:rsidRPr="00E50816">
        <w:rPr>
          <w:color w:val="auto"/>
          <w:u w:val="single"/>
          <w:lang w:val="vi-VN"/>
        </w:rPr>
        <w:t>Bước</w:t>
      </w:r>
      <w:r w:rsidR="00284A36" w:rsidRPr="00E50816">
        <w:rPr>
          <w:color w:val="auto"/>
          <w:u w:val="single"/>
        </w:rPr>
        <w:t>19</w:t>
      </w:r>
      <w:r w:rsidR="00E4623C" w:rsidRPr="00E50816">
        <w:rPr>
          <w:color w:val="auto"/>
          <w:u w:val="single"/>
          <w:lang w:val="vi-VN"/>
        </w:rPr>
        <w:t xml:space="preserve">. </w:t>
      </w:r>
      <w:r w:rsidR="00284A36" w:rsidRPr="00E50816">
        <w:rPr>
          <w:color w:val="auto"/>
          <w:u w:val="single"/>
          <w:lang w:val="vi-VN"/>
        </w:rPr>
        <w:t>Hiệu chỉnh kết quả sau điều tra thực địa và biên tập bản đồ hiện trạng rừng</w:t>
      </w:r>
      <w:bookmarkEnd w:id="117"/>
    </w:p>
    <w:p w:rsidR="00E4623C" w:rsidRPr="00E50816" w:rsidRDefault="00E4623C" w:rsidP="00E50816">
      <w:pPr>
        <w:spacing w:before="60" w:after="60" w:line="252" w:lineRule="auto"/>
        <w:jc w:val="both"/>
        <w:rPr>
          <w:sz w:val="26"/>
          <w:szCs w:val="26"/>
          <w:lang w:val="vi-VN"/>
        </w:rPr>
      </w:pPr>
      <w:r w:rsidRPr="00E50816">
        <w:rPr>
          <w:sz w:val="26"/>
          <w:szCs w:val="26"/>
          <w:lang w:val="vi-VN"/>
        </w:rPr>
        <w:tab/>
        <w:t xml:space="preserve"> Các vấn đề cần được tiến hành chỉnh sửa trong phòng gồm:</w:t>
      </w:r>
    </w:p>
    <w:p w:rsidR="00E4623C" w:rsidRPr="00E50816" w:rsidRDefault="00E4623C" w:rsidP="00E50816">
      <w:pPr>
        <w:spacing w:before="60" w:after="60" w:line="252" w:lineRule="auto"/>
        <w:jc w:val="both"/>
        <w:rPr>
          <w:sz w:val="26"/>
          <w:szCs w:val="26"/>
          <w:lang w:val="vi-VN"/>
        </w:rPr>
      </w:pPr>
      <w:r w:rsidRPr="00E50816">
        <w:rPr>
          <w:sz w:val="26"/>
          <w:szCs w:val="26"/>
          <w:lang w:val="vi-VN"/>
        </w:rPr>
        <w:tab/>
        <w:t>(1) Làm trơn đường lô:</w:t>
      </w:r>
    </w:p>
    <w:p w:rsidR="00E4623C" w:rsidRPr="00E50816" w:rsidRDefault="00E4623C" w:rsidP="00E50816">
      <w:pPr>
        <w:spacing w:before="60" w:after="60" w:line="252" w:lineRule="auto"/>
        <w:jc w:val="both"/>
        <w:rPr>
          <w:sz w:val="26"/>
          <w:szCs w:val="26"/>
          <w:lang w:val="vi-VN"/>
        </w:rPr>
      </w:pPr>
      <w:r w:rsidRPr="00E50816">
        <w:rPr>
          <w:sz w:val="26"/>
          <w:szCs w:val="26"/>
          <w:lang w:val="vi-VN"/>
        </w:rPr>
        <w:tab/>
        <w:t>Quá trình chạy phân loại trên ảnh vệ tinh sẽ tạo ra nhiều đường gấp khúc không đúng với ranh giới của các loại rừng ngoài thực địa, do phần mềm phân chia lô dựa trên các pixel ảnh.</w:t>
      </w:r>
    </w:p>
    <w:p w:rsidR="00E4623C" w:rsidRPr="00E50816" w:rsidRDefault="00E4623C" w:rsidP="00E50816">
      <w:pPr>
        <w:spacing w:before="60" w:after="60" w:line="252" w:lineRule="auto"/>
        <w:jc w:val="both"/>
        <w:rPr>
          <w:sz w:val="26"/>
          <w:szCs w:val="26"/>
          <w:lang w:val="vi-VN"/>
        </w:rPr>
      </w:pPr>
      <w:r w:rsidRPr="00E50816">
        <w:rPr>
          <w:sz w:val="26"/>
          <w:szCs w:val="26"/>
          <w:lang w:val="vi-VN"/>
        </w:rPr>
        <w:tab/>
        <w:t>(2) Chỉnh sửa dựa trên tài liệu tham khảo tin cậy:</w:t>
      </w:r>
    </w:p>
    <w:p w:rsidR="00E4623C" w:rsidRPr="00E50816" w:rsidRDefault="00E4623C" w:rsidP="00E50816">
      <w:pPr>
        <w:spacing w:before="60" w:after="60" w:line="252" w:lineRule="auto"/>
        <w:jc w:val="both"/>
        <w:rPr>
          <w:sz w:val="26"/>
          <w:szCs w:val="26"/>
          <w:lang w:val="en-US"/>
        </w:rPr>
      </w:pPr>
      <w:r w:rsidRPr="00E50816">
        <w:rPr>
          <w:sz w:val="26"/>
          <w:szCs w:val="26"/>
          <w:lang w:val="vi-VN"/>
        </w:rPr>
        <w:tab/>
      </w:r>
      <w:r w:rsidRPr="00E50816">
        <w:rPr>
          <w:sz w:val="26"/>
          <w:szCs w:val="26"/>
          <w:lang w:val="en-US"/>
        </w:rPr>
        <w:t xml:space="preserve">- Mở lớp bản đồ tham khảo có độ tin cậy cao đã nắn chỉnh đưa về cùng hệ tọa độ với lớp bản đồ khoanh vẽ tự động bằng </w:t>
      </w:r>
      <w:r w:rsidR="00BE084E" w:rsidRPr="00E50816">
        <w:rPr>
          <w:sz w:val="26"/>
          <w:szCs w:val="26"/>
          <w:lang w:val="en-US"/>
        </w:rPr>
        <w:t>phần mềm chuyên dụng</w:t>
      </w:r>
      <w:r w:rsidRPr="00E50816">
        <w:rPr>
          <w:sz w:val="26"/>
          <w:szCs w:val="26"/>
          <w:lang w:val="en-US"/>
        </w:rPr>
        <w:t xml:space="preserve">, mở lớp ranh giới lô khoanh vẽ tự động lên trên, hiển thị mã trạng thái của lô khoanh vẽ tự động. </w:t>
      </w:r>
    </w:p>
    <w:p w:rsidR="00E4623C" w:rsidRPr="00E50816" w:rsidRDefault="00E4623C" w:rsidP="00E50816">
      <w:pPr>
        <w:spacing w:before="60" w:after="60" w:line="252" w:lineRule="auto"/>
        <w:jc w:val="both"/>
        <w:rPr>
          <w:sz w:val="26"/>
          <w:szCs w:val="26"/>
          <w:lang w:val="en-US"/>
        </w:rPr>
      </w:pPr>
      <w:r w:rsidRPr="00E50816">
        <w:rPr>
          <w:sz w:val="26"/>
          <w:szCs w:val="26"/>
          <w:lang w:val="en-US"/>
        </w:rPr>
        <w:lastRenderedPageBreak/>
        <w:tab/>
        <w:t xml:space="preserve">- Đối chiếu từng lô hiện trạng khoanh vẽ tự động và hiện trạng bản đồ tham khảo; sử dụng phân tích chuyên gia và đối chiếu lại ảnh vệ tinh để quyết định chỉnh sửa trạng thái lô hoặc ranh giới trên bản đồ khoanh vẽ tự động. </w:t>
      </w:r>
    </w:p>
    <w:p w:rsidR="00E4623C" w:rsidRPr="00E50816" w:rsidRDefault="00E4623C" w:rsidP="00E50816">
      <w:pPr>
        <w:spacing w:before="60" w:after="60" w:line="252" w:lineRule="auto"/>
        <w:jc w:val="both"/>
        <w:rPr>
          <w:sz w:val="26"/>
          <w:szCs w:val="26"/>
          <w:lang w:val="en-US"/>
        </w:rPr>
      </w:pPr>
      <w:r w:rsidRPr="00E50816">
        <w:rPr>
          <w:sz w:val="26"/>
          <w:szCs w:val="26"/>
          <w:lang w:val="en-US"/>
        </w:rPr>
        <w:tab/>
        <w:t>- Sử dụng các bản đồ chuyên đề khác để bóc tách các kiểu rừng hoặc trạng thái rừng đặc biệt như: Kiểu rừng trên núi đá; núi đá trọc; ranh giới giữa rừng ngập mặn và rừng ngập phèn,...</w:t>
      </w:r>
    </w:p>
    <w:p w:rsidR="00E4623C" w:rsidRPr="00E50816" w:rsidRDefault="00E4623C" w:rsidP="00E50816">
      <w:pPr>
        <w:spacing w:before="60" w:after="60" w:line="252" w:lineRule="auto"/>
        <w:jc w:val="both"/>
        <w:rPr>
          <w:sz w:val="26"/>
          <w:szCs w:val="26"/>
          <w:lang w:val="en-US"/>
        </w:rPr>
      </w:pPr>
      <w:r w:rsidRPr="00E50816">
        <w:rPr>
          <w:sz w:val="26"/>
          <w:szCs w:val="26"/>
          <w:lang w:val="en-US"/>
        </w:rPr>
        <w:tab/>
        <w:t>(3) Xác định địa danh hành chính và các loại ranh giới cho các lô rừng:</w:t>
      </w:r>
    </w:p>
    <w:p w:rsidR="00E4623C" w:rsidRPr="00E50816" w:rsidRDefault="00E4623C" w:rsidP="00E50816">
      <w:pPr>
        <w:spacing w:before="60" w:after="60" w:line="252" w:lineRule="auto"/>
        <w:jc w:val="both"/>
        <w:rPr>
          <w:sz w:val="26"/>
          <w:szCs w:val="26"/>
          <w:lang w:val="en-US"/>
        </w:rPr>
      </w:pPr>
      <w:r w:rsidRPr="00E50816">
        <w:rPr>
          <w:sz w:val="26"/>
          <w:szCs w:val="26"/>
          <w:lang w:val="en-US"/>
        </w:rPr>
        <w:tab/>
        <w:t>Chồng xếp các file ranh giới hành chính, ranh giới khoảnh, tiểu khu, ranh giới ba loại rừng với file chạy phân loại tự động.</w:t>
      </w:r>
    </w:p>
    <w:p w:rsidR="00E4623C" w:rsidRPr="00E50816" w:rsidRDefault="00E4623C" w:rsidP="00E50816">
      <w:pPr>
        <w:spacing w:before="60" w:after="60" w:line="252" w:lineRule="auto"/>
        <w:jc w:val="both"/>
        <w:rPr>
          <w:sz w:val="26"/>
          <w:szCs w:val="26"/>
          <w:lang w:val="en-US"/>
        </w:rPr>
      </w:pPr>
      <w:r w:rsidRPr="00E50816">
        <w:rPr>
          <w:sz w:val="26"/>
          <w:szCs w:val="26"/>
          <w:lang w:val="en-US"/>
        </w:rPr>
        <w:tab/>
        <w:t>(4) Gộp lô:</w:t>
      </w:r>
    </w:p>
    <w:p w:rsidR="00E4623C" w:rsidRPr="00E50816" w:rsidRDefault="00E4623C" w:rsidP="00E50816">
      <w:pPr>
        <w:spacing w:before="60" w:after="60" w:line="252" w:lineRule="auto"/>
        <w:jc w:val="both"/>
        <w:rPr>
          <w:sz w:val="26"/>
          <w:szCs w:val="26"/>
          <w:lang w:val="en-US"/>
        </w:rPr>
      </w:pPr>
      <w:r w:rsidRPr="00E50816">
        <w:rPr>
          <w:sz w:val="26"/>
          <w:szCs w:val="26"/>
          <w:lang w:val="en-US"/>
        </w:rPr>
        <w:tab/>
        <w:t>- Bản đồ chạy phân loại sau khi chồng xếp với các bản đồ chuyên đề như: hành chính, bản đồ núi đá, bản đồ ba loại rừng, tiểu khu, khoảnh, sẽ có rất nhiều lô trạng thái có diện tích nhỏ hơn quy định (&lt;0,2 ha), hoặc các lô có cùng trạng thái nằm liền kề nhau trong cùng một khoảnh, do đó phải tiến hành gộp lô trước khi in bản đồ phụ vụ điều tra ngoại nghiệp.</w:t>
      </w:r>
    </w:p>
    <w:p w:rsidR="00E4623C" w:rsidRPr="00E50816" w:rsidRDefault="00E4623C" w:rsidP="00E50816">
      <w:pPr>
        <w:spacing w:before="60" w:after="60" w:line="252" w:lineRule="auto"/>
        <w:jc w:val="both"/>
        <w:rPr>
          <w:sz w:val="26"/>
          <w:szCs w:val="26"/>
          <w:lang w:val="en-US"/>
        </w:rPr>
      </w:pPr>
      <w:r w:rsidRPr="00E50816">
        <w:rPr>
          <w:sz w:val="26"/>
          <w:szCs w:val="26"/>
          <w:lang w:val="en-US"/>
        </w:rPr>
        <w:tab/>
        <w:t>- Gộp các lô có cùng trạng thái nằm liền kề nhau trong cùng một khoảnh.</w:t>
      </w:r>
    </w:p>
    <w:p w:rsidR="00E4623C" w:rsidRPr="00E50816" w:rsidRDefault="00E4623C" w:rsidP="00E50816">
      <w:pPr>
        <w:spacing w:before="60" w:after="60" w:line="252" w:lineRule="auto"/>
        <w:jc w:val="both"/>
        <w:rPr>
          <w:sz w:val="26"/>
          <w:szCs w:val="26"/>
          <w:lang w:val="en-US"/>
        </w:rPr>
      </w:pPr>
      <w:r w:rsidRPr="00E50816">
        <w:rPr>
          <w:sz w:val="26"/>
          <w:szCs w:val="26"/>
          <w:lang w:val="en-US"/>
        </w:rPr>
        <w:tab/>
        <w:t>- Gộp các lô có diện tích &lt;0,2 ha vào các lô bên cạnh trong cùng một khoảnh.</w:t>
      </w:r>
    </w:p>
    <w:p w:rsidR="00E4623C" w:rsidRPr="00E50816" w:rsidRDefault="00E4623C" w:rsidP="00E50816">
      <w:pPr>
        <w:spacing w:before="60" w:after="60" w:line="252" w:lineRule="auto"/>
        <w:jc w:val="both"/>
        <w:rPr>
          <w:sz w:val="26"/>
          <w:szCs w:val="26"/>
          <w:lang w:val="en-US"/>
        </w:rPr>
      </w:pPr>
      <w:r w:rsidRPr="00E50816">
        <w:rPr>
          <w:sz w:val="26"/>
          <w:szCs w:val="26"/>
          <w:lang w:val="en-US"/>
        </w:rPr>
        <w:tab/>
        <w:t>Sử dụng phần mềm chuyên khác để tiến hành các nội dung nói trên.</w:t>
      </w:r>
    </w:p>
    <w:p w:rsidR="002478C7" w:rsidRPr="00E50816" w:rsidRDefault="00C80945" w:rsidP="00E50816">
      <w:pPr>
        <w:pStyle w:val="Muc111"/>
        <w:snapToGrid w:val="0"/>
        <w:spacing w:before="60" w:after="60" w:line="252" w:lineRule="auto"/>
        <w:ind w:firstLine="720"/>
        <w:rPr>
          <w:color w:val="auto"/>
          <w:u w:val="single"/>
          <w:lang w:val="vi-VN"/>
        </w:rPr>
      </w:pPr>
      <w:bookmarkStart w:id="118" w:name="_Toc146709959"/>
      <w:r w:rsidRPr="00E50816">
        <w:rPr>
          <w:color w:val="auto"/>
          <w:u w:val="single"/>
        </w:rPr>
        <w:t>Bước</w:t>
      </w:r>
      <w:r w:rsidR="00F3385C" w:rsidRPr="00E50816">
        <w:rPr>
          <w:color w:val="auto"/>
          <w:u w:val="single"/>
          <w:lang w:val="vi-VN"/>
        </w:rPr>
        <w:t>2</w:t>
      </w:r>
      <w:r w:rsidR="00284A36" w:rsidRPr="00E50816">
        <w:rPr>
          <w:color w:val="auto"/>
          <w:u w:val="single"/>
        </w:rPr>
        <w:t>0</w:t>
      </w:r>
      <w:r w:rsidR="002478C7" w:rsidRPr="00E50816">
        <w:rPr>
          <w:color w:val="auto"/>
          <w:u w:val="single"/>
          <w:lang w:val="vi-VN"/>
        </w:rPr>
        <w:t>.</w:t>
      </w:r>
      <w:r w:rsidR="000024A1" w:rsidRPr="00E50816">
        <w:rPr>
          <w:color w:val="auto"/>
          <w:u w:val="single"/>
          <w:lang w:val="vi-VN"/>
        </w:rPr>
        <w:t>Tính toán và cập nhật</w:t>
      </w:r>
      <w:r w:rsidR="002478C7" w:rsidRPr="00E50816">
        <w:rPr>
          <w:color w:val="auto"/>
          <w:u w:val="single"/>
          <w:lang w:val="vi-VN"/>
        </w:rPr>
        <w:t xml:space="preserve"> trữ lượng</w:t>
      </w:r>
      <w:r w:rsidR="000024A1" w:rsidRPr="00E50816">
        <w:rPr>
          <w:color w:val="auto"/>
          <w:u w:val="single"/>
          <w:lang w:val="vi-VN"/>
        </w:rPr>
        <w:t xml:space="preserve"> rừng, trữ </w:t>
      </w:r>
      <w:r w:rsidR="005607C8" w:rsidRPr="00E50816">
        <w:rPr>
          <w:color w:val="auto"/>
          <w:u w:val="single"/>
          <w:lang w:val="vi-VN"/>
        </w:rPr>
        <w:t>các-bon rừng</w:t>
      </w:r>
      <w:r w:rsidR="002478C7" w:rsidRPr="00E50816">
        <w:rPr>
          <w:color w:val="auto"/>
          <w:u w:val="single"/>
          <w:lang w:val="vi-VN"/>
        </w:rPr>
        <w:t xml:space="preserve"> của </w:t>
      </w:r>
      <w:r w:rsidR="000024A1" w:rsidRPr="00E50816">
        <w:rPr>
          <w:color w:val="auto"/>
          <w:u w:val="single"/>
          <w:lang w:val="vi-VN"/>
        </w:rPr>
        <w:t xml:space="preserve">từng </w:t>
      </w:r>
      <w:r w:rsidR="002478C7" w:rsidRPr="00E50816">
        <w:rPr>
          <w:color w:val="auto"/>
          <w:u w:val="single"/>
          <w:lang w:val="vi-VN"/>
        </w:rPr>
        <w:t>lô rừng vào lớp bản đồ hiện trạng</w:t>
      </w:r>
      <w:bookmarkEnd w:id="118"/>
    </w:p>
    <w:p w:rsidR="002478C7" w:rsidRPr="00E50816" w:rsidRDefault="00BE084E" w:rsidP="00E50816">
      <w:pPr>
        <w:snapToGrid w:val="0"/>
        <w:spacing w:before="60" w:after="60" w:line="252" w:lineRule="auto"/>
        <w:ind w:firstLine="576"/>
        <w:jc w:val="both"/>
        <w:rPr>
          <w:sz w:val="26"/>
          <w:szCs w:val="26"/>
          <w:lang w:val="vi-VN"/>
        </w:rPr>
      </w:pPr>
      <w:r w:rsidRPr="00E50816">
        <w:rPr>
          <w:sz w:val="26"/>
          <w:szCs w:val="26"/>
          <w:lang w:val="en-US"/>
        </w:rPr>
        <w:t xml:space="preserve">a) </w:t>
      </w:r>
      <w:r w:rsidR="002478C7" w:rsidRPr="00E50816">
        <w:rPr>
          <w:sz w:val="26"/>
          <w:szCs w:val="26"/>
          <w:lang w:val="vi-VN"/>
        </w:rPr>
        <w:t>Trữ lượng của lô rừng được xác định theo công thức sau:</w:t>
      </w:r>
    </w:p>
    <w:p w:rsidR="002478C7" w:rsidRPr="00E50816" w:rsidRDefault="002478C7" w:rsidP="00E50816">
      <w:pPr>
        <w:snapToGrid w:val="0"/>
        <w:spacing w:before="60" w:after="60" w:line="252" w:lineRule="auto"/>
        <w:ind w:firstLine="576"/>
        <w:jc w:val="both"/>
        <w:rPr>
          <w:sz w:val="26"/>
          <w:szCs w:val="26"/>
          <w:lang w:val="it-IT"/>
        </w:rPr>
      </w:pPr>
      <w:r w:rsidRPr="00E50816">
        <w:rPr>
          <w:sz w:val="26"/>
          <w:szCs w:val="26"/>
          <w:lang w:val="it-IT"/>
        </w:rPr>
        <w:t>Mgolo=(mgo/ha)*(dtich/lo), Mtnlo=(mtn/ha)*(dtich/lo)</w:t>
      </w:r>
    </w:p>
    <w:p w:rsidR="002478C7" w:rsidRPr="00E50816" w:rsidRDefault="002478C7" w:rsidP="00E50816">
      <w:pPr>
        <w:snapToGrid w:val="0"/>
        <w:spacing w:before="60" w:after="60" w:line="252" w:lineRule="auto"/>
        <w:ind w:firstLine="576"/>
        <w:jc w:val="both"/>
        <w:rPr>
          <w:sz w:val="26"/>
          <w:szCs w:val="26"/>
          <w:lang w:val="it-IT"/>
        </w:rPr>
      </w:pPr>
      <w:r w:rsidRPr="00E50816">
        <w:rPr>
          <w:sz w:val="26"/>
          <w:szCs w:val="26"/>
          <w:lang w:val="it-IT"/>
        </w:rPr>
        <w:t>Trong đó mgolo là trữ lượng gỗ cây đứng của lô, mgo là trữ lượng gỗ bình trên hecta của lô rừng, dtich/lo là diện tích của lô rừng, mtnlo là số cây tre nứa của lô rừng, mtn/ha là số cây tre nứa của lô rừng tính trung bình cho một hecta.</w:t>
      </w:r>
    </w:p>
    <w:p w:rsidR="002478C7" w:rsidRPr="00E50816" w:rsidRDefault="00BE084E" w:rsidP="00E50816">
      <w:pPr>
        <w:snapToGrid w:val="0"/>
        <w:spacing w:before="60" w:after="60" w:line="252" w:lineRule="auto"/>
        <w:ind w:firstLine="720"/>
        <w:jc w:val="both"/>
        <w:rPr>
          <w:sz w:val="26"/>
          <w:szCs w:val="26"/>
          <w:lang w:val="vi-VN"/>
        </w:rPr>
      </w:pPr>
      <w:r w:rsidRPr="00E50816">
        <w:rPr>
          <w:u w:val="single"/>
          <w:lang w:val="it-IT"/>
        </w:rPr>
        <w:t>b)</w:t>
      </w:r>
      <w:r w:rsidR="002478C7" w:rsidRPr="00E50816">
        <w:rPr>
          <w:sz w:val="26"/>
          <w:szCs w:val="26"/>
          <w:lang w:val="vi-VN"/>
        </w:rPr>
        <w:t xml:space="preserve">Tính trữ lượng </w:t>
      </w:r>
      <w:r w:rsidR="005607C8" w:rsidRPr="00E50816">
        <w:rPr>
          <w:sz w:val="26"/>
          <w:szCs w:val="26"/>
          <w:lang w:val="vi-VN"/>
        </w:rPr>
        <w:t>các-bon rừng</w:t>
      </w:r>
      <w:r w:rsidR="002478C7" w:rsidRPr="00E50816">
        <w:rPr>
          <w:sz w:val="26"/>
          <w:szCs w:val="26"/>
          <w:lang w:val="vi-VN"/>
        </w:rPr>
        <w:t xml:space="preserve"> cho lô rừngđược xác định theo công thức sau:</w:t>
      </w:r>
    </w:p>
    <w:p w:rsidR="00DC0236" w:rsidRPr="00E50816" w:rsidRDefault="002478C7" w:rsidP="00E50816">
      <w:pPr>
        <w:snapToGrid w:val="0"/>
        <w:spacing w:before="60" w:after="60" w:line="252" w:lineRule="auto"/>
        <w:ind w:firstLine="576"/>
        <w:rPr>
          <w:sz w:val="26"/>
          <w:szCs w:val="26"/>
          <w:lang w:val="it-IT"/>
        </w:rPr>
      </w:pPr>
      <w:r w:rsidRPr="00E50816">
        <w:rPr>
          <w:sz w:val="26"/>
          <w:szCs w:val="26"/>
          <w:lang w:val="it-IT"/>
        </w:rPr>
        <w:t>Mcagolo=(mcago/ha)*(dtich/lo)</w:t>
      </w:r>
    </w:p>
    <w:p w:rsidR="002478C7" w:rsidRPr="00E50816" w:rsidRDefault="002478C7" w:rsidP="00E50816">
      <w:pPr>
        <w:snapToGrid w:val="0"/>
        <w:spacing w:before="60" w:after="60" w:line="252" w:lineRule="auto"/>
        <w:ind w:firstLine="576"/>
        <w:jc w:val="both"/>
        <w:rPr>
          <w:lang w:val="it-IT"/>
        </w:rPr>
      </w:pPr>
      <w:r w:rsidRPr="00E50816">
        <w:rPr>
          <w:sz w:val="26"/>
          <w:szCs w:val="26"/>
          <w:lang w:val="it-IT"/>
        </w:rPr>
        <w:t xml:space="preserve">Trong đó mcagolo là trữ lượng </w:t>
      </w:r>
      <w:r w:rsidR="005607C8" w:rsidRPr="00E50816">
        <w:rPr>
          <w:sz w:val="26"/>
          <w:szCs w:val="26"/>
          <w:lang w:val="it-IT"/>
        </w:rPr>
        <w:t>các-bon rừng</w:t>
      </w:r>
      <w:r w:rsidRPr="00E50816">
        <w:rPr>
          <w:sz w:val="26"/>
          <w:szCs w:val="26"/>
          <w:lang w:val="it-IT"/>
        </w:rPr>
        <w:t xml:space="preserve"> cây gỗ đứng của lô, mcago là trữ lượng </w:t>
      </w:r>
      <w:r w:rsidR="005607C8" w:rsidRPr="00E50816">
        <w:rPr>
          <w:sz w:val="26"/>
          <w:szCs w:val="26"/>
          <w:lang w:val="it-IT"/>
        </w:rPr>
        <w:t>các-bon rừng</w:t>
      </w:r>
      <w:r w:rsidRPr="00E50816">
        <w:rPr>
          <w:sz w:val="26"/>
          <w:szCs w:val="26"/>
          <w:lang w:val="it-IT"/>
        </w:rPr>
        <w:t xml:space="preserve"> cây gỗ bình trên hecta của lô rừng, dtich/lo là diện tích của lô rừng.</w:t>
      </w:r>
    </w:p>
    <w:p w:rsidR="00C80945" w:rsidRPr="00E50816" w:rsidRDefault="007F5A94" w:rsidP="00E50816">
      <w:pPr>
        <w:pStyle w:val="Muc11"/>
        <w:snapToGrid w:val="0"/>
        <w:spacing w:before="60" w:after="60" w:line="252" w:lineRule="auto"/>
        <w:rPr>
          <w:i/>
          <w:iCs/>
          <w:color w:val="auto"/>
          <w:lang w:val="vi-VN"/>
        </w:rPr>
      </w:pPr>
      <w:bookmarkStart w:id="119" w:name="_Toc146709960"/>
      <w:bookmarkStart w:id="120" w:name="_Toc367169852"/>
      <w:bookmarkStart w:id="121" w:name="_Toc370975987"/>
      <w:bookmarkEnd w:id="82"/>
      <w:bookmarkEnd w:id="83"/>
      <w:bookmarkEnd w:id="85"/>
      <w:r w:rsidRPr="00E50816">
        <w:rPr>
          <w:i/>
          <w:iCs/>
          <w:color w:val="auto"/>
        </w:rPr>
        <w:tab/>
      </w:r>
      <w:r w:rsidR="00C80945" w:rsidRPr="00E50816">
        <w:rPr>
          <w:i/>
          <w:iCs/>
          <w:color w:val="auto"/>
          <w:lang w:val="vi-VN"/>
        </w:rPr>
        <w:t xml:space="preserve">1.4. Xử lý, thống kê </w:t>
      </w:r>
      <w:r w:rsidR="002A3CD9" w:rsidRPr="00E50816">
        <w:rPr>
          <w:i/>
          <w:iCs/>
          <w:color w:val="auto"/>
          <w:lang w:val="vi-VN"/>
        </w:rPr>
        <w:t xml:space="preserve">và tổng hợp </w:t>
      </w:r>
      <w:r w:rsidR="00C80945" w:rsidRPr="00E50816">
        <w:rPr>
          <w:i/>
          <w:iCs/>
          <w:color w:val="auto"/>
          <w:lang w:val="vi-VN"/>
        </w:rPr>
        <w:t>diện tích rừng và đất lâm nghiệp phục vụ báo cáo kết quả điều tra rừng</w:t>
      </w:r>
      <w:bookmarkEnd w:id="119"/>
    </w:p>
    <w:p w:rsidR="00C80945" w:rsidRPr="00E50816" w:rsidRDefault="00C80945" w:rsidP="00E50816">
      <w:pPr>
        <w:pStyle w:val="Muc11"/>
        <w:snapToGrid w:val="0"/>
        <w:spacing w:before="60" w:after="60" w:line="252" w:lineRule="auto"/>
        <w:ind w:firstLine="633"/>
        <w:rPr>
          <w:i/>
          <w:iCs/>
          <w:color w:val="auto"/>
          <w:kern w:val="0"/>
          <w:u w:val="single"/>
          <w:lang w:val="vi-VN" w:eastAsia="en-SG"/>
        </w:rPr>
      </w:pPr>
      <w:bookmarkStart w:id="122" w:name="_Toc146709961"/>
      <w:r w:rsidRPr="00E50816">
        <w:rPr>
          <w:i/>
          <w:iCs/>
          <w:color w:val="auto"/>
          <w:kern w:val="0"/>
          <w:u w:val="single"/>
          <w:lang w:val="vi-VN" w:eastAsia="en-SG"/>
        </w:rPr>
        <w:t xml:space="preserve">Bước </w:t>
      </w:r>
      <w:r w:rsidR="00BE084E" w:rsidRPr="00E50816">
        <w:rPr>
          <w:i/>
          <w:iCs/>
          <w:color w:val="auto"/>
          <w:kern w:val="0"/>
          <w:u w:val="single"/>
          <w:lang w:eastAsia="en-SG"/>
        </w:rPr>
        <w:t>2</w:t>
      </w:r>
      <w:r w:rsidR="00284A36" w:rsidRPr="00E50816">
        <w:rPr>
          <w:i/>
          <w:iCs/>
          <w:color w:val="auto"/>
          <w:kern w:val="0"/>
          <w:u w:val="single"/>
          <w:lang w:eastAsia="en-SG"/>
        </w:rPr>
        <w:t>1</w:t>
      </w:r>
      <w:r w:rsidRPr="00E50816">
        <w:rPr>
          <w:i/>
          <w:iCs/>
          <w:color w:val="auto"/>
          <w:kern w:val="0"/>
          <w:u w:val="single"/>
          <w:lang w:val="vi-VN" w:eastAsia="en-SG"/>
        </w:rPr>
        <w:t xml:space="preserve">. </w:t>
      </w:r>
      <w:r w:rsidR="00284A36" w:rsidRPr="00E50816">
        <w:rPr>
          <w:i/>
          <w:iCs/>
          <w:color w:val="auto"/>
          <w:kern w:val="0"/>
          <w:u w:val="single"/>
          <w:lang w:val="vi-VN" w:eastAsia="en-SG"/>
        </w:rPr>
        <w:t>Xử lý, thống kê và tổng hợp diện tích rừng và đất lâm nghiệp phục vụ báo cáo kết quả điều tra rừng</w:t>
      </w:r>
      <w:bookmarkEnd w:id="122"/>
    </w:p>
    <w:p w:rsidR="00C80945" w:rsidRPr="00E50816" w:rsidRDefault="00C80945" w:rsidP="00E50816">
      <w:pPr>
        <w:snapToGrid w:val="0"/>
        <w:spacing w:before="60" w:after="60" w:line="252" w:lineRule="auto"/>
        <w:ind w:firstLine="720"/>
        <w:jc w:val="both"/>
        <w:rPr>
          <w:b/>
          <w:bCs/>
          <w:lang w:val="vi-VN"/>
        </w:rPr>
      </w:pPr>
      <w:bookmarkStart w:id="123" w:name="_Toc146066888"/>
      <w:bookmarkStart w:id="124" w:name="_Toc146067317"/>
      <w:bookmarkStart w:id="125" w:name="_Toc146521276"/>
      <w:bookmarkStart w:id="126" w:name="_Toc146521720"/>
      <w:r w:rsidRPr="00E50816">
        <w:rPr>
          <w:sz w:val="26"/>
          <w:szCs w:val="26"/>
          <w:lang w:val="vi-VN"/>
        </w:rPr>
        <w:t>Theo đơn vị hành chính và theo chủ quản lý theo các mẫu biểu thống nhất quy định trong Thông tư số 33/2018/TT-BNNPTNT ngày 16/11/2018 của Bộ Nông nghiệp và Phát triển nông thôn quy định điều tra, kiểm kê, theo dõi diễn biến rừng.</w:t>
      </w:r>
      <w:bookmarkEnd w:id="123"/>
      <w:bookmarkEnd w:id="124"/>
      <w:bookmarkEnd w:id="125"/>
      <w:bookmarkEnd w:id="126"/>
    </w:p>
    <w:p w:rsidR="00C80945" w:rsidRPr="00E50816" w:rsidRDefault="00284A36" w:rsidP="00E50816">
      <w:pPr>
        <w:snapToGrid w:val="0"/>
        <w:spacing w:before="60" w:after="60" w:line="252" w:lineRule="auto"/>
        <w:ind w:firstLine="720"/>
        <w:jc w:val="both"/>
        <w:rPr>
          <w:lang w:val="vi-VN"/>
        </w:rPr>
      </w:pPr>
      <w:r w:rsidRPr="00E50816">
        <w:rPr>
          <w:sz w:val="26"/>
          <w:szCs w:val="26"/>
          <w:lang w:val="vi-VN"/>
        </w:rPr>
        <w:lastRenderedPageBreak/>
        <w:t>Trong quá trình thực hiện tính toán diện tích có thể áp dụng phương pháp bình sai diện tích theo nguyên tắc sau:</w:t>
      </w:r>
    </w:p>
    <w:p w:rsidR="00C80945" w:rsidRPr="00E50816" w:rsidRDefault="00C80945" w:rsidP="00E50816">
      <w:pPr>
        <w:snapToGrid w:val="0"/>
        <w:spacing w:before="60" w:after="60" w:line="252" w:lineRule="auto"/>
        <w:ind w:firstLine="720"/>
        <w:jc w:val="both"/>
        <w:rPr>
          <w:b/>
          <w:bCs/>
          <w:lang w:val="vi-VN"/>
        </w:rPr>
      </w:pPr>
      <w:bookmarkStart w:id="127" w:name="_Toc146066890"/>
      <w:bookmarkStart w:id="128" w:name="_Toc146067319"/>
      <w:bookmarkStart w:id="129" w:name="_Toc146521278"/>
      <w:bookmarkStart w:id="130" w:name="_Toc146521722"/>
      <w:r w:rsidRPr="00E50816">
        <w:rPr>
          <w:sz w:val="26"/>
          <w:szCs w:val="26"/>
          <w:lang w:val="vi-VN"/>
        </w:rPr>
        <w:t>- Đơn vị lớn khống chế bình sai đơn vị nhỏ, theo thứ tự: xã bình sai cho tiểu khu trong xã, tiểu khu bình sai cho khoảnh, khoảnh bình sai cho các lô trong khoảnh. Nếu trong tiểu khu không có khoảnh thì cả tiêu khu được coi là một khoảnh.</w:t>
      </w:r>
      <w:bookmarkEnd w:id="127"/>
      <w:bookmarkEnd w:id="128"/>
      <w:bookmarkEnd w:id="129"/>
      <w:bookmarkEnd w:id="130"/>
    </w:p>
    <w:p w:rsidR="00C80945" w:rsidRPr="00E50816" w:rsidRDefault="00C80945" w:rsidP="00E50816">
      <w:pPr>
        <w:snapToGrid w:val="0"/>
        <w:spacing w:before="60" w:after="60" w:line="252" w:lineRule="auto"/>
        <w:ind w:firstLine="720"/>
        <w:jc w:val="both"/>
        <w:rPr>
          <w:b/>
          <w:bCs/>
          <w:lang w:val="vi-VN"/>
        </w:rPr>
      </w:pPr>
      <w:bookmarkStart w:id="131" w:name="_Toc146066891"/>
      <w:bookmarkStart w:id="132" w:name="_Toc146067320"/>
      <w:bookmarkStart w:id="133" w:name="_Toc146521279"/>
      <w:bookmarkStart w:id="134" w:name="_Toc146521723"/>
      <w:r w:rsidRPr="00E50816">
        <w:rPr>
          <w:sz w:val="26"/>
          <w:szCs w:val="26"/>
          <w:lang w:val="vi-VN"/>
        </w:rPr>
        <w:t>- Lấy diện tích tự nhiên của xã theo số liệu mới nhất về diện tích tự nhiên của ngành TNMT - để làm diện tích khống chế.</w:t>
      </w:r>
      <w:bookmarkEnd w:id="131"/>
      <w:bookmarkEnd w:id="132"/>
      <w:bookmarkEnd w:id="133"/>
      <w:bookmarkEnd w:id="134"/>
    </w:p>
    <w:p w:rsidR="00C80945" w:rsidRPr="00E50816" w:rsidRDefault="00C80945" w:rsidP="00E50816">
      <w:pPr>
        <w:snapToGrid w:val="0"/>
        <w:spacing w:before="60" w:after="60" w:line="252" w:lineRule="auto"/>
        <w:ind w:firstLine="720"/>
        <w:jc w:val="both"/>
        <w:rPr>
          <w:b/>
          <w:bCs/>
          <w:lang w:val="vi-VN"/>
        </w:rPr>
      </w:pPr>
      <w:bookmarkStart w:id="135" w:name="_Toc146066892"/>
      <w:bookmarkStart w:id="136" w:name="_Toc146067321"/>
      <w:bookmarkStart w:id="137" w:name="_Toc146521280"/>
      <w:bookmarkStart w:id="138" w:name="_Toc146521724"/>
      <w:r w:rsidRPr="00E50816">
        <w:rPr>
          <w:sz w:val="26"/>
          <w:szCs w:val="26"/>
          <w:lang w:val="vi-VN"/>
        </w:rPr>
        <w:t>- Các biểu thống kê về diện tích theo các cấp hành chính là toàn quốc - tỉnh - huyện - xã theo các mẫu biểu quy định trong Thông tư số 33/2018/TT-BNNPTNT ngày 16/11/2018 của Bộ Nông nghiệp và Phát triển nông thôn quy định điều tra, kiểm kê, theo dõi diễn biến rừng.</w:t>
      </w:r>
      <w:bookmarkEnd w:id="135"/>
      <w:bookmarkEnd w:id="136"/>
      <w:bookmarkEnd w:id="137"/>
      <w:bookmarkEnd w:id="138"/>
    </w:p>
    <w:p w:rsidR="005E1BE9" w:rsidRPr="00E50816" w:rsidRDefault="007F5A94" w:rsidP="00E50816">
      <w:pPr>
        <w:pStyle w:val="Muc11"/>
        <w:snapToGrid w:val="0"/>
        <w:spacing w:before="60" w:after="60" w:line="252" w:lineRule="auto"/>
        <w:rPr>
          <w:i/>
          <w:iCs/>
          <w:color w:val="auto"/>
          <w:lang w:val="vi-VN"/>
        </w:rPr>
      </w:pPr>
      <w:bookmarkStart w:id="139" w:name="_Toc146709962"/>
      <w:r w:rsidRPr="00E50816">
        <w:rPr>
          <w:i/>
          <w:iCs/>
          <w:color w:val="auto"/>
        </w:rPr>
        <w:tab/>
      </w:r>
      <w:r w:rsidR="005E1BE9" w:rsidRPr="00E50816">
        <w:rPr>
          <w:i/>
          <w:iCs/>
          <w:color w:val="auto"/>
          <w:lang w:val="vi-VN"/>
        </w:rPr>
        <w:t>1</w:t>
      </w:r>
      <w:r w:rsidR="00C80945" w:rsidRPr="00E50816">
        <w:rPr>
          <w:i/>
          <w:iCs/>
          <w:color w:val="auto"/>
          <w:lang w:val="vi-VN"/>
        </w:rPr>
        <w:t>.5</w:t>
      </w:r>
      <w:r w:rsidR="005E1BE9" w:rsidRPr="00E50816">
        <w:rPr>
          <w:i/>
          <w:iCs/>
          <w:color w:val="auto"/>
          <w:lang w:val="vi-VN"/>
        </w:rPr>
        <w:t xml:space="preserve">. </w:t>
      </w:r>
      <w:r w:rsidR="00C80945" w:rsidRPr="00E50816">
        <w:rPr>
          <w:i/>
          <w:iCs/>
          <w:color w:val="auto"/>
          <w:lang w:val="vi-VN"/>
        </w:rPr>
        <w:t>Xây dựng s</w:t>
      </w:r>
      <w:r w:rsidR="005E1BE9" w:rsidRPr="00E50816">
        <w:rPr>
          <w:i/>
          <w:iCs/>
          <w:color w:val="auto"/>
          <w:lang w:val="vi-VN"/>
        </w:rPr>
        <w:t>ản phẩm điều tra diện tích rừng và đất lâm nghiệp phục vụ kiểm kê rừng</w:t>
      </w:r>
      <w:bookmarkStart w:id="140" w:name="_Toc367169853"/>
      <w:bookmarkEnd w:id="120"/>
      <w:bookmarkEnd w:id="121"/>
      <w:bookmarkEnd w:id="139"/>
    </w:p>
    <w:p w:rsidR="00DC0236" w:rsidRPr="00E50816" w:rsidRDefault="00C80945" w:rsidP="00E50816">
      <w:pPr>
        <w:pStyle w:val="Muc111"/>
        <w:snapToGrid w:val="0"/>
        <w:spacing w:before="60" w:after="60" w:line="252" w:lineRule="auto"/>
        <w:ind w:firstLine="720"/>
        <w:rPr>
          <w:color w:val="auto"/>
          <w:u w:val="single"/>
          <w:lang w:val="it-IT"/>
        </w:rPr>
      </w:pPr>
      <w:bookmarkStart w:id="141" w:name="_Toc146709963"/>
      <w:bookmarkStart w:id="142" w:name="_Toc370975988"/>
      <w:r w:rsidRPr="00E50816">
        <w:rPr>
          <w:color w:val="auto"/>
          <w:u w:val="single"/>
          <w:lang w:val="it-IT"/>
        </w:rPr>
        <w:t>Bước</w:t>
      </w:r>
      <w:r w:rsidR="00A73E85" w:rsidRPr="00E50816">
        <w:rPr>
          <w:color w:val="auto"/>
          <w:u w:val="single"/>
          <w:lang w:val="vi-VN"/>
        </w:rPr>
        <w:t>2</w:t>
      </w:r>
      <w:r w:rsidR="00284A36" w:rsidRPr="00E50816">
        <w:rPr>
          <w:color w:val="auto"/>
          <w:u w:val="single"/>
        </w:rPr>
        <w:t>2</w:t>
      </w:r>
      <w:r w:rsidR="005E1BE9" w:rsidRPr="00E50816">
        <w:rPr>
          <w:color w:val="auto"/>
          <w:u w:val="single"/>
          <w:lang w:val="it-IT"/>
        </w:rPr>
        <w:t xml:space="preserve">. </w:t>
      </w:r>
      <w:r w:rsidR="00284A36" w:rsidRPr="00E50816">
        <w:rPr>
          <w:color w:val="auto"/>
          <w:u w:val="single"/>
          <w:lang w:val="it-IT"/>
        </w:rPr>
        <w:t>Chồng xếp, hoàn thiện bản đồ hiện trạng rừng và đất chưa có rừng phục vụ kiểm kê rừng</w:t>
      </w:r>
      <w:bookmarkEnd w:id="141"/>
    </w:p>
    <w:p w:rsidR="005E1BE9" w:rsidRPr="00E50816" w:rsidRDefault="00DC0236" w:rsidP="00E50816">
      <w:pPr>
        <w:snapToGrid w:val="0"/>
        <w:spacing w:before="60" w:after="60" w:line="252" w:lineRule="auto"/>
        <w:ind w:firstLine="720"/>
        <w:jc w:val="both"/>
        <w:rPr>
          <w:sz w:val="26"/>
          <w:szCs w:val="26"/>
          <w:lang w:val="vi-VN"/>
        </w:rPr>
      </w:pPr>
      <w:r w:rsidRPr="00E50816">
        <w:rPr>
          <w:sz w:val="26"/>
          <w:szCs w:val="26"/>
          <w:lang w:val="vi-VN"/>
        </w:rPr>
        <w:t>(B</w:t>
      </w:r>
      <w:r w:rsidR="00284A36" w:rsidRPr="00E50816">
        <w:rPr>
          <w:sz w:val="26"/>
          <w:szCs w:val="26"/>
          <w:lang w:val="vi-VN"/>
        </w:rPr>
        <w:t>ao gồm cả tạo bảng thuộc tính và nhập thông tin cho từng lô quản lý)</w:t>
      </w:r>
      <w:bookmarkEnd w:id="140"/>
      <w:bookmarkEnd w:id="142"/>
    </w:p>
    <w:p w:rsidR="005E1BE9" w:rsidRPr="00E50816" w:rsidRDefault="005E1BE9" w:rsidP="00E50816">
      <w:pPr>
        <w:snapToGrid w:val="0"/>
        <w:spacing w:before="60" w:after="60" w:line="252" w:lineRule="auto"/>
        <w:ind w:firstLine="720"/>
        <w:jc w:val="both"/>
        <w:rPr>
          <w:i/>
          <w:sz w:val="26"/>
          <w:szCs w:val="26"/>
          <w:lang w:val="vi-VN"/>
        </w:rPr>
      </w:pPr>
      <w:r w:rsidRPr="00E50816">
        <w:rPr>
          <w:sz w:val="26"/>
          <w:szCs w:val="26"/>
          <w:lang w:val="vi-VN"/>
        </w:rPr>
        <w:t>a) Chồng xếp các lớp thông tin về</w:t>
      </w:r>
      <w:r w:rsidR="003B576C" w:rsidRPr="00E50816">
        <w:rPr>
          <w:sz w:val="26"/>
          <w:szCs w:val="26"/>
          <w:lang w:val="en-US"/>
        </w:rPr>
        <w:t xml:space="preserve">: Hiện trạng sử dụng đất, </w:t>
      </w:r>
      <w:r w:rsidR="007A7780" w:rsidRPr="00E50816">
        <w:rPr>
          <w:sz w:val="26"/>
          <w:szCs w:val="26"/>
          <w:lang w:val="en-US"/>
        </w:rPr>
        <w:t>bản</w:t>
      </w:r>
      <w:r w:rsidR="007A7780" w:rsidRPr="00E50816">
        <w:rPr>
          <w:sz w:val="26"/>
          <w:szCs w:val="26"/>
          <w:lang w:val="vi-VN"/>
        </w:rPr>
        <w:t xml:space="preserve"> đồ nền </w:t>
      </w:r>
      <w:r w:rsidR="003B576C" w:rsidRPr="00E50816">
        <w:rPr>
          <w:sz w:val="26"/>
          <w:szCs w:val="26"/>
          <w:lang w:val="en-US"/>
        </w:rPr>
        <w:t xml:space="preserve">địa chính, </w:t>
      </w:r>
      <w:r w:rsidR="007F393C" w:rsidRPr="00E50816">
        <w:rPr>
          <w:sz w:val="26"/>
          <w:szCs w:val="26"/>
          <w:lang w:val="en-US"/>
        </w:rPr>
        <w:t xml:space="preserve">hành chính, </w:t>
      </w:r>
      <w:r w:rsidRPr="00E50816">
        <w:rPr>
          <w:sz w:val="26"/>
          <w:szCs w:val="26"/>
          <w:lang w:val="vi-VN"/>
        </w:rPr>
        <w:t>qui hoạch 3 loại rừng và thông tin chủ quản lý lên nền ảnh vệ tinh đã được thể hiện rõ mã hiện trạng rừng cho từng xã. Biên tập bản đồ hiện trạng rừng và đất lâm nghiệp cấp xã theo Qui định biên tập bản đồ điều tra, kiểm kê rừng</w:t>
      </w:r>
      <w:r w:rsidRPr="00E50816">
        <w:rPr>
          <w:i/>
          <w:sz w:val="26"/>
          <w:szCs w:val="26"/>
          <w:lang w:val="vi-VN"/>
        </w:rPr>
        <w:t xml:space="preserve">. </w:t>
      </w:r>
    </w:p>
    <w:p w:rsidR="005E1BE9" w:rsidRPr="00E50816" w:rsidRDefault="005E1BE9" w:rsidP="00E50816">
      <w:pPr>
        <w:snapToGrid w:val="0"/>
        <w:spacing w:before="60" w:after="60" w:line="252" w:lineRule="auto"/>
        <w:ind w:firstLine="720"/>
        <w:jc w:val="both"/>
        <w:rPr>
          <w:sz w:val="26"/>
          <w:szCs w:val="26"/>
          <w:lang w:val="vi-VN"/>
        </w:rPr>
      </w:pPr>
      <w:r w:rsidRPr="00E50816">
        <w:rPr>
          <w:sz w:val="26"/>
          <w:szCs w:val="26"/>
          <w:lang w:val="vi-VN"/>
        </w:rPr>
        <w:t>b) Trường hợp, địa phương không có bản đồ chủ quản lý (bản đồ giao đất lâm nghiệp) thì sử dụng nền ảnh vệ tinh (đã được thể hiện rõ hiện trạng rừng) cho từng xã để tiến hành kiểm kê.</w:t>
      </w:r>
    </w:p>
    <w:p w:rsidR="005E1BE9" w:rsidRPr="00E50816" w:rsidRDefault="005E1BE9" w:rsidP="00FC0944">
      <w:pPr>
        <w:snapToGrid w:val="0"/>
        <w:spacing w:before="120" w:after="120"/>
        <w:ind w:firstLine="720"/>
        <w:jc w:val="both"/>
        <w:rPr>
          <w:sz w:val="26"/>
          <w:szCs w:val="26"/>
          <w:lang w:val="vi-VN"/>
        </w:rPr>
      </w:pPr>
      <w:r w:rsidRPr="00E50816">
        <w:rPr>
          <w:sz w:val="26"/>
          <w:szCs w:val="26"/>
          <w:lang w:val="vi-VN"/>
        </w:rPr>
        <w:t>Sau khi đã kiểm tra bổ sung, đánh giá đạt yêu cầu, tiến hành biên tập bản đồ hiện trạng rừng và đất lâm nghiệp phục vụ kiểm kê rừng, sau đây gọi là bản đồ kiểm kê rừng.</w:t>
      </w:r>
    </w:p>
    <w:p w:rsidR="005E1BE9" w:rsidRPr="00E50816" w:rsidRDefault="00B77905" w:rsidP="00FC0944">
      <w:pPr>
        <w:snapToGrid w:val="0"/>
        <w:spacing w:before="120" w:after="120"/>
        <w:ind w:firstLine="720"/>
        <w:jc w:val="both"/>
        <w:rPr>
          <w:sz w:val="26"/>
          <w:szCs w:val="26"/>
          <w:lang w:val="vi-VN"/>
        </w:rPr>
      </w:pPr>
      <w:r w:rsidRPr="00E50816">
        <w:rPr>
          <w:sz w:val="26"/>
          <w:szCs w:val="26"/>
          <w:lang w:val="vi-VN"/>
        </w:rPr>
        <w:t>Bản đồ kiểm kê rừng cấp xã tỷ lệ 1/10.000 được biên tập bằng phần mềm MAPINFO/QGIS với cấu trúc các lớp thông tin theo quy định biên tập bản đồ thành quả kiểm kê rừng theo Tiêu chuẩn quốc gia TCVN 11565:2016 về Bản đồ hiện trạng rừng - Quy định về trình bày và thể hiện nội dung</w:t>
      </w:r>
      <w:r w:rsidRPr="00E50816">
        <w:rPr>
          <w:szCs w:val="26"/>
          <w:lang w:val="vi-VN"/>
        </w:rPr>
        <w:t>.</w:t>
      </w:r>
    </w:p>
    <w:p w:rsidR="005E1BE9" w:rsidRPr="00E50816" w:rsidRDefault="005E1BE9" w:rsidP="00FC0944">
      <w:pPr>
        <w:snapToGrid w:val="0"/>
        <w:spacing w:before="120" w:after="120"/>
        <w:ind w:firstLine="720"/>
        <w:jc w:val="both"/>
        <w:rPr>
          <w:sz w:val="26"/>
          <w:szCs w:val="26"/>
          <w:lang w:val="vi-VN"/>
        </w:rPr>
      </w:pPr>
      <w:r w:rsidRPr="00E50816">
        <w:rPr>
          <w:sz w:val="26"/>
          <w:szCs w:val="26"/>
          <w:lang w:val="vi-VN"/>
        </w:rPr>
        <w:t>Bản đồ kiểm kê rừng được in trên nền ảnh vệ tinh kèm bản đồ số tỷ lệ 1/10.000 và danh sách các lô rừng phục vụ kiểm kê rừng từng xã (dạng file dữ liệu) sẽ được giao cho bên chủ dự án phục vụ các công việc tiếp theo của kiểm kê rừng.</w:t>
      </w:r>
      <w:bookmarkStart w:id="143" w:name="_Toc367169854"/>
    </w:p>
    <w:p w:rsidR="005E1BE9" w:rsidRPr="00E50816" w:rsidRDefault="00C80945" w:rsidP="00FC0944">
      <w:pPr>
        <w:pStyle w:val="Muc111"/>
        <w:snapToGrid w:val="0"/>
        <w:spacing w:before="120"/>
        <w:ind w:firstLine="576"/>
        <w:rPr>
          <w:color w:val="auto"/>
          <w:u w:val="single"/>
          <w:lang w:val="vi-VN"/>
        </w:rPr>
      </w:pPr>
      <w:bookmarkStart w:id="144" w:name="_Toc370975989"/>
      <w:bookmarkStart w:id="145" w:name="_Toc146709964"/>
      <w:r w:rsidRPr="00E50816">
        <w:rPr>
          <w:color w:val="auto"/>
          <w:u w:val="single"/>
          <w:lang w:val="vi-VN"/>
        </w:rPr>
        <w:t xml:space="preserve">Bước </w:t>
      </w:r>
      <w:r w:rsidR="00284A36" w:rsidRPr="00E50816">
        <w:rPr>
          <w:color w:val="auto"/>
          <w:u w:val="single"/>
        </w:rPr>
        <w:t>23</w:t>
      </w:r>
      <w:r w:rsidR="005E1BE9" w:rsidRPr="00E50816">
        <w:rPr>
          <w:color w:val="auto"/>
          <w:u w:val="single"/>
          <w:lang w:val="vi-VN"/>
        </w:rPr>
        <w:t xml:space="preserve">. </w:t>
      </w:r>
      <w:r w:rsidR="00284A36" w:rsidRPr="00E50816">
        <w:rPr>
          <w:color w:val="auto"/>
          <w:u w:val="single"/>
          <w:lang w:val="vi-VN"/>
        </w:rPr>
        <w:t>Thống kê các biểu (hỗ trợ kiểm kê rừng)</w:t>
      </w:r>
      <w:bookmarkEnd w:id="143"/>
      <w:bookmarkEnd w:id="144"/>
      <w:bookmarkEnd w:id="145"/>
    </w:p>
    <w:p w:rsidR="005E1BE9" w:rsidRPr="00E50816" w:rsidRDefault="005E1BE9" w:rsidP="00FC0944">
      <w:pPr>
        <w:snapToGrid w:val="0"/>
        <w:spacing w:before="120" w:after="120"/>
        <w:ind w:firstLine="720"/>
        <w:jc w:val="both"/>
        <w:rPr>
          <w:sz w:val="26"/>
          <w:szCs w:val="26"/>
          <w:lang w:val="vi-VN"/>
        </w:rPr>
      </w:pPr>
      <w:r w:rsidRPr="00E50816">
        <w:rPr>
          <w:sz w:val="26"/>
          <w:szCs w:val="26"/>
          <w:lang w:val="vi-VN"/>
        </w:rPr>
        <w:t xml:space="preserve">Chủ yếu gồm danh sách các lô kiểm kê rừng của chủ rừng nhóm I và nhóm II được thống kê theo xã và từng tiểu khu, khoảnh. Các danh sách được kết xuất ra từ bản đồ hiện trạng rừng trên đó có ranh giới các đơn vị hành chính, ranh giới các chủ rừng, ranh giới trạng thái rừng. </w:t>
      </w:r>
    </w:p>
    <w:p w:rsidR="005E1BE9" w:rsidRPr="00E50816" w:rsidRDefault="005E1BE9" w:rsidP="00FC0944">
      <w:pPr>
        <w:snapToGrid w:val="0"/>
        <w:spacing w:before="120" w:after="120"/>
        <w:jc w:val="both"/>
        <w:rPr>
          <w:i/>
          <w:sz w:val="26"/>
          <w:szCs w:val="26"/>
          <w:lang w:val="vi-VN"/>
        </w:rPr>
      </w:pPr>
      <w:r w:rsidRPr="00E50816">
        <w:rPr>
          <w:sz w:val="26"/>
          <w:szCs w:val="26"/>
          <w:lang w:val="vi-VN"/>
        </w:rPr>
        <w:tab/>
        <w:t>a) Với chủ rừng nhóm I: Danh sách các lô rừng của từng xã có thông tin về số khoảnh, tiểu khu, lô và tên chủ rừng của từng lô.</w:t>
      </w:r>
    </w:p>
    <w:p w:rsidR="00284A36" w:rsidRPr="00E50816" w:rsidRDefault="005E1BE9" w:rsidP="00E50816">
      <w:pPr>
        <w:snapToGrid w:val="0"/>
        <w:spacing w:before="60" w:after="60" w:line="252" w:lineRule="auto"/>
        <w:jc w:val="both"/>
        <w:rPr>
          <w:i/>
          <w:sz w:val="26"/>
          <w:szCs w:val="26"/>
          <w:lang w:val="vi-VN"/>
        </w:rPr>
      </w:pPr>
      <w:r w:rsidRPr="00E50816">
        <w:rPr>
          <w:sz w:val="26"/>
          <w:szCs w:val="26"/>
          <w:lang w:val="vi-VN"/>
        </w:rPr>
        <w:lastRenderedPageBreak/>
        <w:tab/>
        <w:t>b) Với chủ rừng nhóm II: Thể hiện hiện trạng rừng, loài cây, trữ lượng rừng theo lô.</w:t>
      </w:r>
      <w:bookmarkStart w:id="146" w:name="_Toc367169855"/>
    </w:p>
    <w:p w:rsidR="005E1BE9" w:rsidRPr="00E50816" w:rsidRDefault="007F5A94" w:rsidP="00E50816">
      <w:pPr>
        <w:pStyle w:val="Heading1"/>
        <w:spacing w:before="60" w:after="60" w:line="252" w:lineRule="auto"/>
        <w:rPr>
          <w:rFonts w:ascii="Times New Roman" w:hAnsi="Times New Roman"/>
          <w:sz w:val="26"/>
          <w:szCs w:val="26"/>
          <w:lang w:val="vi-VN"/>
        </w:rPr>
      </w:pPr>
      <w:bookmarkStart w:id="147" w:name="_Toc367169858"/>
      <w:bookmarkStart w:id="148" w:name="_Toc370975993"/>
      <w:bookmarkStart w:id="149" w:name="_Toc146709965"/>
      <w:bookmarkEnd w:id="146"/>
      <w:r w:rsidRPr="00E50816">
        <w:rPr>
          <w:rFonts w:ascii="Times New Roman" w:hAnsi="Times New Roman"/>
          <w:sz w:val="26"/>
          <w:szCs w:val="26"/>
          <w:lang w:val="en-US"/>
        </w:rPr>
        <w:tab/>
      </w:r>
      <w:r w:rsidR="005C51BE" w:rsidRPr="00E50816">
        <w:rPr>
          <w:rFonts w:ascii="Times New Roman" w:hAnsi="Times New Roman"/>
          <w:sz w:val="26"/>
          <w:szCs w:val="26"/>
          <w:lang w:val="vi-VN"/>
        </w:rPr>
        <w:t>2</w:t>
      </w:r>
      <w:r w:rsidR="005E1BE9" w:rsidRPr="00E50816">
        <w:rPr>
          <w:rFonts w:ascii="Times New Roman" w:hAnsi="Times New Roman"/>
          <w:sz w:val="26"/>
          <w:szCs w:val="26"/>
        </w:rPr>
        <w:t>. Đ</w:t>
      </w:r>
      <w:bookmarkEnd w:id="147"/>
      <w:bookmarkEnd w:id="148"/>
      <w:r w:rsidR="005C51BE" w:rsidRPr="00E50816">
        <w:rPr>
          <w:rFonts w:ascii="Times New Roman" w:hAnsi="Times New Roman"/>
          <w:sz w:val="26"/>
          <w:szCs w:val="26"/>
          <w:lang w:val="vi-VN"/>
        </w:rPr>
        <w:t>iều tra trữ lượng rừng</w:t>
      </w:r>
      <w:bookmarkEnd w:id="149"/>
    </w:p>
    <w:p w:rsidR="006361C0" w:rsidRPr="00E50816" w:rsidRDefault="007F5A94" w:rsidP="00E50816">
      <w:pPr>
        <w:pStyle w:val="Heading1"/>
        <w:spacing w:before="60" w:after="60" w:line="252" w:lineRule="auto"/>
        <w:rPr>
          <w:rFonts w:ascii="Times New Roman" w:hAnsi="Times New Roman"/>
          <w:i/>
          <w:iCs/>
          <w:sz w:val="26"/>
          <w:szCs w:val="26"/>
          <w:lang w:val="vi-VN"/>
        </w:rPr>
      </w:pPr>
      <w:bookmarkStart w:id="150" w:name="_Toc146709966"/>
      <w:r w:rsidRPr="00E50816">
        <w:rPr>
          <w:rFonts w:ascii="Times New Roman" w:hAnsi="Times New Roman"/>
          <w:i/>
          <w:iCs/>
          <w:sz w:val="26"/>
          <w:szCs w:val="26"/>
          <w:lang w:val="en-US"/>
        </w:rPr>
        <w:tab/>
      </w:r>
      <w:r w:rsidR="006361C0" w:rsidRPr="00E50816">
        <w:rPr>
          <w:rFonts w:ascii="Times New Roman" w:hAnsi="Times New Roman"/>
          <w:i/>
          <w:iCs/>
          <w:sz w:val="26"/>
          <w:szCs w:val="26"/>
          <w:lang w:val="vi-VN"/>
        </w:rPr>
        <w:t>2.1. Rút mẫu điều tra</w:t>
      </w:r>
      <w:bookmarkEnd w:id="150"/>
    </w:p>
    <w:p w:rsidR="00425809" w:rsidRPr="00E50816" w:rsidRDefault="00425809" w:rsidP="00E50816">
      <w:pPr>
        <w:pStyle w:val="MucI"/>
        <w:spacing w:before="60" w:after="60" w:line="252" w:lineRule="auto"/>
        <w:ind w:firstLine="432"/>
        <w:rPr>
          <w:i/>
          <w:iCs/>
          <w:szCs w:val="26"/>
          <w:u w:val="single"/>
          <w:lang w:val="vi-VN"/>
        </w:rPr>
      </w:pPr>
      <w:bookmarkStart w:id="151" w:name="_Toc146521730"/>
      <w:bookmarkStart w:id="152" w:name="_Toc146709967"/>
      <w:bookmarkStart w:id="153" w:name="_Toc367169864"/>
      <w:r w:rsidRPr="00E50816">
        <w:rPr>
          <w:i/>
          <w:iCs/>
          <w:szCs w:val="26"/>
          <w:u w:val="single"/>
          <w:lang w:val="vi-VN"/>
        </w:rPr>
        <w:t xml:space="preserve">Bước 24. </w:t>
      </w:r>
      <w:bookmarkEnd w:id="151"/>
      <w:r w:rsidRPr="00E50816">
        <w:rPr>
          <w:i/>
          <w:iCs/>
          <w:szCs w:val="26"/>
          <w:u w:val="single"/>
          <w:lang w:val="vi-VN"/>
        </w:rPr>
        <w:t>Thăm dò biến động</w:t>
      </w:r>
      <w:bookmarkEnd w:id="152"/>
    </w:p>
    <w:p w:rsidR="00425809" w:rsidRPr="00E50816" w:rsidRDefault="00425809" w:rsidP="00E50816">
      <w:pPr>
        <w:pStyle w:val="Muc111"/>
        <w:snapToGrid w:val="0"/>
        <w:spacing w:before="60" w:after="60" w:line="252" w:lineRule="auto"/>
        <w:ind w:firstLine="720"/>
        <w:rPr>
          <w:b w:val="0"/>
          <w:bCs w:val="0"/>
          <w:i w:val="0"/>
          <w:iCs/>
          <w:color w:val="auto"/>
          <w:lang w:val="fr-FR"/>
        </w:rPr>
      </w:pPr>
      <w:bookmarkStart w:id="154" w:name="_Toc146709800"/>
      <w:bookmarkStart w:id="155" w:name="_Toc146709968"/>
      <w:r w:rsidRPr="00E50816">
        <w:rPr>
          <w:b w:val="0"/>
          <w:bCs w:val="0"/>
          <w:i w:val="0"/>
          <w:iCs/>
          <w:color w:val="auto"/>
          <w:lang w:val="fr-FR"/>
        </w:rPr>
        <w:t>Để làm cơ sở tính dung lượng mẫu cần thiết cho trạng thái rừng thì cần phải thăm dò biến động cho trạng thái rừng đó. Chỉ tiêu biến động đưa vào thăm dò có thể là trữ lượng gỗ bình quân/ha hoặc là tiết diện ngang bình quân/ha (nếu là rừng gỗ) hoặc số cây bình quân/ha (nếu là rừng tre nứa). Từ chỉ tiêu biến động tiến hành tính Hệ số biến động cho chỉ tiêu cần thăm dò:</w:t>
      </w:r>
      <w:bookmarkEnd w:id="154"/>
      <w:bookmarkEnd w:id="155"/>
    </w:p>
    <w:p w:rsidR="00425809" w:rsidRPr="00E50816" w:rsidRDefault="00425809" w:rsidP="00E50816">
      <w:pPr>
        <w:pStyle w:val="ListParagraph"/>
        <w:snapToGrid w:val="0"/>
        <w:spacing w:before="60" w:after="60" w:line="252" w:lineRule="auto"/>
        <w:jc w:val="both"/>
        <w:rPr>
          <w:rFonts w:ascii="Times New Roman" w:hAnsi="Times New Roman" w:cs="Times New Roman"/>
          <w:sz w:val="26"/>
          <w:szCs w:val="26"/>
          <w:lang w:val="vi-VN"/>
        </w:rPr>
      </w:pPr>
      <w:r w:rsidRPr="00E50816">
        <w:rPr>
          <w:rFonts w:ascii="Times New Roman" w:hAnsi="Times New Roman" w:cs="Times New Roman"/>
          <w:sz w:val="26"/>
          <w:szCs w:val="26"/>
          <w:lang w:val="vi-VN"/>
        </w:rPr>
        <w:t>- Hệ số biến động được tính theo công thức sau:</w:t>
      </w:r>
    </w:p>
    <w:tbl>
      <w:tblPr>
        <w:tblW w:w="0" w:type="auto"/>
        <w:tblInd w:w="568" w:type="dxa"/>
        <w:tblLook w:val="04A0"/>
      </w:tblPr>
      <w:tblGrid>
        <w:gridCol w:w="4265"/>
        <w:gridCol w:w="4238"/>
      </w:tblGrid>
      <w:tr w:rsidR="00425809" w:rsidRPr="00E50816" w:rsidTr="00BE6152">
        <w:trPr>
          <w:trHeight w:val="675"/>
        </w:trPr>
        <w:tc>
          <w:tcPr>
            <w:tcW w:w="4265" w:type="dxa"/>
            <w:shd w:val="clear" w:color="auto" w:fill="auto"/>
          </w:tcPr>
          <w:p w:rsidR="00425809" w:rsidRPr="00E50816" w:rsidRDefault="00425809" w:rsidP="00E50816">
            <w:pPr>
              <w:snapToGrid w:val="0"/>
              <w:spacing w:before="60" w:after="60" w:line="252" w:lineRule="auto"/>
              <w:rPr>
                <w:sz w:val="26"/>
                <w:szCs w:val="26"/>
                <w:lang w:val="vi-VN"/>
              </w:rPr>
            </w:pPr>
            <m:oMath>
              <m:r>
                <w:rPr>
                  <w:rFonts w:ascii="Cambria Math"/>
                  <w:noProof/>
                  <w:sz w:val="26"/>
                  <w:szCs w:val="26"/>
                </w:rPr>
                <m:t>S%</m:t>
              </m:r>
            </m:oMath>
            <w:r w:rsidRPr="00E50816">
              <w:rPr>
                <w:sz w:val="26"/>
                <w:szCs w:val="26"/>
                <w:lang w:val="vi-VN"/>
              </w:rPr>
              <w:t xml:space="preserve"> = </w:t>
            </w:r>
            <m:oMath>
              <m:f>
                <m:fPr>
                  <m:ctrlPr>
                    <w:rPr>
                      <w:rFonts w:ascii="Cambria Math" w:hAnsi="Cambria Math"/>
                      <w:i/>
                      <w:noProof/>
                      <w:sz w:val="26"/>
                      <w:szCs w:val="26"/>
                    </w:rPr>
                  </m:ctrlPr>
                </m:fPr>
                <m:num>
                  <m:r>
                    <w:rPr>
                      <w:rFonts w:ascii="Cambria Math"/>
                      <w:noProof/>
                      <w:sz w:val="26"/>
                      <w:szCs w:val="26"/>
                    </w:rPr>
                    <m:t>S</m:t>
                  </m:r>
                </m:num>
                <m:den>
                  <m:acc>
                    <m:accPr>
                      <m:chr m:val="̄"/>
                      <m:ctrlPr>
                        <w:rPr>
                          <w:rFonts w:ascii="Cambria Math" w:hAnsi="Cambria Math"/>
                          <w:i/>
                          <w:noProof/>
                          <w:sz w:val="26"/>
                          <w:szCs w:val="26"/>
                        </w:rPr>
                      </m:ctrlPr>
                    </m:accPr>
                    <m:e>
                      <m:r>
                        <w:rPr>
                          <w:rFonts w:ascii="Cambria Math"/>
                          <w:noProof/>
                          <w:sz w:val="26"/>
                          <w:szCs w:val="26"/>
                        </w:rPr>
                        <m:t>x</m:t>
                      </m:r>
                    </m:e>
                  </m:acc>
                  <m:r>
                    <w:rPr>
                      <w:rFonts w:ascii="Cambria Math"/>
                      <w:noProof/>
                      <w:sz w:val="26"/>
                      <w:szCs w:val="26"/>
                    </w:rPr>
                    <m:t>i</m:t>
                  </m:r>
                </m:den>
              </m:f>
              <m:r>
                <w:rPr>
                  <w:rFonts w:ascii="Cambria Math"/>
                  <w:noProof/>
                  <w:sz w:val="26"/>
                  <w:szCs w:val="26"/>
                </w:rPr>
                <m:t>x100</m:t>
              </m:r>
            </m:oMath>
          </w:p>
        </w:tc>
        <w:tc>
          <w:tcPr>
            <w:tcW w:w="4238" w:type="dxa"/>
            <w:shd w:val="clear" w:color="auto" w:fill="auto"/>
          </w:tcPr>
          <w:p w:rsidR="00425809" w:rsidRPr="00E50816" w:rsidRDefault="00425809" w:rsidP="00E50816">
            <w:pPr>
              <w:snapToGrid w:val="0"/>
              <w:spacing w:before="60" w:after="60" w:line="252" w:lineRule="auto"/>
              <w:jc w:val="both"/>
              <w:rPr>
                <w:b/>
                <w:sz w:val="26"/>
                <w:szCs w:val="26"/>
                <w:lang w:val="vi-VN"/>
              </w:rPr>
            </w:pPr>
            <w:r w:rsidRPr="00E50816">
              <w:rPr>
                <w:b/>
                <w:sz w:val="26"/>
                <w:szCs w:val="26"/>
              </w:rPr>
              <w:t>(2)</w:t>
            </w:r>
          </w:p>
        </w:tc>
      </w:tr>
    </w:tbl>
    <w:p w:rsidR="00425809" w:rsidRPr="00E50816" w:rsidRDefault="00425809" w:rsidP="00E50816">
      <w:pPr>
        <w:pStyle w:val="ListParagraph"/>
        <w:snapToGrid w:val="0"/>
        <w:spacing w:before="60" w:after="60" w:line="252" w:lineRule="auto"/>
        <w:ind w:left="0" w:firstLine="720"/>
        <w:jc w:val="both"/>
        <w:rPr>
          <w:rFonts w:ascii="Times New Roman" w:hAnsi="Times New Roman" w:cs="Times New Roman"/>
          <w:i/>
          <w:sz w:val="26"/>
          <w:szCs w:val="26"/>
          <w:u w:val="single"/>
        </w:rPr>
      </w:pPr>
      <w:r w:rsidRPr="00E50816">
        <w:rPr>
          <w:rFonts w:ascii="Times New Roman" w:hAnsi="Times New Roman" w:cs="Times New Roman"/>
          <w:i/>
          <w:sz w:val="26"/>
          <w:szCs w:val="26"/>
          <w:u w:val="single"/>
        </w:rPr>
        <w:t>Trong đó:</w:t>
      </w:r>
    </w:p>
    <w:p w:rsidR="00425809" w:rsidRPr="00E50816" w:rsidRDefault="00425809" w:rsidP="00E50816">
      <w:pPr>
        <w:pStyle w:val="ListParagraph"/>
        <w:snapToGrid w:val="0"/>
        <w:spacing w:before="60" w:after="60" w:line="252" w:lineRule="auto"/>
        <w:ind w:left="0" w:firstLine="720"/>
        <w:jc w:val="both"/>
        <w:rPr>
          <w:rFonts w:ascii="Times New Roman" w:hAnsi="Times New Roman" w:cs="Times New Roman"/>
          <w:sz w:val="26"/>
          <w:szCs w:val="26"/>
          <w:lang w:val="fr-FR"/>
        </w:rPr>
      </w:pPr>
      <w:r w:rsidRPr="00E50816">
        <w:rPr>
          <w:rFonts w:ascii="Times New Roman" w:hAnsi="Times New Roman" w:cs="Times New Roman"/>
          <w:sz w:val="26"/>
          <w:szCs w:val="26"/>
          <w:lang w:val="fr-FR"/>
        </w:rPr>
        <w:t>+ S là sai tiêu chuẩn mẫu.</w:t>
      </w:r>
    </w:p>
    <w:p w:rsidR="00425809" w:rsidRPr="00E50816" w:rsidRDefault="00425809" w:rsidP="00E50816">
      <w:pPr>
        <w:snapToGrid w:val="0"/>
        <w:spacing w:before="60" w:after="60" w:line="252" w:lineRule="auto"/>
        <w:ind w:firstLine="720"/>
        <w:jc w:val="both"/>
        <w:rPr>
          <w:sz w:val="26"/>
          <w:szCs w:val="26"/>
          <w:lang w:val="fr-FR"/>
        </w:rPr>
      </w:pPr>
      <w:r w:rsidRPr="00E50816">
        <w:rPr>
          <w:sz w:val="26"/>
          <w:szCs w:val="26"/>
          <w:lang w:val="fr-FR"/>
        </w:rPr>
        <w:t xml:space="preserve">+ </w:t>
      </w:r>
      <m:oMath>
        <m:acc>
          <m:accPr>
            <m:chr m:val="̄"/>
            <m:ctrlPr>
              <w:rPr>
                <w:rFonts w:ascii="Cambria Math" w:hAnsi="Cambria Math"/>
                <w:i/>
                <w:noProof/>
                <w:sz w:val="26"/>
                <w:szCs w:val="26"/>
              </w:rPr>
            </m:ctrlPr>
          </m:accPr>
          <m:e>
            <m:r>
              <w:rPr>
                <w:rFonts w:ascii="Cambria Math"/>
                <w:noProof/>
                <w:sz w:val="26"/>
                <w:szCs w:val="26"/>
              </w:rPr>
              <m:t>x</m:t>
            </m:r>
          </m:e>
        </m:acc>
        <m:r>
          <w:rPr>
            <w:rFonts w:ascii="Cambria Math"/>
            <w:noProof/>
            <w:sz w:val="26"/>
            <w:szCs w:val="26"/>
          </w:rPr>
          <m:t>i</m:t>
        </m:r>
      </m:oMath>
      <w:r w:rsidRPr="00E50816">
        <w:rPr>
          <w:sz w:val="26"/>
          <w:szCs w:val="26"/>
          <w:lang w:val="vi-VN"/>
        </w:rPr>
        <w:t xml:space="preserve">: </w:t>
      </w:r>
      <w:r w:rsidRPr="00E50816">
        <w:rPr>
          <w:sz w:val="26"/>
          <w:szCs w:val="26"/>
          <w:lang w:val="fr-FR"/>
        </w:rPr>
        <w:t xml:space="preserve">Trị số trữ lượng bình quân/ha hoặc tiết diện ngang bình quân/ha (nếu là rừng gỗ) hoặc là số cây tre nứa bình quân/ha (nếu là rừng tre nứa) của số mẫu rút thăm dò biến động cho </w:t>
      </w:r>
      <w:r w:rsidRPr="00E50816">
        <w:rPr>
          <w:sz w:val="26"/>
          <w:szCs w:val="26"/>
          <w:lang w:val="vi-VN"/>
        </w:rPr>
        <w:t>trạng thái rừng</w:t>
      </w:r>
      <w:r w:rsidRPr="00E50816">
        <w:rPr>
          <w:sz w:val="26"/>
          <w:szCs w:val="26"/>
          <w:lang w:val="fr-FR"/>
        </w:rPr>
        <w:t xml:space="preserve"> i. </w:t>
      </w:r>
    </w:p>
    <w:p w:rsidR="00425809" w:rsidRPr="00E50816" w:rsidRDefault="00425809" w:rsidP="00E50816">
      <w:pPr>
        <w:pStyle w:val="ListParagraph"/>
        <w:snapToGrid w:val="0"/>
        <w:spacing w:before="60" w:after="60" w:line="252" w:lineRule="auto"/>
        <w:jc w:val="both"/>
        <w:rPr>
          <w:rFonts w:ascii="Times New Roman" w:hAnsi="Times New Roman" w:cs="Times New Roman"/>
          <w:sz w:val="26"/>
          <w:szCs w:val="26"/>
          <w:lang w:val="fr-FR"/>
        </w:rPr>
      </w:pPr>
      <w:r w:rsidRPr="00E50816">
        <w:rPr>
          <w:rFonts w:ascii="Times New Roman" w:hAnsi="Times New Roman" w:cs="Times New Roman"/>
          <w:sz w:val="26"/>
          <w:szCs w:val="26"/>
          <w:lang w:val="fr-FR"/>
        </w:rPr>
        <w:t xml:space="preserve">- </w:t>
      </w:r>
      <m:oMath>
        <m:acc>
          <m:accPr>
            <m:chr m:val="̄"/>
            <m:ctrlPr>
              <w:rPr>
                <w:rFonts w:ascii="Cambria Math" w:hAnsi="Times New Roman" w:cs="Times New Roman"/>
                <w:i/>
                <w:noProof/>
                <w:sz w:val="26"/>
                <w:szCs w:val="26"/>
              </w:rPr>
            </m:ctrlPr>
          </m:accPr>
          <m:e>
            <m:r>
              <w:rPr>
                <w:rFonts w:ascii="Cambria Math" w:hAnsi="Times New Roman" w:cs="Times New Roman"/>
                <w:noProof/>
                <w:sz w:val="26"/>
                <w:szCs w:val="26"/>
              </w:rPr>
              <m:t>x</m:t>
            </m:r>
          </m:e>
        </m:acc>
        <m:r>
          <w:rPr>
            <w:rFonts w:ascii="Cambria Math" w:hAnsi="Times New Roman" w:cs="Times New Roman"/>
            <w:noProof/>
            <w:sz w:val="26"/>
            <w:szCs w:val="26"/>
          </w:rPr>
          <m:t>i</m:t>
        </m:r>
      </m:oMath>
      <w:r w:rsidRPr="00E50816">
        <w:rPr>
          <w:rFonts w:ascii="Times New Roman" w:hAnsi="Times New Roman" w:cs="Times New Roman"/>
          <w:sz w:val="26"/>
          <w:szCs w:val="26"/>
          <w:lang w:val="fr-FR"/>
        </w:rPr>
        <w:t xml:space="preserve"> được tính theo công thức sau:</w:t>
      </w:r>
    </w:p>
    <w:p w:rsidR="00425809" w:rsidRPr="00E50816" w:rsidRDefault="00425809" w:rsidP="00425809">
      <w:pPr>
        <w:pStyle w:val="ListParagraph"/>
        <w:snapToGrid w:val="0"/>
        <w:spacing w:before="120" w:after="120" w:line="240" w:lineRule="auto"/>
        <w:jc w:val="both"/>
        <w:rPr>
          <w:sz w:val="26"/>
          <w:szCs w:val="26"/>
          <w:lang w:val="fr-FR"/>
        </w:rPr>
      </w:pPr>
      <w:r w:rsidRPr="00E50816">
        <w:rPr>
          <w:sz w:val="26"/>
          <w:szCs w:val="26"/>
          <w:lang w:val="fr-FR"/>
        </w:rPr>
        <w:tab/>
      </w:r>
      <w:r w:rsidRPr="00E50816">
        <w:rPr>
          <w:sz w:val="26"/>
          <w:szCs w:val="26"/>
          <w:lang w:val="fr-FR"/>
        </w:rPr>
        <w:tab/>
      </w:r>
      <m:oMath>
        <m:limUpp>
          <m:limUppPr>
            <m:ctrlPr>
              <w:rPr>
                <w:rFonts w:ascii="Cambria Math" w:hAnsi="Cambria Math"/>
                <w:i/>
                <w:noProof/>
                <w:sz w:val="26"/>
                <w:szCs w:val="26"/>
              </w:rPr>
            </m:ctrlPr>
          </m:limUppPr>
          <m:e>
            <m:r>
              <w:rPr>
                <w:rFonts w:ascii="Cambria Math" w:hAnsi="Cambria Math"/>
                <w:noProof/>
                <w:sz w:val="26"/>
                <w:szCs w:val="26"/>
              </w:rPr>
              <m:t>x</m:t>
            </m:r>
          </m:e>
          <m:lim>
            <m:r>
              <w:rPr>
                <w:rFonts w:ascii="Cambria Math" w:hAnsi="Cambria Math"/>
                <w:noProof/>
                <w:sz w:val="26"/>
                <w:szCs w:val="26"/>
              </w:rPr>
              <m:t>-</m:t>
            </m:r>
          </m:lim>
        </m:limUpp>
        <m:r>
          <w:rPr>
            <w:rFonts w:ascii="Cambria Math" w:hAnsi="Cambria Math"/>
            <w:noProof/>
            <w:sz w:val="26"/>
            <w:szCs w:val="26"/>
          </w:rPr>
          <m:t>=</m:t>
        </m:r>
      </m:oMath>
      <w:r w:rsidR="00AE5711" w:rsidRPr="00E50816">
        <w:rPr>
          <w:noProof/>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2pt;height:31.85pt;mso-width-percent:0;mso-height-percent:0;mso-width-percent:0;mso-height-percent:0" o:ole="">
            <v:imagedata r:id="rId12" o:title=""/>
          </v:shape>
          <o:OLEObject Type="Embed" ProgID="Equation.3" ShapeID="_x0000_i1033" DrawAspect="Content" ObjectID="_1757793629" r:id="rId13"/>
        </w:object>
      </w:r>
      <m:oMath>
        <m:nary>
          <m:naryPr>
            <m:chr m:val="∑"/>
            <m:ctrlPr>
              <w:rPr>
                <w:rFonts w:ascii="Cambria Math" w:hAnsi="Cambria Math"/>
                <w:i/>
                <w:noProof/>
                <w:sz w:val="26"/>
                <w:szCs w:val="26"/>
              </w:rPr>
            </m:ctrlPr>
          </m:naryPr>
          <m:sub>
            <m:r>
              <w:rPr>
                <w:rFonts w:ascii="Cambria Math"/>
                <w:noProof/>
                <w:sz w:val="26"/>
                <w:szCs w:val="26"/>
              </w:rPr>
              <m:t>i=1</m:t>
            </m:r>
          </m:sub>
          <m:sup>
            <m:r>
              <w:rPr>
                <w:rFonts w:ascii="Cambria Math"/>
                <w:noProof/>
                <w:sz w:val="26"/>
                <w:szCs w:val="26"/>
              </w:rPr>
              <m:t>n</m:t>
            </m:r>
          </m:sup>
          <m:e>
            <m:r>
              <w:rPr>
                <w:rFonts w:ascii="Cambria Math"/>
                <w:noProof/>
                <w:sz w:val="26"/>
                <w:szCs w:val="26"/>
              </w:rPr>
              <m:t>xi</m:t>
            </m:r>
          </m:e>
        </m:nary>
      </m:oMath>
      <w:r w:rsidRPr="00E50816">
        <w:rPr>
          <w:sz w:val="26"/>
          <w:szCs w:val="26"/>
          <w:lang w:val="fr-FR"/>
        </w:rPr>
        <w:tab/>
      </w:r>
      <w:r w:rsidRPr="00E50816">
        <w:rPr>
          <w:sz w:val="26"/>
          <w:szCs w:val="26"/>
          <w:lang w:val="fr-FR"/>
        </w:rPr>
        <w:tab/>
      </w:r>
      <w:r w:rsidRPr="00E50816">
        <w:rPr>
          <w:b/>
          <w:sz w:val="26"/>
          <w:szCs w:val="26"/>
          <w:lang w:val="fr-FR"/>
        </w:rPr>
        <w:t>(3)</w:t>
      </w:r>
    </w:p>
    <w:p w:rsidR="00425809" w:rsidRPr="00E50816" w:rsidRDefault="00425809" w:rsidP="00425809">
      <w:pPr>
        <w:pStyle w:val="ListParagraph"/>
        <w:snapToGrid w:val="0"/>
        <w:spacing w:before="120" w:after="120" w:line="240" w:lineRule="auto"/>
        <w:ind w:left="0"/>
        <w:jc w:val="both"/>
        <w:rPr>
          <w:sz w:val="26"/>
          <w:szCs w:val="26"/>
          <w:u w:val="single"/>
          <w:lang w:val="fr-FR"/>
        </w:rPr>
      </w:pPr>
      <w:r w:rsidRPr="00E50816">
        <w:rPr>
          <w:sz w:val="26"/>
          <w:szCs w:val="26"/>
          <w:u w:val="single"/>
          <w:lang w:val="fr-FR"/>
        </w:rPr>
        <w:t>Trong đó:</w:t>
      </w:r>
    </w:p>
    <w:p w:rsidR="00425809" w:rsidRPr="00E50816" w:rsidRDefault="00425809" w:rsidP="00425809">
      <w:pPr>
        <w:snapToGrid w:val="0"/>
        <w:spacing w:before="120" w:after="120"/>
        <w:jc w:val="both"/>
        <w:rPr>
          <w:sz w:val="26"/>
          <w:szCs w:val="26"/>
          <w:lang w:val="fr-FR"/>
        </w:rPr>
      </w:pPr>
      <w:r w:rsidRPr="00E50816">
        <w:rPr>
          <w:sz w:val="26"/>
          <w:szCs w:val="26"/>
          <w:lang w:val="fr-FR"/>
        </w:rPr>
        <w:tab/>
        <w:t>n là số mẫu rút để thăm dò biến động của trạng thái rừng i. Số lượng mẫu tối thiểu để tính biến động là 30 mẫu/trạng thái.</w:t>
      </w:r>
    </w:p>
    <w:p w:rsidR="00425809" w:rsidRPr="00E50816" w:rsidRDefault="00425809" w:rsidP="00425809">
      <w:pPr>
        <w:snapToGrid w:val="0"/>
        <w:spacing w:before="120" w:after="120"/>
        <w:jc w:val="both"/>
        <w:rPr>
          <w:sz w:val="26"/>
          <w:szCs w:val="26"/>
          <w:lang w:val="fr-FR"/>
        </w:rPr>
      </w:pPr>
      <w:r w:rsidRPr="00E50816">
        <w:rPr>
          <w:sz w:val="26"/>
          <w:szCs w:val="26"/>
          <w:lang w:val="fr-FR"/>
        </w:rPr>
        <w:tab/>
        <w:t>xi là trữ lượng gỗ bình quân/ha hoặc tiết diện ngang bình quân/ha (nếu là rừng gỗ) hoặc là số cây tre nứa bình quân/ha (nếu là rừng tre nứa) của mẫu thăm dò biến động trạng thái rừng i; (i lấy giá trị từ 1 đến n).</w:t>
      </w:r>
    </w:p>
    <w:p w:rsidR="00425809" w:rsidRPr="00E50816" w:rsidRDefault="00425809" w:rsidP="00425809">
      <w:pPr>
        <w:pStyle w:val="ListParagraph"/>
        <w:snapToGrid w:val="0"/>
        <w:spacing w:before="120" w:after="120" w:line="240" w:lineRule="auto"/>
        <w:jc w:val="both"/>
        <w:rPr>
          <w:rFonts w:ascii="Times New Roman" w:hAnsi="Times New Roman" w:cs="Times New Roman"/>
          <w:sz w:val="26"/>
          <w:szCs w:val="26"/>
          <w:lang w:val="fr-FR"/>
        </w:rPr>
      </w:pPr>
      <w:r w:rsidRPr="00E50816">
        <w:rPr>
          <w:rFonts w:ascii="Times New Roman" w:hAnsi="Times New Roman" w:cs="Times New Roman"/>
          <w:sz w:val="26"/>
          <w:szCs w:val="26"/>
          <w:lang w:val="fr-FR"/>
        </w:rPr>
        <w:t xml:space="preserve">+ Tính sai tiêu chuẩn theo công thức sau: </w:t>
      </w:r>
    </w:p>
    <w:p w:rsidR="00425809" w:rsidRPr="00E50816" w:rsidRDefault="00425809" w:rsidP="00425809">
      <w:pPr>
        <w:pStyle w:val="ListParagraph"/>
        <w:snapToGrid w:val="0"/>
        <w:spacing w:before="120" w:after="120" w:line="240" w:lineRule="auto"/>
        <w:ind w:firstLine="720"/>
        <w:jc w:val="both"/>
        <w:rPr>
          <w:rFonts w:ascii="Times New Roman" w:hAnsi="Times New Roman" w:cs="Times New Roman"/>
          <w:sz w:val="26"/>
          <w:szCs w:val="26"/>
          <w:lang w:val="fr-FR"/>
        </w:rPr>
      </w:pPr>
      <m:oMath>
        <m:r>
          <m:rPr>
            <m:sty m:val="bi"/>
          </m:rPr>
          <w:rPr>
            <w:rFonts w:ascii="Cambria Math" w:hAnsi="Times New Roman" w:cs="Times New Roman"/>
            <w:noProof/>
            <w:sz w:val="26"/>
            <w:szCs w:val="26"/>
          </w:rPr>
          <m:t>S</m:t>
        </m:r>
        <m:r>
          <m:rPr>
            <m:sty m:val="bi"/>
          </m:rPr>
          <w:rPr>
            <w:rFonts w:ascii="Cambria Math" w:hAnsi="Times New Roman" w:cs="Times New Roman"/>
            <w:noProof/>
            <w:sz w:val="26"/>
            <w:szCs w:val="26"/>
            <w:lang w:val="fr-FR"/>
          </w:rPr>
          <m:t>=</m:t>
        </m:r>
        <m:rad>
          <m:radPr>
            <m:degHide m:val="on"/>
            <m:ctrlPr>
              <w:rPr>
                <w:rFonts w:ascii="Cambria Math" w:hAnsi="Times New Roman" w:cs="Times New Roman"/>
                <w:b/>
                <w:i/>
                <w:noProof/>
                <w:sz w:val="26"/>
                <w:szCs w:val="26"/>
              </w:rPr>
            </m:ctrlPr>
          </m:radPr>
          <m:deg/>
          <m:e>
            <m:f>
              <m:fPr>
                <m:ctrlPr>
                  <w:rPr>
                    <w:rFonts w:ascii="Cambria Math" w:hAnsi="Times New Roman" w:cs="Times New Roman"/>
                    <w:b/>
                    <w:i/>
                    <w:noProof/>
                    <w:sz w:val="26"/>
                    <w:szCs w:val="26"/>
                  </w:rPr>
                </m:ctrlPr>
              </m:fPr>
              <m:num>
                <m:nary>
                  <m:naryPr>
                    <m:chr m:val="∑"/>
                    <m:ctrlPr>
                      <w:rPr>
                        <w:rFonts w:ascii="Cambria Math" w:hAnsi="Times New Roman" w:cs="Times New Roman"/>
                        <w:b/>
                        <w:i/>
                        <w:noProof/>
                        <w:sz w:val="26"/>
                        <w:szCs w:val="26"/>
                      </w:rPr>
                    </m:ctrlPr>
                  </m:naryPr>
                  <m:sub>
                    <m:r>
                      <m:rPr>
                        <m:sty m:val="bi"/>
                      </m:rPr>
                      <w:rPr>
                        <w:rFonts w:ascii="Cambria Math" w:hAnsi="Times New Roman" w:cs="Times New Roman"/>
                        <w:noProof/>
                        <w:sz w:val="26"/>
                        <w:szCs w:val="26"/>
                        <w:lang w:val="fr-FR"/>
                      </w:rPr>
                      <m:t>1</m:t>
                    </m:r>
                  </m:sub>
                  <m:sup>
                    <m:r>
                      <m:rPr>
                        <m:sty m:val="bi"/>
                      </m:rPr>
                      <w:rPr>
                        <w:rFonts w:ascii="Cambria Math" w:hAnsi="Times New Roman" w:cs="Times New Roman"/>
                        <w:noProof/>
                        <w:sz w:val="26"/>
                        <w:szCs w:val="26"/>
                      </w:rPr>
                      <m:t>n</m:t>
                    </m:r>
                  </m:sup>
                  <m:e>
                    <m:r>
                      <m:rPr>
                        <m:sty m:val="bi"/>
                      </m:rPr>
                      <w:rPr>
                        <w:rFonts w:ascii="Cambria Math" w:hAnsi="Times New Roman" w:cs="Times New Roman"/>
                        <w:noProof/>
                        <w:sz w:val="26"/>
                        <w:szCs w:val="26"/>
                        <w:lang w:val="fr-FR"/>
                      </w:rPr>
                      <m:t>(</m:t>
                    </m:r>
                    <m:r>
                      <m:rPr>
                        <m:sty m:val="bi"/>
                      </m:rPr>
                      <w:rPr>
                        <w:rFonts w:ascii="Cambria Math" w:hAnsi="Times New Roman" w:cs="Times New Roman"/>
                        <w:noProof/>
                        <w:sz w:val="26"/>
                        <w:szCs w:val="26"/>
                      </w:rPr>
                      <m:t>xi</m:t>
                    </m:r>
                    <m:r>
                      <m:rPr>
                        <m:sty m:val="bi"/>
                      </m:rPr>
                      <w:rPr>
                        <w:rFonts w:ascii="Cambria Math" w:hAnsi="Times New Roman" w:cs="Times New Roman"/>
                        <w:noProof/>
                        <w:sz w:val="26"/>
                        <w:szCs w:val="26"/>
                        <w:lang w:val="fr-FR"/>
                      </w:rPr>
                      <m:t>-</m:t>
                    </m:r>
                    <m:bar>
                      <m:barPr>
                        <m:pos m:val="top"/>
                        <m:ctrlPr>
                          <w:rPr>
                            <w:rFonts w:ascii="Cambria Math" w:hAnsi="Times New Roman" w:cs="Times New Roman"/>
                            <w:b/>
                            <w:i/>
                            <w:noProof/>
                            <w:sz w:val="26"/>
                            <w:szCs w:val="26"/>
                          </w:rPr>
                        </m:ctrlPr>
                      </m:barPr>
                      <m:e>
                        <m:r>
                          <m:rPr>
                            <m:sty m:val="bi"/>
                          </m:rPr>
                          <w:rPr>
                            <w:rFonts w:ascii="Cambria Math" w:hAnsi="Times New Roman" w:cs="Times New Roman"/>
                            <w:noProof/>
                            <w:sz w:val="26"/>
                            <w:szCs w:val="26"/>
                          </w:rPr>
                          <m:t>x</m:t>
                        </m:r>
                      </m:e>
                    </m:bar>
                    <m:r>
                      <m:rPr>
                        <m:sty m:val="bi"/>
                      </m:rPr>
                      <w:rPr>
                        <w:rFonts w:ascii="Cambria Math" w:hAnsi="Times New Roman" w:cs="Times New Roman"/>
                        <w:noProof/>
                        <w:sz w:val="26"/>
                        <w:szCs w:val="26"/>
                      </w:rPr>
                      <m:t>i</m:t>
                    </m:r>
                    <m:sSup>
                      <m:sSupPr>
                        <m:ctrlPr>
                          <w:rPr>
                            <w:rFonts w:ascii="Cambria Math" w:hAnsi="Times New Roman" w:cs="Times New Roman"/>
                            <w:b/>
                            <w:i/>
                            <w:noProof/>
                            <w:sz w:val="26"/>
                            <w:szCs w:val="26"/>
                          </w:rPr>
                        </m:ctrlPr>
                      </m:sSupPr>
                      <m:e>
                        <m:r>
                          <m:rPr>
                            <m:sty m:val="bi"/>
                          </m:rPr>
                          <w:rPr>
                            <w:rFonts w:ascii="Cambria Math" w:hAnsi="Times New Roman" w:cs="Times New Roman"/>
                            <w:noProof/>
                            <w:sz w:val="26"/>
                            <w:szCs w:val="26"/>
                            <w:lang w:val="fr-FR"/>
                          </w:rPr>
                          <m:t>)</m:t>
                        </m:r>
                      </m:e>
                      <m:sup>
                        <m:r>
                          <m:rPr>
                            <m:sty m:val="bi"/>
                          </m:rPr>
                          <w:rPr>
                            <w:rFonts w:ascii="Cambria Math" w:hAnsi="Times New Roman" w:cs="Times New Roman"/>
                            <w:noProof/>
                            <w:sz w:val="26"/>
                            <w:szCs w:val="26"/>
                            <w:lang w:val="fr-FR"/>
                          </w:rPr>
                          <m:t>2</m:t>
                        </m:r>
                      </m:sup>
                    </m:sSup>
                    <m:ctrlPr>
                      <w:rPr>
                        <w:rFonts w:ascii="Cambria Math" w:hAnsi="Cambria Math" w:cs="Times New Roman"/>
                        <w:b/>
                        <w:i/>
                        <w:noProof/>
                        <w:sz w:val="26"/>
                        <w:szCs w:val="26"/>
                      </w:rPr>
                    </m:ctrlPr>
                  </m:e>
                </m:nary>
              </m:num>
              <m:den>
                <m:r>
                  <m:rPr>
                    <m:sty m:val="bi"/>
                  </m:rPr>
                  <w:rPr>
                    <w:rFonts w:ascii="Cambria Math" w:hAnsi="Times New Roman" w:cs="Times New Roman"/>
                    <w:noProof/>
                    <w:sz w:val="26"/>
                    <w:szCs w:val="26"/>
                  </w:rPr>
                  <m:t>n</m:t>
                </m:r>
                <m:r>
                  <m:rPr>
                    <m:sty m:val="bi"/>
                  </m:rPr>
                  <w:rPr>
                    <w:rFonts w:ascii="Cambria Math" w:hAnsi="Times New Roman" w:cs="Times New Roman"/>
                    <w:noProof/>
                    <w:sz w:val="26"/>
                    <w:szCs w:val="26"/>
                    <w:lang w:val="fr-FR"/>
                  </w:rPr>
                  <m:t>-</m:t>
                </m:r>
                <m:r>
                  <m:rPr>
                    <m:sty m:val="bi"/>
                  </m:rPr>
                  <w:rPr>
                    <w:rFonts w:ascii="Cambria Math" w:hAnsi="Times New Roman" w:cs="Times New Roman"/>
                    <w:noProof/>
                    <w:sz w:val="26"/>
                    <w:szCs w:val="26"/>
                    <w:lang w:val="fr-FR"/>
                  </w:rPr>
                  <m:t>1</m:t>
                </m:r>
              </m:den>
            </m:f>
            <m:ctrlPr>
              <w:rPr>
                <w:rFonts w:ascii="Cambria Math" w:hAnsi="Cambria Math" w:cs="Times New Roman"/>
                <w:b/>
                <w:i/>
                <w:noProof/>
                <w:sz w:val="26"/>
                <w:szCs w:val="26"/>
              </w:rPr>
            </m:ctrlPr>
          </m:e>
        </m:rad>
      </m:oMath>
      <w:r w:rsidRPr="00E50816">
        <w:rPr>
          <w:rFonts w:ascii="Times New Roman" w:hAnsi="Times New Roman" w:cs="Times New Roman"/>
          <w:b/>
          <w:sz w:val="26"/>
          <w:szCs w:val="26"/>
          <w:lang w:val="fr-FR"/>
        </w:rPr>
        <w:tab/>
      </w:r>
      <w:r w:rsidRPr="00E50816">
        <w:rPr>
          <w:rFonts w:ascii="Times New Roman" w:hAnsi="Times New Roman" w:cs="Times New Roman"/>
          <w:b/>
          <w:sz w:val="26"/>
          <w:szCs w:val="26"/>
          <w:lang w:val="fr-FR"/>
        </w:rPr>
        <w:tab/>
      </w:r>
      <w:r w:rsidRPr="00E50816">
        <w:rPr>
          <w:rFonts w:ascii="Times New Roman" w:hAnsi="Times New Roman" w:cs="Times New Roman"/>
          <w:b/>
          <w:sz w:val="26"/>
          <w:szCs w:val="26"/>
          <w:lang w:val="fr-FR"/>
        </w:rPr>
        <w:tab/>
        <w:t>(4)</w:t>
      </w:r>
    </w:p>
    <w:p w:rsidR="00425809" w:rsidRPr="00E50816" w:rsidRDefault="00425809" w:rsidP="00425809">
      <w:pPr>
        <w:pStyle w:val="Muc111"/>
        <w:snapToGrid w:val="0"/>
        <w:spacing w:before="120"/>
        <w:ind w:firstLine="720"/>
        <w:rPr>
          <w:b w:val="0"/>
          <w:bCs w:val="0"/>
          <w:i w:val="0"/>
          <w:iCs/>
          <w:color w:val="auto"/>
          <w:lang w:val="fr-FR"/>
        </w:rPr>
      </w:pPr>
      <w:bookmarkStart w:id="156" w:name="_Toc146709801"/>
      <w:bookmarkStart w:id="157" w:name="_Toc146709969"/>
      <w:r w:rsidRPr="00E50816">
        <w:rPr>
          <w:b w:val="0"/>
          <w:bCs w:val="0"/>
          <w:i w:val="0"/>
          <w:iCs/>
          <w:color w:val="auto"/>
          <w:u w:val="single"/>
          <w:lang w:val="fr-FR"/>
        </w:rPr>
        <w:t>Trong đó:</w:t>
      </w:r>
      <w:r w:rsidRPr="00E50816">
        <w:rPr>
          <w:b w:val="0"/>
          <w:bCs w:val="0"/>
          <w:i w:val="0"/>
          <w:iCs/>
          <w:color w:val="auto"/>
          <w:lang w:val="fr-FR"/>
        </w:rPr>
        <w:t xml:space="preserve"> S là sai tiêu chuẩn mẫu.</w:t>
      </w:r>
      <w:bookmarkEnd w:id="156"/>
      <w:bookmarkEnd w:id="157"/>
    </w:p>
    <w:p w:rsidR="00425809" w:rsidRPr="00E50816" w:rsidRDefault="00425809" w:rsidP="00D83071">
      <w:pPr>
        <w:pStyle w:val="MucI"/>
        <w:spacing w:before="0" w:after="120"/>
        <w:ind w:firstLine="432"/>
        <w:rPr>
          <w:i/>
          <w:iCs/>
          <w:szCs w:val="26"/>
          <w:u w:val="single"/>
          <w:lang w:val="vi-VN"/>
        </w:rPr>
      </w:pPr>
      <w:bookmarkStart w:id="158" w:name="_Toc146709802"/>
      <w:bookmarkStart w:id="159" w:name="_Toc146709970"/>
      <w:r w:rsidRPr="00E50816">
        <w:rPr>
          <w:i/>
          <w:iCs/>
          <w:szCs w:val="26"/>
          <w:u w:val="single"/>
          <w:lang w:val="vi-VN"/>
        </w:rPr>
        <w:t>Bước 25. Phân tích, thiết kế hệ thống ô điều tra</w:t>
      </w:r>
      <w:bookmarkEnd w:id="158"/>
      <w:bookmarkEnd w:id="159"/>
    </w:p>
    <w:p w:rsidR="00425809" w:rsidRPr="00E50816" w:rsidRDefault="00425809" w:rsidP="00D83071">
      <w:pPr>
        <w:pStyle w:val="MucI"/>
        <w:spacing w:before="0" w:after="120"/>
        <w:ind w:firstLine="432"/>
        <w:rPr>
          <w:i/>
          <w:iCs/>
          <w:szCs w:val="26"/>
          <w:u w:val="single"/>
          <w:lang w:val="vi-VN"/>
        </w:rPr>
      </w:pPr>
      <w:bookmarkStart w:id="160" w:name="_Toc146709971"/>
      <w:r w:rsidRPr="00E50816">
        <w:rPr>
          <w:i/>
          <w:iCs/>
          <w:szCs w:val="26"/>
          <w:u w:val="single"/>
          <w:lang w:val="vi-VN"/>
        </w:rPr>
        <w:t>25.1. Phương pháp rút mẫu</w:t>
      </w:r>
      <w:bookmarkEnd w:id="160"/>
    </w:p>
    <w:p w:rsidR="00425809" w:rsidRPr="00E50816" w:rsidRDefault="00425809" w:rsidP="00425809">
      <w:pPr>
        <w:snapToGrid w:val="0"/>
        <w:spacing w:before="120" w:after="120"/>
        <w:jc w:val="both"/>
        <w:rPr>
          <w:sz w:val="26"/>
          <w:szCs w:val="26"/>
          <w:lang w:val="vi-VN"/>
        </w:rPr>
      </w:pPr>
      <w:r w:rsidRPr="00E50816">
        <w:rPr>
          <w:sz w:val="26"/>
          <w:szCs w:val="26"/>
          <w:lang w:val="vi-VN"/>
        </w:rPr>
        <w:t>Sử dụng bản đồ hiện trạng rừng FMRS theo tỉnh để rút mẫu và thiết kế ô điều tra trữ lượng rừng, cụ thể:</w:t>
      </w:r>
      <w:r w:rsidRPr="00E50816">
        <w:rPr>
          <w:sz w:val="26"/>
          <w:szCs w:val="26"/>
          <w:lang w:val="vi-VN"/>
        </w:rPr>
        <w:tab/>
      </w:r>
    </w:p>
    <w:p w:rsidR="00425809" w:rsidRPr="00E50816" w:rsidRDefault="00425809" w:rsidP="00425809">
      <w:pPr>
        <w:snapToGrid w:val="0"/>
        <w:spacing w:before="120" w:after="120"/>
        <w:jc w:val="both"/>
        <w:rPr>
          <w:sz w:val="26"/>
          <w:szCs w:val="26"/>
          <w:lang w:val="vi-VN"/>
        </w:rPr>
      </w:pPr>
      <w:r w:rsidRPr="00E50816">
        <w:rPr>
          <w:sz w:val="26"/>
          <w:szCs w:val="26"/>
          <w:lang w:val="vi-VN"/>
        </w:rPr>
        <w:tab/>
        <w:t>- Đối với rừng tự nhiên: đối với những trạng thái rừng có diện tích ≥ 2000 ha: Áp dụng phương pháp rút mẫu ngẫu nhiên theo từng trạng thái rừng trong tỉnh; đối với những trạng thái rừng có diện tích &lt; 2000 ha: Áp dụng phương pháp rút mẫu điển hình cho từng trạng thái rừng trong tỉnh.</w:t>
      </w:r>
    </w:p>
    <w:p w:rsidR="00425809" w:rsidRPr="00E50816" w:rsidRDefault="00425809" w:rsidP="00425809">
      <w:pPr>
        <w:snapToGrid w:val="0"/>
        <w:spacing w:before="120" w:after="120"/>
        <w:jc w:val="both"/>
        <w:rPr>
          <w:sz w:val="26"/>
          <w:szCs w:val="26"/>
          <w:lang w:val="vi-VN"/>
        </w:rPr>
      </w:pPr>
      <w:r w:rsidRPr="00E50816">
        <w:rPr>
          <w:sz w:val="26"/>
          <w:szCs w:val="26"/>
          <w:lang w:val="vi-VN"/>
        </w:rPr>
        <w:lastRenderedPageBreak/>
        <w:tab/>
        <w:t xml:space="preserve">- Đối với rừng trồng: áp dụng phương pháp rút mẫu điển hình theo từng trạng thái rừng (loài cây, cấp tuổi) trên phạm vi toàn tỉnh. </w:t>
      </w:r>
    </w:p>
    <w:p w:rsidR="00425809" w:rsidRPr="00E50816" w:rsidRDefault="00425809" w:rsidP="00425809">
      <w:pPr>
        <w:snapToGrid w:val="0"/>
        <w:spacing w:before="120" w:after="120"/>
        <w:jc w:val="both"/>
        <w:rPr>
          <w:sz w:val="26"/>
          <w:szCs w:val="26"/>
          <w:lang w:val="vi-VN"/>
        </w:rPr>
      </w:pPr>
      <w:r w:rsidRPr="00E50816">
        <w:rPr>
          <w:sz w:val="26"/>
          <w:szCs w:val="26"/>
          <w:lang w:val="vi-VN"/>
        </w:rPr>
        <w:tab/>
      </w:r>
      <w:r w:rsidRPr="00E50816">
        <w:rPr>
          <w:i/>
          <w:sz w:val="26"/>
          <w:szCs w:val="26"/>
          <w:lang w:val="vi-VN"/>
        </w:rPr>
        <w:t>Lưu ý:</w:t>
      </w:r>
      <w:r w:rsidRPr="00E50816">
        <w:rPr>
          <w:sz w:val="26"/>
          <w:szCs w:val="26"/>
          <w:lang w:val="vi-VN"/>
        </w:rPr>
        <w:t xml:space="preserve"> Chỉ điều tra trữ lượng những trạng thái rừng có trữ lượng được qui định tại 33/2018/TT-BNNPTNT ngày 16 tháng 11 năm 2018 của Bộ Nông nghiệp và Phát triển nông thôn.</w:t>
      </w:r>
    </w:p>
    <w:p w:rsidR="00425809" w:rsidRPr="00E50816" w:rsidRDefault="00425809" w:rsidP="00425809">
      <w:pPr>
        <w:snapToGrid w:val="0"/>
        <w:spacing w:before="120" w:after="120"/>
        <w:ind w:left="720"/>
        <w:jc w:val="both"/>
        <w:rPr>
          <w:i/>
          <w:sz w:val="26"/>
          <w:szCs w:val="26"/>
          <w:lang w:val="pt-BR"/>
        </w:rPr>
      </w:pPr>
      <w:r w:rsidRPr="00E50816">
        <w:rPr>
          <w:i/>
          <w:sz w:val="26"/>
          <w:szCs w:val="26"/>
          <w:lang w:val="pt-BR"/>
        </w:rPr>
        <w:t>aRút mẫu ngẫu nhiên</w:t>
      </w:r>
    </w:p>
    <w:p w:rsidR="00425809" w:rsidRPr="00E50816" w:rsidRDefault="00425809" w:rsidP="00425809">
      <w:pPr>
        <w:snapToGrid w:val="0"/>
        <w:spacing w:before="120" w:after="120"/>
        <w:ind w:firstLine="720"/>
        <w:jc w:val="both"/>
        <w:rPr>
          <w:sz w:val="26"/>
          <w:szCs w:val="26"/>
          <w:lang w:val="de-DE"/>
        </w:rPr>
      </w:pPr>
      <w:r w:rsidRPr="00E50816">
        <w:rPr>
          <w:sz w:val="26"/>
          <w:szCs w:val="26"/>
          <w:lang w:val="vi-VN"/>
        </w:rPr>
        <w:t xml:space="preserve">Dung lượng mẫu cần thiết cho từng trạng thái rừng được tính toán trên cơ sở biến động của trạng thái rừng đó và sai số ước lượng về trữ lượng cho phép như đã qui định ở trên. </w:t>
      </w:r>
      <w:r w:rsidRPr="00E50816">
        <w:rPr>
          <w:sz w:val="26"/>
          <w:szCs w:val="26"/>
          <w:lang w:val="de-DE"/>
        </w:rPr>
        <w:t>Công thức tính dung lượng mẫu như sau:</w:t>
      </w:r>
    </w:p>
    <w:tbl>
      <w:tblPr>
        <w:tblW w:w="0" w:type="auto"/>
        <w:tblInd w:w="568" w:type="dxa"/>
        <w:tblLook w:val="04A0"/>
      </w:tblPr>
      <w:tblGrid>
        <w:gridCol w:w="4365"/>
        <w:gridCol w:w="4354"/>
      </w:tblGrid>
      <w:tr w:rsidR="00425809" w:rsidRPr="00E50816" w:rsidTr="00BE6152">
        <w:trPr>
          <w:trHeight w:val="675"/>
        </w:trPr>
        <w:tc>
          <w:tcPr>
            <w:tcW w:w="4468" w:type="dxa"/>
            <w:shd w:val="clear" w:color="auto" w:fill="auto"/>
          </w:tcPr>
          <w:p w:rsidR="00425809" w:rsidRPr="00E50816" w:rsidRDefault="00425809" w:rsidP="00BE6152">
            <w:pPr>
              <w:snapToGrid w:val="0"/>
              <w:spacing w:before="120" w:after="120"/>
              <w:rPr>
                <w:sz w:val="26"/>
                <w:szCs w:val="26"/>
                <w:lang w:val="vi-VN"/>
              </w:rPr>
            </w:pPr>
            <m:oMath>
              <m:r>
                <w:rPr>
                  <w:rFonts w:ascii="Cambria Math"/>
                  <w:noProof/>
                  <w:sz w:val="26"/>
                  <w:szCs w:val="26"/>
                </w:rPr>
                <m:t>N</m:t>
              </m:r>
            </m:oMath>
            <w:r w:rsidRPr="00E50816">
              <w:rPr>
                <w:sz w:val="26"/>
                <w:szCs w:val="26"/>
                <w:lang w:val="vi-VN"/>
              </w:rPr>
              <w:t xml:space="preserve"> = </w:t>
            </w:r>
            <m:oMath>
              <m:f>
                <m:fPr>
                  <m:ctrlPr>
                    <w:rPr>
                      <w:rFonts w:ascii="Cambria Math" w:hAnsi="Cambria Math"/>
                      <w:i/>
                      <w:noProof/>
                      <w:sz w:val="26"/>
                      <w:szCs w:val="26"/>
                    </w:rPr>
                  </m:ctrlPr>
                </m:fPr>
                <m:num>
                  <m:sSup>
                    <m:sSupPr>
                      <m:ctrlPr>
                        <w:rPr>
                          <w:rFonts w:ascii="Cambria Math" w:hAnsi="Cambria Math"/>
                          <w:i/>
                          <w:noProof/>
                          <w:sz w:val="26"/>
                          <w:szCs w:val="26"/>
                        </w:rPr>
                      </m:ctrlPr>
                    </m:sSupPr>
                    <m:e>
                      <m:r>
                        <w:rPr>
                          <w:rFonts w:ascii="Cambria Math"/>
                          <w:noProof/>
                          <w:sz w:val="26"/>
                          <w:szCs w:val="26"/>
                        </w:rPr>
                        <m:t>t</m:t>
                      </m:r>
                    </m:e>
                    <m:sup>
                      <m:r>
                        <w:rPr>
                          <w:rFonts w:ascii="Cambria Math"/>
                          <w:noProof/>
                          <w:sz w:val="26"/>
                          <w:szCs w:val="26"/>
                        </w:rPr>
                        <m:t>2</m:t>
                      </m:r>
                    </m:sup>
                  </m:sSup>
                  <m:r>
                    <w:rPr>
                      <w:rFonts w:ascii="Cambria Math"/>
                      <w:noProof/>
                      <w:sz w:val="26"/>
                      <w:szCs w:val="26"/>
                    </w:rPr>
                    <m:t>(S%</m:t>
                  </m:r>
                  <m:sSup>
                    <m:sSupPr>
                      <m:ctrlPr>
                        <w:rPr>
                          <w:rFonts w:ascii="Cambria Math" w:hAnsi="Cambria Math"/>
                          <w:i/>
                          <w:noProof/>
                          <w:sz w:val="26"/>
                          <w:szCs w:val="26"/>
                        </w:rPr>
                      </m:ctrlPr>
                    </m:sSupPr>
                    <m:e>
                      <m:r>
                        <w:rPr>
                          <w:rFonts w:ascii="Cambria Math"/>
                          <w:noProof/>
                          <w:sz w:val="26"/>
                          <w:szCs w:val="26"/>
                        </w:rPr>
                        <m:t>)</m:t>
                      </m:r>
                    </m:e>
                    <m:sup>
                      <m:r>
                        <w:rPr>
                          <w:rFonts w:ascii="Cambria Math"/>
                          <w:noProof/>
                          <w:sz w:val="26"/>
                          <w:szCs w:val="26"/>
                        </w:rPr>
                        <m:t>2</m:t>
                      </m:r>
                    </m:sup>
                  </m:sSup>
                </m:num>
                <m:den>
                  <m:sSup>
                    <m:sSupPr>
                      <m:ctrlPr>
                        <w:rPr>
                          <w:rFonts w:ascii="Cambria Math" w:hAnsi="Cambria Math"/>
                          <w:i/>
                          <w:noProof/>
                          <w:sz w:val="26"/>
                          <w:szCs w:val="26"/>
                        </w:rPr>
                      </m:ctrlPr>
                    </m:sSupPr>
                    <m:e>
                      <m:r>
                        <w:rPr>
                          <w:rFonts w:ascii="Cambria Math"/>
                          <w:noProof/>
                          <w:sz w:val="26"/>
                          <w:szCs w:val="26"/>
                        </w:rPr>
                        <m:t>Δ</m:t>
                      </m:r>
                    </m:e>
                    <m:sup>
                      <m:r>
                        <w:rPr>
                          <w:rFonts w:ascii="Cambria Math"/>
                          <w:noProof/>
                          <w:sz w:val="26"/>
                          <w:szCs w:val="26"/>
                        </w:rPr>
                        <m:t>2</m:t>
                      </m:r>
                    </m:sup>
                  </m:sSup>
                  <m:r>
                    <w:rPr>
                      <w:rFonts w:ascii="Cambria Math"/>
                      <w:noProof/>
                      <w:sz w:val="26"/>
                      <w:szCs w:val="26"/>
                    </w:rPr>
                    <m:t>%</m:t>
                  </m:r>
                </m:den>
              </m:f>
            </m:oMath>
          </w:p>
        </w:tc>
        <w:tc>
          <w:tcPr>
            <w:tcW w:w="4468" w:type="dxa"/>
            <w:shd w:val="clear" w:color="auto" w:fill="auto"/>
          </w:tcPr>
          <w:p w:rsidR="00425809" w:rsidRPr="00E50816" w:rsidRDefault="00425809" w:rsidP="00BE6152">
            <w:pPr>
              <w:snapToGrid w:val="0"/>
              <w:spacing w:before="120" w:after="120"/>
              <w:jc w:val="both"/>
              <w:rPr>
                <w:b/>
                <w:sz w:val="26"/>
                <w:szCs w:val="26"/>
                <w:lang w:val="vi-VN"/>
              </w:rPr>
            </w:pPr>
            <w:r w:rsidRPr="00E50816">
              <w:rPr>
                <w:b/>
                <w:sz w:val="26"/>
                <w:szCs w:val="26"/>
              </w:rPr>
              <w:t>(1)</w:t>
            </w:r>
          </w:p>
        </w:tc>
      </w:tr>
    </w:tbl>
    <w:p w:rsidR="00425809" w:rsidRPr="00E50816" w:rsidRDefault="00425809" w:rsidP="00425809">
      <w:pPr>
        <w:pStyle w:val="ListParagraph"/>
        <w:snapToGrid w:val="0"/>
        <w:spacing w:before="120" w:after="120" w:line="240" w:lineRule="auto"/>
        <w:ind w:left="0"/>
        <w:jc w:val="both"/>
        <w:rPr>
          <w:rFonts w:ascii="Times New Roman" w:hAnsi="Times New Roman" w:cs="Times New Roman"/>
          <w:sz w:val="26"/>
          <w:szCs w:val="26"/>
          <w:u w:val="single"/>
        </w:rPr>
      </w:pPr>
      <w:r w:rsidRPr="00E50816">
        <w:rPr>
          <w:rFonts w:ascii="Times New Roman" w:hAnsi="Times New Roman" w:cs="Times New Roman"/>
          <w:sz w:val="26"/>
          <w:szCs w:val="26"/>
          <w:u w:val="single"/>
          <w:lang w:val="vi-VN"/>
        </w:rPr>
        <w:t>Trong đó:</w:t>
      </w:r>
    </w:p>
    <w:p w:rsidR="00425809" w:rsidRPr="00E50816" w:rsidRDefault="00425809" w:rsidP="00425809">
      <w:pPr>
        <w:snapToGrid w:val="0"/>
        <w:spacing w:before="120" w:after="120"/>
        <w:ind w:firstLine="720"/>
        <w:jc w:val="both"/>
        <w:rPr>
          <w:i/>
          <w:sz w:val="26"/>
          <w:szCs w:val="26"/>
          <w:lang w:val="vi-VN"/>
        </w:rPr>
      </w:pPr>
      <w:r w:rsidRPr="00E50816">
        <w:rPr>
          <w:i/>
          <w:sz w:val="26"/>
          <w:szCs w:val="26"/>
          <w:lang w:val="vi-VN"/>
        </w:rPr>
        <w:t>N: số ô đo đếm (mẫu) cần thiết đối với từng trạng thái rừng.</w:t>
      </w:r>
    </w:p>
    <w:p w:rsidR="00425809" w:rsidRPr="00E50816" w:rsidRDefault="00425809" w:rsidP="00425809">
      <w:pPr>
        <w:pStyle w:val="ListParagraph"/>
        <w:snapToGrid w:val="0"/>
        <w:spacing w:before="120" w:after="120" w:line="240" w:lineRule="auto"/>
        <w:ind w:left="0" w:firstLine="720"/>
        <w:jc w:val="both"/>
        <w:rPr>
          <w:rFonts w:ascii="Times New Roman" w:hAnsi="Times New Roman" w:cs="Times New Roman"/>
          <w:i/>
          <w:sz w:val="26"/>
          <w:szCs w:val="26"/>
          <w:lang w:val="vi-VN"/>
        </w:rPr>
      </w:pPr>
      <w:r w:rsidRPr="00E50816">
        <w:rPr>
          <w:rFonts w:ascii="Times New Roman" w:hAnsi="Times New Roman" w:cs="Times New Roman"/>
          <w:i/>
          <w:sz w:val="26"/>
          <w:szCs w:val="26"/>
          <w:lang w:val="vi-VN"/>
        </w:rPr>
        <w:t>t</w:t>
      </w:r>
      <w:r w:rsidRPr="00E50816">
        <w:rPr>
          <w:rFonts w:ascii="Times New Roman" w:hAnsi="Times New Roman" w:cs="Times New Roman"/>
          <w:i/>
          <w:sz w:val="26"/>
          <w:szCs w:val="26"/>
          <w:vertAlign w:val="superscript"/>
          <w:lang w:val="vi-VN"/>
        </w:rPr>
        <w:t>2</w:t>
      </w:r>
      <w:r w:rsidRPr="00E50816">
        <w:rPr>
          <w:rFonts w:ascii="Times New Roman" w:hAnsi="Times New Roman" w:cs="Times New Roman"/>
          <w:i/>
          <w:sz w:val="26"/>
          <w:szCs w:val="26"/>
          <w:lang w:val="vi-VN"/>
        </w:rPr>
        <w:t>: độ tin cậy, lấy tròn = 4.</w:t>
      </w:r>
    </w:p>
    <w:p w:rsidR="00425809" w:rsidRPr="00E50816" w:rsidRDefault="00425809" w:rsidP="00425809">
      <w:pPr>
        <w:pStyle w:val="ListParagraph"/>
        <w:snapToGrid w:val="0"/>
        <w:spacing w:before="120" w:after="120" w:line="240" w:lineRule="auto"/>
        <w:ind w:left="0" w:firstLine="720"/>
        <w:jc w:val="both"/>
        <w:rPr>
          <w:rFonts w:ascii="Times New Roman" w:hAnsi="Times New Roman" w:cs="Times New Roman"/>
          <w:i/>
          <w:sz w:val="26"/>
          <w:szCs w:val="26"/>
          <w:lang w:val="vi-VN"/>
        </w:rPr>
      </w:pPr>
      <m:oMath>
        <m:r>
          <w:rPr>
            <w:rFonts w:ascii="Cambria Math" w:hAnsi="Times New Roman" w:cs="Times New Roman"/>
            <w:noProof/>
            <w:sz w:val="26"/>
            <w:szCs w:val="26"/>
            <w:lang w:val="vi-VN"/>
          </w:rPr>
          <m:t>Δ%</m:t>
        </m:r>
      </m:oMath>
      <w:r w:rsidRPr="00E50816">
        <w:rPr>
          <w:rFonts w:ascii="Times New Roman" w:hAnsi="Times New Roman" w:cs="Times New Roman"/>
          <w:i/>
          <w:sz w:val="26"/>
          <w:szCs w:val="26"/>
          <w:lang w:val="vi-VN"/>
        </w:rPr>
        <w:t xml:space="preserve">: sai số ước lượng về trữ lượng =10%. </w:t>
      </w:r>
    </w:p>
    <w:p w:rsidR="00425809" w:rsidRPr="00E50816" w:rsidRDefault="00425809" w:rsidP="00425809">
      <w:pPr>
        <w:pStyle w:val="ListParagraph"/>
        <w:snapToGrid w:val="0"/>
        <w:spacing w:before="120" w:after="120" w:line="240" w:lineRule="auto"/>
        <w:ind w:left="0" w:firstLine="720"/>
        <w:jc w:val="both"/>
        <w:rPr>
          <w:rFonts w:ascii="Times New Roman" w:hAnsi="Times New Roman" w:cs="Times New Roman"/>
          <w:i/>
          <w:sz w:val="26"/>
          <w:szCs w:val="26"/>
          <w:lang w:val="vi-VN"/>
        </w:rPr>
      </w:pPr>
      <w:r w:rsidRPr="00E50816">
        <w:rPr>
          <w:rFonts w:ascii="Times New Roman" w:hAnsi="Times New Roman" w:cs="Times New Roman"/>
          <w:i/>
          <w:sz w:val="26"/>
          <w:szCs w:val="26"/>
          <w:lang w:val="vi-VN"/>
        </w:rPr>
        <w:t>S%: hệ số biến động về trữ lượng theo trạng thái rừng (được tính ở “</w:t>
      </w:r>
      <w:r w:rsidRPr="00E50816">
        <w:rPr>
          <w:rFonts w:ascii="Times New Roman" w:hAnsi="Times New Roman" w:cs="Times New Roman"/>
          <w:b/>
          <w:bCs/>
          <w:i/>
          <w:sz w:val="26"/>
          <w:szCs w:val="26"/>
          <w:lang w:val="vi-VN"/>
        </w:rPr>
        <w:t xml:space="preserve">Bước </w:t>
      </w:r>
      <w:r w:rsidR="007F5A94" w:rsidRPr="00E50816">
        <w:rPr>
          <w:rFonts w:ascii="Times New Roman" w:hAnsi="Times New Roman" w:cs="Times New Roman"/>
          <w:b/>
          <w:bCs/>
          <w:i/>
          <w:sz w:val="26"/>
          <w:szCs w:val="26"/>
        </w:rPr>
        <w:tab/>
      </w:r>
      <w:r w:rsidRPr="00E50816">
        <w:rPr>
          <w:rFonts w:ascii="Times New Roman" w:hAnsi="Times New Roman" w:cs="Times New Roman"/>
          <w:b/>
          <w:bCs/>
          <w:i/>
          <w:sz w:val="26"/>
          <w:szCs w:val="26"/>
          <w:lang w:val="vi-VN"/>
        </w:rPr>
        <w:t>31. Thăm dò biến động</w:t>
      </w:r>
      <w:r w:rsidRPr="00E50816">
        <w:rPr>
          <w:rFonts w:ascii="Times New Roman" w:hAnsi="Times New Roman" w:cs="Times New Roman"/>
          <w:i/>
          <w:sz w:val="26"/>
          <w:szCs w:val="26"/>
        </w:rPr>
        <w:t>”</w:t>
      </w:r>
      <w:r w:rsidRPr="00E50816">
        <w:rPr>
          <w:rFonts w:ascii="Times New Roman" w:hAnsi="Times New Roman" w:cs="Times New Roman"/>
          <w:i/>
          <w:sz w:val="26"/>
          <w:szCs w:val="26"/>
          <w:lang w:val="vi-VN"/>
        </w:rPr>
        <w:t>) .</w:t>
      </w:r>
    </w:p>
    <w:p w:rsidR="00425809" w:rsidRPr="00E50816" w:rsidRDefault="00425809" w:rsidP="00425809">
      <w:pPr>
        <w:pStyle w:val="Heading4"/>
        <w:tabs>
          <w:tab w:val="clear" w:pos="864"/>
        </w:tabs>
        <w:snapToGrid w:val="0"/>
        <w:spacing w:line="240" w:lineRule="auto"/>
        <w:ind w:hanging="144"/>
        <w:rPr>
          <w:b w:val="0"/>
          <w:szCs w:val="26"/>
          <w:lang w:val="fr-FR"/>
        </w:rPr>
      </w:pPr>
      <w:r w:rsidRPr="00E50816">
        <w:rPr>
          <w:b w:val="0"/>
          <w:szCs w:val="26"/>
          <w:lang w:val="fr-FR"/>
        </w:rPr>
        <w:t>b)Rút mẫu điển hình</w:t>
      </w:r>
    </w:p>
    <w:p w:rsidR="00425809" w:rsidRPr="00E50816" w:rsidRDefault="00425809" w:rsidP="00425809">
      <w:pPr>
        <w:snapToGrid w:val="0"/>
        <w:spacing w:before="120" w:after="120"/>
        <w:ind w:firstLine="720"/>
        <w:jc w:val="both"/>
        <w:rPr>
          <w:sz w:val="26"/>
          <w:szCs w:val="26"/>
          <w:lang w:val="fr-FR"/>
        </w:rPr>
      </w:pPr>
      <w:r w:rsidRPr="00E50816">
        <w:rPr>
          <w:sz w:val="26"/>
          <w:szCs w:val="26"/>
          <w:lang w:val="vi-VN"/>
        </w:rPr>
        <w:t>+</w:t>
      </w:r>
      <w:r w:rsidRPr="00E50816">
        <w:rPr>
          <w:sz w:val="26"/>
          <w:szCs w:val="26"/>
          <w:lang w:val="fr-FR"/>
        </w:rPr>
        <w:t xml:space="preserve"> Đối với rừng tự nhiên: Tỷ lệ đo đếm (dung lượng mẫu) cố định là 3 mẫu (3 ô đo đếm) cho trạng thái rừng có diện tích &lt;150 ha; Tỷ lệ đo đếm là 0,2% cho trạng thái rừng có diện tích từ 150 ha đến ≤ 200 ha, sau đó diện tích trạng thái rừng cứ tăng thêm từ 1 đến 100 ha thì tỷ lệ rút mẫu giảm đi 0,005%. Ví dụ: Trạng thái rừng A, có diện tích là 350 ha, thì tỷ lệ rút mẫu là 0,19%; Trạng thái B có diện tích là 450 ha, thì tỷ lệ rút mẫu là 0,185%; Trạng thái C có diện tích là 1999 ha, thì tỷ lệ rút mẫu là 0,11%.</w:t>
      </w:r>
    </w:p>
    <w:p w:rsidR="00425809" w:rsidRPr="00E50816" w:rsidRDefault="00425809" w:rsidP="00425809">
      <w:pPr>
        <w:snapToGrid w:val="0"/>
        <w:spacing w:before="120" w:after="120"/>
        <w:ind w:firstLine="720"/>
        <w:jc w:val="both"/>
        <w:rPr>
          <w:sz w:val="26"/>
          <w:szCs w:val="26"/>
          <w:lang w:val="fr-FR"/>
        </w:rPr>
      </w:pPr>
      <w:r w:rsidRPr="00E50816">
        <w:rPr>
          <w:sz w:val="26"/>
          <w:szCs w:val="26"/>
          <w:lang w:val="vi-VN"/>
        </w:rPr>
        <w:t>+</w:t>
      </w:r>
      <w:r w:rsidRPr="00E50816">
        <w:rPr>
          <w:sz w:val="26"/>
          <w:szCs w:val="26"/>
          <w:lang w:val="fr-FR"/>
        </w:rPr>
        <w:t xml:space="preserve"> Đối với rừng trồng: Với những loài cây rừng trồng có diện tích nhỏ hơn hoặc bằng 100 ha thì dung lượng mẫu cho mỗi loài cây và cấp tuổi là 5 ô đo đếm. Với những loài cây rừng trồng có diện tích trên 100 ha thì dung lượng mẫu cho mỗi loài cây và một cấp tuổi là 10 ô đo đếm. Các ô đo đếm cần phân bố tương đối đều ở những tuổi khác nhau và trên các dạng lập địa khác nhau.</w:t>
      </w:r>
    </w:p>
    <w:p w:rsidR="00425809" w:rsidRPr="00E50816" w:rsidRDefault="007F5A94" w:rsidP="00D83071">
      <w:pPr>
        <w:pStyle w:val="MucI"/>
        <w:spacing w:before="0" w:after="120"/>
        <w:ind w:firstLine="432"/>
        <w:rPr>
          <w:i/>
          <w:iCs/>
          <w:szCs w:val="26"/>
          <w:u w:val="single"/>
          <w:lang w:val="vi-VN"/>
        </w:rPr>
      </w:pPr>
      <w:bookmarkStart w:id="161" w:name="_Toc146521732"/>
      <w:bookmarkStart w:id="162" w:name="_Toc146709972"/>
      <w:r w:rsidRPr="00E50816">
        <w:rPr>
          <w:i/>
          <w:iCs/>
          <w:szCs w:val="26"/>
        </w:rPr>
        <w:tab/>
      </w:r>
      <w:r w:rsidR="00425809" w:rsidRPr="00E50816">
        <w:rPr>
          <w:i/>
          <w:iCs/>
          <w:szCs w:val="26"/>
          <w:u w:val="single"/>
          <w:lang w:val="vi-VN"/>
        </w:rPr>
        <w:t>25.2 Thiết kế ô đo đếm</w:t>
      </w:r>
      <w:bookmarkEnd w:id="161"/>
      <w:bookmarkEnd w:id="162"/>
    </w:p>
    <w:p w:rsidR="00425809" w:rsidRPr="00E50816" w:rsidRDefault="00425809" w:rsidP="00425809">
      <w:pPr>
        <w:snapToGrid w:val="0"/>
        <w:spacing w:before="120" w:after="120"/>
        <w:ind w:firstLine="720"/>
        <w:jc w:val="both"/>
        <w:rPr>
          <w:sz w:val="26"/>
          <w:szCs w:val="26"/>
          <w:lang w:val="fr-FR"/>
        </w:rPr>
      </w:pPr>
      <w:r w:rsidRPr="00E50816">
        <w:rPr>
          <w:sz w:val="26"/>
          <w:szCs w:val="26"/>
          <w:lang w:val="vi-VN"/>
        </w:rPr>
        <w:t>Sử dụng bản đồ hiện trạng rừng FMRS theo tỉnh để thiết kế ô điều tra trữ lượng rừng, cụ thể:</w:t>
      </w:r>
    </w:p>
    <w:p w:rsidR="00425809" w:rsidRPr="00E50816" w:rsidRDefault="00425809" w:rsidP="00425809">
      <w:pPr>
        <w:snapToGrid w:val="0"/>
        <w:spacing w:before="120" w:after="120"/>
        <w:ind w:firstLine="720"/>
        <w:jc w:val="both"/>
        <w:rPr>
          <w:sz w:val="26"/>
          <w:szCs w:val="26"/>
          <w:lang w:val="fr-FR"/>
        </w:rPr>
      </w:pPr>
      <w:r w:rsidRPr="00E50816">
        <w:rPr>
          <w:sz w:val="26"/>
          <w:szCs w:val="26"/>
          <w:lang w:val="fr-FR"/>
        </w:rPr>
        <w:t>- Vị trí các ô đo đếm điều tra trữ lượng rừng cho một trạng thái được xác định ngẫu nhiên trên trạng thái rừng đó trong phạm vi toàn tỉnh.</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Tọa độ cụ thể từng ô đo đếm sẽ được xuất trực tiếp từ bản đồ trên máy tính và chuyển vào máy định vị GPS, làm cơ sở cho việc xác định vị trí và điều tra thu thập tại thực địa.</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lastRenderedPageBreak/>
        <w:t>- Ô đo đếm điều tra trữ lượng rừng có hình chữ nhật diện tích 1.000 m</w:t>
      </w:r>
      <w:r w:rsidRPr="00E50816">
        <w:rPr>
          <w:sz w:val="26"/>
          <w:szCs w:val="26"/>
          <w:vertAlign w:val="superscript"/>
          <w:lang w:val="vi-VN"/>
        </w:rPr>
        <w:t>2</w:t>
      </w:r>
      <w:r w:rsidRPr="00E50816">
        <w:rPr>
          <w:sz w:val="26"/>
          <w:szCs w:val="26"/>
          <w:lang w:val="vi-VN"/>
        </w:rPr>
        <w:t xml:space="preserve">, kích thước 33,3m*30m. Trong mỗi ô đo đếm có 4 ô phụ kích thước 5m*5m ở các góc ô đo đếm: </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xml:space="preserve">+ Ô đo đếm chính dùng để điều tra toàn bộ tầng cây cao ở rừng gỗ có mật độ nhỏ hơn 3000 cây/ha, và để đếm số bụi tre nứa ở rừng tre nứa mọc theo bụi. </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Ô đo đếm phụ ở rừng gỗ dùng để đo đếm cây tái sinh và đo đếm tầng cây cao trong trường hợp mật độ vượt quá 3000 cây/ha. Ô đo đếm phụ ở rừng tre nứa dùng để đo đếm cây tái sinh, số cây tre nứa trong 1 bụi hoặc số cây tre nứa mọc phân tán. Với rừng hỗn giao gỗ tre nứa, tre nứa gỗ tự nhiên các ô đo đếm phụ được sử dụng với mục đích của cả hai trường hợp rừng gỗ và rừng tre nứa.</w:t>
      </w:r>
    </w:p>
    <w:p w:rsidR="00425809" w:rsidRPr="00E50816" w:rsidRDefault="007F1B44" w:rsidP="00425809">
      <w:pPr>
        <w:pStyle w:val="Muc111"/>
        <w:snapToGrid w:val="0"/>
        <w:spacing w:before="120"/>
        <w:rPr>
          <w:color w:val="auto"/>
          <w:lang w:val="vi-VN"/>
        </w:rPr>
      </w:pPr>
      <w:bookmarkStart w:id="163" w:name="_Toc146521733"/>
      <w:bookmarkStart w:id="164" w:name="_Toc146709973"/>
      <w:r w:rsidRPr="00E50816">
        <w:rPr>
          <w:color w:val="auto"/>
        </w:rPr>
        <w:tab/>
      </w:r>
      <w:r w:rsidR="00425809" w:rsidRPr="00E50816">
        <w:rPr>
          <w:color w:val="auto"/>
          <w:lang w:val="vi-VN"/>
        </w:rPr>
        <w:t>2.2. Điều tra ngoại nghiệp</w:t>
      </w:r>
      <w:bookmarkEnd w:id="163"/>
      <w:bookmarkEnd w:id="164"/>
    </w:p>
    <w:p w:rsidR="00425809" w:rsidRPr="00E50816" w:rsidRDefault="00425809" w:rsidP="00425809">
      <w:pPr>
        <w:pStyle w:val="Muc111"/>
        <w:snapToGrid w:val="0"/>
        <w:spacing w:before="120"/>
        <w:ind w:firstLine="720"/>
        <w:rPr>
          <w:color w:val="auto"/>
          <w:u w:val="single"/>
          <w:lang w:val="fr-FR"/>
        </w:rPr>
      </w:pPr>
      <w:bookmarkStart w:id="165" w:name="_Toc146521734"/>
      <w:bookmarkStart w:id="166" w:name="_Toc146709974"/>
      <w:r w:rsidRPr="00E50816">
        <w:rPr>
          <w:color w:val="auto"/>
          <w:u w:val="single"/>
          <w:lang w:val="fr-FR"/>
        </w:rPr>
        <w:t xml:space="preserve">Bước </w:t>
      </w:r>
      <w:r w:rsidRPr="00E50816">
        <w:rPr>
          <w:color w:val="auto"/>
          <w:u w:val="single"/>
          <w:lang w:val="vi-VN"/>
        </w:rPr>
        <w:t>26</w:t>
      </w:r>
      <w:r w:rsidRPr="00E50816">
        <w:rPr>
          <w:color w:val="auto"/>
          <w:u w:val="single"/>
          <w:lang w:val="fr-FR"/>
        </w:rPr>
        <w:t>. Chọn, lập ô đo đếm</w:t>
      </w:r>
      <w:bookmarkEnd w:id="165"/>
      <w:bookmarkEnd w:id="166"/>
    </w:p>
    <w:p w:rsidR="00425809" w:rsidRPr="00E50816" w:rsidRDefault="00425809" w:rsidP="00425809">
      <w:pPr>
        <w:snapToGrid w:val="0"/>
        <w:spacing w:before="120" w:after="120"/>
        <w:jc w:val="both"/>
        <w:rPr>
          <w:i/>
          <w:sz w:val="26"/>
          <w:szCs w:val="26"/>
          <w:lang w:val="vi-VN"/>
        </w:rPr>
      </w:pPr>
      <w:r w:rsidRPr="00E50816">
        <w:rPr>
          <w:i/>
          <w:sz w:val="26"/>
          <w:szCs w:val="26"/>
          <w:lang w:val="vi-VN"/>
        </w:rPr>
        <w:tab/>
        <w:t xml:space="preserve">a) Đối với phương pháp bố trí ngẫu nhiên </w:t>
      </w:r>
    </w:p>
    <w:p w:rsidR="00425809" w:rsidRPr="00E50816" w:rsidRDefault="00425809" w:rsidP="00425809">
      <w:pPr>
        <w:snapToGrid w:val="0"/>
        <w:spacing w:before="120" w:after="120"/>
        <w:jc w:val="both"/>
        <w:rPr>
          <w:sz w:val="26"/>
          <w:szCs w:val="26"/>
          <w:lang w:val="vi-VN"/>
        </w:rPr>
      </w:pPr>
      <w:r w:rsidRPr="00E50816">
        <w:rPr>
          <w:sz w:val="26"/>
          <w:szCs w:val="26"/>
          <w:lang w:val="vi-VN"/>
        </w:rPr>
        <w:tab/>
        <w:t>- Như đã nêu ở trên, trước khi triển khai công tác ngoại nghiệp, tọa độ vị trí các ô đo đếm đã được thiết kế trên bản đồ hiện trạng rừng. Từ tọa độ trên bản đồ này, vị trí đặt ô đo đếm sẽ được xác định trên thực địa bằng sử dụng bản đồ nền và máy định vị GPS. Các ô đo đếm đã được nhập tọa độ vào máy định vị GPS sau đó sử dụng chức năng “GoTo” để tiếp cận tâm ô đo đếm.</w:t>
      </w:r>
    </w:p>
    <w:p w:rsidR="00425809" w:rsidRPr="00E50816" w:rsidRDefault="00425809" w:rsidP="00425809">
      <w:pPr>
        <w:snapToGrid w:val="0"/>
        <w:spacing w:before="120" w:after="120"/>
        <w:jc w:val="both"/>
        <w:rPr>
          <w:sz w:val="26"/>
          <w:szCs w:val="26"/>
          <w:lang w:val="vi-VN"/>
        </w:rPr>
      </w:pPr>
      <w:r w:rsidRPr="00E50816">
        <w:rPr>
          <w:sz w:val="26"/>
          <w:szCs w:val="26"/>
          <w:lang w:val="vi-VN"/>
        </w:rPr>
        <w:tab/>
        <w:t>Trường hợp không thể tiếp cận được ô đo đếm bằng máy GPS, điều tra viên tìm một chỗ trống ở gần tâm ô, nơi máy GPS có thể nhận được tọa độ với độ chính xác tương đối. Từ điểm qui chiếu này, người điều tra viên tính toán khoảng cách và hướng đến tâm ô đo đếm, sau đó dùng địa bàn và thước dây để tiếp cận tâm ô.</w:t>
      </w:r>
    </w:p>
    <w:p w:rsidR="00425809" w:rsidRPr="00E50816" w:rsidRDefault="00425809" w:rsidP="00425809">
      <w:pPr>
        <w:snapToGrid w:val="0"/>
        <w:spacing w:before="120" w:after="120"/>
        <w:jc w:val="both"/>
        <w:rPr>
          <w:spacing w:val="-2"/>
          <w:sz w:val="26"/>
          <w:szCs w:val="26"/>
          <w:lang w:val="vi-VN"/>
        </w:rPr>
      </w:pPr>
      <w:r w:rsidRPr="00E50816">
        <w:rPr>
          <w:sz w:val="26"/>
          <w:szCs w:val="26"/>
          <w:lang w:val="vi-VN"/>
        </w:rPr>
        <w:tab/>
        <w:t xml:space="preserve">Trường hợp vị trí ô đo đếm ở thực địa nằm vào nơi có chướng ngại vật, các dòng sông, suối, hồ, đường giao thông…thì được phép dịch chuyển tâm ô đo đếm đến vị trí thuận lợi hơn, nhưng bán kính không được vượt quá 50 m tính từ tâm ô theo </w:t>
      </w:r>
      <w:r w:rsidRPr="00E50816">
        <w:rPr>
          <w:spacing w:val="-2"/>
          <w:sz w:val="26"/>
          <w:szCs w:val="26"/>
          <w:lang w:val="vi-VN"/>
        </w:rPr>
        <w:t>thiết kế. Đồng thời ghi tọa độ tâm ô đo đếm mới dịch chuyển vào phiếu đo đếm rừng gỗ.</w:t>
      </w:r>
    </w:p>
    <w:p w:rsidR="00425809" w:rsidRPr="00E50816" w:rsidRDefault="00425809" w:rsidP="00425809">
      <w:pPr>
        <w:snapToGrid w:val="0"/>
        <w:spacing w:before="120" w:after="120"/>
        <w:jc w:val="both"/>
        <w:rPr>
          <w:i/>
          <w:sz w:val="26"/>
          <w:szCs w:val="26"/>
          <w:lang w:val="vi-VN"/>
        </w:rPr>
      </w:pPr>
      <w:r w:rsidRPr="00E50816">
        <w:rPr>
          <w:i/>
          <w:sz w:val="26"/>
          <w:szCs w:val="26"/>
          <w:lang w:val="vi-VN"/>
        </w:rPr>
        <w:tab/>
        <w:t>b) Đối với phương pháp rút mẫu điển hình</w:t>
      </w:r>
    </w:p>
    <w:p w:rsidR="00425809" w:rsidRPr="00E50816" w:rsidRDefault="00425809" w:rsidP="00425809">
      <w:pPr>
        <w:snapToGrid w:val="0"/>
        <w:spacing w:before="120" w:after="120"/>
        <w:jc w:val="both"/>
        <w:rPr>
          <w:sz w:val="26"/>
          <w:szCs w:val="26"/>
          <w:lang w:val="vi-VN"/>
        </w:rPr>
      </w:pPr>
      <w:r w:rsidRPr="00E50816">
        <w:rPr>
          <w:sz w:val="26"/>
          <w:szCs w:val="26"/>
          <w:lang w:val="vi-VN"/>
        </w:rPr>
        <w:tab/>
        <w:t xml:space="preserve">- Dựa vào số liệu tính toán diện tích và phân bố của các lô trạng thái rừng cần lập điển hình trong tỉnh, tính số ô đo đếm cần thiết cho toàn trạng thái, sau đó phân bổ số ô đo đếm cho các lô trạng thái rừng và cho từng nhóm điều tra. </w:t>
      </w:r>
    </w:p>
    <w:p w:rsidR="00425809" w:rsidRPr="00E50816" w:rsidRDefault="00425809" w:rsidP="00425809">
      <w:pPr>
        <w:snapToGrid w:val="0"/>
        <w:spacing w:before="120" w:after="120"/>
        <w:jc w:val="both"/>
        <w:rPr>
          <w:sz w:val="26"/>
          <w:szCs w:val="26"/>
          <w:lang w:val="vi-VN"/>
        </w:rPr>
      </w:pPr>
      <w:r w:rsidRPr="00E50816">
        <w:rPr>
          <w:sz w:val="26"/>
          <w:szCs w:val="26"/>
          <w:lang w:val="vi-VN"/>
        </w:rPr>
        <w:tab/>
        <w:t>- Nhóm điều tra dùng bản đồ nền hiện trạng rừng kết hợp với máy định vị GPS ra thực địa để tiếp cận lô trạng thái cần điều tra.</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Tại lô trạng thái rừng cần điều tra, người điều tra viên phải đi quan sát để nắm bắt được tình hình chung về các nhân tố điều tra như trữ lượng, mật độ, chất lượng rừng….của lô, trên cơ sở đó sẽ chọn vị trí đặt ô sao cho tại đó các nhân tố điều tra theo qui định đại diện cho trạng thái rừng đó.</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xml:space="preserve">- Dùng máy định vị GPS để xác định tọa độ ô đo đếm và ghi vào phiếu điều tra theo qui định. </w:t>
      </w:r>
    </w:p>
    <w:p w:rsidR="00425809" w:rsidRPr="00E50816" w:rsidRDefault="00425809" w:rsidP="00425809">
      <w:pPr>
        <w:pStyle w:val="Muc111"/>
        <w:snapToGrid w:val="0"/>
        <w:spacing w:before="120"/>
        <w:ind w:firstLine="720"/>
        <w:rPr>
          <w:color w:val="auto"/>
          <w:u w:val="single"/>
          <w:lang w:val="fr-FR"/>
        </w:rPr>
      </w:pPr>
      <w:bookmarkStart w:id="167" w:name="_Toc146709975"/>
      <w:bookmarkStart w:id="168" w:name="_Toc146521735"/>
      <w:r w:rsidRPr="00E50816">
        <w:rPr>
          <w:color w:val="auto"/>
          <w:u w:val="single"/>
          <w:lang w:val="fr-FR"/>
        </w:rPr>
        <w:lastRenderedPageBreak/>
        <w:t xml:space="preserve">Bước </w:t>
      </w:r>
      <w:r w:rsidRPr="00E50816">
        <w:rPr>
          <w:color w:val="auto"/>
          <w:u w:val="single"/>
          <w:lang w:val="vi-VN"/>
        </w:rPr>
        <w:t>27</w:t>
      </w:r>
      <w:r w:rsidRPr="00E50816">
        <w:rPr>
          <w:color w:val="auto"/>
          <w:u w:val="single"/>
          <w:lang w:val="fr-FR"/>
        </w:rPr>
        <w:t>. Điều tra ô đo đếm rừng tự nhiên, rừng trồng</w:t>
      </w:r>
      <w:bookmarkEnd w:id="167"/>
    </w:p>
    <w:p w:rsidR="00425809" w:rsidRPr="00E50816" w:rsidRDefault="00425809" w:rsidP="00425809">
      <w:pPr>
        <w:pStyle w:val="Muc111"/>
        <w:snapToGrid w:val="0"/>
        <w:spacing w:before="120"/>
        <w:ind w:firstLine="720"/>
        <w:rPr>
          <w:color w:val="auto"/>
          <w:u w:val="single"/>
          <w:lang w:val="fr-FR"/>
        </w:rPr>
      </w:pPr>
      <w:bookmarkStart w:id="169" w:name="_Toc146709976"/>
      <w:r w:rsidRPr="00E50816">
        <w:rPr>
          <w:color w:val="auto"/>
          <w:u w:val="single"/>
          <w:lang w:val="vi-VN"/>
        </w:rPr>
        <w:t>27</w:t>
      </w:r>
      <w:r w:rsidRPr="00E50816">
        <w:rPr>
          <w:color w:val="auto"/>
          <w:u w:val="single"/>
          <w:lang w:val="fr-FR"/>
        </w:rPr>
        <w:t>.1. Điều tra ô đo đếm rừng gỗ và rừng hỗn giao gỗ tre nứa tự nhiên</w:t>
      </w:r>
      <w:bookmarkEnd w:id="168"/>
      <w:bookmarkEnd w:id="169"/>
    </w:p>
    <w:p w:rsidR="00425809" w:rsidRPr="00E50816" w:rsidRDefault="00425809" w:rsidP="00425809">
      <w:pPr>
        <w:snapToGrid w:val="0"/>
        <w:spacing w:before="120" w:after="120"/>
        <w:jc w:val="both"/>
        <w:rPr>
          <w:i/>
          <w:sz w:val="26"/>
          <w:szCs w:val="26"/>
        </w:rPr>
      </w:pPr>
      <w:r w:rsidRPr="00E50816">
        <w:rPr>
          <w:i/>
          <w:sz w:val="26"/>
          <w:szCs w:val="26"/>
          <w:lang w:val="vi-VN"/>
        </w:rPr>
        <w:tab/>
      </w:r>
      <w:r w:rsidRPr="00E50816">
        <w:rPr>
          <w:i/>
          <w:sz w:val="26"/>
          <w:szCs w:val="26"/>
        </w:rPr>
        <w:t>a) Thiết lập ô đo đếm</w:t>
      </w:r>
    </w:p>
    <w:p w:rsidR="00425809" w:rsidRPr="00E50816" w:rsidRDefault="00425809" w:rsidP="00425809">
      <w:pPr>
        <w:snapToGrid w:val="0"/>
        <w:spacing w:before="120" w:after="120"/>
        <w:jc w:val="both"/>
        <w:rPr>
          <w:sz w:val="26"/>
          <w:szCs w:val="26"/>
        </w:rPr>
      </w:pPr>
      <w:r w:rsidRPr="00E50816">
        <w:rPr>
          <w:sz w:val="26"/>
          <w:szCs w:val="26"/>
        </w:rPr>
        <w:tab/>
        <w:t>- Đối với ô đo đếm rừng gỗ tự nhiên: Từ vị trí các điểm tọa độ (gọi là tâm ô đo đếm) được xác định ở trên, dùng các công cụ định hướng (địa bàn cầm tay, Suunto…) kết hợp với thước dây, cọc tiêu để xác định ranh giới ô hình chữ nhật, diện tích 1.000 m</w:t>
      </w:r>
      <w:r w:rsidRPr="00E50816">
        <w:rPr>
          <w:sz w:val="26"/>
          <w:szCs w:val="26"/>
          <w:vertAlign w:val="superscript"/>
        </w:rPr>
        <w:t>2</w:t>
      </w:r>
      <w:r w:rsidRPr="00E50816">
        <w:rPr>
          <w:sz w:val="26"/>
          <w:szCs w:val="26"/>
        </w:rPr>
        <w:t>; chiều dài ô theo hướng Tây - Đông và chiều rộng ô theo hướng Nam – Bắc. Nếu ỏ trên địa hình dốc quá 10 độ thì chiều dài ô theo hướng đường đồng mức, chiều rộng ô theo hướng vuông góc với đường đồng mức. Các cạnh ô đo đếm không nằm song song với đường đồng mức phải được cải bằng.</w:t>
      </w:r>
    </w:p>
    <w:p w:rsidR="00425809" w:rsidRPr="00E50816" w:rsidRDefault="00425809" w:rsidP="00425809">
      <w:pPr>
        <w:snapToGrid w:val="0"/>
        <w:spacing w:before="120" w:after="120"/>
        <w:ind w:firstLine="720"/>
        <w:jc w:val="both"/>
        <w:rPr>
          <w:sz w:val="26"/>
          <w:szCs w:val="26"/>
        </w:rPr>
      </w:pPr>
      <w:r w:rsidRPr="00E50816">
        <w:rPr>
          <w:sz w:val="26"/>
          <w:szCs w:val="26"/>
        </w:rPr>
        <w:t xml:space="preserve">Chú ý: Trong trường hợp vị trí ô đo đếm nằm vào nơi địa hình dốc, phức tạp thì được phép dịch chuyển các cạnh ô đo đếm theo hướng sao cho thuận lợi nhất trong quá trình thu thập số liệu. </w:t>
      </w:r>
    </w:p>
    <w:p w:rsidR="00425809" w:rsidRPr="00E50816" w:rsidRDefault="00425809" w:rsidP="00425809">
      <w:pPr>
        <w:snapToGrid w:val="0"/>
        <w:spacing w:before="120" w:after="120"/>
        <w:ind w:firstLine="720"/>
        <w:jc w:val="both"/>
        <w:rPr>
          <w:sz w:val="26"/>
          <w:szCs w:val="26"/>
        </w:rPr>
      </w:pPr>
      <w:r w:rsidRPr="00E50816">
        <w:rPr>
          <w:sz w:val="26"/>
          <w:szCs w:val="26"/>
        </w:rPr>
        <w:t xml:space="preserve">Tại tâm ô đo đếm phải đóng cọc mốc, mốc làm bằng gỗ, kích thước: Dài 50 cm, đường kính ≥ 5 cm (hoặc lấy thân cây ở gần tâm ô làm mốc) trên mốc ghi số hiệu ô đo đếm bằng sơn đỏ. Đường ranh giới các ô đo đếm phải được phát để phân biệt rõ ràng trong và ngoài ô; ở 4 góc các ô đo đếm phải đóng cọc tiêu. </w:t>
      </w:r>
    </w:p>
    <w:p w:rsidR="00425809" w:rsidRPr="00E50816" w:rsidRDefault="00425809" w:rsidP="00425809">
      <w:pPr>
        <w:snapToGrid w:val="0"/>
        <w:spacing w:before="120" w:after="120"/>
        <w:jc w:val="both"/>
        <w:rPr>
          <w:i/>
          <w:sz w:val="26"/>
          <w:szCs w:val="26"/>
        </w:rPr>
      </w:pPr>
      <w:r w:rsidRPr="00E50816">
        <w:rPr>
          <w:i/>
          <w:sz w:val="26"/>
          <w:szCs w:val="26"/>
        </w:rPr>
        <w:tab/>
        <w:t>b) Mô tả phiếu đo đếm</w:t>
      </w:r>
    </w:p>
    <w:p w:rsidR="00425809" w:rsidRPr="00E50816" w:rsidRDefault="00425809" w:rsidP="00425809">
      <w:pPr>
        <w:snapToGrid w:val="0"/>
        <w:spacing w:before="120" w:after="120"/>
        <w:jc w:val="both"/>
        <w:rPr>
          <w:sz w:val="26"/>
          <w:szCs w:val="26"/>
        </w:rPr>
      </w:pPr>
      <w:r w:rsidRPr="00E50816">
        <w:rPr>
          <w:sz w:val="26"/>
          <w:szCs w:val="26"/>
        </w:rPr>
        <w:tab/>
        <w:t>Tất cả những ô đo đếm đều phải được ghi chép, mô tả đầy đủ những thông tin ở mục I: Mô tả chung (Phiếu 03/ĐĐG, Phiếu 05/KTM – Phụ lục 01A) trước khi tiến hành đo đếm các chỉ tiêu điều tra khác theo qui định.</w:t>
      </w:r>
    </w:p>
    <w:p w:rsidR="00425809" w:rsidRPr="00E50816" w:rsidRDefault="00425809" w:rsidP="00425809">
      <w:pPr>
        <w:snapToGrid w:val="0"/>
        <w:spacing w:before="120" w:after="120"/>
        <w:jc w:val="both"/>
        <w:rPr>
          <w:i/>
          <w:sz w:val="26"/>
          <w:szCs w:val="26"/>
        </w:rPr>
      </w:pPr>
      <w:r w:rsidRPr="00E50816">
        <w:rPr>
          <w:i/>
          <w:sz w:val="26"/>
          <w:szCs w:val="26"/>
        </w:rPr>
        <w:tab/>
        <w:t>c) Thu thập số liệu trong ô đo đếm</w:t>
      </w:r>
    </w:p>
    <w:p w:rsidR="00425809" w:rsidRPr="00E50816" w:rsidRDefault="00425809" w:rsidP="00425809">
      <w:pPr>
        <w:snapToGrid w:val="0"/>
        <w:spacing w:before="120" w:after="120"/>
        <w:jc w:val="both"/>
        <w:rPr>
          <w:b/>
          <w:sz w:val="26"/>
          <w:szCs w:val="26"/>
        </w:rPr>
      </w:pPr>
      <w:r w:rsidRPr="00E50816">
        <w:rPr>
          <w:b/>
          <w:sz w:val="26"/>
          <w:szCs w:val="26"/>
        </w:rPr>
        <w:tab/>
      </w:r>
      <w:r w:rsidRPr="00E50816">
        <w:rPr>
          <w:b/>
          <w:sz w:val="26"/>
          <w:szCs w:val="26"/>
          <w:lang w:val="vi-VN"/>
        </w:rPr>
        <w:t>*</w:t>
      </w:r>
      <w:r w:rsidRPr="00E50816">
        <w:rPr>
          <w:b/>
          <w:sz w:val="26"/>
          <w:szCs w:val="26"/>
        </w:rPr>
        <w:t xml:space="preserve"> Đối với tầng cây gỗ: </w:t>
      </w:r>
    </w:p>
    <w:p w:rsidR="00425809" w:rsidRPr="00E50816" w:rsidRDefault="00425809" w:rsidP="00425809">
      <w:pPr>
        <w:snapToGrid w:val="0"/>
        <w:spacing w:before="120" w:after="120"/>
        <w:ind w:firstLine="663"/>
        <w:jc w:val="both"/>
        <w:rPr>
          <w:b/>
          <w:i/>
          <w:sz w:val="26"/>
          <w:szCs w:val="26"/>
        </w:rPr>
      </w:pPr>
      <w:r w:rsidRPr="00E50816">
        <w:rPr>
          <w:b/>
          <w:i/>
          <w:sz w:val="26"/>
          <w:szCs w:val="26"/>
          <w:lang w:val="vi-VN"/>
        </w:rPr>
        <w:t>-</w:t>
      </w:r>
      <w:r w:rsidRPr="00E50816">
        <w:rPr>
          <w:b/>
          <w:i/>
          <w:sz w:val="26"/>
          <w:szCs w:val="26"/>
        </w:rPr>
        <w:t xml:space="preserve"> Đo đường kính 1,3 m: </w:t>
      </w:r>
    </w:p>
    <w:p w:rsidR="00425809" w:rsidRPr="00E50816" w:rsidRDefault="00425809" w:rsidP="00425809">
      <w:pPr>
        <w:snapToGrid w:val="0"/>
        <w:spacing w:before="120" w:after="120"/>
        <w:ind w:firstLine="720"/>
        <w:jc w:val="both"/>
        <w:rPr>
          <w:sz w:val="26"/>
          <w:szCs w:val="26"/>
        </w:rPr>
      </w:pPr>
      <w:r w:rsidRPr="00E50816">
        <w:rPr>
          <w:sz w:val="26"/>
          <w:szCs w:val="26"/>
          <w:lang w:val="vi-VN"/>
        </w:rPr>
        <w:t>+</w:t>
      </w:r>
      <w:r w:rsidRPr="00E50816">
        <w:rPr>
          <w:sz w:val="26"/>
          <w:szCs w:val="26"/>
        </w:rPr>
        <w:t xml:space="preserve"> Đo đường kính 1,3 m của tất cả những cây gỗ có đường kính ≥ 6 cm; ghi số hiệu cây đo đếm bằng sơn đỏ hoặc bút phớt không xoá trên thân cây ở vị trí 1,3 m.</w:t>
      </w:r>
    </w:p>
    <w:p w:rsidR="00425809" w:rsidRPr="00E50816" w:rsidRDefault="00425809" w:rsidP="00425809">
      <w:pPr>
        <w:snapToGrid w:val="0"/>
        <w:spacing w:before="120" w:after="120"/>
        <w:ind w:firstLine="720"/>
        <w:jc w:val="both"/>
        <w:rPr>
          <w:sz w:val="26"/>
          <w:szCs w:val="26"/>
        </w:rPr>
      </w:pPr>
      <w:r w:rsidRPr="00E50816">
        <w:rPr>
          <w:sz w:val="26"/>
          <w:szCs w:val="26"/>
          <w:lang w:val="vi-VN"/>
        </w:rPr>
        <w:t>+</w:t>
      </w:r>
      <w:r w:rsidRPr="00E50816">
        <w:rPr>
          <w:sz w:val="26"/>
          <w:szCs w:val="26"/>
        </w:rPr>
        <w:t xml:space="preserve"> Trong trường hợp rừng ngập mặn và ngập phèn có mật độ cây gỗ lớn hơn 3000 cây/ha, đo đường kính của tất cả các cây có đường kính 1,3 ≥ 6 cm trong các ô phụ. Riêng đối với rừng Đước, đo đường kính tại vị trí phía trên bộ rễ chân nơm.</w:t>
      </w:r>
    </w:p>
    <w:p w:rsidR="00425809" w:rsidRPr="00E50816" w:rsidRDefault="00425809" w:rsidP="00425809">
      <w:pPr>
        <w:snapToGrid w:val="0"/>
        <w:spacing w:before="120" w:after="120"/>
        <w:ind w:firstLine="720"/>
        <w:jc w:val="both"/>
        <w:rPr>
          <w:sz w:val="26"/>
          <w:szCs w:val="26"/>
        </w:rPr>
      </w:pPr>
      <w:r w:rsidRPr="00E50816">
        <w:rPr>
          <w:sz w:val="26"/>
          <w:szCs w:val="26"/>
          <w:lang w:val="vi-VN"/>
        </w:rPr>
        <w:t>+</w:t>
      </w:r>
      <w:r w:rsidRPr="00E50816">
        <w:rPr>
          <w:sz w:val="26"/>
          <w:szCs w:val="26"/>
        </w:rPr>
        <w:t xml:space="preserve"> Đơn vị đo là cm, lấy tròn 0.1 cm. </w:t>
      </w:r>
    </w:p>
    <w:p w:rsidR="00425809" w:rsidRPr="00E50816" w:rsidRDefault="00425809" w:rsidP="00425809">
      <w:pPr>
        <w:snapToGrid w:val="0"/>
        <w:spacing w:before="120" w:after="120"/>
        <w:jc w:val="both"/>
        <w:rPr>
          <w:sz w:val="26"/>
          <w:szCs w:val="26"/>
        </w:rPr>
      </w:pPr>
      <w:r w:rsidRPr="00E50816">
        <w:rPr>
          <w:sz w:val="26"/>
          <w:szCs w:val="26"/>
        </w:rPr>
        <w:tab/>
      </w:r>
      <w:r w:rsidRPr="00E50816">
        <w:rPr>
          <w:sz w:val="26"/>
          <w:szCs w:val="26"/>
          <w:lang w:val="vi-VN"/>
        </w:rPr>
        <w:t>+</w:t>
      </w:r>
      <w:r w:rsidRPr="00E50816">
        <w:rPr>
          <w:sz w:val="26"/>
          <w:szCs w:val="26"/>
        </w:rPr>
        <w:t xml:space="preserve"> Công cụ đo đường kính: thước dây.</w:t>
      </w:r>
    </w:p>
    <w:p w:rsidR="00425809" w:rsidRPr="00E50816" w:rsidRDefault="00425809" w:rsidP="00425809">
      <w:pPr>
        <w:snapToGrid w:val="0"/>
        <w:spacing w:before="120" w:after="120"/>
        <w:jc w:val="both"/>
        <w:rPr>
          <w:spacing w:val="-2"/>
          <w:sz w:val="26"/>
          <w:szCs w:val="26"/>
        </w:rPr>
      </w:pPr>
      <w:r w:rsidRPr="00E50816">
        <w:rPr>
          <w:spacing w:val="-2"/>
          <w:sz w:val="26"/>
          <w:szCs w:val="26"/>
        </w:rPr>
        <w:tab/>
      </w:r>
      <w:r w:rsidRPr="00E50816">
        <w:rPr>
          <w:spacing w:val="-2"/>
          <w:sz w:val="26"/>
          <w:szCs w:val="26"/>
          <w:lang w:val="vi-VN"/>
        </w:rPr>
        <w:t>+</w:t>
      </w:r>
      <w:r w:rsidRPr="00E50816">
        <w:rPr>
          <w:spacing w:val="-2"/>
          <w:sz w:val="26"/>
          <w:szCs w:val="26"/>
        </w:rPr>
        <w:t xml:space="preserve"> Qui định đo đếm những cây gỗ nằm trên đường ranh giới ô: Chỉ đo đếmnhững cây nằm trên đường ranh giới ô ở phía Bắc và ranh giới ô ở phía Đông của ô đođếm hoặc trên đường ranh giới ô ở phía trên và ở phía phải theo hướng nhìn lên đỉnh dốc. </w:t>
      </w:r>
    </w:p>
    <w:p w:rsidR="00425809" w:rsidRPr="00E50816" w:rsidRDefault="00425809" w:rsidP="00425809">
      <w:pPr>
        <w:snapToGrid w:val="0"/>
        <w:spacing w:before="120" w:after="120"/>
        <w:ind w:firstLine="663"/>
        <w:jc w:val="both"/>
        <w:rPr>
          <w:b/>
          <w:i/>
          <w:iCs/>
          <w:sz w:val="26"/>
          <w:szCs w:val="26"/>
        </w:rPr>
      </w:pPr>
      <w:r w:rsidRPr="00E50816">
        <w:rPr>
          <w:b/>
          <w:i/>
          <w:iCs/>
          <w:sz w:val="26"/>
          <w:szCs w:val="26"/>
          <w:lang w:val="vi-VN"/>
        </w:rPr>
        <w:t xml:space="preserve">- </w:t>
      </w:r>
      <w:r w:rsidRPr="00E50816">
        <w:rPr>
          <w:b/>
          <w:i/>
          <w:iCs/>
          <w:sz w:val="26"/>
          <w:szCs w:val="26"/>
        </w:rPr>
        <w:t>Xác định tên loài cây</w:t>
      </w:r>
    </w:p>
    <w:p w:rsidR="00425809" w:rsidRPr="00E50816" w:rsidRDefault="00425809" w:rsidP="00425809">
      <w:pPr>
        <w:pStyle w:val="ListParagraph"/>
        <w:snapToGrid w:val="0"/>
        <w:spacing w:before="120" w:after="120" w:line="240" w:lineRule="auto"/>
        <w:ind w:left="0" w:firstLine="720"/>
        <w:jc w:val="both"/>
        <w:rPr>
          <w:rFonts w:ascii="Times New Roman" w:hAnsi="Times New Roman" w:cs="Times New Roman"/>
          <w:sz w:val="26"/>
          <w:szCs w:val="26"/>
        </w:rPr>
      </w:pPr>
      <w:r w:rsidRPr="00E50816">
        <w:rPr>
          <w:rFonts w:ascii="Times New Roman" w:hAnsi="Times New Roman" w:cs="Times New Roman"/>
          <w:sz w:val="26"/>
          <w:szCs w:val="26"/>
        </w:rPr>
        <w:t>Xác định tên loài cho tất cả những cây có đo đường kính tại vị trí 1,3, ghi tên loài vào Phiếu đo đếm rừng gỗ. Đối với những loài không biết tên, dùng dao xác định độ cứng của thân cây gỗ để xếp vào một trong các nhóm Sp1, Sp2 và Sp3, trong đó:</w:t>
      </w:r>
    </w:p>
    <w:p w:rsidR="00425809" w:rsidRPr="00E50816" w:rsidRDefault="00425809" w:rsidP="00425809">
      <w:pPr>
        <w:pStyle w:val="ListParagraph"/>
        <w:snapToGrid w:val="0"/>
        <w:spacing w:before="120" w:after="120" w:line="240" w:lineRule="auto"/>
        <w:ind w:left="0" w:firstLine="720"/>
        <w:jc w:val="both"/>
        <w:rPr>
          <w:rFonts w:ascii="Times New Roman" w:hAnsi="Times New Roman" w:cs="Times New Roman"/>
          <w:sz w:val="26"/>
          <w:szCs w:val="26"/>
        </w:rPr>
      </w:pPr>
      <w:r w:rsidRPr="00E50816">
        <w:rPr>
          <w:rFonts w:ascii="Times New Roman" w:hAnsi="Times New Roman" w:cs="Times New Roman"/>
          <w:sz w:val="26"/>
          <w:szCs w:val="26"/>
        </w:rPr>
        <w:t>Sp1: là những loài gỗ cứng (được xếp vào nhóm các loài gỗ tốt);</w:t>
      </w:r>
    </w:p>
    <w:p w:rsidR="00425809" w:rsidRPr="00E50816" w:rsidRDefault="00425809" w:rsidP="00425809">
      <w:pPr>
        <w:pStyle w:val="ListParagraph"/>
        <w:snapToGrid w:val="0"/>
        <w:spacing w:before="120" w:after="120" w:line="240" w:lineRule="auto"/>
        <w:ind w:left="0" w:firstLine="720"/>
        <w:jc w:val="both"/>
        <w:rPr>
          <w:rFonts w:ascii="Times New Roman" w:hAnsi="Times New Roman" w:cs="Times New Roman"/>
          <w:sz w:val="26"/>
          <w:szCs w:val="26"/>
        </w:rPr>
      </w:pPr>
      <w:r w:rsidRPr="00E50816">
        <w:rPr>
          <w:rFonts w:ascii="Times New Roman" w:hAnsi="Times New Roman" w:cs="Times New Roman"/>
          <w:sz w:val="26"/>
          <w:szCs w:val="26"/>
        </w:rPr>
        <w:lastRenderedPageBreak/>
        <w:t>Sp2: là những loài gỗ trung bình (được xếp vào nhóm các loài gỗ trung bình);</w:t>
      </w:r>
    </w:p>
    <w:p w:rsidR="00425809" w:rsidRPr="00E50816" w:rsidRDefault="00425809" w:rsidP="00425809">
      <w:pPr>
        <w:pStyle w:val="ListParagraph"/>
        <w:snapToGrid w:val="0"/>
        <w:spacing w:before="120" w:after="120" w:line="240" w:lineRule="auto"/>
        <w:ind w:left="0" w:firstLine="720"/>
        <w:jc w:val="both"/>
        <w:rPr>
          <w:rFonts w:ascii="Times New Roman" w:hAnsi="Times New Roman" w:cs="Times New Roman"/>
          <w:sz w:val="26"/>
          <w:szCs w:val="26"/>
        </w:rPr>
      </w:pPr>
      <w:r w:rsidRPr="00E50816">
        <w:rPr>
          <w:rFonts w:ascii="Times New Roman" w:hAnsi="Times New Roman" w:cs="Times New Roman"/>
          <w:sz w:val="26"/>
          <w:szCs w:val="26"/>
        </w:rPr>
        <w:t>Sp3: là những loài gỗ mềm (được xếp vào nhóm các loài gỗ tạp);</w:t>
      </w:r>
    </w:p>
    <w:p w:rsidR="00425809" w:rsidRPr="00E50816" w:rsidRDefault="00425809" w:rsidP="00425809">
      <w:pPr>
        <w:pStyle w:val="ListParagraph"/>
        <w:snapToGrid w:val="0"/>
        <w:spacing w:before="120" w:after="120" w:line="240" w:lineRule="auto"/>
        <w:ind w:left="0" w:firstLine="720"/>
        <w:jc w:val="both"/>
        <w:rPr>
          <w:rFonts w:ascii="Times New Roman" w:hAnsi="Times New Roman" w:cs="Times New Roman"/>
          <w:sz w:val="26"/>
          <w:szCs w:val="26"/>
        </w:rPr>
      </w:pPr>
      <w:r w:rsidRPr="00E50816">
        <w:rPr>
          <w:rFonts w:ascii="Times New Roman" w:hAnsi="Times New Roman" w:cs="Times New Roman"/>
          <w:sz w:val="26"/>
          <w:szCs w:val="26"/>
        </w:rPr>
        <w:t>Phương pháp xác định độ cứng thân cây gỗ: Dùng dao phát để vạc vào thân cây gỗ, sau đó xác định độ cứng của thân cây theo phương pháp so sánh (dựa vào kinh nghiệm của điều tra viên) với những loài đã biết tên, biết nhóm gỗ để xếp vào một trong các nhóm tương ứng.</w:t>
      </w:r>
    </w:p>
    <w:p w:rsidR="00425809" w:rsidRPr="00E50816" w:rsidRDefault="00425809" w:rsidP="00425809">
      <w:pPr>
        <w:snapToGrid w:val="0"/>
        <w:spacing w:before="120" w:after="120"/>
        <w:ind w:firstLine="663"/>
        <w:jc w:val="both"/>
        <w:rPr>
          <w:b/>
          <w:i/>
          <w:iCs/>
          <w:sz w:val="26"/>
          <w:szCs w:val="26"/>
        </w:rPr>
      </w:pPr>
      <w:r w:rsidRPr="00E50816">
        <w:rPr>
          <w:b/>
          <w:i/>
          <w:iCs/>
          <w:sz w:val="26"/>
          <w:szCs w:val="26"/>
          <w:lang w:val="vi-VN"/>
        </w:rPr>
        <w:t xml:space="preserve">- </w:t>
      </w:r>
      <w:r w:rsidRPr="00E50816">
        <w:rPr>
          <w:b/>
          <w:i/>
          <w:iCs/>
          <w:sz w:val="26"/>
          <w:szCs w:val="26"/>
        </w:rPr>
        <w:t>Xác định phẩm chất cây</w:t>
      </w:r>
    </w:p>
    <w:p w:rsidR="00425809" w:rsidRPr="00E50816" w:rsidRDefault="00425809" w:rsidP="00425809">
      <w:pPr>
        <w:pStyle w:val="ListParagraph"/>
        <w:snapToGrid w:val="0"/>
        <w:spacing w:before="120" w:after="120" w:line="240" w:lineRule="auto"/>
        <w:ind w:left="0" w:firstLine="720"/>
        <w:jc w:val="both"/>
        <w:rPr>
          <w:rFonts w:ascii="Times New Roman" w:hAnsi="Times New Roman" w:cs="Times New Roman"/>
          <w:sz w:val="26"/>
          <w:szCs w:val="26"/>
        </w:rPr>
      </w:pPr>
      <w:r w:rsidRPr="00E50816">
        <w:rPr>
          <w:rFonts w:ascii="Times New Roman" w:hAnsi="Times New Roman" w:cs="Times New Roman"/>
          <w:sz w:val="26"/>
          <w:szCs w:val="26"/>
        </w:rPr>
        <w:t>Tất cả những cây gỗ đã đo đường kính đều được xác định phẩm chất cây theo 03 cấp phẩm chất: a,b,c.</w:t>
      </w:r>
    </w:p>
    <w:p w:rsidR="00425809" w:rsidRPr="00E50816" w:rsidRDefault="00425809" w:rsidP="00425809">
      <w:pPr>
        <w:pStyle w:val="ListParagraph"/>
        <w:snapToGrid w:val="0"/>
        <w:spacing w:before="120" w:after="120" w:line="240" w:lineRule="auto"/>
        <w:ind w:left="0" w:firstLine="720"/>
        <w:jc w:val="both"/>
        <w:rPr>
          <w:rFonts w:ascii="Times New Roman" w:hAnsi="Times New Roman" w:cs="Times New Roman"/>
          <w:sz w:val="26"/>
          <w:szCs w:val="26"/>
        </w:rPr>
      </w:pPr>
      <w:r w:rsidRPr="00E50816">
        <w:rPr>
          <w:rFonts w:ascii="Times New Roman" w:hAnsi="Times New Roman" w:cs="Times New Roman"/>
          <w:sz w:val="26"/>
          <w:szCs w:val="26"/>
        </w:rPr>
        <w:t>Các tiêu chí để đánh giá phẩm chất cây</w:t>
      </w:r>
      <w:r w:rsidRPr="00E50816">
        <w:rPr>
          <w:rFonts w:ascii="Times New Roman" w:hAnsi="Times New Roman" w:cs="Times New Roman"/>
          <w:sz w:val="26"/>
          <w:szCs w:val="26"/>
          <w:lang w:val="vi-VN"/>
        </w:rPr>
        <w:t xml:space="preserve"> như sau:</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+Cây phẩm chất A: Cây gỗ khỏe mạnh, thân thẳng, đều, tán cân đối, không sâu bệnh hoặc rỗng ruột.</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Cây phẩm chất B: Cây có một số đặc điểm như thân hơi cong, tán lệch, có thể có u bướu hoặc một số khuyết tật nhỏ nhưng vẫn có khả năng sinh trưởng và phát triển đạt đến độ trưởng thành; hoặc cây đã trưởng thành, có một số khuyết tật nhỏ nhưng không ảnh hưởng nhiều đến khả năng sinh trưởng hoặc lợi dụng gỗ.</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xml:space="preserve">+ Cây phẩm chất C: Cây phẩm chất C là những cây đã trưởng thành, bị khuyết tật nặng (sâu bệnh, cong queo, rỗng ruột, cụt ngọn...) hầu như không có khả năng lợi dụng gỗ; hoặc những cây chưa trưởng thành nhưng có nhiều khiếm khuyết (cây cong queo, sâu bệnh, rỗng ruột, cụt ngọn hoặc sinh trưởng không bình thường), khó có khả năng tiếp tục sinh trưởng và phát triển đạt đến độ trưởng thành. </w:t>
      </w:r>
    </w:p>
    <w:p w:rsidR="00425809" w:rsidRPr="00E50816" w:rsidRDefault="00425809" w:rsidP="00425809">
      <w:pPr>
        <w:snapToGrid w:val="0"/>
        <w:spacing w:before="120" w:after="120"/>
        <w:ind w:firstLine="663"/>
        <w:jc w:val="both"/>
        <w:rPr>
          <w:b/>
          <w:i/>
          <w:iCs/>
          <w:sz w:val="26"/>
          <w:szCs w:val="26"/>
          <w:lang w:val="vi-VN"/>
        </w:rPr>
      </w:pPr>
      <w:r w:rsidRPr="00E50816">
        <w:rPr>
          <w:b/>
          <w:i/>
          <w:iCs/>
          <w:sz w:val="26"/>
          <w:szCs w:val="26"/>
          <w:lang w:val="vi-VN"/>
        </w:rPr>
        <w:t>- Đo chiều cao vút ngọn</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xml:space="preserve">+ Đối với những trạng thái rừng rút mẫu ngẫu nhiên: Đo chiều cao vút ngọn của 05 cây sinh trưởng bình thường ở gần tâm ô đo đếm nhất. </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Đối với những trạng thái rừng rút mẫu điển hình: Đo chiều cao vút ngọn của 05 cây sinh trưởng bình thường có đường kính trung bình trong từng ô đo đếm. Trường hợp trong ô đo đếm không có đủ 05 cây có đường kính trung bình thì được phép chọn cây ở ngoài gần ô đo đếm nhất để đo.</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Đường kính trung bình trong ô đo đếm được tính theo phương pháp bình quân cộng theo số liệu đo đường kính thực tế của các cây trong ô (không được mục trắc đường kính trung bình).</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xml:space="preserve">+ Đơn vị đo chiều cao là mét (m), lấy tròn đến 0,5 m. </w:t>
      </w:r>
    </w:p>
    <w:p w:rsidR="00425809" w:rsidRPr="00E50816" w:rsidRDefault="00425809" w:rsidP="00425809">
      <w:pPr>
        <w:snapToGrid w:val="0"/>
        <w:spacing w:before="120" w:after="120"/>
        <w:jc w:val="both"/>
        <w:rPr>
          <w:b/>
          <w:sz w:val="26"/>
          <w:szCs w:val="26"/>
          <w:lang w:val="da-DK"/>
        </w:rPr>
      </w:pPr>
      <w:r w:rsidRPr="00E50816">
        <w:rPr>
          <w:sz w:val="26"/>
          <w:szCs w:val="26"/>
          <w:lang w:val="vi-VN"/>
        </w:rPr>
        <w:tab/>
        <w:t>+ Công cụ đo chiều cao: Thước đo cao Blume leis, Suunto, Vertex, sào đo cao.</w:t>
      </w:r>
      <w:r w:rsidRPr="00E50816">
        <w:rPr>
          <w:b/>
          <w:sz w:val="26"/>
          <w:szCs w:val="26"/>
          <w:lang w:val="vi-VN"/>
        </w:rPr>
        <w:t>*</w:t>
      </w:r>
      <w:r w:rsidRPr="00E50816">
        <w:rPr>
          <w:b/>
          <w:sz w:val="26"/>
          <w:szCs w:val="26"/>
          <w:lang w:val="da-DK"/>
        </w:rPr>
        <w:t xml:space="preserve"> Đối với tầng tre nứa:</w:t>
      </w:r>
    </w:p>
    <w:p w:rsidR="00425809" w:rsidRPr="00E50816" w:rsidRDefault="00425809" w:rsidP="00425809">
      <w:pPr>
        <w:snapToGrid w:val="0"/>
        <w:spacing w:before="120" w:after="120"/>
        <w:ind w:firstLine="568"/>
        <w:jc w:val="both"/>
        <w:rPr>
          <w:sz w:val="26"/>
          <w:szCs w:val="26"/>
          <w:lang w:val="da-DK"/>
        </w:rPr>
      </w:pPr>
      <w:r w:rsidRPr="00E50816">
        <w:rPr>
          <w:sz w:val="26"/>
          <w:szCs w:val="26"/>
          <w:lang w:val="da-DK"/>
        </w:rPr>
        <w:t xml:space="preserve"> Đo đếm theo qui định ở phần thu thập số liệu trong ô đo đếm rừng tre nứa.</w:t>
      </w:r>
    </w:p>
    <w:p w:rsidR="00425809" w:rsidRPr="00E50816" w:rsidRDefault="00425809" w:rsidP="00425809">
      <w:pPr>
        <w:snapToGrid w:val="0"/>
        <w:spacing w:before="120" w:after="120"/>
        <w:ind w:firstLine="568"/>
        <w:jc w:val="both"/>
        <w:rPr>
          <w:sz w:val="26"/>
          <w:szCs w:val="26"/>
          <w:lang w:val="da-DK"/>
        </w:rPr>
      </w:pPr>
      <w:r w:rsidRPr="00E50816">
        <w:rPr>
          <w:sz w:val="26"/>
          <w:szCs w:val="26"/>
          <w:lang w:val="da-DK"/>
        </w:rPr>
        <w:t>Đối với tre nứa mọc cụm hoặc bụi thì đếm số bụi trong ô đo đếm và số cây trung bình của 3 bụi.</w:t>
      </w:r>
    </w:p>
    <w:p w:rsidR="00425809" w:rsidRPr="00E50816" w:rsidRDefault="00425809" w:rsidP="00425809">
      <w:pPr>
        <w:snapToGrid w:val="0"/>
        <w:spacing w:before="120" w:after="120"/>
        <w:ind w:firstLine="568"/>
        <w:jc w:val="both"/>
        <w:rPr>
          <w:sz w:val="26"/>
          <w:szCs w:val="26"/>
          <w:lang w:val="da-DK"/>
        </w:rPr>
      </w:pPr>
      <w:r w:rsidRPr="00E50816">
        <w:rPr>
          <w:sz w:val="26"/>
          <w:szCs w:val="26"/>
          <w:lang w:val="da-DK"/>
        </w:rPr>
        <w:t>Đối với tre nứa mọc tản, thì điều tra số cây, đường kính và chiều cao trung bình của tre nứa trong từng ô phụ.</w:t>
      </w:r>
    </w:p>
    <w:p w:rsidR="00425809" w:rsidRPr="00E50816" w:rsidRDefault="00425809" w:rsidP="00425809">
      <w:pPr>
        <w:pStyle w:val="ListParagraph"/>
        <w:snapToGrid w:val="0"/>
        <w:spacing w:before="120" w:after="120" w:line="240" w:lineRule="auto"/>
        <w:jc w:val="both"/>
        <w:rPr>
          <w:rFonts w:ascii="Times New Roman" w:hAnsi="Times New Roman" w:cs="Times New Roman"/>
          <w:b/>
          <w:sz w:val="26"/>
          <w:szCs w:val="26"/>
          <w:lang w:val="da-DK"/>
        </w:rPr>
      </w:pPr>
      <w:r w:rsidRPr="00E50816">
        <w:rPr>
          <w:rFonts w:ascii="Times New Roman" w:hAnsi="Times New Roman" w:cs="Times New Roman"/>
          <w:b/>
          <w:sz w:val="26"/>
          <w:szCs w:val="26"/>
          <w:lang w:val="vi-VN"/>
        </w:rPr>
        <w:t>*</w:t>
      </w:r>
      <w:r w:rsidRPr="00E50816">
        <w:rPr>
          <w:rFonts w:ascii="Times New Roman" w:hAnsi="Times New Roman" w:cs="Times New Roman"/>
          <w:b/>
          <w:sz w:val="26"/>
          <w:szCs w:val="26"/>
          <w:lang w:val="da-DK"/>
        </w:rPr>
        <w:t xml:space="preserve"> Đo đếm cây gỗ tái sinh:</w:t>
      </w:r>
    </w:p>
    <w:p w:rsidR="00425809" w:rsidRPr="00E50816" w:rsidRDefault="00425809" w:rsidP="00425809">
      <w:pPr>
        <w:pStyle w:val="ListParagraph"/>
        <w:snapToGrid w:val="0"/>
        <w:spacing w:before="120" w:after="120" w:line="240" w:lineRule="auto"/>
        <w:ind w:left="0"/>
        <w:jc w:val="both"/>
        <w:rPr>
          <w:rFonts w:ascii="Times New Roman" w:hAnsi="Times New Roman" w:cs="Times New Roman"/>
          <w:sz w:val="26"/>
          <w:szCs w:val="26"/>
          <w:lang w:val="da-DK"/>
        </w:rPr>
      </w:pPr>
      <w:r w:rsidRPr="00E50816">
        <w:rPr>
          <w:rFonts w:ascii="Times New Roman" w:hAnsi="Times New Roman" w:cs="Times New Roman"/>
          <w:sz w:val="26"/>
          <w:szCs w:val="26"/>
          <w:lang w:val="da-DK"/>
        </w:rPr>
        <w:lastRenderedPageBreak/>
        <w:tab/>
        <w:t>Trong ô phụ có diện tích 25 m</w:t>
      </w:r>
      <w:r w:rsidRPr="00E50816">
        <w:rPr>
          <w:rFonts w:ascii="Times New Roman" w:hAnsi="Times New Roman" w:cs="Times New Roman"/>
          <w:sz w:val="26"/>
          <w:szCs w:val="26"/>
          <w:vertAlign w:val="superscript"/>
          <w:lang w:val="da-DK"/>
        </w:rPr>
        <w:t>2</w:t>
      </w:r>
      <w:r w:rsidRPr="00E50816">
        <w:rPr>
          <w:rFonts w:ascii="Times New Roman" w:hAnsi="Times New Roman" w:cs="Times New Roman"/>
          <w:sz w:val="26"/>
          <w:szCs w:val="26"/>
          <w:lang w:val="da-DK"/>
        </w:rPr>
        <w:t>, tất cả những cây gỗ có đường kính &lt; 6 cm đều được xác định tên loài cây tái sinh và phân theo 03 cấp chiều cao: &lt; 01 m, từ 1,1 m – 3 m và &gt; 3 m; Phân theo nguồn gốc (Hạt, chồi) và phân theo cấp phẩm chất (Khỏe, Trung bình và yếu).</w:t>
      </w:r>
    </w:p>
    <w:p w:rsidR="00425809" w:rsidRPr="00E50816" w:rsidRDefault="00425809" w:rsidP="00425809">
      <w:pPr>
        <w:snapToGrid w:val="0"/>
        <w:spacing w:before="120" w:after="120"/>
        <w:ind w:firstLine="709"/>
        <w:jc w:val="both"/>
        <w:rPr>
          <w:i/>
          <w:sz w:val="26"/>
          <w:szCs w:val="26"/>
          <w:lang w:val="da-DK"/>
        </w:rPr>
      </w:pPr>
      <w:r w:rsidRPr="00E50816">
        <w:rPr>
          <w:i/>
          <w:sz w:val="26"/>
          <w:szCs w:val="26"/>
          <w:lang w:val="da-DK"/>
        </w:rPr>
        <w:t xml:space="preserve"> (Kết quả đo đếm ghi vào Phiếu 03/ĐĐG: Đo đếm rừng gỗ- Phụ lục 01A).</w:t>
      </w:r>
    </w:p>
    <w:p w:rsidR="00425809" w:rsidRPr="00E50816" w:rsidRDefault="00425809" w:rsidP="00425809">
      <w:pPr>
        <w:pStyle w:val="Muc111"/>
        <w:snapToGrid w:val="0"/>
        <w:spacing w:before="120"/>
        <w:ind w:firstLine="720"/>
        <w:rPr>
          <w:color w:val="auto"/>
          <w:u w:val="single"/>
          <w:lang w:val="fr-FR"/>
        </w:rPr>
      </w:pPr>
      <w:bookmarkStart w:id="170" w:name="_Toc146521736"/>
      <w:bookmarkStart w:id="171" w:name="_Toc146709977"/>
      <w:r w:rsidRPr="00E50816">
        <w:rPr>
          <w:color w:val="auto"/>
          <w:u w:val="single"/>
          <w:lang w:val="vi-VN"/>
        </w:rPr>
        <w:t>27</w:t>
      </w:r>
      <w:r w:rsidRPr="00E50816">
        <w:rPr>
          <w:color w:val="auto"/>
          <w:u w:val="single"/>
          <w:lang w:val="da-DK"/>
        </w:rPr>
        <w:t>.2</w:t>
      </w:r>
      <w:r w:rsidRPr="00E50816">
        <w:rPr>
          <w:color w:val="auto"/>
          <w:u w:val="single"/>
          <w:lang w:val="fr-FR"/>
        </w:rPr>
        <w:t>. Điều tra ô đo đếm rừng tre nứa (rừng tự nhiên và rừng trồng)</w:t>
      </w:r>
      <w:bookmarkEnd w:id="170"/>
      <w:bookmarkEnd w:id="171"/>
    </w:p>
    <w:p w:rsidR="00425809" w:rsidRPr="00E50816" w:rsidRDefault="00425809" w:rsidP="00425809">
      <w:pPr>
        <w:snapToGrid w:val="0"/>
        <w:spacing w:before="120" w:after="120"/>
        <w:jc w:val="both"/>
        <w:rPr>
          <w:i/>
          <w:sz w:val="26"/>
          <w:szCs w:val="26"/>
        </w:rPr>
      </w:pPr>
      <w:r w:rsidRPr="00E50816">
        <w:rPr>
          <w:i/>
          <w:sz w:val="26"/>
          <w:szCs w:val="26"/>
          <w:lang w:val="da-DK"/>
        </w:rPr>
        <w:tab/>
      </w:r>
      <w:r w:rsidRPr="00E50816">
        <w:rPr>
          <w:i/>
          <w:sz w:val="26"/>
          <w:szCs w:val="26"/>
        </w:rPr>
        <w:t>a) Thiết lập ô đo đếm</w:t>
      </w:r>
    </w:p>
    <w:p w:rsidR="00425809" w:rsidRPr="00E50816" w:rsidRDefault="00425809" w:rsidP="00425809">
      <w:pPr>
        <w:snapToGrid w:val="0"/>
        <w:spacing w:before="120" w:after="120"/>
        <w:ind w:firstLine="720"/>
        <w:jc w:val="both"/>
        <w:rPr>
          <w:sz w:val="26"/>
          <w:szCs w:val="26"/>
        </w:rPr>
      </w:pPr>
      <w:r w:rsidRPr="00E50816">
        <w:rPr>
          <w:sz w:val="26"/>
          <w:szCs w:val="26"/>
        </w:rPr>
        <w:t xml:space="preserve"> Từ vị trí các điểm tọa độ (gọi là tâm ô đo đếm) được xác định ở trên, thiết lập ô đo đếm hình vuông, diện tích 1000 m</w:t>
      </w:r>
      <w:r w:rsidRPr="00E50816">
        <w:rPr>
          <w:sz w:val="26"/>
          <w:szCs w:val="26"/>
          <w:vertAlign w:val="superscript"/>
        </w:rPr>
        <w:t>2</w:t>
      </w:r>
      <w:r w:rsidRPr="00E50816">
        <w:rPr>
          <w:sz w:val="26"/>
          <w:szCs w:val="26"/>
        </w:rPr>
        <w:t>.</w:t>
      </w:r>
    </w:p>
    <w:p w:rsidR="00425809" w:rsidRPr="00E50816" w:rsidRDefault="00425809" w:rsidP="00425809">
      <w:pPr>
        <w:snapToGrid w:val="0"/>
        <w:spacing w:before="120" w:after="120"/>
        <w:ind w:firstLine="720"/>
        <w:jc w:val="both"/>
        <w:rPr>
          <w:sz w:val="26"/>
          <w:szCs w:val="26"/>
        </w:rPr>
      </w:pPr>
      <w:r w:rsidRPr="00E50816">
        <w:rPr>
          <w:sz w:val="26"/>
          <w:szCs w:val="26"/>
        </w:rPr>
        <w:t>Tại tâm ô đo đếm phải đóng cọc mốc, mốc làm bằng gỗ, kích thước: Dài 50 cm, đường kính ≥ 5 cm (hoặc lấy thân cây ở gần tâm ô làm mốc) trên đó có ghi số hiệu ô đo đếm bằng sơn đỏ. Đường ranh giới các ô đo đếm phải được phát để phân biệt rõ ràng trong và ngoài ô; ở 4 góc các ô đo đếm phải đóng cọc tiêu. Lập bốn ô phụ tại bốn góc có diện tích 25 m</w:t>
      </w:r>
      <w:r w:rsidRPr="00E50816">
        <w:rPr>
          <w:sz w:val="26"/>
          <w:szCs w:val="26"/>
          <w:vertAlign w:val="superscript"/>
        </w:rPr>
        <w:t>2</w:t>
      </w:r>
      <w:r w:rsidRPr="00E50816">
        <w:rPr>
          <w:sz w:val="26"/>
          <w:szCs w:val="26"/>
        </w:rPr>
        <w:t xml:space="preserve"> đối với rừng tre nứa.</w:t>
      </w:r>
    </w:p>
    <w:p w:rsidR="00425809" w:rsidRPr="00E50816" w:rsidRDefault="00425809" w:rsidP="00425809">
      <w:pPr>
        <w:snapToGrid w:val="0"/>
        <w:spacing w:before="120" w:after="120"/>
        <w:jc w:val="both"/>
        <w:rPr>
          <w:i/>
          <w:sz w:val="26"/>
          <w:szCs w:val="26"/>
        </w:rPr>
      </w:pPr>
      <w:r w:rsidRPr="00E50816">
        <w:rPr>
          <w:i/>
          <w:sz w:val="26"/>
          <w:szCs w:val="26"/>
        </w:rPr>
        <w:tab/>
        <w:t>b) Mô tả phiếu đo đếm</w:t>
      </w:r>
    </w:p>
    <w:p w:rsidR="00425809" w:rsidRPr="00E50816" w:rsidRDefault="00425809" w:rsidP="00425809">
      <w:pPr>
        <w:snapToGrid w:val="0"/>
        <w:spacing w:before="120" w:after="120"/>
        <w:jc w:val="both"/>
        <w:rPr>
          <w:sz w:val="26"/>
          <w:szCs w:val="26"/>
        </w:rPr>
      </w:pPr>
      <w:r w:rsidRPr="00E50816">
        <w:rPr>
          <w:sz w:val="26"/>
          <w:szCs w:val="26"/>
        </w:rPr>
        <w:tab/>
        <w:t>Tất cả những ô đo đếm đều phải được ghi chép, mô tả đầy đủ những thông tin ở mục I: Mô tả chung (Phiếu 04/ĐĐN, Phiếu 06/KTN – Phụ lục 01A) trước khi tiến hành đo đếm các chỉ tiêu điều tra khác theo qui định.</w:t>
      </w:r>
    </w:p>
    <w:p w:rsidR="00425809" w:rsidRPr="00E50816" w:rsidRDefault="00425809" w:rsidP="00425809">
      <w:pPr>
        <w:snapToGrid w:val="0"/>
        <w:spacing w:before="120" w:after="120"/>
        <w:jc w:val="both"/>
        <w:rPr>
          <w:i/>
          <w:sz w:val="26"/>
          <w:szCs w:val="26"/>
        </w:rPr>
      </w:pPr>
      <w:r w:rsidRPr="00E50816">
        <w:rPr>
          <w:i/>
          <w:sz w:val="26"/>
          <w:szCs w:val="26"/>
        </w:rPr>
        <w:tab/>
        <w:t>c) Thu thập số liệu trong ô đo đếm</w:t>
      </w:r>
    </w:p>
    <w:p w:rsidR="00425809" w:rsidRPr="00E50816" w:rsidRDefault="00425809" w:rsidP="00425809">
      <w:pPr>
        <w:snapToGrid w:val="0"/>
        <w:spacing w:before="120" w:after="120"/>
        <w:jc w:val="both"/>
        <w:rPr>
          <w:sz w:val="26"/>
          <w:szCs w:val="26"/>
        </w:rPr>
      </w:pPr>
      <w:r w:rsidRPr="00E50816">
        <w:rPr>
          <w:sz w:val="26"/>
          <w:szCs w:val="26"/>
        </w:rPr>
        <w:tab/>
        <w:t>- Xác định tên loài cây tre nứa.</w:t>
      </w:r>
    </w:p>
    <w:p w:rsidR="00425809" w:rsidRPr="00E50816" w:rsidRDefault="00425809" w:rsidP="00425809">
      <w:pPr>
        <w:snapToGrid w:val="0"/>
        <w:spacing w:before="120" w:after="120"/>
        <w:jc w:val="both"/>
        <w:rPr>
          <w:sz w:val="26"/>
          <w:szCs w:val="26"/>
        </w:rPr>
      </w:pPr>
      <w:r w:rsidRPr="00E50816">
        <w:rPr>
          <w:sz w:val="26"/>
          <w:szCs w:val="26"/>
        </w:rPr>
        <w:tab/>
        <w:t xml:space="preserve">- Đếm số cây tre nứa có đường kính </w:t>
      </w:r>
      <w:r w:rsidRPr="00E50816">
        <w:rPr>
          <w:sz w:val="26"/>
          <w:szCs w:val="26"/>
          <w:lang w:val="vi-VN"/>
        </w:rPr>
        <w:t>≥</w:t>
      </w:r>
      <w:r w:rsidRPr="00E50816">
        <w:rPr>
          <w:sz w:val="26"/>
          <w:szCs w:val="26"/>
        </w:rPr>
        <w:t xml:space="preserve"> 2 cm và phân theo 03 tổ tuổi: Non, Vừa và Già, các trường hợp cụ thể như sau:</w:t>
      </w:r>
    </w:p>
    <w:p w:rsidR="00425809" w:rsidRPr="00E50816" w:rsidRDefault="00425809" w:rsidP="00425809">
      <w:pPr>
        <w:snapToGrid w:val="0"/>
        <w:spacing w:before="120" w:after="120"/>
        <w:jc w:val="both"/>
        <w:rPr>
          <w:sz w:val="26"/>
          <w:szCs w:val="26"/>
        </w:rPr>
      </w:pPr>
      <w:r w:rsidRPr="00E50816">
        <w:rPr>
          <w:sz w:val="26"/>
          <w:szCs w:val="26"/>
        </w:rPr>
        <w:tab/>
        <w:t xml:space="preserve">+ Đối với tre nứa mọc phân tán: Đếm tất cả những cây tre nứa trong ô. </w:t>
      </w:r>
    </w:p>
    <w:p w:rsidR="00425809" w:rsidRPr="00E50816" w:rsidRDefault="00425809" w:rsidP="00425809">
      <w:pPr>
        <w:snapToGrid w:val="0"/>
        <w:spacing w:before="120" w:after="120"/>
        <w:ind w:firstLine="709"/>
        <w:jc w:val="both"/>
        <w:rPr>
          <w:sz w:val="26"/>
          <w:szCs w:val="26"/>
        </w:rPr>
      </w:pPr>
      <w:r w:rsidRPr="00E50816">
        <w:rPr>
          <w:sz w:val="26"/>
          <w:szCs w:val="26"/>
        </w:rPr>
        <w:t xml:space="preserve">+ Đối với tre nứa mọc theo bụi: Đếm số bụi trong ô và số cây trong ba bụi trung bình. </w:t>
      </w:r>
    </w:p>
    <w:p w:rsidR="00425809" w:rsidRPr="00E50816" w:rsidRDefault="00425809" w:rsidP="00425809">
      <w:pPr>
        <w:snapToGrid w:val="0"/>
        <w:spacing w:before="120" w:after="120"/>
        <w:ind w:firstLine="720"/>
        <w:jc w:val="both"/>
        <w:rPr>
          <w:sz w:val="26"/>
          <w:szCs w:val="26"/>
        </w:rPr>
      </w:pPr>
      <w:r w:rsidRPr="00E50816">
        <w:rPr>
          <w:sz w:val="26"/>
          <w:szCs w:val="26"/>
        </w:rPr>
        <w:t>- Đo đường kính 1,3 m: Mỗi loài cây, mỗi tổ tuổi (Non, Vừa, Già) chọn một cây có đường kính trung bình để đo. Đường kính 1,3 m tối thiểu được đo đếm từ ≥ 2 cm. Đơn vị đo là cm, lấy tròn 01 cm.</w:t>
      </w:r>
    </w:p>
    <w:p w:rsidR="00425809" w:rsidRPr="00E50816" w:rsidRDefault="00425809" w:rsidP="00425809">
      <w:pPr>
        <w:snapToGrid w:val="0"/>
        <w:spacing w:before="120" w:after="120"/>
        <w:jc w:val="both"/>
        <w:rPr>
          <w:sz w:val="26"/>
          <w:szCs w:val="26"/>
          <w:lang w:val="vi-VN"/>
        </w:rPr>
      </w:pPr>
      <w:r w:rsidRPr="00E50816">
        <w:rPr>
          <w:sz w:val="26"/>
          <w:szCs w:val="26"/>
        </w:rPr>
        <w:tab/>
        <w:t xml:space="preserve">- Đo chiều cao vút ngọn (đến vị trí ngọn có đường kính 01 cm) của những cây đã chọn để đo đường kính. Đơn vị đo là mét (m), lấy tròn 0,5 m. </w:t>
      </w:r>
    </w:p>
    <w:p w:rsidR="00425809" w:rsidRPr="00E50816" w:rsidRDefault="00425809" w:rsidP="00425809">
      <w:pPr>
        <w:snapToGrid w:val="0"/>
        <w:spacing w:before="120" w:after="120"/>
        <w:ind w:firstLine="720"/>
        <w:jc w:val="both"/>
        <w:rPr>
          <w:sz w:val="26"/>
          <w:szCs w:val="26"/>
        </w:rPr>
      </w:pPr>
      <w:r w:rsidRPr="00E50816">
        <w:rPr>
          <w:i/>
          <w:sz w:val="26"/>
          <w:szCs w:val="26"/>
          <w:u w:val="single"/>
        </w:rPr>
        <w:t>Lưu ý:</w:t>
      </w:r>
      <w:r w:rsidRPr="00E50816">
        <w:rPr>
          <w:sz w:val="26"/>
          <w:szCs w:val="26"/>
        </w:rPr>
        <w:t xml:space="preserve"> Các cây đo chiều cao ở rừng gỗ cũng như rừng tre nứa đều phải được đánh dấu bằng sơn đỏ (dấu cộng) trên thân cây ở vị trí 1,3 m để thuận tiện cho công tác kiếm tra, giám sát khi cần.</w:t>
      </w:r>
    </w:p>
    <w:p w:rsidR="00425809" w:rsidRPr="00E50816" w:rsidRDefault="00425809" w:rsidP="00425809">
      <w:pPr>
        <w:snapToGrid w:val="0"/>
        <w:spacing w:before="120" w:after="120"/>
        <w:ind w:firstLine="709"/>
        <w:jc w:val="both"/>
        <w:rPr>
          <w:i/>
          <w:sz w:val="26"/>
          <w:szCs w:val="26"/>
        </w:rPr>
      </w:pPr>
      <w:r w:rsidRPr="00E50816">
        <w:rPr>
          <w:i/>
          <w:sz w:val="26"/>
          <w:szCs w:val="26"/>
        </w:rPr>
        <w:t xml:space="preserve"> (Kết quả thu thập ghi vào Phiếu 04/ĐĐN: Đo đếm tre nứa – Phụ lục 01A).</w:t>
      </w:r>
    </w:p>
    <w:p w:rsidR="00425809" w:rsidRPr="00E50816" w:rsidRDefault="00425809" w:rsidP="00425809">
      <w:pPr>
        <w:snapToGrid w:val="0"/>
        <w:spacing w:before="120" w:after="120"/>
        <w:jc w:val="both"/>
        <w:rPr>
          <w:sz w:val="26"/>
          <w:szCs w:val="26"/>
        </w:rPr>
      </w:pPr>
      <w:r w:rsidRPr="00E50816">
        <w:rPr>
          <w:sz w:val="26"/>
          <w:szCs w:val="26"/>
        </w:rPr>
        <w:tab/>
        <w:t xml:space="preserve">- Qui định đo đếm những bụi tre nứa nằm trên đường ranh giới ô: Chỉ đo đếm những bụi nằm trên đường ranh giới ô ở phía Bắc và ranh giới ô ở phía Đông của ô đo đếm tre nứa (hay ranh giới ô ở phía trước và ở phía phải nếu lấy tâm ô đo đếm làm chuẩn).. </w:t>
      </w:r>
    </w:p>
    <w:p w:rsidR="00425809" w:rsidRPr="00E50816" w:rsidRDefault="00425809" w:rsidP="00425809">
      <w:pPr>
        <w:snapToGrid w:val="0"/>
        <w:spacing w:before="120" w:after="120"/>
        <w:ind w:firstLine="709"/>
        <w:jc w:val="both"/>
        <w:rPr>
          <w:i/>
          <w:sz w:val="26"/>
          <w:szCs w:val="26"/>
          <w:lang w:val="vi-VN"/>
        </w:rPr>
      </w:pPr>
      <w:r w:rsidRPr="00E50816">
        <w:rPr>
          <w:i/>
          <w:sz w:val="26"/>
          <w:szCs w:val="26"/>
        </w:rPr>
        <w:t>* X</w:t>
      </w:r>
      <w:r w:rsidRPr="00E50816">
        <w:rPr>
          <w:i/>
          <w:sz w:val="26"/>
          <w:szCs w:val="26"/>
          <w:lang w:val="vi-VN"/>
        </w:rPr>
        <w:t xml:space="preserve">ác định </w:t>
      </w:r>
      <w:r w:rsidRPr="00E50816">
        <w:rPr>
          <w:i/>
          <w:sz w:val="26"/>
          <w:szCs w:val="26"/>
        </w:rPr>
        <w:t xml:space="preserve">tổ </w:t>
      </w:r>
      <w:r w:rsidRPr="00E50816">
        <w:rPr>
          <w:i/>
          <w:sz w:val="26"/>
          <w:szCs w:val="26"/>
          <w:lang w:val="vi-VN"/>
        </w:rPr>
        <w:t>tuổi tre nứa dựa vào đặc điểm hình thái của thân khí sinh, cụ thể như sau:</w:t>
      </w:r>
    </w:p>
    <w:p w:rsidR="00425809" w:rsidRPr="00E50816" w:rsidRDefault="00425809" w:rsidP="00425809">
      <w:pPr>
        <w:snapToGrid w:val="0"/>
        <w:spacing w:before="120" w:after="120"/>
        <w:ind w:firstLine="709"/>
        <w:jc w:val="both"/>
        <w:rPr>
          <w:sz w:val="26"/>
          <w:szCs w:val="26"/>
          <w:lang w:val="vi-VN"/>
        </w:rPr>
      </w:pPr>
      <w:r w:rsidRPr="00E50816">
        <w:rPr>
          <w:sz w:val="26"/>
          <w:szCs w:val="26"/>
          <w:lang w:val="vi-VN"/>
        </w:rPr>
        <w:lastRenderedPageBreak/>
        <w:t>+ Tổ tuổi I (non): Những cây từ 1-2 năm tuổi, phát triển tương đối đầy đủ cành lá, thân màu xanh thẫm, có lông, chưa có địa y. Trong thân chứa nhiều nước, thân mềm thịt màu trắng, mo nang còn tồn tại trên thân.</w:t>
      </w:r>
    </w:p>
    <w:p w:rsidR="00425809" w:rsidRPr="00E50816" w:rsidRDefault="00425809" w:rsidP="00425809">
      <w:pPr>
        <w:snapToGrid w:val="0"/>
        <w:spacing w:before="120" w:after="120"/>
        <w:ind w:firstLine="709"/>
        <w:jc w:val="both"/>
        <w:rPr>
          <w:sz w:val="26"/>
          <w:szCs w:val="26"/>
          <w:lang w:val="vi-VN"/>
        </w:rPr>
      </w:pPr>
      <w:r w:rsidRPr="00E50816">
        <w:rPr>
          <w:sz w:val="26"/>
          <w:szCs w:val="26"/>
          <w:lang w:val="vi-VN"/>
        </w:rPr>
        <w:t>+ Tổ tuổi II (vừa): là những cây từ 2-3 năm tuổi đối với Nứa, Vầu, Lồ ô; Từ 3-4 năm tuổi đối với Luồng, Diễn, Tre. Trên thân không còn mo, cành nhánh phát triển sum xuê, cành nhánh tập trung ở ngọn cây. Thân và cành chính đã già biểu hiện ở màu xanh sẫm pha lẫn màu nâu vàng, xuất hiện địa y loang lổ, có thể có cành phụ cấp 2.</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Tổ tuổi III (già): Những cây trên 3 năm tuổi với Nứa, Vầu, Lồ ô; Trên 5 năm tuổi đối với Luồng, Diễn, Tre. Đặc điểm lá có màu xanh nhạt, thân có màu xanh hơi vàng, hoặc loang lổ trắng xám do địa y phát triển mạnh (70-80%), nền xanh của thân gần như biến mất. Ở tổ tuổi này bắt đầu xuất hiện quá trình mục hóa, ngã đổ.</w:t>
      </w:r>
    </w:p>
    <w:p w:rsidR="00425809" w:rsidRPr="00E50816" w:rsidRDefault="00425809" w:rsidP="00425809">
      <w:pPr>
        <w:pStyle w:val="Muc111"/>
        <w:snapToGrid w:val="0"/>
        <w:spacing w:before="120"/>
        <w:ind w:firstLine="720"/>
        <w:rPr>
          <w:color w:val="auto"/>
          <w:u w:val="single"/>
          <w:lang w:val="fr-FR"/>
        </w:rPr>
      </w:pPr>
      <w:bookmarkStart w:id="172" w:name="_Toc146521737"/>
      <w:bookmarkStart w:id="173" w:name="_Toc146709978"/>
      <w:r w:rsidRPr="00E50816">
        <w:rPr>
          <w:color w:val="auto"/>
          <w:u w:val="single"/>
          <w:lang w:val="vi-VN"/>
        </w:rPr>
        <w:t>27.3</w:t>
      </w:r>
      <w:r w:rsidRPr="00E50816">
        <w:rPr>
          <w:color w:val="auto"/>
          <w:u w:val="single"/>
          <w:lang w:val="fr-FR"/>
        </w:rPr>
        <w:t>. Điều tra ô đo đếm rừng trồng gỗ (bao gồm cả rừng Cao su)</w:t>
      </w:r>
      <w:bookmarkEnd w:id="172"/>
      <w:bookmarkEnd w:id="173"/>
    </w:p>
    <w:p w:rsidR="00425809" w:rsidRPr="00E50816" w:rsidRDefault="00425809" w:rsidP="00425809">
      <w:pPr>
        <w:snapToGrid w:val="0"/>
        <w:spacing w:before="120" w:after="120"/>
        <w:jc w:val="both"/>
        <w:rPr>
          <w:i/>
          <w:sz w:val="26"/>
          <w:szCs w:val="26"/>
        </w:rPr>
      </w:pPr>
      <w:r w:rsidRPr="00E50816">
        <w:rPr>
          <w:i/>
          <w:sz w:val="26"/>
          <w:szCs w:val="26"/>
          <w:lang w:val="vi-VN"/>
        </w:rPr>
        <w:tab/>
      </w:r>
      <w:r w:rsidRPr="00E50816">
        <w:rPr>
          <w:i/>
          <w:sz w:val="26"/>
          <w:szCs w:val="26"/>
        </w:rPr>
        <w:t>a) Thiết lập ô đo đếm</w:t>
      </w:r>
    </w:p>
    <w:p w:rsidR="00425809" w:rsidRPr="00E50816" w:rsidRDefault="00425809" w:rsidP="00425809">
      <w:pPr>
        <w:snapToGrid w:val="0"/>
        <w:spacing w:before="120" w:after="120"/>
        <w:jc w:val="both"/>
        <w:rPr>
          <w:sz w:val="26"/>
          <w:szCs w:val="26"/>
        </w:rPr>
      </w:pPr>
      <w:r w:rsidRPr="00E50816">
        <w:rPr>
          <w:sz w:val="26"/>
          <w:szCs w:val="26"/>
        </w:rPr>
        <w:tab/>
        <w:t>Thiết lập ô đo đếm hình chữ nhật kích thước 1000 m2 và các ô phụ như với rừng gỗ tự nhiên.</w:t>
      </w:r>
    </w:p>
    <w:p w:rsidR="00425809" w:rsidRPr="00E50816" w:rsidRDefault="00425809" w:rsidP="00425809">
      <w:pPr>
        <w:snapToGrid w:val="0"/>
        <w:spacing w:before="120" w:after="120"/>
        <w:ind w:firstLine="720"/>
        <w:jc w:val="both"/>
        <w:rPr>
          <w:sz w:val="26"/>
          <w:szCs w:val="26"/>
        </w:rPr>
      </w:pPr>
      <w:r w:rsidRPr="00E50816">
        <w:rPr>
          <w:sz w:val="26"/>
          <w:szCs w:val="26"/>
        </w:rPr>
        <w:t xml:space="preserve">Tại tâm ô đo đếm phải đóng cọc mốc, mốc làm bằng gỗ, kích thước: Dài 50 cm, đường kính ≥ 5 cm (hoặc lấy thân cây ở gần tâm ô làm mốc) trên đó có ghi số hiệu ô đo đếm bằng sơn đỏ. </w:t>
      </w:r>
    </w:p>
    <w:p w:rsidR="00425809" w:rsidRPr="00E50816" w:rsidRDefault="00425809" w:rsidP="00425809">
      <w:pPr>
        <w:snapToGrid w:val="0"/>
        <w:spacing w:before="120" w:after="120"/>
        <w:jc w:val="both"/>
        <w:rPr>
          <w:i/>
          <w:sz w:val="26"/>
          <w:szCs w:val="26"/>
        </w:rPr>
      </w:pPr>
      <w:r w:rsidRPr="00E50816">
        <w:rPr>
          <w:i/>
          <w:sz w:val="26"/>
          <w:szCs w:val="26"/>
        </w:rPr>
        <w:tab/>
        <w:t>b) Mô tả phiếu đo đếm</w:t>
      </w:r>
    </w:p>
    <w:p w:rsidR="00425809" w:rsidRPr="00E50816" w:rsidRDefault="00425809" w:rsidP="00425809">
      <w:pPr>
        <w:snapToGrid w:val="0"/>
        <w:spacing w:before="120" w:after="120"/>
        <w:ind w:firstLine="720"/>
        <w:jc w:val="both"/>
        <w:rPr>
          <w:sz w:val="26"/>
          <w:szCs w:val="26"/>
        </w:rPr>
      </w:pPr>
      <w:r w:rsidRPr="00E50816">
        <w:rPr>
          <w:sz w:val="26"/>
          <w:szCs w:val="26"/>
        </w:rPr>
        <w:t>Tất cả những ô đo đếm đều phải được ghi chép, mô tả đầy đủ những thông tin ở mục I: Mô tả chung (Phiếu 03/ĐĐG, Phiếu 05/KTM – Phụ lục 01A) trước khi tiến hành đo đếm các chỉ tiêu điều tra khác theo qui định.</w:t>
      </w:r>
    </w:p>
    <w:p w:rsidR="00425809" w:rsidRPr="00E50816" w:rsidRDefault="00425809" w:rsidP="00425809">
      <w:pPr>
        <w:snapToGrid w:val="0"/>
        <w:spacing w:before="120" w:after="120"/>
        <w:jc w:val="both"/>
        <w:rPr>
          <w:i/>
          <w:sz w:val="26"/>
          <w:szCs w:val="26"/>
        </w:rPr>
      </w:pPr>
      <w:r w:rsidRPr="00E50816">
        <w:rPr>
          <w:i/>
          <w:sz w:val="26"/>
          <w:szCs w:val="26"/>
        </w:rPr>
        <w:tab/>
        <w:t>c) Thu thập số liệu trong ô đo đếm</w:t>
      </w:r>
    </w:p>
    <w:p w:rsidR="00425809" w:rsidRPr="00E50816" w:rsidRDefault="00425809" w:rsidP="00425809">
      <w:pPr>
        <w:snapToGrid w:val="0"/>
        <w:spacing w:before="120" w:after="120"/>
        <w:jc w:val="both"/>
        <w:rPr>
          <w:sz w:val="26"/>
          <w:szCs w:val="26"/>
          <w:lang w:val="vi-VN"/>
        </w:rPr>
      </w:pPr>
      <w:r w:rsidRPr="00E50816">
        <w:rPr>
          <w:sz w:val="26"/>
          <w:szCs w:val="26"/>
          <w:lang w:val="vi-VN"/>
        </w:rPr>
        <w:tab/>
        <w:t>- Xác định tên loài cây trồng, cấp tuổi.</w:t>
      </w:r>
    </w:p>
    <w:p w:rsidR="00425809" w:rsidRPr="00E50816" w:rsidRDefault="00425809" w:rsidP="00425809">
      <w:pPr>
        <w:snapToGrid w:val="0"/>
        <w:spacing w:before="120" w:after="120"/>
        <w:jc w:val="both"/>
        <w:rPr>
          <w:sz w:val="26"/>
          <w:szCs w:val="26"/>
          <w:lang w:val="vi-VN"/>
        </w:rPr>
      </w:pPr>
      <w:r w:rsidRPr="00E50816">
        <w:rPr>
          <w:sz w:val="26"/>
          <w:szCs w:val="26"/>
          <w:lang w:val="vi-VN"/>
        </w:rPr>
        <w:tab/>
        <w:t>- Đo đường kính 1,3 m của tất những cây có đường kính ≥ 6 cm.</w:t>
      </w:r>
    </w:p>
    <w:p w:rsidR="00425809" w:rsidRPr="00E50816" w:rsidRDefault="00425809" w:rsidP="00425809">
      <w:pPr>
        <w:snapToGrid w:val="0"/>
        <w:spacing w:before="120" w:after="120"/>
        <w:jc w:val="both"/>
        <w:rPr>
          <w:sz w:val="26"/>
          <w:szCs w:val="26"/>
          <w:lang w:val="vi-VN"/>
        </w:rPr>
      </w:pPr>
      <w:r w:rsidRPr="00E50816">
        <w:rPr>
          <w:sz w:val="26"/>
          <w:szCs w:val="26"/>
          <w:lang w:val="vi-VN"/>
        </w:rPr>
        <w:tab/>
        <w:t>- Tất cả những cây được đo đường kính đều phải đánh 01 dấu ngang bằng sơn đỏ trên thân cây ở vị trí 1,3 m.</w:t>
      </w:r>
    </w:p>
    <w:p w:rsidR="00425809" w:rsidRPr="00E50816" w:rsidRDefault="00425809" w:rsidP="00425809">
      <w:pPr>
        <w:snapToGrid w:val="0"/>
        <w:spacing w:before="120" w:after="120"/>
        <w:jc w:val="both"/>
        <w:rPr>
          <w:sz w:val="26"/>
          <w:szCs w:val="26"/>
          <w:lang w:val="vi-VN"/>
        </w:rPr>
      </w:pPr>
      <w:r w:rsidRPr="00E50816">
        <w:rPr>
          <w:sz w:val="26"/>
          <w:szCs w:val="26"/>
          <w:lang w:val="vi-VN"/>
        </w:rPr>
        <w:tab/>
        <w:t>- Xác định phẩm chất cây theo 03 cấp như đã nêu ở trên.</w:t>
      </w:r>
    </w:p>
    <w:p w:rsidR="00425809" w:rsidRPr="00E50816" w:rsidRDefault="00425809" w:rsidP="00425809">
      <w:pPr>
        <w:snapToGrid w:val="0"/>
        <w:spacing w:before="120" w:after="120"/>
        <w:jc w:val="both"/>
        <w:rPr>
          <w:sz w:val="26"/>
          <w:szCs w:val="26"/>
          <w:lang w:val="vi-VN"/>
        </w:rPr>
      </w:pPr>
      <w:r w:rsidRPr="00E50816">
        <w:rPr>
          <w:sz w:val="26"/>
          <w:szCs w:val="26"/>
          <w:lang w:val="vi-VN"/>
        </w:rPr>
        <w:tab/>
        <w:t>- Đo chiều cao vút ngọn: Chọn 03 cây có đường kính trung bình và sinh trưởng bình thường trong mỗi ô đo đếm để đo chiều cao vút ngọn. Đơn vị đo là mét (m), lấy tròn 0,2 m. Kết quả đo đếm ghi vào Phiếu 03/ĐĐG: Đo đếm rừng gỗ.</w:t>
      </w:r>
    </w:p>
    <w:p w:rsidR="00425809" w:rsidRPr="00E50816" w:rsidRDefault="00425809" w:rsidP="00425809">
      <w:pPr>
        <w:snapToGrid w:val="0"/>
        <w:spacing w:before="120" w:after="120"/>
        <w:jc w:val="both"/>
        <w:rPr>
          <w:sz w:val="26"/>
          <w:szCs w:val="26"/>
          <w:lang w:val="vi-VN"/>
        </w:rPr>
      </w:pPr>
      <w:r w:rsidRPr="00E50816">
        <w:rPr>
          <w:sz w:val="26"/>
          <w:szCs w:val="26"/>
          <w:lang w:val="vi-VN"/>
        </w:rPr>
        <w:t>- Trong trường hợp mật độ cây trồng vượt quá 3000 cây/ha việc điều tra chỉ tiến hành điều tra trong các ô phụ. Riêng chiều cao vút ngọn được điều tra như với trường hợp mật độ nhỏ hơn 3000 cây/ha.</w:t>
      </w:r>
    </w:p>
    <w:p w:rsidR="00425809" w:rsidRPr="00E50816" w:rsidRDefault="00425809" w:rsidP="00425809">
      <w:pPr>
        <w:pStyle w:val="Muc111"/>
        <w:snapToGrid w:val="0"/>
        <w:spacing w:before="120"/>
        <w:ind w:firstLine="720"/>
        <w:rPr>
          <w:color w:val="auto"/>
          <w:u w:val="single"/>
          <w:lang w:val="fr-FR"/>
        </w:rPr>
      </w:pPr>
      <w:bookmarkStart w:id="174" w:name="_Toc146521738"/>
      <w:bookmarkStart w:id="175" w:name="_Toc146709979"/>
      <w:r w:rsidRPr="00E50816">
        <w:rPr>
          <w:color w:val="auto"/>
          <w:u w:val="single"/>
          <w:lang w:val="fr-FR"/>
        </w:rPr>
        <w:t xml:space="preserve">Bước </w:t>
      </w:r>
      <w:r w:rsidRPr="00E50816">
        <w:rPr>
          <w:color w:val="auto"/>
          <w:u w:val="single"/>
          <w:lang w:val="vi-VN"/>
        </w:rPr>
        <w:t>28</w:t>
      </w:r>
      <w:r w:rsidRPr="00E50816">
        <w:rPr>
          <w:color w:val="auto"/>
          <w:u w:val="single"/>
          <w:lang w:val="fr-FR"/>
        </w:rPr>
        <w:t>. Bổ sung và hoàn chỉnh số liệu thu thập ngoại nghiệp</w:t>
      </w:r>
      <w:bookmarkEnd w:id="174"/>
      <w:bookmarkEnd w:id="175"/>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xml:space="preserve">- Sau khi các nhóm hoàn thành thu thập số liệu các ô đo đếm theo thiết kế, phải tập hợp những ô đo đếm theo từng trạng thái rừng để tính toán lại xem dung lượng mẫu cho mỗi trạng thái rừng đã đảm bảo sai số cho phép theo yêu cầu chưa. </w:t>
      </w:r>
      <w:r w:rsidRPr="00E50816">
        <w:rPr>
          <w:sz w:val="26"/>
          <w:szCs w:val="26"/>
          <w:lang w:val="vi-VN"/>
        </w:rPr>
        <w:lastRenderedPageBreak/>
        <w:t xml:space="preserve">Nếu trạng thái rừng nào chưa đạt sai số theo qui định thì phải đo bổ sung dung lượng mẫu. </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Việc bố trí bổ sung các ô đo đếm cho đủ dung lượng mẫu cần thiết theo từng trạng thái rừng sẽ được thực hiện trên nền bản đồ hiện trạng rừng đã được hiệu chỉnh từ kết quả điều tra thực địa. Các ô đo đếm bổ sung cũng được bố trí ngẫu nhiên trong các lô trạng thái rừng. Nên ưu tiên bổ sung ô đo đếm vào những lô trạng thái mà ở đó số ô đo đếm phân bổ lần đầu còn ít so với tỷ lệ diện tích của lô trạng thái đó.</w:t>
      </w:r>
    </w:p>
    <w:p w:rsidR="00425809" w:rsidRPr="00E50816" w:rsidRDefault="00425809" w:rsidP="00425809">
      <w:pPr>
        <w:snapToGrid w:val="0"/>
        <w:spacing w:before="120" w:after="120"/>
        <w:jc w:val="both"/>
        <w:rPr>
          <w:sz w:val="26"/>
          <w:szCs w:val="26"/>
          <w:lang w:val="vi-VN"/>
        </w:rPr>
      </w:pPr>
      <w:r w:rsidRPr="00E50816">
        <w:rPr>
          <w:sz w:val="26"/>
          <w:szCs w:val="26"/>
          <w:lang w:val="vi-VN"/>
        </w:rPr>
        <w:tab/>
        <w:t>- Tất cả những số liệu thu thập ngoại nghiệp đều phải được kiểm tra kỹ về thủ tục, về số lượng và chất lượng trước khi rút quân khỏi hiện trường.</w:t>
      </w:r>
      <w:r w:rsidRPr="00E50816">
        <w:rPr>
          <w:sz w:val="26"/>
          <w:szCs w:val="26"/>
          <w:lang w:val="vi-VN"/>
        </w:rPr>
        <w:tab/>
      </w:r>
    </w:p>
    <w:p w:rsidR="00425809" w:rsidRPr="00E50816" w:rsidRDefault="00425809" w:rsidP="00425809">
      <w:pPr>
        <w:pStyle w:val="Muc111"/>
        <w:snapToGrid w:val="0"/>
        <w:spacing w:before="120"/>
        <w:ind w:firstLine="720"/>
        <w:rPr>
          <w:color w:val="auto"/>
          <w:u w:val="single"/>
          <w:lang w:val="vi-VN"/>
        </w:rPr>
      </w:pPr>
      <w:bookmarkStart w:id="176" w:name="_Toc146521739"/>
      <w:bookmarkStart w:id="177" w:name="_Toc146709980"/>
      <w:r w:rsidRPr="00E50816">
        <w:rPr>
          <w:color w:val="auto"/>
          <w:u w:val="single"/>
          <w:lang w:val="vi-VN"/>
        </w:rPr>
        <w:t>Bước 29. Tính toán các chỉ tiêu bình quân về trữ lượng rừng cấp tỉnh</w:t>
      </w:r>
      <w:bookmarkEnd w:id="176"/>
      <w:r w:rsidRPr="00E50816">
        <w:rPr>
          <w:color w:val="auto"/>
          <w:u w:val="single"/>
          <w:lang w:val="vi-VN"/>
        </w:rPr>
        <w:t xml:space="preserve"> từ ô đo đếm</w:t>
      </w:r>
      <w:bookmarkEnd w:id="177"/>
    </w:p>
    <w:p w:rsidR="00425809" w:rsidRPr="00E50816" w:rsidRDefault="00425809" w:rsidP="00425809">
      <w:pPr>
        <w:pStyle w:val="Muc111"/>
        <w:snapToGrid w:val="0"/>
        <w:spacing w:before="120"/>
        <w:ind w:firstLine="720"/>
        <w:rPr>
          <w:color w:val="auto"/>
          <w:u w:val="single"/>
          <w:lang w:val="vi-VN"/>
        </w:rPr>
      </w:pPr>
      <w:bookmarkStart w:id="178" w:name="_Toc146521740"/>
      <w:bookmarkStart w:id="179" w:name="_Toc146709981"/>
      <w:r w:rsidRPr="00E50816">
        <w:rPr>
          <w:color w:val="auto"/>
          <w:u w:val="single"/>
          <w:lang w:val="vi-VN"/>
        </w:rPr>
        <w:t>29.1. Trữ lượng gỗ rừng tự nhiên</w:t>
      </w:r>
      <w:bookmarkEnd w:id="178"/>
      <w:bookmarkEnd w:id="179"/>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Tập hợp các ô đo đếm theo từng trạng thái rừng trong toàn tỉnh để tính toán các chỉ tiêu sau đây:</w:t>
      </w:r>
    </w:p>
    <w:p w:rsidR="00425809" w:rsidRPr="00E50816" w:rsidRDefault="00425809" w:rsidP="00425809">
      <w:pPr>
        <w:snapToGrid w:val="0"/>
        <w:spacing w:before="120" w:after="120"/>
        <w:ind w:firstLine="720"/>
        <w:jc w:val="both"/>
        <w:rPr>
          <w:sz w:val="26"/>
          <w:szCs w:val="26"/>
          <w:lang w:val="vi-VN"/>
        </w:rPr>
      </w:pPr>
      <w:r w:rsidRPr="00E50816">
        <w:rPr>
          <w:sz w:val="26"/>
          <w:szCs w:val="26"/>
          <w:lang w:val="de-DE"/>
        </w:rPr>
        <w:t>- Tính thể tích (</w:t>
      </w:r>
      <w:r w:rsidRPr="00E50816">
        <w:rPr>
          <w:i/>
          <w:sz w:val="26"/>
          <w:szCs w:val="26"/>
          <w:lang w:val="de-DE"/>
        </w:rPr>
        <w:t>V</w:t>
      </w:r>
      <w:r w:rsidRPr="00E50816">
        <w:rPr>
          <w:sz w:val="26"/>
          <w:szCs w:val="26"/>
          <w:lang w:val="de-DE"/>
        </w:rPr>
        <w:t>) cây gỗ, áp dụng các bước sau:</w:t>
      </w:r>
    </w:p>
    <w:p w:rsidR="00425809" w:rsidRPr="00E50816" w:rsidRDefault="00425809" w:rsidP="00425809">
      <w:pPr>
        <w:pStyle w:val="ListParagraph"/>
        <w:spacing w:before="120" w:after="120"/>
        <w:ind w:left="0" w:firstLine="720"/>
        <w:jc w:val="both"/>
        <w:rPr>
          <w:rFonts w:ascii="Times New Roman" w:hAnsi="Times New Roman" w:cs="Times New Roman"/>
          <w:sz w:val="26"/>
          <w:szCs w:val="26"/>
          <w:lang w:val="de-DE"/>
        </w:rPr>
      </w:pPr>
      <w:r w:rsidRPr="00E50816">
        <w:rPr>
          <w:rFonts w:ascii="Times New Roman" w:hAnsi="Times New Roman" w:cs="Times New Roman"/>
          <w:sz w:val="26"/>
          <w:szCs w:val="26"/>
          <w:lang w:val="de-DE"/>
        </w:rPr>
        <w:t>+ Xác định tổ hình dạng của cây: Tra Biểu chỉ số hình dạng (Viện ĐTQHR, 1995a, trang 118-123) để xác định tổ hình dạng từng cây theo loài cây. Trong trường hợp không xác định được tổ hình dạng, gán giá trị tổ hình dạng 3 cho những cây không xác định được tổ hình dạng.</w:t>
      </w:r>
    </w:p>
    <w:p w:rsidR="00425809" w:rsidRPr="00E50816" w:rsidRDefault="00425809" w:rsidP="00425809">
      <w:pPr>
        <w:pStyle w:val="ListParagraph"/>
        <w:spacing w:before="120" w:after="120"/>
        <w:ind w:left="0" w:firstLine="720"/>
        <w:jc w:val="both"/>
        <w:rPr>
          <w:rFonts w:ascii="Times New Roman" w:hAnsi="Times New Roman" w:cs="Times New Roman"/>
          <w:sz w:val="26"/>
          <w:szCs w:val="26"/>
          <w:lang w:val="de-DE"/>
        </w:rPr>
      </w:pPr>
      <w:r w:rsidRPr="00E50816">
        <w:rPr>
          <w:rFonts w:ascii="Times New Roman" w:hAnsi="Times New Roman" w:cs="Times New Roman"/>
          <w:sz w:val="26"/>
          <w:szCs w:val="26"/>
          <w:lang w:val="de-DE"/>
        </w:rPr>
        <w:t xml:space="preserve">+ Xác định thể tích từng cây: Dựa vào 5 biểu thể tích hai nhân tố theo 5 tổ hình dạng (Viện ĐTQHR, 1995a, trang 124-141) và D1,3, Hvn tương ứng để xác định thể tích từng cây. Chiều cao được sử dụng trong các biểu thể tích là chiều cao men thân Hmt (Hmt = Hvn </w:t>
      </w:r>
      <m:oMath>
        <m:r>
          <w:rPr>
            <w:rFonts w:ascii="Cambria Math" w:hAnsi="Cambria Math" w:cs="Times New Roman"/>
            <w:sz w:val="26"/>
            <w:szCs w:val="26"/>
            <w:lang w:val="de-DE"/>
          </w:rPr>
          <m:t>×</m:t>
        </m:r>
      </m:oMath>
      <w:r w:rsidRPr="00E50816">
        <w:rPr>
          <w:rFonts w:ascii="Times New Roman" w:hAnsi="Times New Roman" w:cs="Times New Roman"/>
          <w:sz w:val="26"/>
          <w:szCs w:val="26"/>
          <w:lang w:val="de-DE"/>
        </w:rPr>
        <w:t xml:space="preserve"> 1,04). Trong trường hợp không áp dụng được biểu thể tích hai nhân tố theo tổ hình dạng (do có D1,3 và Hmt nằm ngoài phạm vi của biểu) thì áp dụng các công thức sau để tính </w:t>
      </w:r>
      <w:r w:rsidRPr="00E50816">
        <w:rPr>
          <w:rFonts w:ascii="Times New Roman" w:hAnsi="Times New Roman" w:cs="Times New Roman"/>
          <w:i/>
          <w:iCs/>
          <w:sz w:val="26"/>
          <w:szCs w:val="26"/>
          <w:lang w:val="de-DE"/>
        </w:rPr>
        <w:t>V</w:t>
      </w:r>
      <w:r w:rsidRPr="00E50816">
        <w:rPr>
          <w:rFonts w:ascii="Times New Roman" w:hAnsi="Times New Roman" w:cs="Times New Roman"/>
          <w:sz w:val="26"/>
          <w:szCs w:val="26"/>
          <w:lang w:val="de-DE"/>
        </w:rPr>
        <w:t xml:space="preserve"> cây:</w:t>
      </w:r>
    </w:p>
    <w:p w:rsidR="00425809" w:rsidRPr="00E50816" w:rsidRDefault="00425809" w:rsidP="00425809">
      <w:pPr>
        <w:pStyle w:val="b1"/>
      </w:pPr>
      <w:r w:rsidRPr="00E50816">
        <w:t>Bảng</w:t>
      </w:r>
      <w:r w:rsidRPr="00E50816">
        <w:rPr>
          <w:lang w:val="vi-VN"/>
        </w:rPr>
        <w:t xml:space="preserve"> 5.</w:t>
      </w:r>
      <w:r w:rsidRPr="00E50816">
        <w:t xml:space="preserve"> Công thức tính thể tích cây gỗ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5808"/>
        <w:gridCol w:w="1438"/>
      </w:tblGrid>
      <w:tr w:rsidR="00425809" w:rsidRPr="00E50816" w:rsidTr="00BE6152">
        <w:trPr>
          <w:jc w:val="center"/>
        </w:trPr>
        <w:tc>
          <w:tcPr>
            <w:tcW w:w="1737" w:type="dxa"/>
            <w:shd w:val="clear" w:color="auto" w:fill="auto"/>
            <w:vAlign w:val="center"/>
          </w:tcPr>
          <w:p w:rsidR="00425809" w:rsidRPr="00E50816" w:rsidRDefault="00425809" w:rsidP="00BE6152">
            <w:pPr>
              <w:spacing w:before="60" w:after="60"/>
              <w:rPr>
                <w:b/>
                <w:lang w:val="de-DE"/>
              </w:rPr>
            </w:pPr>
            <w:r w:rsidRPr="00E50816">
              <w:rPr>
                <w:b/>
                <w:lang w:val="de-DE"/>
              </w:rPr>
              <w:t>Tổ hình dạng</w:t>
            </w:r>
          </w:p>
        </w:tc>
        <w:tc>
          <w:tcPr>
            <w:tcW w:w="5808" w:type="dxa"/>
            <w:shd w:val="clear" w:color="auto" w:fill="auto"/>
            <w:vAlign w:val="center"/>
          </w:tcPr>
          <w:p w:rsidR="00425809" w:rsidRPr="00E50816" w:rsidRDefault="00425809" w:rsidP="00BE6152">
            <w:pPr>
              <w:spacing w:before="60" w:after="60"/>
              <w:rPr>
                <w:b/>
                <w:lang w:val="de-DE"/>
              </w:rPr>
            </w:pPr>
            <w:r w:rsidRPr="00E50816">
              <w:rPr>
                <w:b/>
                <w:lang w:val="de-DE"/>
              </w:rPr>
              <w:t>Công thức tính thể tích cây gỗ</w:t>
            </w:r>
          </w:p>
        </w:tc>
        <w:tc>
          <w:tcPr>
            <w:tcW w:w="1438" w:type="dxa"/>
            <w:shd w:val="clear" w:color="auto" w:fill="auto"/>
          </w:tcPr>
          <w:p w:rsidR="00425809" w:rsidRPr="00E50816" w:rsidRDefault="00425809" w:rsidP="00BE6152">
            <w:pPr>
              <w:spacing w:before="60" w:after="60"/>
              <w:rPr>
                <w:b/>
                <w:lang w:val="de-DE"/>
              </w:rPr>
            </w:pPr>
            <w:r w:rsidRPr="00E50816">
              <w:rPr>
                <w:b/>
                <w:lang w:val="de-DE"/>
              </w:rPr>
              <w:t>R</w:t>
            </w:r>
            <w:r w:rsidRPr="00E50816">
              <w:rPr>
                <w:b/>
                <w:vertAlign w:val="superscript"/>
                <w:lang w:val="de-DE"/>
              </w:rPr>
              <w:t>2</w:t>
            </w:r>
          </w:p>
        </w:tc>
      </w:tr>
      <w:tr w:rsidR="00425809" w:rsidRPr="00E50816" w:rsidTr="00BE6152">
        <w:trPr>
          <w:jc w:val="center"/>
        </w:trPr>
        <w:tc>
          <w:tcPr>
            <w:tcW w:w="1737" w:type="dxa"/>
            <w:shd w:val="clear" w:color="auto" w:fill="auto"/>
            <w:vAlign w:val="center"/>
          </w:tcPr>
          <w:p w:rsidR="00425809" w:rsidRPr="00E50816" w:rsidRDefault="00425809" w:rsidP="00BE6152">
            <w:pPr>
              <w:spacing w:before="60" w:after="60"/>
              <w:rPr>
                <w:lang w:val="de-DE"/>
              </w:rPr>
            </w:pPr>
            <w:r w:rsidRPr="00E50816">
              <w:rPr>
                <w:lang w:val="de-DE"/>
              </w:rPr>
              <w:t>1</w:t>
            </w:r>
          </w:p>
        </w:tc>
        <w:tc>
          <w:tcPr>
            <w:tcW w:w="5808" w:type="dxa"/>
            <w:shd w:val="clear" w:color="auto" w:fill="auto"/>
            <w:vAlign w:val="center"/>
          </w:tcPr>
          <w:p w:rsidR="00425809" w:rsidRPr="00E50816" w:rsidRDefault="00425809" w:rsidP="00BE6152">
            <w:pPr>
              <w:spacing w:before="60" w:after="60"/>
              <w:jc w:val="both"/>
              <w:rPr>
                <w:lang w:val="de-DE"/>
              </w:rPr>
            </w:pPr>
            <m:oMathPara>
              <m:oMathParaPr>
                <m:jc m:val="center"/>
              </m:oMathParaPr>
              <m:oMath>
                <m:r>
                  <w:rPr>
                    <w:rFonts w:ascii="Cambria Math" w:hAnsi="Cambria Math"/>
                    <w:lang w:val="de-DE"/>
                  </w:rPr>
                  <m:t>V=0,7397×</m:t>
                </m:r>
                <m:sSup>
                  <m:sSupPr>
                    <m:ctrlPr>
                      <w:rPr>
                        <w:rFonts w:ascii="Cambria Math" w:hAnsi="Cambria Math"/>
                        <w:i/>
                        <w:lang w:val="de-DE"/>
                      </w:rPr>
                    </m:ctrlPr>
                  </m:sSupPr>
                  <m:e>
                    <m:r>
                      <w:rPr>
                        <w:rFonts w:ascii="Cambria Math" w:hAnsi="Cambria Math"/>
                        <w:lang w:val="de-DE"/>
                      </w:rPr>
                      <m:t>D1,3</m:t>
                    </m:r>
                  </m:e>
                  <m:sup>
                    <m:r>
                      <w:rPr>
                        <w:rFonts w:ascii="Cambria Math" w:hAnsi="Cambria Math"/>
                        <w:lang w:val="de-DE"/>
                      </w:rPr>
                      <m:t>2</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Hmt</m:t>
                    </m:r>
                  </m:e>
                  <m:sup>
                    <m:r>
                      <w:rPr>
                        <w:rFonts w:ascii="Cambria Math" w:hAnsi="Cambria Math"/>
                        <w:lang w:val="de-DE"/>
                      </w:rPr>
                      <m:t>0,7365</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10</m:t>
                    </m:r>
                  </m:e>
                  <m:sup>
                    <m:r>
                      <w:rPr>
                        <w:rFonts w:ascii="Cambria Math" w:hAnsi="Cambria Math"/>
                        <w:lang w:val="de-DE"/>
                      </w:rPr>
                      <m:t>-4</m:t>
                    </m:r>
                  </m:sup>
                </m:sSup>
              </m:oMath>
            </m:oMathPara>
          </w:p>
        </w:tc>
        <w:tc>
          <w:tcPr>
            <w:tcW w:w="1438" w:type="dxa"/>
            <w:shd w:val="clear" w:color="auto" w:fill="auto"/>
          </w:tcPr>
          <w:p w:rsidR="00425809" w:rsidRPr="00E50816" w:rsidRDefault="00425809" w:rsidP="00BE6152">
            <w:pPr>
              <w:spacing w:before="60" w:after="60"/>
              <w:rPr>
                <w:lang w:val="de-DE"/>
              </w:rPr>
            </w:pPr>
            <w:r w:rsidRPr="00E50816">
              <w:rPr>
                <w:lang w:val="de-DE"/>
              </w:rPr>
              <w:t>0,999</w:t>
            </w:r>
          </w:p>
        </w:tc>
      </w:tr>
      <w:tr w:rsidR="00425809" w:rsidRPr="00E50816" w:rsidTr="00BE6152">
        <w:trPr>
          <w:jc w:val="center"/>
        </w:trPr>
        <w:tc>
          <w:tcPr>
            <w:tcW w:w="1737" w:type="dxa"/>
            <w:shd w:val="clear" w:color="auto" w:fill="auto"/>
            <w:vAlign w:val="center"/>
          </w:tcPr>
          <w:p w:rsidR="00425809" w:rsidRPr="00E50816" w:rsidRDefault="00425809" w:rsidP="00BE6152">
            <w:pPr>
              <w:spacing w:before="60" w:after="60"/>
              <w:rPr>
                <w:lang w:val="de-DE"/>
              </w:rPr>
            </w:pPr>
            <w:r w:rsidRPr="00E50816">
              <w:rPr>
                <w:lang w:val="de-DE"/>
              </w:rPr>
              <w:t>2</w:t>
            </w:r>
          </w:p>
        </w:tc>
        <w:tc>
          <w:tcPr>
            <w:tcW w:w="5808" w:type="dxa"/>
            <w:shd w:val="clear" w:color="auto" w:fill="auto"/>
            <w:vAlign w:val="center"/>
          </w:tcPr>
          <w:p w:rsidR="00425809" w:rsidRPr="00E50816" w:rsidRDefault="00425809" w:rsidP="00BE6152">
            <w:pPr>
              <w:spacing w:before="60" w:after="60"/>
              <w:jc w:val="both"/>
              <w:rPr>
                <w:lang w:val="de-DE"/>
              </w:rPr>
            </w:pPr>
            <m:oMathPara>
              <m:oMath>
                <m:r>
                  <w:rPr>
                    <w:rFonts w:ascii="Cambria Math" w:hAnsi="Cambria Math"/>
                    <w:lang w:val="de-DE"/>
                  </w:rPr>
                  <m:t>V=0,7440×</m:t>
                </m:r>
                <m:sSup>
                  <m:sSupPr>
                    <m:ctrlPr>
                      <w:rPr>
                        <w:rFonts w:ascii="Cambria Math" w:hAnsi="Cambria Math"/>
                        <w:i/>
                        <w:lang w:val="de-DE"/>
                      </w:rPr>
                    </m:ctrlPr>
                  </m:sSupPr>
                  <m:e>
                    <m:r>
                      <w:rPr>
                        <w:rFonts w:ascii="Cambria Math" w:hAnsi="Cambria Math"/>
                        <w:lang w:val="de-DE"/>
                      </w:rPr>
                      <m:t>D1,3</m:t>
                    </m:r>
                  </m:e>
                  <m:sup>
                    <m:r>
                      <w:rPr>
                        <w:rFonts w:ascii="Cambria Math" w:hAnsi="Cambria Math"/>
                        <w:lang w:val="de-DE"/>
                      </w:rPr>
                      <m:t>2</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Hmt</m:t>
                    </m:r>
                  </m:e>
                  <m:sup>
                    <m:r>
                      <w:rPr>
                        <w:rFonts w:ascii="Cambria Math" w:hAnsi="Cambria Math"/>
                        <w:lang w:val="de-DE"/>
                      </w:rPr>
                      <m:t>0,7520</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10</m:t>
                    </m:r>
                  </m:e>
                  <m:sup>
                    <m:r>
                      <w:rPr>
                        <w:rFonts w:ascii="Cambria Math" w:hAnsi="Cambria Math"/>
                        <w:lang w:val="de-DE"/>
                      </w:rPr>
                      <m:t>-4</m:t>
                    </m:r>
                  </m:sup>
                </m:sSup>
              </m:oMath>
            </m:oMathPara>
          </w:p>
        </w:tc>
        <w:tc>
          <w:tcPr>
            <w:tcW w:w="1438" w:type="dxa"/>
            <w:shd w:val="clear" w:color="auto" w:fill="auto"/>
          </w:tcPr>
          <w:p w:rsidR="00425809" w:rsidRPr="00E50816" w:rsidRDefault="00425809" w:rsidP="00BE6152">
            <w:pPr>
              <w:spacing w:before="60" w:after="60"/>
              <w:rPr>
                <w:lang w:val="de-DE"/>
              </w:rPr>
            </w:pPr>
            <w:r w:rsidRPr="00E50816">
              <w:rPr>
                <w:lang w:val="de-DE"/>
              </w:rPr>
              <w:t>0,999</w:t>
            </w:r>
          </w:p>
        </w:tc>
      </w:tr>
      <w:tr w:rsidR="00425809" w:rsidRPr="00E50816" w:rsidTr="00BE6152">
        <w:trPr>
          <w:jc w:val="center"/>
        </w:trPr>
        <w:tc>
          <w:tcPr>
            <w:tcW w:w="1737" w:type="dxa"/>
            <w:shd w:val="clear" w:color="auto" w:fill="auto"/>
            <w:vAlign w:val="center"/>
          </w:tcPr>
          <w:p w:rsidR="00425809" w:rsidRPr="00E50816" w:rsidRDefault="00425809" w:rsidP="00BE6152">
            <w:pPr>
              <w:spacing w:before="60" w:after="60"/>
              <w:rPr>
                <w:lang w:val="de-DE"/>
              </w:rPr>
            </w:pPr>
            <w:r w:rsidRPr="00E50816">
              <w:rPr>
                <w:lang w:val="de-DE"/>
              </w:rPr>
              <w:t>3</w:t>
            </w:r>
          </w:p>
        </w:tc>
        <w:tc>
          <w:tcPr>
            <w:tcW w:w="5808" w:type="dxa"/>
            <w:shd w:val="clear" w:color="auto" w:fill="auto"/>
            <w:vAlign w:val="center"/>
          </w:tcPr>
          <w:p w:rsidR="00425809" w:rsidRPr="00E50816" w:rsidRDefault="00425809" w:rsidP="00BE6152">
            <w:pPr>
              <w:spacing w:before="60" w:after="60"/>
              <w:jc w:val="both"/>
              <w:rPr>
                <w:lang w:val="de-DE"/>
              </w:rPr>
            </w:pPr>
            <m:oMathPara>
              <m:oMath>
                <m:r>
                  <w:rPr>
                    <w:rFonts w:ascii="Cambria Math" w:hAnsi="Cambria Math"/>
                    <w:lang w:val="de-DE"/>
                  </w:rPr>
                  <m:t>V=0,7850×</m:t>
                </m:r>
                <m:sSup>
                  <m:sSupPr>
                    <m:ctrlPr>
                      <w:rPr>
                        <w:rFonts w:ascii="Cambria Math" w:hAnsi="Cambria Math"/>
                        <w:i/>
                        <w:lang w:val="de-DE"/>
                      </w:rPr>
                    </m:ctrlPr>
                  </m:sSupPr>
                  <m:e>
                    <m:r>
                      <w:rPr>
                        <w:rFonts w:ascii="Cambria Math" w:hAnsi="Cambria Math"/>
                        <w:lang w:val="de-DE"/>
                      </w:rPr>
                      <m:t>D1,3</m:t>
                    </m:r>
                  </m:e>
                  <m:sup>
                    <m:r>
                      <w:rPr>
                        <w:rFonts w:ascii="Cambria Math" w:hAnsi="Cambria Math"/>
                        <w:lang w:val="de-DE"/>
                      </w:rPr>
                      <m:t>2</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Hmt</m:t>
                    </m:r>
                  </m:e>
                  <m:sup>
                    <m:r>
                      <w:rPr>
                        <w:rFonts w:ascii="Cambria Math" w:hAnsi="Cambria Math"/>
                        <w:lang w:val="de-DE"/>
                      </w:rPr>
                      <m:t>0,7526</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10</m:t>
                    </m:r>
                  </m:e>
                  <m:sup>
                    <m:r>
                      <w:rPr>
                        <w:rFonts w:ascii="Cambria Math" w:hAnsi="Cambria Math"/>
                        <w:lang w:val="de-DE"/>
                      </w:rPr>
                      <m:t>-4</m:t>
                    </m:r>
                  </m:sup>
                </m:sSup>
              </m:oMath>
            </m:oMathPara>
          </w:p>
        </w:tc>
        <w:tc>
          <w:tcPr>
            <w:tcW w:w="1438" w:type="dxa"/>
            <w:shd w:val="clear" w:color="auto" w:fill="auto"/>
          </w:tcPr>
          <w:p w:rsidR="00425809" w:rsidRPr="00E50816" w:rsidRDefault="00425809" w:rsidP="00BE6152">
            <w:pPr>
              <w:spacing w:before="60" w:after="60"/>
              <w:rPr>
                <w:lang w:val="de-DE"/>
              </w:rPr>
            </w:pPr>
            <w:r w:rsidRPr="00E50816">
              <w:rPr>
                <w:lang w:val="de-DE"/>
              </w:rPr>
              <w:t>0,999</w:t>
            </w:r>
          </w:p>
        </w:tc>
      </w:tr>
      <w:tr w:rsidR="00425809" w:rsidRPr="00E50816" w:rsidTr="00BE6152">
        <w:trPr>
          <w:jc w:val="center"/>
        </w:trPr>
        <w:tc>
          <w:tcPr>
            <w:tcW w:w="1737" w:type="dxa"/>
            <w:shd w:val="clear" w:color="auto" w:fill="auto"/>
            <w:vAlign w:val="center"/>
          </w:tcPr>
          <w:p w:rsidR="00425809" w:rsidRPr="00E50816" w:rsidRDefault="00425809" w:rsidP="00BE6152">
            <w:pPr>
              <w:spacing w:before="60" w:after="60"/>
              <w:rPr>
                <w:lang w:val="de-DE"/>
              </w:rPr>
            </w:pPr>
            <w:r w:rsidRPr="00E50816">
              <w:rPr>
                <w:lang w:val="de-DE"/>
              </w:rPr>
              <w:t>4</w:t>
            </w:r>
          </w:p>
        </w:tc>
        <w:tc>
          <w:tcPr>
            <w:tcW w:w="5808" w:type="dxa"/>
            <w:shd w:val="clear" w:color="auto" w:fill="auto"/>
            <w:vAlign w:val="center"/>
          </w:tcPr>
          <w:p w:rsidR="00425809" w:rsidRPr="00E50816" w:rsidRDefault="00425809" w:rsidP="00BE6152">
            <w:pPr>
              <w:spacing w:before="60" w:after="60"/>
              <w:jc w:val="both"/>
              <w:rPr>
                <w:lang w:val="de-DE"/>
              </w:rPr>
            </w:pPr>
            <m:oMathPara>
              <m:oMath>
                <m:r>
                  <w:rPr>
                    <w:rFonts w:ascii="Cambria Math" w:hAnsi="Cambria Math"/>
                    <w:lang w:val="de-DE"/>
                  </w:rPr>
                  <m:t>V=0,7921×</m:t>
                </m:r>
                <m:sSup>
                  <m:sSupPr>
                    <m:ctrlPr>
                      <w:rPr>
                        <w:rFonts w:ascii="Cambria Math" w:hAnsi="Cambria Math"/>
                        <w:i/>
                        <w:lang w:val="de-DE"/>
                      </w:rPr>
                    </m:ctrlPr>
                  </m:sSupPr>
                  <m:e>
                    <m:r>
                      <w:rPr>
                        <w:rFonts w:ascii="Cambria Math" w:hAnsi="Cambria Math"/>
                        <w:lang w:val="de-DE"/>
                      </w:rPr>
                      <m:t>D1,3</m:t>
                    </m:r>
                  </m:e>
                  <m:sup>
                    <m:r>
                      <w:rPr>
                        <w:rFonts w:ascii="Cambria Math" w:hAnsi="Cambria Math"/>
                        <w:lang w:val="de-DE"/>
                      </w:rPr>
                      <m:t>2</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Hmt</m:t>
                    </m:r>
                  </m:e>
                  <m:sup>
                    <m:r>
                      <w:rPr>
                        <w:rFonts w:ascii="Cambria Math" w:hAnsi="Cambria Math"/>
                        <w:lang w:val="de-DE"/>
                      </w:rPr>
                      <m:t>0,7589</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10</m:t>
                    </m:r>
                  </m:e>
                  <m:sup>
                    <m:r>
                      <w:rPr>
                        <w:rFonts w:ascii="Cambria Math" w:hAnsi="Cambria Math"/>
                        <w:lang w:val="de-DE"/>
                      </w:rPr>
                      <m:t>-4</m:t>
                    </m:r>
                  </m:sup>
                </m:sSup>
              </m:oMath>
            </m:oMathPara>
          </w:p>
        </w:tc>
        <w:tc>
          <w:tcPr>
            <w:tcW w:w="1438" w:type="dxa"/>
            <w:shd w:val="clear" w:color="auto" w:fill="auto"/>
          </w:tcPr>
          <w:p w:rsidR="00425809" w:rsidRPr="00E50816" w:rsidRDefault="00425809" w:rsidP="00BE6152">
            <w:pPr>
              <w:spacing w:before="60" w:after="60"/>
              <w:rPr>
                <w:lang w:val="de-DE"/>
              </w:rPr>
            </w:pPr>
            <w:r w:rsidRPr="00E50816">
              <w:rPr>
                <w:lang w:val="de-DE"/>
              </w:rPr>
              <w:t>0,999</w:t>
            </w:r>
          </w:p>
        </w:tc>
      </w:tr>
      <w:tr w:rsidR="00425809" w:rsidRPr="00E50816" w:rsidTr="00BE6152">
        <w:trPr>
          <w:jc w:val="center"/>
        </w:trPr>
        <w:tc>
          <w:tcPr>
            <w:tcW w:w="1737" w:type="dxa"/>
            <w:shd w:val="clear" w:color="auto" w:fill="auto"/>
            <w:vAlign w:val="center"/>
          </w:tcPr>
          <w:p w:rsidR="00425809" w:rsidRPr="00E50816" w:rsidRDefault="00425809" w:rsidP="00BE6152">
            <w:pPr>
              <w:spacing w:before="60" w:after="60"/>
              <w:rPr>
                <w:lang w:val="de-DE"/>
              </w:rPr>
            </w:pPr>
            <w:r w:rsidRPr="00E50816">
              <w:rPr>
                <w:lang w:val="de-DE"/>
              </w:rPr>
              <w:t>5</w:t>
            </w:r>
          </w:p>
        </w:tc>
        <w:tc>
          <w:tcPr>
            <w:tcW w:w="5808" w:type="dxa"/>
            <w:shd w:val="clear" w:color="auto" w:fill="auto"/>
            <w:vAlign w:val="center"/>
          </w:tcPr>
          <w:p w:rsidR="00425809" w:rsidRPr="00E50816" w:rsidRDefault="00425809" w:rsidP="00BE6152">
            <w:pPr>
              <w:spacing w:before="60" w:after="60"/>
              <w:jc w:val="both"/>
              <w:rPr>
                <w:lang w:val="de-DE"/>
              </w:rPr>
            </w:pPr>
            <m:oMathPara>
              <m:oMath>
                <m:r>
                  <w:rPr>
                    <w:rFonts w:ascii="Cambria Math" w:hAnsi="Cambria Math"/>
                    <w:lang w:val="de-DE"/>
                  </w:rPr>
                  <m:t>V=0,8573×</m:t>
                </m:r>
                <m:sSup>
                  <m:sSupPr>
                    <m:ctrlPr>
                      <w:rPr>
                        <w:rFonts w:ascii="Cambria Math" w:hAnsi="Cambria Math"/>
                        <w:i/>
                        <w:lang w:val="de-DE"/>
                      </w:rPr>
                    </m:ctrlPr>
                  </m:sSupPr>
                  <m:e>
                    <m:r>
                      <w:rPr>
                        <w:rFonts w:ascii="Cambria Math" w:hAnsi="Cambria Math"/>
                        <w:lang w:val="de-DE"/>
                      </w:rPr>
                      <m:t>D1,3</m:t>
                    </m:r>
                  </m:e>
                  <m:sup>
                    <m:r>
                      <w:rPr>
                        <w:rFonts w:ascii="Cambria Math" w:hAnsi="Cambria Math"/>
                        <w:lang w:val="de-DE"/>
                      </w:rPr>
                      <m:t>2</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Hmt</m:t>
                    </m:r>
                  </m:e>
                  <m:sup>
                    <m:r>
                      <w:rPr>
                        <w:rFonts w:ascii="Cambria Math" w:hAnsi="Cambria Math"/>
                        <w:lang w:val="de-DE"/>
                      </w:rPr>
                      <m:t>0,7557</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10</m:t>
                    </m:r>
                  </m:e>
                  <m:sup>
                    <m:r>
                      <w:rPr>
                        <w:rFonts w:ascii="Cambria Math" w:hAnsi="Cambria Math"/>
                        <w:lang w:val="de-DE"/>
                      </w:rPr>
                      <m:t>-4</m:t>
                    </m:r>
                  </m:sup>
                </m:sSup>
              </m:oMath>
            </m:oMathPara>
          </w:p>
        </w:tc>
        <w:tc>
          <w:tcPr>
            <w:tcW w:w="1438" w:type="dxa"/>
            <w:shd w:val="clear" w:color="auto" w:fill="auto"/>
          </w:tcPr>
          <w:p w:rsidR="00425809" w:rsidRPr="00E50816" w:rsidRDefault="00425809" w:rsidP="00BE6152">
            <w:pPr>
              <w:spacing w:before="60" w:after="60"/>
              <w:rPr>
                <w:lang w:val="de-DE"/>
              </w:rPr>
            </w:pPr>
            <w:r w:rsidRPr="00E50816">
              <w:rPr>
                <w:lang w:val="de-DE"/>
              </w:rPr>
              <w:t>0,999</w:t>
            </w:r>
          </w:p>
        </w:tc>
      </w:tr>
    </w:tbl>
    <w:p w:rsidR="00425809" w:rsidRPr="00E50816" w:rsidRDefault="00425809" w:rsidP="00425809">
      <w:pPr>
        <w:pStyle w:val="ListParagraph"/>
        <w:spacing w:before="120" w:after="120"/>
        <w:ind w:left="0" w:firstLine="720"/>
        <w:rPr>
          <w:rFonts w:ascii="Times New Roman" w:hAnsi="Times New Roman" w:cs="Times New Roman"/>
          <w:sz w:val="26"/>
          <w:szCs w:val="26"/>
          <w:lang w:val="de-DE"/>
        </w:rPr>
      </w:pPr>
      <w:r w:rsidRPr="00E50816">
        <w:rPr>
          <w:rFonts w:ascii="Times New Roman" w:hAnsi="Times New Roman" w:cs="Times New Roman"/>
          <w:sz w:val="26"/>
          <w:szCs w:val="26"/>
          <w:lang w:val="en-SG"/>
        </w:rPr>
        <w:t>Năm</w:t>
      </w:r>
      <w:r w:rsidRPr="00E50816">
        <w:rPr>
          <w:rFonts w:ascii="Times New Roman" w:hAnsi="Times New Roman" w:cs="Times New Roman"/>
          <w:sz w:val="26"/>
          <w:szCs w:val="26"/>
          <w:lang w:val="de-DE"/>
        </w:rPr>
        <w:t xml:space="preserve"> công thức trên được xây dựng bằng phương pháp hồi quy từ các biểu thể tích 2 nhân tố nêu trên để áp dụng cho các trường hợp có </w:t>
      </w:r>
      <w:r w:rsidRPr="00E50816">
        <w:rPr>
          <w:rFonts w:ascii="Times New Roman" w:hAnsi="Times New Roman" w:cs="Times New Roman"/>
          <w:i/>
          <w:sz w:val="26"/>
          <w:szCs w:val="26"/>
          <w:lang w:val="de-DE"/>
        </w:rPr>
        <w:t>D1,3</w:t>
      </w:r>
      <w:r w:rsidRPr="00E50816">
        <w:rPr>
          <w:rFonts w:ascii="Times New Roman" w:hAnsi="Times New Roman" w:cs="Times New Roman"/>
          <w:sz w:val="26"/>
          <w:szCs w:val="26"/>
          <w:lang w:val="de-DE"/>
        </w:rPr>
        <w:t xml:space="preserve"> và </w:t>
      </w:r>
      <w:r w:rsidRPr="00E50816">
        <w:rPr>
          <w:rFonts w:ascii="Times New Roman" w:hAnsi="Times New Roman" w:cs="Times New Roman"/>
          <w:i/>
          <w:sz w:val="26"/>
          <w:szCs w:val="26"/>
          <w:lang w:val="de-DE"/>
        </w:rPr>
        <w:t>Hmt</w:t>
      </w:r>
      <w:r w:rsidRPr="00E50816">
        <w:rPr>
          <w:rFonts w:ascii="Times New Roman" w:hAnsi="Times New Roman" w:cs="Times New Roman"/>
          <w:sz w:val="26"/>
          <w:szCs w:val="26"/>
          <w:lang w:val="de-DE"/>
        </w:rPr>
        <w:t xml:space="preserve"> nằm ngoài phạm vi của biểu.</w:t>
      </w:r>
    </w:p>
    <w:p w:rsidR="00425809" w:rsidRPr="00E50816" w:rsidRDefault="00425809" w:rsidP="00425809">
      <w:pPr>
        <w:pStyle w:val="ListParagraph"/>
        <w:spacing w:before="120" w:after="120"/>
        <w:ind w:left="0" w:firstLine="720"/>
        <w:rPr>
          <w:rFonts w:ascii="Times New Roman" w:hAnsi="Times New Roman" w:cs="Times New Roman"/>
          <w:sz w:val="26"/>
          <w:szCs w:val="26"/>
          <w:lang w:val="de-DE"/>
        </w:rPr>
      </w:pPr>
      <w:r w:rsidRPr="00E50816">
        <w:rPr>
          <w:rFonts w:ascii="Times New Roman" w:hAnsi="Times New Roman" w:cs="Times New Roman"/>
          <w:i/>
          <w:sz w:val="26"/>
          <w:szCs w:val="26"/>
          <w:lang w:val="de-DE"/>
        </w:rPr>
        <w:lastRenderedPageBreak/>
        <w:t>Chú ý:</w:t>
      </w:r>
      <w:r w:rsidRPr="00E50816">
        <w:rPr>
          <w:rFonts w:ascii="Times New Roman" w:hAnsi="Times New Roman" w:cs="Times New Roman"/>
          <w:sz w:val="26"/>
          <w:szCs w:val="26"/>
          <w:lang w:val="de-DE"/>
        </w:rPr>
        <w:t xml:space="preserve"> Đối với rừng rụng lá áp dụng công thức sau để tính thể tích cây gỗ (</w:t>
      </w:r>
      <w:r w:rsidRPr="00E50816">
        <w:rPr>
          <w:rFonts w:ascii="Times New Roman" w:hAnsi="Times New Roman" w:cs="Times New Roman"/>
          <w:i/>
          <w:sz w:val="26"/>
          <w:szCs w:val="26"/>
          <w:lang w:val="de-DE"/>
        </w:rPr>
        <w:t>V</w:t>
      </w:r>
      <w:r w:rsidRPr="00E50816">
        <w:rPr>
          <w:rFonts w:ascii="Times New Roman" w:hAnsi="Times New Roman" w:cs="Times New Roman"/>
          <w:sz w:val="26"/>
          <w:szCs w:val="26"/>
          <w:lang w:val="de-DE"/>
        </w:rPr>
        <w:t>, m</w:t>
      </w:r>
      <w:r w:rsidRPr="00E50816">
        <w:rPr>
          <w:rFonts w:ascii="Times New Roman" w:hAnsi="Times New Roman" w:cs="Times New Roman"/>
          <w:sz w:val="26"/>
          <w:szCs w:val="26"/>
          <w:vertAlign w:val="superscript"/>
          <w:lang w:val="de-DE"/>
        </w:rPr>
        <w:t>3</w:t>
      </w:r>
      <w:r w:rsidRPr="00E50816">
        <w:rPr>
          <w:rFonts w:ascii="Times New Roman" w:hAnsi="Times New Roman" w:cs="Times New Roman"/>
          <w:sz w:val="26"/>
          <w:szCs w:val="26"/>
          <w:lang w:val="de-DE"/>
        </w:rPr>
        <w:t>) cho rừng rụng lá (Viện ĐTQHR, 1995b, trang 18):</w:t>
      </w:r>
    </w:p>
    <w:tbl>
      <w:tblPr>
        <w:tblW w:w="0" w:type="auto"/>
        <w:tblLook w:val="04A0"/>
      </w:tblPr>
      <w:tblGrid>
        <w:gridCol w:w="7744"/>
        <w:gridCol w:w="1327"/>
      </w:tblGrid>
      <w:tr w:rsidR="00425809" w:rsidRPr="00E50816" w:rsidTr="00BE6152">
        <w:tc>
          <w:tcPr>
            <w:tcW w:w="7744" w:type="dxa"/>
            <w:shd w:val="clear" w:color="auto" w:fill="auto"/>
            <w:vAlign w:val="center"/>
          </w:tcPr>
          <w:p w:rsidR="00425809" w:rsidRPr="00E50816" w:rsidRDefault="00425809" w:rsidP="00BE6152">
            <w:pPr>
              <w:tabs>
                <w:tab w:val="left" w:pos="720"/>
              </w:tabs>
              <w:ind w:left="1440"/>
              <w:jc w:val="both"/>
              <w:rPr>
                <w:lang w:val="pt-BR"/>
              </w:rPr>
            </w:pPr>
            <m:oMathPara>
              <m:oMathParaPr>
                <m:jc m:val="left"/>
              </m:oMathParaPr>
              <m:oMath>
                <m:r>
                  <w:rPr>
                    <w:rFonts w:ascii="Cambria Math" w:hAnsi="Cambria Math"/>
                    <w:sz w:val="26"/>
                    <w:szCs w:val="26"/>
                    <w:lang w:val="de-DE"/>
                  </w:rPr>
                  <m:t>V=0,6865×</m:t>
                </m:r>
                <m:sSup>
                  <m:sSupPr>
                    <m:ctrlPr>
                      <w:rPr>
                        <w:rFonts w:ascii="Cambria Math" w:hAnsi="Cambria Math"/>
                        <w:i/>
                        <w:sz w:val="26"/>
                        <w:szCs w:val="26"/>
                        <w:lang w:val="de-DE"/>
                      </w:rPr>
                    </m:ctrlPr>
                  </m:sSupPr>
                  <m:e>
                    <m:r>
                      <w:rPr>
                        <w:rFonts w:ascii="Cambria Math" w:hAnsi="Cambria Math"/>
                        <w:sz w:val="26"/>
                        <w:szCs w:val="26"/>
                        <w:lang w:val="de-DE"/>
                      </w:rPr>
                      <m:t>D1,3</m:t>
                    </m:r>
                  </m:e>
                  <m:sup>
                    <m:r>
                      <w:rPr>
                        <w:rFonts w:ascii="Cambria Math" w:hAnsi="Cambria Math"/>
                        <w:sz w:val="26"/>
                        <w:szCs w:val="26"/>
                        <w:lang w:val="de-DE"/>
                      </w:rPr>
                      <m:t>1,9825</m:t>
                    </m:r>
                  </m:sup>
                </m:sSup>
                <m:r>
                  <w:rPr>
                    <w:rFonts w:ascii="Cambria Math" w:hAnsi="Cambria Math"/>
                    <w:sz w:val="26"/>
                    <w:szCs w:val="26"/>
                    <w:lang w:val="de-DE"/>
                  </w:rPr>
                  <m:t>×</m:t>
                </m:r>
                <m:sSup>
                  <m:sSupPr>
                    <m:ctrlPr>
                      <w:rPr>
                        <w:rFonts w:ascii="Cambria Math" w:hAnsi="Cambria Math"/>
                        <w:i/>
                        <w:sz w:val="26"/>
                        <w:szCs w:val="26"/>
                        <w:lang w:val="de-DE"/>
                      </w:rPr>
                    </m:ctrlPr>
                  </m:sSupPr>
                  <m:e>
                    <m:r>
                      <w:rPr>
                        <w:rFonts w:ascii="Cambria Math" w:hAnsi="Cambria Math"/>
                        <w:sz w:val="26"/>
                        <w:szCs w:val="26"/>
                        <w:lang w:val="de-DE"/>
                      </w:rPr>
                      <m:t>Hmt</m:t>
                    </m:r>
                  </m:e>
                  <m:sup>
                    <m:r>
                      <w:rPr>
                        <w:rFonts w:ascii="Cambria Math" w:hAnsi="Cambria Math"/>
                        <w:sz w:val="26"/>
                        <w:szCs w:val="26"/>
                        <w:lang w:val="de-DE"/>
                      </w:rPr>
                      <m:t>0,8163</m:t>
                    </m:r>
                  </m:sup>
                </m:sSup>
                <m:r>
                  <w:rPr>
                    <w:rFonts w:ascii="Cambria Math" w:hAnsi="Cambria Math"/>
                    <w:sz w:val="26"/>
                    <w:szCs w:val="26"/>
                    <w:lang w:val="de-DE"/>
                  </w:rPr>
                  <m:t>×</m:t>
                </m:r>
                <m:sSup>
                  <m:sSupPr>
                    <m:ctrlPr>
                      <w:rPr>
                        <w:rFonts w:ascii="Cambria Math" w:hAnsi="Cambria Math"/>
                        <w:i/>
                        <w:sz w:val="26"/>
                        <w:szCs w:val="26"/>
                        <w:lang w:val="de-DE"/>
                      </w:rPr>
                    </m:ctrlPr>
                  </m:sSupPr>
                  <m:e>
                    <m:r>
                      <w:rPr>
                        <w:rFonts w:ascii="Cambria Math" w:hAnsi="Cambria Math"/>
                        <w:sz w:val="26"/>
                        <w:szCs w:val="26"/>
                        <w:lang w:val="de-DE"/>
                      </w:rPr>
                      <m:t>10</m:t>
                    </m:r>
                  </m:e>
                  <m:sup>
                    <m:r>
                      <w:rPr>
                        <w:rFonts w:ascii="Cambria Math" w:hAnsi="Cambria Math"/>
                        <w:sz w:val="26"/>
                        <w:szCs w:val="26"/>
                        <w:lang w:val="de-DE"/>
                      </w:rPr>
                      <m:t>-4</m:t>
                    </m:r>
                  </m:sup>
                </m:sSup>
              </m:oMath>
            </m:oMathPara>
          </w:p>
        </w:tc>
        <w:tc>
          <w:tcPr>
            <w:tcW w:w="1327" w:type="dxa"/>
            <w:shd w:val="clear" w:color="auto" w:fill="auto"/>
            <w:vAlign w:val="center"/>
          </w:tcPr>
          <w:p w:rsidR="00425809" w:rsidRPr="00E50816" w:rsidRDefault="00425809" w:rsidP="00BE6152">
            <w:pPr>
              <w:tabs>
                <w:tab w:val="left" w:pos="720"/>
              </w:tabs>
              <w:jc w:val="both"/>
              <w:rPr>
                <w:sz w:val="28"/>
                <w:szCs w:val="28"/>
                <w:lang w:val="pt-BR"/>
              </w:rPr>
            </w:pPr>
            <w:r w:rsidRPr="00E50816">
              <w:rPr>
                <w:sz w:val="26"/>
                <w:szCs w:val="26"/>
                <w:lang w:val="pt-BR"/>
              </w:rPr>
              <w:t>(5)</w:t>
            </w:r>
          </w:p>
        </w:tc>
      </w:tr>
    </w:tbl>
    <w:p w:rsidR="00425809" w:rsidRPr="00E50816" w:rsidRDefault="00425809" w:rsidP="00425809">
      <w:pPr>
        <w:snapToGrid w:val="0"/>
        <w:spacing w:before="120" w:after="120"/>
        <w:ind w:firstLine="709"/>
        <w:jc w:val="both"/>
        <w:rPr>
          <w:i/>
          <w:sz w:val="26"/>
          <w:szCs w:val="26"/>
          <w:lang w:val="fr-FR"/>
        </w:rPr>
      </w:pPr>
      <w:r w:rsidRPr="00E50816">
        <w:rPr>
          <w:i/>
          <w:sz w:val="26"/>
          <w:szCs w:val="26"/>
          <w:lang w:val="fr-FR"/>
        </w:rPr>
        <w:t>+ Tính chiều cao vút ngọn từng cây theo trạng thái:</w:t>
      </w:r>
    </w:p>
    <w:p w:rsidR="00425809" w:rsidRPr="00E50816" w:rsidRDefault="00425809" w:rsidP="00425809">
      <w:pPr>
        <w:snapToGrid w:val="0"/>
        <w:spacing w:before="120" w:after="120"/>
        <w:ind w:firstLine="709"/>
        <w:jc w:val="both"/>
        <w:rPr>
          <w:sz w:val="26"/>
          <w:szCs w:val="26"/>
          <w:lang w:val="fr-FR"/>
        </w:rPr>
      </w:pPr>
      <w:r w:rsidRPr="00E50816">
        <w:rPr>
          <w:sz w:val="26"/>
          <w:szCs w:val="26"/>
          <w:lang w:val="fr-FR"/>
        </w:rPr>
        <w:t>Tập hợp số liệu đo đường kính và chiều cao vút ngọn của tất cả những cây đo cao của từng trạng thái rừng để xây dựng tương quan Hvn-D1,3 theo trạng thái rừng. Các hàm sau được đưa vào khảo sát :</w:t>
      </w:r>
    </w:p>
    <w:p w:rsidR="00425809" w:rsidRPr="00E50816" w:rsidRDefault="00425809" w:rsidP="00B17358">
      <w:pPr>
        <w:pStyle w:val="ListParagraph"/>
        <w:numPr>
          <w:ilvl w:val="0"/>
          <w:numId w:val="15"/>
        </w:numPr>
        <w:spacing w:before="60" w:after="60" w:line="252" w:lineRule="auto"/>
        <w:rPr>
          <w:rFonts w:ascii="Times New Roman" w:hAnsi="Times New Roman" w:cs="Times New Roman"/>
          <w:sz w:val="26"/>
          <w:szCs w:val="26"/>
          <w:lang w:val="de-DE"/>
        </w:rPr>
      </w:pPr>
      <w:r w:rsidRPr="00E50816">
        <w:rPr>
          <w:rFonts w:ascii="Times New Roman" w:hAnsi="Times New Roman" w:cs="Times New Roman"/>
          <w:sz w:val="26"/>
          <w:szCs w:val="26"/>
          <w:lang w:val="de-DE"/>
        </w:rPr>
        <w:t>Hàm lũy thừa</w:t>
      </w:r>
    </w:p>
    <w:tbl>
      <w:tblPr>
        <w:tblW w:w="9180" w:type="dxa"/>
        <w:tblLook w:val="04A0"/>
      </w:tblPr>
      <w:tblGrid>
        <w:gridCol w:w="7824"/>
        <w:gridCol w:w="1356"/>
      </w:tblGrid>
      <w:tr w:rsidR="00425809" w:rsidRPr="00E50816" w:rsidTr="00BE6152">
        <w:tc>
          <w:tcPr>
            <w:tcW w:w="7824" w:type="dxa"/>
            <w:shd w:val="clear" w:color="auto" w:fill="auto"/>
            <w:vAlign w:val="center"/>
          </w:tcPr>
          <w:p w:rsidR="00425809" w:rsidRPr="00E50816" w:rsidRDefault="00425809" w:rsidP="00E50816">
            <w:pPr>
              <w:spacing w:before="60" w:after="60" w:line="252" w:lineRule="auto"/>
              <w:ind w:left="1440"/>
              <w:rPr>
                <w:sz w:val="26"/>
                <w:szCs w:val="26"/>
                <w:lang w:val="de-DE"/>
              </w:rPr>
            </w:pPr>
            <m:oMathPara>
              <m:oMathParaPr>
                <m:jc m:val="left"/>
              </m:oMathParaPr>
              <m:oMath>
                <m:r>
                  <w:rPr>
                    <w:rFonts w:ascii="Cambria Math" w:hAnsi="Cambria Math"/>
                    <w:sz w:val="26"/>
                    <w:szCs w:val="26"/>
                    <w:lang w:val="de-DE"/>
                  </w:rPr>
                  <m:t>Hvn=a</m:t>
                </m:r>
                <m:sSup>
                  <m:sSupPr>
                    <m:ctrlPr>
                      <w:rPr>
                        <w:rFonts w:ascii="Cambria Math" w:hAnsi="Cambria Math"/>
                        <w:i/>
                        <w:sz w:val="26"/>
                        <w:szCs w:val="26"/>
                        <w:lang w:val="de-DE"/>
                      </w:rPr>
                    </m:ctrlPr>
                  </m:sSupPr>
                  <m:e>
                    <m:r>
                      <w:rPr>
                        <w:rFonts w:ascii="Cambria Math" w:hAnsi="Cambria Math"/>
                        <w:sz w:val="26"/>
                        <w:szCs w:val="26"/>
                        <w:lang w:val="de-DE"/>
                      </w:rPr>
                      <m:t>×D1,3</m:t>
                    </m:r>
                  </m:e>
                  <m:sup>
                    <m:r>
                      <w:rPr>
                        <w:rFonts w:ascii="Cambria Math" w:hAnsi="Cambria Math"/>
                        <w:sz w:val="26"/>
                        <w:szCs w:val="26"/>
                        <w:lang w:val="de-DE"/>
                      </w:rPr>
                      <m:t>b</m:t>
                    </m:r>
                  </m:sup>
                </m:sSup>
              </m:oMath>
            </m:oMathPara>
          </w:p>
        </w:tc>
        <w:tc>
          <w:tcPr>
            <w:tcW w:w="1356" w:type="dxa"/>
            <w:shd w:val="clear" w:color="auto" w:fill="auto"/>
            <w:vAlign w:val="center"/>
          </w:tcPr>
          <w:p w:rsidR="00425809" w:rsidRPr="00E50816" w:rsidRDefault="00425809" w:rsidP="00E50816">
            <w:pPr>
              <w:tabs>
                <w:tab w:val="left" w:pos="720"/>
              </w:tabs>
              <w:spacing w:before="60" w:after="60" w:line="252" w:lineRule="auto"/>
              <w:jc w:val="both"/>
              <w:rPr>
                <w:sz w:val="26"/>
                <w:szCs w:val="26"/>
                <w:lang w:val="pt-BR"/>
              </w:rPr>
            </w:pPr>
            <w:r w:rsidRPr="00E50816">
              <w:rPr>
                <w:sz w:val="26"/>
                <w:szCs w:val="26"/>
                <w:lang w:val="pt-BR"/>
              </w:rPr>
              <w:t>(6)</w:t>
            </w:r>
          </w:p>
          <w:p w:rsidR="00425809" w:rsidRPr="00E50816" w:rsidRDefault="00425809" w:rsidP="00E50816">
            <w:pPr>
              <w:tabs>
                <w:tab w:val="left" w:pos="720"/>
              </w:tabs>
              <w:spacing w:before="60" w:after="60" w:line="252" w:lineRule="auto"/>
              <w:jc w:val="both"/>
              <w:rPr>
                <w:sz w:val="28"/>
                <w:szCs w:val="28"/>
                <w:lang w:val="pt-BR"/>
              </w:rPr>
            </w:pPr>
          </w:p>
        </w:tc>
      </w:tr>
      <w:tr w:rsidR="00425809" w:rsidRPr="00E50816" w:rsidTr="00BE6152">
        <w:tc>
          <w:tcPr>
            <w:tcW w:w="7824" w:type="dxa"/>
            <w:shd w:val="clear" w:color="auto" w:fill="auto"/>
            <w:vAlign w:val="center"/>
          </w:tcPr>
          <w:p w:rsidR="00425809" w:rsidRPr="00E50816" w:rsidRDefault="00425809" w:rsidP="00E50816">
            <w:pPr>
              <w:spacing w:before="60" w:after="60" w:line="252" w:lineRule="auto"/>
              <w:ind w:left="0"/>
              <w:jc w:val="both"/>
              <w:rPr>
                <w:sz w:val="26"/>
                <w:szCs w:val="26"/>
                <w:lang w:val="de-DE"/>
              </w:rPr>
            </w:pPr>
            <w:r w:rsidRPr="00E50816">
              <w:rPr>
                <w:sz w:val="26"/>
                <w:szCs w:val="26"/>
                <w:lang w:val="de-DE"/>
              </w:rPr>
              <w:t xml:space="preserve">          b) Hàm logarit </w:t>
            </w:r>
          </w:p>
          <w:p w:rsidR="00425809" w:rsidRPr="00E50816" w:rsidRDefault="00425809" w:rsidP="00E50816">
            <w:pPr>
              <w:spacing w:before="60" w:after="60" w:line="252" w:lineRule="auto"/>
              <w:ind w:left="0"/>
              <w:rPr>
                <w:sz w:val="26"/>
                <w:szCs w:val="26"/>
                <w:lang w:val="de-DE"/>
              </w:rPr>
            </w:pPr>
            <m:oMathPara>
              <m:oMath>
                <m:r>
                  <w:rPr>
                    <w:rFonts w:ascii="Cambria Math" w:hAnsi="Cambria Math"/>
                    <w:sz w:val="26"/>
                    <w:szCs w:val="26"/>
                    <w:lang w:val="de-DE"/>
                  </w:rPr>
                  <m:t>Hvn=a+b×</m:t>
                </m:r>
                <m:func>
                  <m:funcPr>
                    <m:ctrlPr>
                      <w:rPr>
                        <w:rFonts w:ascii="Cambria Math" w:hAnsi="Cambria Math"/>
                        <w:i/>
                        <w:sz w:val="26"/>
                        <w:szCs w:val="26"/>
                        <w:lang w:val="de-DE"/>
                      </w:rPr>
                    </m:ctrlPr>
                  </m:funcPr>
                  <m:fName>
                    <m:r>
                      <m:rPr>
                        <m:sty m:val="p"/>
                      </m:rPr>
                      <w:rPr>
                        <w:rFonts w:ascii="Cambria Math" w:hAnsi="Cambria Math"/>
                        <w:sz w:val="26"/>
                        <w:szCs w:val="26"/>
                        <w:lang w:val="de-DE"/>
                      </w:rPr>
                      <m:t>ln</m:t>
                    </m:r>
                  </m:fName>
                  <m:e>
                    <m:d>
                      <m:dPr>
                        <m:ctrlPr>
                          <w:rPr>
                            <w:rFonts w:ascii="Cambria Math" w:hAnsi="Cambria Math"/>
                            <w:i/>
                            <w:sz w:val="26"/>
                            <w:szCs w:val="26"/>
                            <w:lang w:val="de-DE"/>
                          </w:rPr>
                        </m:ctrlPr>
                      </m:dPr>
                      <m:e>
                        <m:r>
                          <w:rPr>
                            <w:rFonts w:ascii="Cambria Math" w:hAnsi="Cambria Math"/>
                            <w:sz w:val="26"/>
                            <w:szCs w:val="26"/>
                            <w:lang w:val="de-DE"/>
                          </w:rPr>
                          <m:t>D1,3</m:t>
                        </m:r>
                      </m:e>
                    </m:d>
                  </m:e>
                </m:func>
              </m:oMath>
            </m:oMathPara>
          </w:p>
        </w:tc>
        <w:tc>
          <w:tcPr>
            <w:tcW w:w="1356" w:type="dxa"/>
            <w:shd w:val="clear" w:color="auto" w:fill="auto"/>
            <w:vAlign w:val="center"/>
          </w:tcPr>
          <w:p w:rsidR="00425809" w:rsidRPr="00E50816" w:rsidRDefault="00425809" w:rsidP="00E50816">
            <w:pPr>
              <w:tabs>
                <w:tab w:val="left" w:pos="720"/>
              </w:tabs>
              <w:spacing w:before="60" w:after="60" w:line="252" w:lineRule="auto"/>
              <w:jc w:val="both"/>
              <w:rPr>
                <w:sz w:val="28"/>
                <w:szCs w:val="28"/>
                <w:lang w:val="pt-BR"/>
              </w:rPr>
            </w:pPr>
            <w:r w:rsidRPr="00E50816">
              <w:rPr>
                <w:sz w:val="26"/>
                <w:szCs w:val="26"/>
                <w:lang w:val="pt-BR"/>
              </w:rPr>
              <w:t>(7)</w:t>
            </w:r>
          </w:p>
        </w:tc>
      </w:tr>
    </w:tbl>
    <w:p w:rsidR="00425809" w:rsidRPr="00E50816" w:rsidRDefault="00425809" w:rsidP="00E50816">
      <w:pPr>
        <w:pStyle w:val="ListParagraph"/>
        <w:spacing w:before="60" w:after="60" w:line="252" w:lineRule="auto"/>
        <w:ind w:left="1843" w:hanging="1123"/>
        <w:rPr>
          <w:rFonts w:ascii="Times New Roman" w:hAnsi="Times New Roman" w:cs="Times New Roman"/>
          <w:sz w:val="26"/>
          <w:szCs w:val="26"/>
          <w:lang w:val="de-DE"/>
        </w:rPr>
      </w:pPr>
      <w:r w:rsidRPr="00E50816">
        <w:rPr>
          <w:rFonts w:ascii="Times New Roman" w:hAnsi="Times New Roman" w:cs="Times New Roman"/>
          <w:sz w:val="26"/>
          <w:szCs w:val="26"/>
          <w:lang w:val="de-DE"/>
        </w:rPr>
        <w:t>c) Hàm hỗn hợp</w:t>
      </w:r>
    </w:p>
    <w:tbl>
      <w:tblPr>
        <w:tblW w:w="9180" w:type="dxa"/>
        <w:tblLook w:val="04A0"/>
      </w:tblPr>
      <w:tblGrid>
        <w:gridCol w:w="7824"/>
        <w:gridCol w:w="1356"/>
      </w:tblGrid>
      <w:tr w:rsidR="00425809" w:rsidRPr="00E50816" w:rsidTr="00BE6152">
        <w:tc>
          <w:tcPr>
            <w:tcW w:w="7824" w:type="dxa"/>
            <w:shd w:val="clear" w:color="auto" w:fill="auto"/>
            <w:vAlign w:val="center"/>
          </w:tcPr>
          <w:p w:rsidR="00425809" w:rsidRPr="00E50816" w:rsidRDefault="00425809" w:rsidP="00E50816">
            <w:pPr>
              <w:spacing w:before="60" w:after="60" w:line="252" w:lineRule="auto"/>
              <w:ind w:left="1440"/>
              <w:rPr>
                <w:sz w:val="26"/>
                <w:szCs w:val="26"/>
                <w:lang w:val="de-DE"/>
              </w:rPr>
            </w:pPr>
            <m:oMathPara>
              <m:oMathParaPr>
                <m:jc m:val="left"/>
              </m:oMathParaPr>
              <m:oMath>
                <m:r>
                  <w:rPr>
                    <w:rFonts w:ascii="Cambria Math" w:hAnsi="Cambria Math"/>
                    <w:sz w:val="26"/>
                    <w:szCs w:val="26"/>
                    <w:lang w:val="de-DE"/>
                  </w:rPr>
                  <m:t>Hvn=a×</m:t>
                </m:r>
                <m:sSup>
                  <m:sSupPr>
                    <m:ctrlPr>
                      <w:rPr>
                        <w:rFonts w:ascii="Cambria Math" w:hAnsi="Cambria Math"/>
                        <w:i/>
                        <w:sz w:val="26"/>
                        <w:szCs w:val="26"/>
                        <w:lang w:val="de-DE"/>
                      </w:rPr>
                    </m:ctrlPr>
                  </m:sSupPr>
                  <m:e>
                    <m:d>
                      <m:dPr>
                        <m:begChr m:val="["/>
                        <m:endChr m:val="]"/>
                        <m:ctrlPr>
                          <w:rPr>
                            <w:rFonts w:ascii="Cambria Math" w:hAnsi="Cambria Math"/>
                            <w:i/>
                            <w:sz w:val="26"/>
                            <w:szCs w:val="26"/>
                            <w:lang w:val="de-DE"/>
                          </w:rPr>
                        </m:ctrlPr>
                      </m:dPr>
                      <m:e>
                        <m:func>
                          <m:funcPr>
                            <m:ctrlPr>
                              <w:rPr>
                                <w:rFonts w:ascii="Cambria Math" w:hAnsi="Cambria Math"/>
                                <w:i/>
                                <w:sz w:val="26"/>
                                <w:szCs w:val="26"/>
                                <w:lang w:val="de-DE"/>
                              </w:rPr>
                            </m:ctrlPr>
                          </m:funcPr>
                          <m:fName>
                            <m:r>
                              <m:rPr>
                                <m:sty m:val="p"/>
                              </m:rPr>
                              <w:rPr>
                                <w:rFonts w:ascii="Cambria Math" w:hAnsi="Cambria Math"/>
                                <w:sz w:val="26"/>
                                <w:szCs w:val="26"/>
                                <w:lang w:val="de-DE"/>
                              </w:rPr>
                              <m:t>ln</m:t>
                            </m:r>
                          </m:fName>
                          <m:e>
                            <m:d>
                              <m:dPr>
                                <m:ctrlPr>
                                  <w:rPr>
                                    <w:rFonts w:ascii="Cambria Math" w:hAnsi="Cambria Math"/>
                                    <w:i/>
                                    <w:sz w:val="26"/>
                                    <w:szCs w:val="26"/>
                                    <w:lang w:val="de-DE"/>
                                  </w:rPr>
                                </m:ctrlPr>
                              </m:dPr>
                              <m:e>
                                <m:r>
                                  <w:rPr>
                                    <w:rFonts w:ascii="Cambria Math" w:hAnsi="Cambria Math"/>
                                    <w:sz w:val="26"/>
                                    <w:szCs w:val="26"/>
                                    <w:lang w:val="de-DE"/>
                                  </w:rPr>
                                  <m:t>D1,3</m:t>
                                </m:r>
                              </m:e>
                            </m:d>
                          </m:e>
                        </m:func>
                      </m:e>
                    </m:d>
                  </m:e>
                  <m:sup>
                    <m:r>
                      <w:rPr>
                        <w:rFonts w:ascii="Cambria Math" w:hAnsi="Cambria Math"/>
                        <w:sz w:val="26"/>
                        <w:szCs w:val="26"/>
                        <w:lang w:val="de-DE"/>
                      </w:rPr>
                      <m:t>b</m:t>
                    </m:r>
                  </m:sup>
                </m:sSup>
              </m:oMath>
            </m:oMathPara>
          </w:p>
        </w:tc>
        <w:tc>
          <w:tcPr>
            <w:tcW w:w="1356" w:type="dxa"/>
            <w:shd w:val="clear" w:color="auto" w:fill="auto"/>
            <w:vAlign w:val="center"/>
          </w:tcPr>
          <w:p w:rsidR="00425809" w:rsidRPr="00E50816" w:rsidRDefault="00425809" w:rsidP="00E50816">
            <w:pPr>
              <w:tabs>
                <w:tab w:val="left" w:pos="720"/>
              </w:tabs>
              <w:spacing w:before="60" w:after="60" w:line="252" w:lineRule="auto"/>
              <w:jc w:val="both"/>
              <w:rPr>
                <w:sz w:val="28"/>
                <w:szCs w:val="28"/>
                <w:lang w:val="pt-BR"/>
              </w:rPr>
            </w:pPr>
            <w:r w:rsidRPr="00E50816">
              <w:rPr>
                <w:sz w:val="26"/>
                <w:szCs w:val="26"/>
                <w:lang w:val="pt-BR"/>
              </w:rPr>
              <w:t>(8)</w:t>
            </w:r>
          </w:p>
        </w:tc>
      </w:tr>
    </w:tbl>
    <w:p w:rsidR="00425809" w:rsidRPr="00E50816" w:rsidRDefault="00425809" w:rsidP="00E50816">
      <w:pPr>
        <w:spacing w:before="60" w:after="60" w:line="252" w:lineRule="auto"/>
        <w:ind w:firstLine="720"/>
        <w:jc w:val="both"/>
        <w:rPr>
          <w:sz w:val="26"/>
          <w:szCs w:val="26"/>
        </w:rPr>
      </w:pPr>
      <w:r w:rsidRPr="00E50816">
        <w:rPr>
          <w:sz w:val="26"/>
          <w:szCs w:val="26"/>
          <w:lang w:val="vi-VN"/>
        </w:rPr>
        <w:t xml:space="preserve">Trong đó: a và b là các hệ số của hàm tương quan. </w:t>
      </w:r>
    </w:p>
    <w:p w:rsidR="00425809" w:rsidRPr="00E50816" w:rsidRDefault="00425809" w:rsidP="00E50816">
      <w:pPr>
        <w:snapToGrid w:val="0"/>
        <w:spacing w:before="60" w:after="60" w:line="252" w:lineRule="auto"/>
        <w:ind w:firstLine="709"/>
        <w:jc w:val="both"/>
        <w:rPr>
          <w:sz w:val="26"/>
          <w:szCs w:val="26"/>
          <w:lang w:val="fr-FR"/>
        </w:rPr>
      </w:pPr>
      <w:r w:rsidRPr="00E50816">
        <w:rPr>
          <w:sz w:val="26"/>
          <w:szCs w:val="26"/>
        </w:rPr>
        <w:t>Sử dụng các phần mềm thống kê để tính các hệ số a, b và hệ số xác định R</w:t>
      </w:r>
      <w:r w:rsidRPr="00E50816">
        <w:rPr>
          <w:sz w:val="26"/>
          <w:szCs w:val="26"/>
          <w:vertAlign w:val="superscript"/>
        </w:rPr>
        <w:t>2</w:t>
      </w:r>
      <w:r w:rsidRPr="00E50816">
        <w:rPr>
          <w:sz w:val="26"/>
          <w:szCs w:val="26"/>
        </w:rPr>
        <w:t xml:space="preserve"> cho từng hàm</w:t>
      </w:r>
      <w:r w:rsidRPr="00E50816">
        <w:rPr>
          <w:sz w:val="26"/>
          <w:szCs w:val="26"/>
          <w:lang w:val="en-US"/>
        </w:rPr>
        <w:t>,</w:t>
      </w:r>
      <w:r w:rsidRPr="00E50816">
        <w:rPr>
          <w:sz w:val="26"/>
          <w:szCs w:val="26"/>
        </w:rPr>
        <w:t xml:space="preserve"> l</w:t>
      </w:r>
      <w:r w:rsidRPr="00E50816">
        <w:rPr>
          <w:sz w:val="26"/>
          <w:szCs w:val="26"/>
          <w:lang w:val="de-DE"/>
        </w:rPr>
        <w:t>ựa chọn hàm có R</w:t>
      </w:r>
      <w:r w:rsidRPr="00E50816">
        <w:rPr>
          <w:sz w:val="26"/>
          <w:szCs w:val="26"/>
          <w:vertAlign w:val="superscript"/>
          <w:lang w:val="de-DE"/>
        </w:rPr>
        <w:t>2</w:t>
      </w:r>
      <w:r w:rsidRPr="00E50816">
        <w:rPr>
          <w:sz w:val="26"/>
          <w:szCs w:val="26"/>
          <w:lang w:val="de-DE"/>
        </w:rPr>
        <w:t xml:space="preserve"> lớn nhất để biểu diễn tương quan Hvn-D1,3 của trạng thái rừng.</w:t>
      </w:r>
    </w:p>
    <w:p w:rsidR="00425809" w:rsidRPr="00E50816" w:rsidRDefault="00425809" w:rsidP="00E50816">
      <w:pPr>
        <w:snapToGrid w:val="0"/>
        <w:spacing w:before="60" w:after="60" w:line="252" w:lineRule="auto"/>
        <w:ind w:firstLine="709"/>
        <w:jc w:val="both"/>
        <w:rPr>
          <w:sz w:val="26"/>
          <w:szCs w:val="26"/>
          <w:lang w:val="fr-FR"/>
        </w:rPr>
      </w:pPr>
      <w:r w:rsidRPr="00E50816">
        <w:rPr>
          <w:sz w:val="26"/>
          <w:szCs w:val="26"/>
          <w:lang w:val="fr-FR"/>
        </w:rPr>
        <w:t>Chú ý : Đối với những trạng thái không đủ số lượng cây đo chiều cao để xây dựng phương trình tương quan Hvn-D1,3 thì sử dụng phương trình tương quan của trạng thái liền kề để tính Hvn cho từng cây.</w:t>
      </w:r>
    </w:p>
    <w:p w:rsidR="00425809" w:rsidRPr="00E50816" w:rsidRDefault="00425809" w:rsidP="00B17358">
      <w:pPr>
        <w:pStyle w:val="ListParagraph"/>
        <w:numPr>
          <w:ilvl w:val="0"/>
          <w:numId w:val="9"/>
        </w:numPr>
        <w:snapToGrid w:val="0"/>
        <w:spacing w:before="60" w:after="60" w:line="252" w:lineRule="auto"/>
        <w:jc w:val="both"/>
        <w:rPr>
          <w:rFonts w:ascii="Times New Roman" w:hAnsi="Times New Roman" w:cs="Times New Roman"/>
          <w:sz w:val="26"/>
          <w:szCs w:val="26"/>
          <w:lang w:val="fr-FR"/>
        </w:rPr>
      </w:pPr>
      <w:r w:rsidRPr="00E50816">
        <w:rPr>
          <w:rFonts w:ascii="Times New Roman" w:hAnsi="Times New Roman" w:cs="Times New Roman"/>
          <w:sz w:val="26"/>
          <w:szCs w:val="26"/>
          <w:lang w:val="fr-FR"/>
        </w:rPr>
        <w:t>Xác định đường kính bình quân của trạng thái rừng theo công thức sau.</w:t>
      </w:r>
    </w:p>
    <w:p w:rsidR="00425809" w:rsidRPr="00E50816" w:rsidRDefault="00F541BB" w:rsidP="00E50816">
      <w:pPr>
        <w:snapToGrid w:val="0"/>
        <w:spacing w:before="60" w:after="60" w:line="252" w:lineRule="auto"/>
        <w:rPr>
          <w:sz w:val="26"/>
          <w:szCs w:val="26"/>
          <w:lang w:val="fr-FR"/>
        </w:rPr>
      </w:pPr>
      <m:oMath>
        <m:acc>
          <m:accPr>
            <m:chr m:val="̅"/>
            <m:ctrlPr>
              <w:rPr>
                <w:rFonts w:ascii="Cambria Math" w:hAnsi="Cambria Math" w:cs="Cambria Math"/>
                <w:i/>
                <w:sz w:val="28"/>
                <w:szCs w:val="28"/>
                <w:lang w:val="fr-FR"/>
              </w:rPr>
            </m:ctrlPr>
          </m:accPr>
          <m:e>
            <m:r>
              <w:rPr>
                <w:rFonts w:ascii="Cambria Math" w:hAnsi="Cambria Math" w:cs="Cambria Math"/>
                <w:sz w:val="28"/>
                <w:szCs w:val="28"/>
                <w:lang w:val="fr-FR"/>
              </w:rPr>
              <m:t>d</m:t>
            </m:r>
          </m:e>
        </m:acc>
        <m:r>
          <m:rPr>
            <m:sty m:val="p"/>
          </m:rPr>
          <w:rPr>
            <w:rFonts w:ascii="Cambria Math" w:hAnsi="Cambria Math" w:cs="Cambria Math"/>
            <w:sz w:val="28"/>
            <w:szCs w:val="28"/>
            <w:lang w:val="fr-FR"/>
          </w:rPr>
          <m:t>=sqrt (</m:t>
        </m:r>
        <m:f>
          <m:fPr>
            <m:ctrlPr>
              <w:rPr>
                <w:rFonts w:ascii="Cambria Math" w:hAnsi="Cambria Math"/>
                <w:sz w:val="28"/>
                <w:szCs w:val="28"/>
                <w:lang w:val="fr-FR"/>
              </w:rPr>
            </m:ctrlPr>
          </m:fPr>
          <m:num>
            <m:r>
              <m:rPr>
                <m:sty m:val="p"/>
              </m:rPr>
              <w:rPr>
                <w:rFonts w:ascii="Cambria Math" w:hAnsi="Cambria Math" w:cs="Cambria Math"/>
                <w:sz w:val="28"/>
                <w:szCs w:val="28"/>
                <w:lang w:val="fr-FR"/>
              </w:rPr>
              <m:t>4*Gđđi</m:t>
            </m:r>
          </m:num>
          <m:den>
            <m:r>
              <m:rPr>
                <m:sty m:val="p"/>
              </m:rPr>
              <w:rPr>
                <w:rFonts w:ascii="Cambria Math" w:hAnsi="Cambria Math" w:cs="Cambria Math"/>
                <w:sz w:val="28"/>
                <w:szCs w:val="28"/>
                <w:lang w:val="fr-FR"/>
              </w:rPr>
              <m:t>3,1416*Nđđi</m:t>
            </m:r>
          </m:den>
        </m:f>
        <m:r>
          <w:rPr>
            <w:rFonts w:ascii="Cambria Math" w:hAnsi="Cambria Math"/>
            <w:sz w:val="28"/>
            <w:szCs w:val="28"/>
            <w:lang w:val="fr-FR"/>
          </w:rPr>
          <m:t>)</m:t>
        </m:r>
      </m:oMath>
      <w:r w:rsidR="00425809" w:rsidRPr="00E50816">
        <w:rPr>
          <w:sz w:val="26"/>
          <w:szCs w:val="26"/>
          <w:lang w:val="fr-FR"/>
        </w:rPr>
        <w:tab/>
      </w:r>
      <w:r w:rsidR="00425809" w:rsidRPr="00E50816">
        <w:rPr>
          <w:sz w:val="26"/>
          <w:szCs w:val="26"/>
          <w:lang w:val="fr-FR"/>
        </w:rPr>
        <w:tab/>
      </w:r>
      <w:r w:rsidR="00425809" w:rsidRPr="00E50816">
        <w:rPr>
          <w:sz w:val="26"/>
          <w:szCs w:val="26"/>
          <w:lang w:val="fr-FR"/>
        </w:rPr>
        <w:tab/>
      </w:r>
      <w:r w:rsidR="00425809" w:rsidRPr="00E50816">
        <w:rPr>
          <w:sz w:val="26"/>
          <w:szCs w:val="26"/>
          <w:lang w:val="fr-FR"/>
        </w:rPr>
        <w:tab/>
      </w:r>
      <w:r w:rsidR="00425809" w:rsidRPr="00E50816">
        <w:rPr>
          <w:bCs/>
          <w:sz w:val="26"/>
          <w:szCs w:val="26"/>
          <w:lang w:val="fr-FR"/>
        </w:rPr>
        <w:t>(9)</w:t>
      </w:r>
    </w:p>
    <w:p w:rsidR="00425809" w:rsidRPr="00E50816" w:rsidRDefault="00425809" w:rsidP="00E50816">
      <w:pPr>
        <w:snapToGrid w:val="0"/>
        <w:spacing w:before="60" w:after="60" w:line="252" w:lineRule="auto"/>
        <w:jc w:val="both"/>
        <w:rPr>
          <w:sz w:val="26"/>
          <w:szCs w:val="26"/>
          <w:u w:val="single"/>
          <w:lang w:val="vi-VN"/>
        </w:rPr>
      </w:pPr>
      <w:r w:rsidRPr="00E50816">
        <w:rPr>
          <w:sz w:val="26"/>
          <w:szCs w:val="26"/>
          <w:u w:val="single"/>
          <w:lang w:val="vi-VN"/>
        </w:rPr>
        <w:t>Trong đó:</w:t>
      </w:r>
    </w:p>
    <w:p w:rsidR="00425809" w:rsidRPr="00E50816" w:rsidRDefault="00425809" w:rsidP="00425809">
      <w:pPr>
        <w:snapToGrid w:val="0"/>
        <w:spacing w:before="120" w:after="120"/>
        <w:jc w:val="both"/>
        <w:rPr>
          <w:sz w:val="26"/>
          <w:szCs w:val="26"/>
          <w:lang w:val="vi-VN"/>
        </w:rPr>
      </w:pPr>
      <w:r w:rsidRPr="00E50816">
        <w:rPr>
          <w:sz w:val="26"/>
          <w:szCs w:val="26"/>
          <w:lang w:val="vi-VN"/>
        </w:rPr>
        <w:tab/>
      </w:r>
      <m:oMath>
        <m:limUpp>
          <m:limUppPr>
            <m:ctrlPr>
              <w:rPr>
                <w:rFonts w:ascii="Cambria Math" w:hAnsi="Cambria Math"/>
                <w:i/>
                <w:noProof/>
                <w:sz w:val="26"/>
                <w:szCs w:val="26"/>
              </w:rPr>
            </m:ctrlPr>
          </m:limUppPr>
          <m:e>
            <m:r>
              <w:rPr>
                <w:rFonts w:ascii="Cambria Math"/>
                <w:noProof/>
                <w:sz w:val="26"/>
                <w:szCs w:val="26"/>
                <w:lang w:val="vi-VN"/>
              </w:rPr>
              <m:t>d</m:t>
            </m:r>
          </m:e>
          <m:lim>
            <m:r>
              <w:rPr>
                <w:rFonts w:ascii="Cambria Math"/>
                <w:noProof/>
                <w:sz w:val="26"/>
                <w:szCs w:val="26"/>
                <w:lang w:val="vi-VN"/>
              </w:rPr>
              <m:t>-</m:t>
            </m:r>
          </m:lim>
        </m:limUpp>
        <m:r>
          <w:rPr>
            <w:rFonts w:ascii="Cambria Math"/>
            <w:noProof/>
            <w:sz w:val="26"/>
            <w:szCs w:val="26"/>
            <w:lang w:val="vi-VN"/>
          </w:rPr>
          <m:t>i</m:t>
        </m:r>
      </m:oMath>
      <w:r w:rsidRPr="00E50816">
        <w:rPr>
          <w:sz w:val="26"/>
          <w:szCs w:val="26"/>
          <w:lang w:val="vi-VN"/>
        </w:rPr>
        <w:t xml:space="preserve"> là tiết diện ngang bình quân của một cây của trạng thái rừng i.</w:t>
      </w:r>
    </w:p>
    <w:p w:rsidR="00425809" w:rsidRPr="00E50816" w:rsidRDefault="00425809" w:rsidP="00425809">
      <w:pPr>
        <w:snapToGrid w:val="0"/>
        <w:spacing w:before="120" w:after="120"/>
        <w:ind w:firstLine="709"/>
        <w:jc w:val="both"/>
        <w:rPr>
          <w:sz w:val="26"/>
          <w:szCs w:val="26"/>
          <w:lang w:val="vi-VN"/>
        </w:rPr>
      </w:pPr>
      <w:r w:rsidRPr="00E50816">
        <w:rPr>
          <w:sz w:val="26"/>
          <w:szCs w:val="26"/>
          <w:lang w:val="vi-VN"/>
        </w:rPr>
        <w:tab/>
        <w:t>G</w:t>
      </w:r>
      <w:r w:rsidRPr="00E50816">
        <w:rPr>
          <w:sz w:val="26"/>
          <w:szCs w:val="26"/>
          <w:vertAlign w:val="subscript"/>
          <w:lang w:val="vi-VN"/>
        </w:rPr>
        <w:t>đđi</w:t>
      </w:r>
      <w:r w:rsidRPr="00E50816">
        <w:rPr>
          <w:sz w:val="26"/>
          <w:szCs w:val="26"/>
          <w:lang w:val="vi-VN"/>
        </w:rPr>
        <w:t xml:space="preserve"> là tổng tiết diện ngang của tất cả cây gỗ đo đếm của trạng thái rừng i.</w:t>
      </w:r>
    </w:p>
    <w:p w:rsidR="00425809" w:rsidRPr="00E50816" w:rsidRDefault="00425809" w:rsidP="00425809">
      <w:pPr>
        <w:snapToGrid w:val="0"/>
        <w:spacing w:before="120" w:after="120"/>
        <w:jc w:val="both"/>
        <w:rPr>
          <w:sz w:val="26"/>
          <w:szCs w:val="26"/>
          <w:lang w:val="vi-VN"/>
        </w:rPr>
      </w:pPr>
      <w:r w:rsidRPr="00E50816">
        <w:rPr>
          <w:sz w:val="26"/>
          <w:szCs w:val="26"/>
          <w:lang w:val="vi-VN"/>
        </w:rPr>
        <w:tab/>
        <w:t>N</w:t>
      </w:r>
      <w:r w:rsidRPr="00E50816">
        <w:rPr>
          <w:sz w:val="26"/>
          <w:szCs w:val="26"/>
          <w:vertAlign w:val="subscript"/>
          <w:lang w:val="vi-VN"/>
        </w:rPr>
        <w:t>đđi</w:t>
      </w:r>
      <w:r w:rsidRPr="00E50816">
        <w:rPr>
          <w:sz w:val="26"/>
          <w:szCs w:val="26"/>
          <w:lang w:val="vi-VN"/>
        </w:rPr>
        <w:t xml:space="preserve"> là tổng số cây đo đường kính của trạng thái rừng i.</w:t>
      </w:r>
    </w:p>
    <w:p w:rsidR="00425809" w:rsidRPr="00E50816" w:rsidRDefault="00425809" w:rsidP="00425809">
      <w:pPr>
        <w:snapToGrid w:val="0"/>
        <w:spacing w:before="120" w:after="120"/>
        <w:jc w:val="both"/>
        <w:rPr>
          <w:sz w:val="26"/>
          <w:szCs w:val="26"/>
          <w:lang w:val="vi-VN"/>
        </w:rPr>
      </w:pPr>
      <w:r w:rsidRPr="00E50816">
        <w:rPr>
          <w:sz w:val="26"/>
          <w:szCs w:val="26"/>
          <w:lang w:val="vi-VN"/>
        </w:rPr>
        <w:tab/>
        <w:t xml:space="preserve">Chiều cao vút ngọn trung bình </w:t>
      </w:r>
      <m:oMath>
        <m:limUpp>
          <m:limUppPr>
            <m:ctrlPr>
              <w:rPr>
                <w:rFonts w:ascii="Cambria Math" w:hAnsi="Cambria Math"/>
                <w:i/>
                <w:noProof/>
                <w:sz w:val="26"/>
                <w:szCs w:val="26"/>
              </w:rPr>
            </m:ctrlPr>
          </m:limUppPr>
          <m:e>
            <m:r>
              <w:rPr>
                <w:rFonts w:ascii="Cambria Math"/>
                <w:noProof/>
                <w:sz w:val="26"/>
                <w:szCs w:val="26"/>
                <w:lang w:val="vi-VN"/>
              </w:rPr>
              <m:t>h</m:t>
            </m:r>
          </m:e>
          <m:lim>
            <m:r>
              <w:rPr>
                <w:rFonts w:ascii="Cambria Math"/>
                <w:noProof/>
                <w:sz w:val="26"/>
                <w:szCs w:val="26"/>
                <w:lang w:val="vi-VN"/>
              </w:rPr>
              <m:t>-</m:t>
            </m:r>
          </m:lim>
        </m:limUpp>
        <m:r>
          <w:rPr>
            <w:rFonts w:ascii="Cambria Math"/>
            <w:noProof/>
            <w:sz w:val="26"/>
            <w:szCs w:val="26"/>
            <w:lang w:val="vi-VN"/>
          </w:rPr>
          <m:t>vni</m:t>
        </m:r>
      </m:oMath>
      <w:r w:rsidRPr="00E50816">
        <w:rPr>
          <w:sz w:val="26"/>
          <w:szCs w:val="26"/>
          <w:lang w:val="vi-VN"/>
        </w:rPr>
        <w:t xml:space="preserve"> của trạng thái rừng i được xác định theo giá trị của đường kính bình quân và phương trình liên hệ của chiều cao với đường kính của trạng thái rừng.</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Tính toán trữ lượng gỗ bình quân/ha của từng ô đo đếm theo công thức:</w:t>
      </w:r>
    </w:p>
    <w:tbl>
      <w:tblPr>
        <w:tblW w:w="0" w:type="auto"/>
        <w:jc w:val="center"/>
        <w:tblLook w:val="04A0"/>
      </w:tblPr>
      <w:tblGrid>
        <w:gridCol w:w="3798"/>
        <w:gridCol w:w="707"/>
      </w:tblGrid>
      <w:tr w:rsidR="00425809" w:rsidRPr="00E50816" w:rsidTr="00BE6152">
        <w:trPr>
          <w:trHeight w:val="587"/>
          <w:jc w:val="center"/>
        </w:trPr>
        <w:tc>
          <w:tcPr>
            <w:tcW w:w="3798" w:type="dxa"/>
            <w:shd w:val="clear" w:color="auto" w:fill="auto"/>
          </w:tcPr>
          <w:p w:rsidR="00425809" w:rsidRPr="00E50816" w:rsidRDefault="00425809" w:rsidP="00BE6152">
            <w:pPr>
              <w:pStyle w:val="Heading4"/>
              <w:tabs>
                <w:tab w:val="clear" w:pos="864"/>
              </w:tabs>
              <w:snapToGrid w:val="0"/>
              <w:spacing w:line="240" w:lineRule="auto"/>
              <w:ind w:firstLine="0"/>
              <w:rPr>
                <w:b w:val="0"/>
                <w:bCs w:val="0"/>
                <w:szCs w:val="26"/>
              </w:rPr>
            </w:pPr>
            <w:r w:rsidRPr="00E50816">
              <w:rPr>
                <w:b w:val="0"/>
                <w:bCs w:val="0"/>
                <w:szCs w:val="26"/>
                <w:lang w:val="vi-VN"/>
              </w:rPr>
              <w:t>M</w:t>
            </w:r>
            <w:r w:rsidRPr="00E50816">
              <w:rPr>
                <w:b w:val="0"/>
                <w:bCs w:val="0"/>
                <w:szCs w:val="26"/>
                <w:lang w:val="en-US"/>
              </w:rPr>
              <w:t>ô</w:t>
            </w:r>
            <w:r w:rsidRPr="00E50816">
              <w:rPr>
                <w:b w:val="0"/>
                <w:bCs w:val="0"/>
                <w:szCs w:val="26"/>
                <w:lang w:val="vi-VN"/>
              </w:rPr>
              <w:t xml:space="preserve"> = 1</w:t>
            </w:r>
            <w:r w:rsidRPr="00E50816">
              <w:rPr>
                <w:b w:val="0"/>
                <w:bCs w:val="0"/>
                <w:szCs w:val="26"/>
                <w:lang w:val="en-US"/>
              </w:rPr>
              <w:t>0</w:t>
            </w:r>
            <w:r w:rsidRPr="00E50816">
              <w:rPr>
                <w:b w:val="0"/>
                <w:bCs w:val="0"/>
                <w:szCs w:val="26"/>
              </w:rPr>
              <w:t>,</w:t>
            </w:r>
            <w:r w:rsidRPr="00E50816">
              <w:rPr>
                <w:b w:val="0"/>
                <w:bCs w:val="0"/>
                <w:szCs w:val="26"/>
                <w:lang w:val="en-US"/>
              </w:rPr>
              <w:t>0</w:t>
            </w:r>
            <w:r w:rsidRPr="00E50816">
              <w:rPr>
                <w:b w:val="0"/>
                <w:bCs w:val="0"/>
                <w:szCs w:val="26"/>
              </w:rPr>
              <w:t>1</w:t>
            </w:r>
            <m:oMath>
              <m:r>
                <m:rPr>
                  <m:sty m:val="bi"/>
                </m:rPr>
                <w:rPr>
                  <w:rFonts w:ascii="Cambria Math" w:hAnsi="Cambria Math"/>
                  <w:szCs w:val="26"/>
                </w:rPr>
                <m:t xml:space="preserve"> ×</m:t>
              </m:r>
              <m:nary>
                <m:naryPr>
                  <m:chr m:val="∑"/>
                  <m:ctrlPr>
                    <w:rPr>
                      <w:rFonts w:ascii="Cambria Math" w:hAnsi="Cambria Math"/>
                      <w:b w:val="0"/>
                      <w:bCs w:val="0"/>
                      <w:noProof/>
                      <w:szCs w:val="26"/>
                      <w:lang w:val="vi-VN"/>
                    </w:rPr>
                  </m:ctrlPr>
                </m:naryPr>
                <m:sub>
                  <m:r>
                    <m:rPr>
                      <m:sty m:val="bi"/>
                    </m:rPr>
                    <w:rPr>
                      <w:rFonts w:ascii="Cambria Math"/>
                      <w:noProof/>
                      <w:szCs w:val="26"/>
                      <w:lang w:val="vi-VN"/>
                    </w:rPr>
                    <m:t>i=1</m:t>
                  </m:r>
                </m:sub>
                <m:sup>
                  <m:r>
                    <m:rPr>
                      <m:sty m:val="bi"/>
                    </m:rPr>
                    <w:rPr>
                      <w:rFonts w:ascii="Cambria Math"/>
                      <w:noProof/>
                      <w:szCs w:val="26"/>
                      <w:lang w:val="vi-VN"/>
                    </w:rPr>
                    <m:t>n</m:t>
                  </m:r>
                </m:sup>
                <m:e>
                  <m:r>
                    <m:rPr>
                      <m:sty m:val="bi"/>
                    </m:rPr>
                    <w:rPr>
                      <w:rFonts w:ascii="Cambria Math"/>
                      <w:noProof/>
                      <w:szCs w:val="26"/>
                      <w:lang w:val="vi-VN"/>
                    </w:rPr>
                    <m:t>Vi</m:t>
                  </m:r>
                </m:e>
              </m:nary>
            </m:oMath>
          </w:p>
        </w:tc>
        <w:tc>
          <w:tcPr>
            <w:tcW w:w="698" w:type="dxa"/>
            <w:shd w:val="clear" w:color="auto" w:fill="auto"/>
          </w:tcPr>
          <w:p w:rsidR="00425809" w:rsidRPr="00E50816" w:rsidRDefault="00425809" w:rsidP="00BE6152">
            <w:pPr>
              <w:snapToGrid w:val="0"/>
              <w:spacing w:before="120" w:after="120"/>
              <w:jc w:val="both"/>
              <w:rPr>
                <w:sz w:val="26"/>
                <w:szCs w:val="26"/>
              </w:rPr>
            </w:pPr>
            <w:r w:rsidRPr="00E50816">
              <w:rPr>
                <w:sz w:val="26"/>
                <w:szCs w:val="26"/>
              </w:rPr>
              <w:t>(10)</w:t>
            </w:r>
          </w:p>
        </w:tc>
      </w:tr>
    </w:tbl>
    <w:p w:rsidR="00425809" w:rsidRPr="00E50816" w:rsidRDefault="00425809" w:rsidP="00425809">
      <w:pPr>
        <w:snapToGrid w:val="0"/>
        <w:spacing w:before="120" w:after="120"/>
        <w:jc w:val="both"/>
        <w:rPr>
          <w:sz w:val="28"/>
          <w:szCs w:val="28"/>
          <w:lang w:val="vi-VN"/>
        </w:rPr>
      </w:pPr>
      <w:r w:rsidRPr="00E50816">
        <w:rPr>
          <w:sz w:val="26"/>
          <w:szCs w:val="26"/>
          <w:lang w:val="vi-VN"/>
        </w:rPr>
        <w:tab/>
        <w:t xml:space="preserve">Trong đó: Mô là trữ lượng gỗ bình quân/ha của ô đo đếm; n là số cây trong ô đo đếm; </w:t>
      </w:r>
      <m:oMath>
        <m:r>
          <m:rPr>
            <m:sty m:val="p"/>
          </m:rPr>
          <w:rPr>
            <w:rFonts w:ascii="Cambria Math"/>
            <w:noProof/>
            <w:szCs w:val="26"/>
            <w:lang w:val="vi-VN"/>
          </w:rPr>
          <m:t>Vi</m:t>
        </m:r>
      </m:oMath>
      <w:r w:rsidRPr="00E50816">
        <w:rPr>
          <w:sz w:val="28"/>
          <w:szCs w:val="28"/>
          <w:lang w:val="vi-VN"/>
        </w:rPr>
        <w:t xml:space="preserve">là thể tích của cây thứ i. </w:t>
      </w:r>
    </w:p>
    <w:p w:rsidR="00425809" w:rsidRPr="00E50816" w:rsidRDefault="00425809" w:rsidP="00425809">
      <w:pPr>
        <w:snapToGrid w:val="0"/>
        <w:spacing w:before="120" w:after="120"/>
        <w:ind w:firstLine="568"/>
        <w:jc w:val="both"/>
        <w:rPr>
          <w:sz w:val="26"/>
          <w:szCs w:val="26"/>
          <w:lang w:val="vi-VN"/>
        </w:rPr>
      </w:pPr>
      <w:r w:rsidRPr="00E50816">
        <w:rPr>
          <w:sz w:val="26"/>
          <w:szCs w:val="26"/>
          <w:lang w:val="vi-VN"/>
        </w:rPr>
        <w:lastRenderedPageBreak/>
        <w:t>- Tính toán trữ lượng gỗ bình quân/ha của từng trạng thái rừng theo công thức:</w:t>
      </w:r>
    </w:p>
    <w:p w:rsidR="00425809" w:rsidRPr="00E50816" w:rsidRDefault="00425809" w:rsidP="00425809">
      <w:pPr>
        <w:snapToGrid w:val="0"/>
        <w:spacing w:before="120" w:after="120"/>
        <w:ind w:firstLine="568"/>
        <w:rPr>
          <w:sz w:val="26"/>
          <w:szCs w:val="26"/>
          <w:lang w:val="vi-VN"/>
        </w:rPr>
      </w:pPr>
      <m:oMath>
        <m:r>
          <w:rPr>
            <w:rFonts w:ascii="Cambria Math" w:hAnsi="Cambria Math"/>
            <w:sz w:val="28"/>
            <w:lang w:val="de-DE"/>
          </w:rPr>
          <m:t>Mha=</m:t>
        </m:r>
        <m:f>
          <m:fPr>
            <m:ctrlPr>
              <w:rPr>
                <w:rFonts w:ascii="Cambria Math" w:hAnsi="Cambria Math"/>
                <w:i/>
                <w:sz w:val="28"/>
                <w:lang w:val="de-DE"/>
              </w:rPr>
            </m:ctrlPr>
          </m:fPr>
          <m:num>
            <m:r>
              <w:rPr>
                <w:rFonts w:ascii="Cambria Math" w:hAnsi="Cambria Math"/>
                <w:sz w:val="28"/>
                <w:lang w:val="de-DE"/>
              </w:rPr>
              <m:t>Mô1+Mô2+…+Môn</m:t>
            </m:r>
          </m:num>
          <m:den>
            <m:r>
              <w:rPr>
                <w:rFonts w:ascii="Cambria Math" w:hAnsi="Cambria Math"/>
                <w:sz w:val="28"/>
                <w:lang w:val="de-DE"/>
              </w:rPr>
              <m:t>n</m:t>
            </m:r>
          </m:den>
        </m:f>
      </m:oMath>
      <w:r w:rsidRPr="00E50816">
        <w:rPr>
          <w:lang w:val="de-DE"/>
        </w:rPr>
        <w:t xml:space="preserve">    (11)</w:t>
      </w:r>
    </w:p>
    <w:p w:rsidR="00425809" w:rsidRPr="00E50816" w:rsidRDefault="00425809" w:rsidP="00425809">
      <w:pPr>
        <w:snapToGrid w:val="0"/>
        <w:spacing w:before="120" w:after="120"/>
        <w:ind w:firstLine="709"/>
        <w:jc w:val="both"/>
        <w:rPr>
          <w:iCs/>
          <w:sz w:val="26"/>
          <w:szCs w:val="26"/>
          <w:lang w:val="vi-VN"/>
        </w:rPr>
      </w:pPr>
      <w:r w:rsidRPr="00E50816">
        <w:rPr>
          <w:iCs/>
          <w:sz w:val="26"/>
          <w:szCs w:val="26"/>
          <w:lang w:val="vi-VN"/>
        </w:rPr>
        <w:t>- Tiết diện ngang bình quân/ha của trạng thái rừng được tính theo công thức tổng quát như sau:</w:t>
      </w:r>
    </w:p>
    <w:p w:rsidR="00425809" w:rsidRPr="00E50816" w:rsidRDefault="00425809" w:rsidP="00425809">
      <w:pPr>
        <w:snapToGrid w:val="0"/>
        <w:spacing w:before="120" w:after="120"/>
        <w:ind w:firstLine="709"/>
        <w:jc w:val="both"/>
        <w:rPr>
          <w:sz w:val="26"/>
          <w:szCs w:val="26"/>
          <w:lang w:val="vi-VN"/>
        </w:rPr>
      </w:pPr>
      <w:r w:rsidRPr="00E50816">
        <w:rPr>
          <w:sz w:val="26"/>
          <w:szCs w:val="26"/>
          <w:lang w:val="vi-VN"/>
        </w:rPr>
        <w:tab/>
      </w:r>
      <w:r w:rsidRPr="00E50816">
        <w:rPr>
          <w:sz w:val="26"/>
          <w:szCs w:val="26"/>
          <w:lang w:val="vi-VN"/>
        </w:rPr>
        <w:tab/>
      </w:r>
    </w:p>
    <w:tbl>
      <w:tblPr>
        <w:tblW w:w="0" w:type="auto"/>
        <w:jc w:val="center"/>
        <w:tblLook w:val="04A0"/>
      </w:tblPr>
      <w:tblGrid>
        <w:gridCol w:w="3828"/>
        <w:gridCol w:w="1099"/>
      </w:tblGrid>
      <w:tr w:rsidR="00425809" w:rsidRPr="00E50816" w:rsidTr="00BE6152">
        <w:trPr>
          <w:trHeight w:val="757"/>
          <w:jc w:val="center"/>
        </w:trPr>
        <w:tc>
          <w:tcPr>
            <w:tcW w:w="3828" w:type="dxa"/>
            <w:shd w:val="clear" w:color="auto" w:fill="auto"/>
          </w:tcPr>
          <w:p w:rsidR="00425809" w:rsidRPr="00E50816" w:rsidRDefault="00425809" w:rsidP="00BE6152">
            <w:pPr>
              <w:snapToGrid w:val="0"/>
              <w:spacing w:before="120" w:after="120"/>
              <w:jc w:val="both"/>
              <w:rPr>
                <w:b/>
                <w:sz w:val="26"/>
                <w:szCs w:val="26"/>
                <w:lang w:val="vi-VN"/>
              </w:rPr>
            </w:pPr>
            <m:oMath>
              <m:r>
                <m:rPr>
                  <m:sty m:val="bi"/>
                </m:rPr>
                <w:rPr>
                  <w:rFonts w:ascii="Cambria Math"/>
                  <w:noProof/>
                  <w:sz w:val="26"/>
                  <w:szCs w:val="26"/>
                </w:rPr>
                <m:t>Gi/ha</m:t>
              </m:r>
            </m:oMath>
            <w:r w:rsidRPr="00E50816">
              <w:rPr>
                <w:b/>
                <w:sz w:val="26"/>
                <w:szCs w:val="26"/>
                <w:lang w:val="vi-VN"/>
              </w:rPr>
              <w:t xml:space="preserve"> = </w:t>
            </w:r>
            <w:r w:rsidR="00AE5711" w:rsidRPr="00E50816">
              <w:rPr>
                <w:b/>
                <w:noProof/>
                <w:position w:val="-34"/>
                <w:sz w:val="26"/>
                <w:szCs w:val="26"/>
              </w:rPr>
              <w:object w:dxaOrig="1300" w:dyaOrig="780">
                <v:shape id="_x0000_i1034" type="#_x0000_t75" alt="" style="width:87.7pt;height:29.55pt;mso-width-percent:0;mso-height-percent:0;mso-width-percent:0;mso-height-percent:0" o:ole="">
                  <v:imagedata r:id="rId14" o:title=""/>
                </v:shape>
                <o:OLEObject Type="Embed" ProgID="Equation.3" ShapeID="_x0000_i1034" DrawAspect="Content" ObjectID="_1757793630" r:id="rId15"/>
              </w:object>
            </w:r>
          </w:p>
        </w:tc>
        <w:tc>
          <w:tcPr>
            <w:tcW w:w="1099" w:type="dxa"/>
            <w:shd w:val="clear" w:color="auto" w:fill="auto"/>
          </w:tcPr>
          <w:p w:rsidR="00425809" w:rsidRPr="00E50816" w:rsidRDefault="00425809" w:rsidP="00BE6152">
            <w:pPr>
              <w:snapToGrid w:val="0"/>
              <w:spacing w:before="120" w:after="120"/>
              <w:jc w:val="both"/>
              <w:rPr>
                <w:bCs/>
                <w:sz w:val="26"/>
                <w:szCs w:val="26"/>
                <w:lang w:val="vi-VN"/>
              </w:rPr>
            </w:pPr>
            <w:r w:rsidRPr="00E50816">
              <w:rPr>
                <w:bCs/>
                <w:sz w:val="26"/>
                <w:szCs w:val="26"/>
              </w:rPr>
              <w:t>(12)</w:t>
            </w:r>
          </w:p>
        </w:tc>
      </w:tr>
    </w:tbl>
    <w:p w:rsidR="00425809" w:rsidRPr="00E50816" w:rsidRDefault="00425809" w:rsidP="00425809">
      <w:pPr>
        <w:snapToGrid w:val="0"/>
        <w:spacing w:before="120" w:after="120"/>
        <w:jc w:val="both"/>
        <w:rPr>
          <w:sz w:val="26"/>
          <w:szCs w:val="26"/>
          <w:u w:val="single"/>
        </w:rPr>
      </w:pPr>
      <w:r w:rsidRPr="00E50816">
        <w:rPr>
          <w:sz w:val="26"/>
          <w:szCs w:val="26"/>
          <w:u w:val="single"/>
        </w:rPr>
        <w:t>Trong đó:</w:t>
      </w:r>
    </w:p>
    <w:p w:rsidR="00425809" w:rsidRPr="00E50816" w:rsidRDefault="00425809" w:rsidP="00425809">
      <w:pPr>
        <w:snapToGrid w:val="0"/>
        <w:spacing w:before="120" w:after="120"/>
        <w:ind w:firstLine="709"/>
        <w:jc w:val="both"/>
        <w:rPr>
          <w:sz w:val="26"/>
          <w:szCs w:val="26"/>
        </w:rPr>
      </w:pPr>
      <w:r w:rsidRPr="00E50816">
        <w:rPr>
          <w:i/>
          <w:sz w:val="26"/>
          <w:szCs w:val="26"/>
        </w:rPr>
        <w:t>G</w:t>
      </w:r>
      <w:r w:rsidRPr="00E50816">
        <w:rPr>
          <w:i/>
          <w:sz w:val="26"/>
          <w:szCs w:val="26"/>
          <w:vertAlign w:val="subscript"/>
        </w:rPr>
        <w:t>đđi</w:t>
      </w:r>
      <w:r w:rsidRPr="00E50816">
        <w:rPr>
          <w:sz w:val="26"/>
          <w:szCs w:val="26"/>
        </w:rPr>
        <w:t>là tổng tiết diện ngang của các cây gỗ đo đếm của trạng thái rừng i.</w:t>
      </w:r>
    </w:p>
    <w:p w:rsidR="00425809" w:rsidRPr="00E50816" w:rsidRDefault="00425809" w:rsidP="00425809">
      <w:pPr>
        <w:snapToGrid w:val="0"/>
        <w:spacing w:before="120" w:after="120"/>
        <w:ind w:firstLine="709"/>
        <w:jc w:val="both"/>
        <w:rPr>
          <w:sz w:val="26"/>
          <w:szCs w:val="26"/>
        </w:rPr>
      </w:pPr>
      <w:r w:rsidRPr="00E50816">
        <w:rPr>
          <w:i/>
          <w:sz w:val="26"/>
          <w:szCs w:val="26"/>
        </w:rPr>
        <w:t>S</w:t>
      </w:r>
      <w:r w:rsidRPr="00E50816">
        <w:rPr>
          <w:i/>
          <w:sz w:val="26"/>
          <w:szCs w:val="26"/>
          <w:vertAlign w:val="subscript"/>
        </w:rPr>
        <w:t>đđi</w:t>
      </w:r>
      <w:r w:rsidRPr="00E50816">
        <w:rPr>
          <w:sz w:val="26"/>
          <w:szCs w:val="26"/>
        </w:rPr>
        <w:t xml:space="preserve"> là tổng diện tích đo đếm của trạng thái rừng i và được tính theo công thức sau:</w:t>
      </w:r>
    </w:p>
    <w:p w:rsidR="00425809" w:rsidRPr="00E50816" w:rsidRDefault="00425809" w:rsidP="00425809">
      <w:pPr>
        <w:snapToGrid w:val="0"/>
        <w:spacing w:before="120" w:after="120"/>
        <w:ind w:left="2160" w:firstLine="720"/>
        <w:jc w:val="both"/>
        <w:rPr>
          <w:b/>
          <w:sz w:val="26"/>
          <w:szCs w:val="26"/>
          <w:lang w:val="fr-FR"/>
        </w:rPr>
      </w:pPr>
      <w:r w:rsidRPr="00E50816">
        <w:rPr>
          <w:sz w:val="26"/>
          <w:szCs w:val="26"/>
          <w:lang w:val="fr-FR"/>
        </w:rPr>
        <w:t>S</w:t>
      </w:r>
      <w:r w:rsidRPr="00E50816">
        <w:rPr>
          <w:sz w:val="26"/>
          <w:szCs w:val="26"/>
          <w:vertAlign w:val="subscript"/>
          <w:lang w:val="fr-FR"/>
        </w:rPr>
        <w:t>đđi</w:t>
      </w:r>
      <w:r w:rsidRPr="00E50816">
        <w:rPr>
          <w:sz w:val="26"/>
          <w:szCs w:val="26"/>
          <w:lang w:val="fr-FR"/>
        </w:rPr>
        <w:t xml:space="preserve"> = N</w:t>
      </w:r>
      <w:r w:rsidRPr="00E50816">
        <w:rPr>
          <w:sz w:val="26"/>
          <w:szCs w:val="26"/>
          <w:vertAlign w:val="subscript"/>
          <w:lang w:val="fr-FR"/>
        </w:rPr>
        <w:t>i</w:t>
      </w:r>
      <w:r w:rsidRPr="00E50816">
        <w:rPr>
          <w:sz w:val="26"/>
          <w:szCs w:val="26"/>
          <w:lang w:val="fr-FR"/>
        </w:rPr>
        <w:t xml:space="preserve"> x s</w:t>
      </w:r>
      <w:r w:rsidRPr="00E50816">
        <w:rPr>
          <w:sz w:val="26"/>
          <w:szCs w:val="26"/>
          <w:vertAlign w:val="subscript"/>
          <w:lang w:val="fr-FR"/>
        </w:rPr>
        <w:t>ôđđ</w:t>
      </w:r>
      <w:r w:rsidRPr="00E50816">
        <w:rPr>
          <w:sz w:val="26"/>
          <w:szCs w:val="26"/>
          <w:lang w:val="fr-FR"/>
        </w:rPr>
        <w:tab/>
      </w:r>
      <w:r w:rsidRPr="00E50816">
        <w:rPr>
          <w:sz w:val="26"/>
          <w:szCs w:val="26"/>
          <w:lang w:val="fr-FR"/>
        </w:rPr>
        <w:tab/>
      </w:r>
      <w:r w:rsidRPr="00E50816">
        <w:rPr>
          <w:bCs/>
          <w:sz w:val="26"/>
          <w:szCs w:val="26"/>
          <w:lang w:val="fr-FR"/>
        </w:rPr>
        <w:t>(13)</w:t>
      </w:r>
    </w:p>
    <w:p w:rsidR="00425809" w:rsidRPr="00E50816" w:rsidRDefault="00425809" w:rsidP="00425809">
      <w:pPr>
        <w:snapToGrid w:val="0"/>
        <w:spacing w:before="120" w:after="120"/>
        <w:jc w:val="both"/>
        <w:rPr>
          <w:sz w:val="26"/>
          <w:szCs w:val="26"/>
          <w:u w:val="single"/>
          <w:lang w:val="fr-FR"/>
        </w:rPr>
      </w:pPr>
      <w:r w:rsidRPr="00E50816">
        <w:rPr>
          <w:sz w:val="26"/>
          <w:szCs w:val="26"/>
          <w:u w:val="single"/>
          <w:lang w:val="fr-FR"/>
        </w:rPr>
        <w:t xml:space="preserve">Trong đó: </w:t>
      </w:r>
    </w:p>
    <w:p w:rsidR="00425809" w:rsidRPr="00E50816" w:rsidRDefault="00425809" w:rsidP="00425809">
      <w:pPr>
        <w:snapToGrid w:val="0"/>
        <w:spacing w:before="120" w:after="120"/>
        <w:ind w:firstLine="709"/>
        <w:jc w:val="both"/>
        <w:rPr>
          <w:sz w:val="26"/>
          <w:szCs w:val="26"/>
          <w:lang w:val="fr-FR"/>
        </w:rPr>
      </w:pPr>
      <w:r w:rsidRPr="00E50816">
        <w:rPr>
          <w:i/>
          <w:sz w:val="26"/>
          <w:szCs w:val="26"/>
          <w:lang w:val="fr-FR"/>
        </w:rPr>
        <w:t>N</w:t>
      </w:r>
      <w:r w:rsidRPr="00E50816">
        <w:rPr>
          <w:i/>
          <w:sz w:val="26"/>
          <w:szCs w:val="26"/>
          <w:vertAlign w:val="subscript"/>
          <w:lang w:val="fr-FR"/>
        </w:rPr>
        <w:t>i</w:t>
      </w:r>
      <w:r w:rsidRPr="00E50816">
        <w:rPr>
          <w:sz w:val="26"/>
          <w:szCs w:val="26"/>
          <w:lang w:val="fr-FR"/>
        </w:rPr>
        <w:t xml:space="preserve"> là tổng số ô đo đếm của trạng thái rừng i;</w:t>
      </w:r>
    </w:p>
    <w:p w:rsidR="00425809" w:rsidRPr="00E50816" w:rsidRDefault="00425809" w:rsidP="00425809">
      <w:pPr>
        <w:snapToGrid w:val="0"/>
        <w:spacing w:before="120" w:after="120"/>
        <w:ind w:firstLine="709"/>
        <w:jc w:val="both"/>
        <w:rPr>
          <w:sz w:val="26"/>
          <w:szCs w:val="26"/>
          <w:lang w:val="fr-FR"/>
        </w:rPr>
      </w:pPr>
      <w:r w:rsidRPr="00E50816">
        <w:rPr>
          <w:sz w:val="26"/>
          <w:szCs w:val="26"/>
          <w:lang w:val="fr-FR"/>
        </w:rPr>
        <w:t>s</w:t>
      </w:r>
      <w:r w:rsidRPr="00E50816">
        <w:rPr>
          <w:sz w:val="26"/>
          <w:szCs w:val="26"/>
          <w:vertAlign w:val="subscript"/>
          <w:lang w:val="fr-FR"/>
        </w:rPr>
        <w:t xml:space="preserve">ôđđ </w:t>
      </w:r>
      <w:r w:rsidRPr="00E50816">
        <w:rPr>
          <w:sz w:val="26"/>
          <w:szCs w:val="26"/>
          <w:lang w:val="fr-FR"/>
        </w:rPr>
        <w:t>là diện tích một ô đo đếm.</w:t>
      </w:r>
    </w:p>
    <w:p w:rsidR="00425809" w:rsidRPr="00E50816" w:rsidRDefault="00425809" w:rsidP="00425809">
      <w:pPr>
        <w:pStyle w:val="Muc111"/>
        <w:snapToGrid w:val="0"/>
        <w:spacing w:before="120"/>
        <w:ind w:firstLine="720"/>
        <w:rPr>
          <w:color w:val="auto"/>
          <w:u w:val="single"/>
          <w:lang w:val="vi-VN"/>
        </w:rPr>
      </w:pPr>
      <w:bookmarkStart w:id="180" w:name="_Toc146521741"/>
      <w:bookmarkStart w:id="181" w:name="_Toc146709982"/>
      <w:r w:rsidRPr="00E50816">
        <w:rPr>
          <w:color w:val="auto"/>
          <w:u w:val="single"/>
          <w:lang w:val="vi-VN"/>
        </w:rPr>
        <w:t>29.2. Trữ lượng gỗ rừng trồng</w:t>
      </w:r>
      <w:bookmarkEnd w:id="180"/>
      <w:bookmarkEnd w:id="181"/>
    </w:p>
    <w:p w:rsidR="00425809" w:rsidRPr="00E50816" w:rsidRDefault="00425809" w:rsidP="00425809">
      <w:pPr>
        <w:snapToGrid w:val="0"/>
        <w:spacing w:before="120" w:after="120"/>
        <w:ind w:firstLine="568"/>
        <w:jc w:val="both"/>
        <w:rPr>
          <w:sz w:val="26"/>
          <w:szCs w:val="26"/>
          <w:lang w:val="vi-VN"/>
        </w:rPr>
      </w:pPr>
      <w:r w:rsidRPr="00E50816">
        <w:rPr>
          <w:sz w:val="26"/>
          <w:szCs w:val="26"/>
          <w:lang w:val="vi-VN"/>
        </w:rPr>
        <w:t>- Xác định trữ lượng gỗ bình quân một hecta của các ô đo đếm bằng công thức</w:t>
      </w:r>
    </w:p>
    <w:tbl>
      <w:tblPr>
        <w:tblW w:w="0" w:type="auto"/>
        <w:jc w:val="center"/>
        <w:tblLook w:val="04A0"/>
      </w:tblPr>
      <w:tblGrid>
        <w:gridCol w:w="3806"/>
        <w:gridCol w:w="707"/>
      </w:tblGrid>
      <w:tr w:rsidR="00425809" w:rsidRPr="00E50816" w:rsidTr="00BE6152">
        <w:trPr>
          <w:trHeight w:val="757"/>
          <w:jc w:val="center"/>
        </w:trPr>
        <w:tc>
          <w:tcPr>
            <w:tcW w:w="3806" w:type="dxa"/>
            <w:shd w:val="clear" w:color="auto" w:fill="auto"/>
          </w:tcPr>
          <w:p w:rsidR="00425809" w:rsidRPr="00E50816" w:rsidRDefault="00425809" w:rsidP="00BE6152">
            <w:pPr>
              <w:snapToGrid w:val="0"/>
              <w:spacing w:before="120" w:after="120"/>
              <w:jc w:val="both"/>
              <w:rPr>
                <w:sz w:val="26"/>
                <w:szCs w:val="26"/>
                <w:lang w:val="it-IT"/>
              </w:rPr>
            </w:pPr>
            <w:r w:rsidRPr="00E50816">
              <w:rPr>
                <w:sz w:val="26"/>
                <w:szCs w:val="26"/>
                <w:lang w:val="it-IT"/>
              </w:rPr>
              <w:t>M</w:t>
            </w:r>
            <w:r w:rsidRPr="00E50816">
              <w:rPr>
                <w:sz w:val="26"/>
                <w:szCs w:val="26"/>
                <w:vertAlign w:val="subscript"/>
                <w:lang w:val="it-IT"/>
              </w:rPr>
              <w:t>i</w:t>
            </w:r>
            <w:r w:rsidRPr="00E50816">
              <w:rPr>
                <w:sz w:val="26"/>
                <w:szCs w:val="26"/>
                <w:lang w:val="it-IT"/>
              </w:rPr>
              <w:t xml:space="preserve">/ha </w:t>
            </w:r>
            <m:oMath>
              <m:r>
                <w:rPr>
                  <w:rFonts w:ascii="Cambria Math"/>
                  <w:noProof/>
                  <w:sz w:val="26"/>
                  <w:szCs w:val="26"/>
                  <w:lang w:val="pl-PL"/>
                </w:rPr>
                <m:t>=</m:t>
              </m:r>
            </m:oMath>
            <w:r w:rsidRPr="00E50816">
              <w:rPr>
                <w:sz w:val="26"/>
                <w:szCs w:val="26"/>
                <w:lang w:val="it-IT"/>
              </w:rPr>
              <w:t xml:space="preserve"> G</w:t>
            </w:r>
            <w:r w:rsidRPr="00E50816">
              <w:rPr>
                <w:sz w:val="26"/>
                <w:szCs w:val="26"/>
                <w:vertAlign w:val="subscript"/>
                <w:lang w:val="it-IT"/>
              </w:rPr>
              <w:t>i</w:t>
            </w:r>
            <w:r w:rsidRPr="00E50816">
              <w:rPr>
                <w:sz w:val="26"/>
                <w:szCs w:val="26"/>
                <w:lang w:val="it-IT"/>
              </w:rPr>
              <w:t>/ha x H</w:t>
            </w:r>
            <w:r w:rsidRPr="00E50816">
              <w:rPr>
                <w:sz w:val="26"/>
                <w:szCs w:val="26"/>
                <w:vertAlign w:val="subscript"/>
                <w:lang w:val="it-IT"/>
              </w:rPr>
              <w:t>ibq</w:t>
            </w:r>
            <w:r w:rsidRPr="00E50816">
              <w:rPr>
                <w:sz w:val="26"/>
                <w:szCs w:val="26"/>
                <w:lang w:val="it-IT"/>
              </w:rPr>
              <w:t xml:space="preserve"> x F</w:t>
            </w:r>
          </w:p>
        </w:tc>
        <w:tc>
          <w:tcPr>
            <w:tcW w:w="700" w:type="dxa"/>
            <w:shd w:val="clear" w:color="auto" w:fill="auto"/>
          </w:tcPr>
          <w:p w:rsidR="00425809" w:rsidRPr="00E50816" w:rsidRDefault="00425809" w:rsidP="00BE6152">
            <w:pPr>
              <w:snapToGrid w:val="0"/>
              <w:spacing w:before="120" w:after="120"/>
              <w:jc w:val="both"/>
              <w:rPr>
                <w:b/>
                <w:sz w:val="26"/>
                <w:szCs w:val="26"/>
              </w:rPr>
            </w:pPr>
            <w:r w:rsidRPr="00E50816">
              <w:rPr>
                <w:b/>
                <w:sz w:val="26"/>
                <w:szCs w:val="26"/>
              </w:rPr>
              <w:t>(14)</w:t>
            </w:r>
          </w:p>
        </w:tc>
      </w:tr>
    </w:tbl>
    <w:p w:rsidR="00425809" w:rsidRPr="00E50816" w:rsidRDefault="00425809" w:rsidP="00425809">
      <w:pPr>
        <w:pStyle w:val="ListParagraph"/>
        <w:snapToGrid w:val="0"/>
        <w:spacing w:before="120" w:after="120" w:line="240" w:lineRule="auto"/>
        <w:ind w:left="0"/>
        <w:jc w:val="both"/>
        <w:rPr>
          <w:rFonts w:ascii="Times New Roman" w:hAnsi="Times New Roman" w:cs="Times New Roman"/>
          <w:i/>
          <w:iCs/>
          <w:sz w:val="26"/>
          <w:szCs w:val="26"/>
          <w:u w:val="single"/>
        </w:rPr>
      </w:pPr>
      <w:r w:rsidRPr="00E50816">
        <w:rPr>
          <w:rFonts w:ascii="Times New Roman" w:hAnsi="Times New Roman" w:cs="Times New Roman"/>
          <w:i/>
          <w:iCs/>
          <w:sz w:val="26"/>
          <w:szCs w:val="26"/>
          <w:u w:val="single"/>
          <w:lang w:val="vi-VN"/>
        </w:rPr>
        <w:t>Trong đó:</w:t>
      </w:r>
    </w:p>
    <w:p w:rsidR="00425809" w:rsidRPr="00E50816" w:rsidRDefault="00425809" w:rsidP="00425809">
      <w:pPr>
        <w:snapToGrid w:val="0"/>
        <w:spacing w:before="120" w:after="120"/>
        <w:ind w:left="567" w:firstLine="142"/>
        <w:jc w:val="both"/>
        <w:rPr>
          <w:sz w:val="26"/>
          <w:szCs w:val="26"/>
        </w:rPr>
      </w:pPr>
      <w:r w:rsidRPr="00E50816">
        <w:rPr>
          <w:sz w:val="26"/>
          <w:szCs w:val="26"/>
        </w:rPr>
        <w:t>M</w:t>
      </w:r>
      <w:r w:rsidRPr="00E50816">
        <w:rPr>
          <w:sz w:val="26"/>
          <w:szCs w:val="26"/>
          <w:vertAlign w:val="subscript"/>
        </w:rPr>
        <w:t>i</w:t>
      </w:r>
      <w:r w:rsidRPr="00E50816">
        <w:rPr>
          <w:sz w:val="26"/>
          <w:szCs w:val="26"/>
          <w:lang w:val="vi-VN"/>
        </w:rPr>
        <w:t xml:space="preserve">/ha: Trữ lượng </w:t>
      </w:r>
      <w:r w:rsidRPr="00E50816">
        <w:rPr>
          <w:sz w:val="26"/>
          <w:szCs w:val="26"/>
        </w:rPr>
        <w:t xml:space="preserve">gỗ </w:t>
      </w:r>
      <w:r w:rsidRPr="00E50816">
        <w:rPr>
          <w:sz w:val="26"/>
          <w:szCs w:val="26"/>
          <w:lang w:val="vi-VN"/>
        </w:rPr>
        <w:t xml:space="preserve">bình </w:t>
      </w:r>
      <w:r w:rsidRPr="00E50816">
        <w:rPr>
          <w:sz w:val="26"/>
          <w:szCs w:val="26"/>
        </w:rPr>
        <w:t>quân trên hecta ở ô đo đếm thứ i; lấy tròn 01 m</w:t>
      </w:r>
      <w:r w:rsidRPr="00E50816">
        <w:rPr>
          <w:sz w:val="26"/>
          <w:szCs w:val="26"/>
          <w:vertAlign w:val="superscript"/>
        </w:rPr>
        <w:t>3</w:t>
      </w:r>
      <w:r w:rsidRPr="00E50816">
        <w:rPr>
          <w:sz w:val="26"/>
          <w:szCs w:val="26"/>
        </w:rPr>
        <w:t>.</w:t>
      </w:r>
    </w:p>
    <w:p w:rsidR="00425809" w:rsidRPr="00E50816" w:rsidRDefault="00425809" w:rsidP="00425809">
      <w:pPr>
        <w:snapToGrid w:val="0"/>
        <w:spacing w:before="120" w:after="120"/>
        <w:ind w:firstLine="709"/>
        <w:jc w:val="both"/>
        <w:rPr>
          <w:sz w:val="26"/>
          <w:szCs w:val="26"/>
        </w:rPr>
      </w:pPr>
      <w:r w:rsidRPr="00E50816">
        <w:rPr>
          <w:sz w:val="26"/>
          <w:szCs w:val="26"/>
        </w:rPr>
        <w:t>G</w:t>
      </w:r>
      <w:r w:rsidRPr="00E50816">
        <w:rPr>
          <w:sz w:val="26"/>
          <w:szCs w:val="26"/>
          <w:vertAlign w:val="subscript"/>
        </w:rPr>
        <w:t>i</w:t>
      </w:r>
      <w:r w:rsidRPr="00E50816">
        <w:rPr>
          <w:sz w:val="26"/>
          <w:szCs w:val="26"/>
        </w:rPr>
        <w:t>/ha là tiết diện ngang bình quân/ha ở ô đo đếm thứ I, đơn vị tính là m</w:t>
      </w:r>
      <w:r w:rsidRPr="00E50816">
        <w:rPr>
          <w:sz w:val="26"/>
          <w:szCs w:val="26"/>
          <w:vertAlign w:val="superscript"/>
        </w:rPr>
        <w:t>2</w:t>
      </w:r>
      <w:r w:rsidRPr="00E50816">
        <w:rPr>
          <w:sz w:val="26"/>
          <w:szCs w:val="26"/>
        </w:rPr>
        <w:t xml:space="preserve">; lấy 03 số thập phân. </w:t>
      </w:r>
    </w:p>
    <w:p w:rsidR="00425809" w:rsidRPr="00E50816" w:rsidRDefault="00425809" w:rsidP="00425809">
      <w:pPr>
        <w:snapToGrid w:val="0"/>
        <w:spacing w:before="120" w:after="120"/>
        <w:ind w:left="1276" w:hanging="567"/>
        <w:jc w:val="both"/>
        <w:rPr>
          <w:sz w:val="26"/>
          <w:szCs w:val="26"/>
        </w:rPr>
      </w:pPr>
      <w:r w:rsidRPr="00E50816">
        <w:rPr>
          <w:sz w:val="26"/>
          <w:szCs w:val="26"/>
        </w:rPr>
        <w:t>H</w:t>
      </w:r>
      <w:r w:rsidRPr="00E50816">
        <w:rPr>
          <w:sz w:val="26"/>
          <w:szCs w:val="26"/>
          <w:vertAlign w:val="subscript"/>
        </w:rPr>
        <w:t>ibq</w:t>
      </w:r>
      <w:r w:rsidRPr="00E50816">
        <w:rPr>
          <w:sz w:val="26"/>
          <w:szCs w:val="26"/>
        </w:rPr>
        <w:t xml:space="preserve"> là chiều cao vút ngọn bình quân của ô đo đếm thứ i; lấy tròn 0,1 m.</w:t>
      </w:r>
    </w:p>
    <w:p w:rsidR="00425809" w:rsidRPr="00E50816" w:rsidRDefault="00425809" w:rsidP="00425809">
      <w:pPr>
        <w:snapToGrid w:val="0"/>
        <w:spacing w:before="120" w:after="120"/>
        <w:ind w:firstLine="709"/>
        <w:jc w:val="both"/>
        <w:rPr>
          <w:sz w:val="26"/>
          <w:szCs w:val="26"/>
        </w:rPr>
      </w:pPr>
      <w:r w:rsidRPr="00E50816">
        <w:rPr>
          <w:sz w:val="26"/>
          <w:szCs w:val="26"/>
        </w:rPr>
        <w:t>F là hình số thân cây tại vị trí 1,3 m, lấy bằng 0,5.</w:t>
      </w:r>
    </w:p>
    <w:p w:rsidR="00425809" w:rsidRPr="00E50816" w:rsidRDefault="00425809" w:rsidP="00425809">
      <w:pPr>
        <w:snapToGrid w:val="0"/>
        <w:spacing w:before="120" w:after="120"/>
        <w:ind w:firstLine="709"/>
        <w:jc w:val="both"/>
        <w:rPr>
          <w:sz w:val="26"/>
          <w:szCs w:val="26"/>
        </w:rPr>
      </w:pPr>
      <w:r w:rsidRPr="00E50816">
        <w:rPr>
          <w:sz w:val="26"/>
          <w:szCs w:val="26"/>
        </w:rPr>
        <w:t>- Sử dụng kết quả điều tra trữ lượng ở các ô đo đếm rừng trồng để xây dựng các phương trình liên hệ giữa trữ lượng bình quân với tuổi và dạng lập địa cho từng loài cây trồng, hay trạng  thái rừng trồng.</w:t>
      </w:r>
    </w:p>
    <w:p w:rsidR="00425809" w:rsidRPr="00E50816" w:rsidRDefault="00425809" w:rsidP="00425809">
      <w:pPr>
        <w:pStyle w:val="Muc111"/>
        <w:snapToGrid w:val="0"/>
        <w:spacing w:before="120"/>
        <w:ind w:firstLine="720"/>
        <w:rPr>
          <w:color w:val="auto"/>
          <w:u w:val="single"/>
          <w:lang w:val="vi-VN"/>
        </w:rPr>
      </w:pPr>
      <w:bookmarkStart w:id="182" w:name="_Toc146521742"/>
      <w:bookmarkStart w:id="183" w:name="_Toc146709983"/>
      <w:r w:rsidRPr="00E50816">
        <w:rPr>
          <w:color w:val="auto"/>
          <w:u w:val="single"/>
          <w:lang w:val="vi-VN"/>
        </w:rPr>
        <w:t>29.3. Trữ lượng tre, nứa</w:t>
      </w:r>
      <w:bookmarkEnd w:id="182"/>
      <w:bookmarkEnd w:id="183"/>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Đối với rừng tre nứa, trữ lượng được biểu thị bằng chỉ tiêu về số cây N/ha phân biệt theo từng loài cây và được tính theo công thức sau:</w:t>
      </w:r>
    </w:p>
    <w:tbl>
      <w:tblPr>
        <w:tblW w:w="0" w:type="auto"/>
        <w:jc w:val="center"/>
        <w:tblLook w:val="04A0"/>
      </w:tblPr>
      <w:tblGrid>
        <w:gridCol w:w="5143"/>
        <w:gridCol w:w="1259"/>
      </w:tblGrid>
      <w:tr w:rsidR="00425809" w:rsidRPr="00E50816" w:rsidTr="00BE6152">
        <w:trPr>
          <w:trHeight w:val="757"/>
          <w:jc w:val="center"/>
        </w:trPr>
        <w:tc>
          <w:tcPr>
            <w:tcW w:w="5143" w:type="dxa"/>
            <w:shd w:val="clear" w:color="auto" w:fill="auto"/>
          </w:tcPr>
          <w:p w:rsidR="00425809" w:rsidRPr="00E50816" w:rsidRDefault="00425809" w:rsidP="00BE6152">
            <w:pPr>
              <w:snapToGrid w:val="0"/>
              <w:spacing w:before="120" w:after="120"/>
              <w:jc w:val="both"/>
              <w:rPr>
                <w:b/>
                <w:sz w:val="26"/>
                <w:szCs w:val="26"/>
                <w:lang w:val="vi-VN"/>
              </w:rPr>
            </w:pPr>
            <m:oMathPara>
              <m:oMath>
                <m:r>
                  <m:rPr>
                    <m:sty m:val="bi"/>
                  </m:rPr>
                  <w:rPr>
                    <w:rFonts w:ascii="Cambria Math" w:hAnsi="Cambria Math"/>
                    <w:noProof/>
                    <w:sz w:val="26"/>
                    <w:szCs w:val="26"/>
                    <w:lang w:val="vi-VN"/>
                  </w:rPr>
                  <m:t>Ni/ha=</m:t>
                </m:r>
                <m:f>
                  <m:fPr>
                    <m:ctrlPr>
                      <w:rPr>
                        <w:rFonts w:ascii="Cambria Math" w:hAnsi="Cambria Math"/>
                        <w:b/>
                        <w:i/>
                        <w:noProof/>
                        <w:sz w:val="26"/>
                        <w:szCs w:val="26"/>
                      </w:rPr>
                    </m:ctrlPr>
                  </m:fPr>
                  <m:num>
                    <m:r>
                      <m:rPr>
                        <m:sty m:val="bi"/>
                      </m:rPr>
                      <w:rPr>
                        <w:rFonts w:ascii="Cambria Math"/>
                        <w:noProof/>
                        <w:sz w:val="26"/>
                        <w:szCs w:val="26"/>
                        <w:lang w:val="vi-VN"/>
                      </w:rPr>
                      <m:t>(</m:t>
                    </m:r>
                    <m:nary>
                      <m:naryPr>
                        <m:chr m:val="∑"/>
                        <m:ctrlPr>
                          <w:rPr>
                            <w:rFonts w:ascii="Cambria Math" w:hAnsi="Cambria Math"/>
                            <w:b/>
                            <w:i/>
                            <w:noProof/>
                            <w:sz w:val="26"/>
                            <w:szCs w:val="26"/>
                          </w:rPr>
                        </m:ctrlPr>
                      </m:naryPr>
                      <m:sub>
                        <m:r>
                          <m:rPr>
                            <m:sty m:val="bi"/>
                          </m:rPr>
                          <w:rPr>
                            <w:rFonts w:ascii="Cambria Math"/>
                            <w:noProof/>
                            <w:sz w:val="26"/>
                            <w:szCs w:val="26"/>
                            <w:lang w:val="vi-VN"/>
                          </w:rPr>
                          <m:t>i=1</m:t>
                        </m:r>
                      </m:sub>
                      <m:sup>
                        <m:r>
                          <m:rPr>
                            <m:sty m:val="bi"/>
                          </m:rPr>
                          <w:rPr>
                            <w:rFonts w:ascii="Cambria Math"/>
                            <w:noProof/>
                            <w:sz w:val="26"/>
                            <w:szCs w:val="26"/>
                            <w:lang w:val="vi-VN"/>
                          </w:rPr>
                          <m:t>n</m:t>
                        </m:r>
                      </m:sup>
                      <m:e/>
                    </m:nary>
                    <m:r>
                      <m:rPr>
                        <m:sty m:val="bi"/>
                      </m:rPr>
                      <w:rPr>
                        <w:rFonts w:ascii="Cambria Math"/>
                        <w:noProof/>
                        <w:sz w:val="26"/>
                        <w:szCs w:val="26"/>
                        <w:lang w:val="vi-VN"/>
                      </w:rPr>
                      <m:t>Ni</m:t>
                    </m:r>
                    <m:r>
                      <m:rPr>
                        <m:sty m:val="bi"/>
                      </m:rPr>
                      <w:rPr>
                        <w:rFonts w:ascii="Cambria Math"/>
                        <w:noProof/>
                        <w:sz w:val="26"/>
                        <w:szCs w:val="26"/>
                        <w:lang w:val="vi-VN"/>
                      </w:rPr>
                      <m:t>*</m:t>
                    </m:r>
                    <m:r>
                      <m:rPr>
                        <m:sty m:val="bi"/>
                      </m:rPr>
                      <w:rPr>
                        <w:rFonts w:ascii="Cambria Math"/>
                        <w:noProof/>
                        <w:sz w:val="26"/>
                        <w:szCs w:val="26"/>
                        <w:lang w:val="vi-VN"/>
                      </w:rPr>
                      <m:t>Nb</m:t>
                    </m:r>
                    <m:r>
                      <m:rPr>
                        <m:sty m:val="bi"/>
                      </m:rPr>
                      <w:rPr>
                        <w:rFonts w:ascii="Cambria Math"/>
                        <w:noProof/>
                        <w:sz w:val="26"/>
                        <w:szCs w:val="26"/>
                        <w:lang w:val="vi-VN"/>
                      </w:rPr>
                      <m:t>*</m:t>
                    </m:r>
                    <m:r>
                      <m:rPr>
                        <m:sty m:val="bi"/>
                      </m:rPr>
                      <w:rPr>
                        <w:rFonts w:ascii="Cambria Math"/>
                        <w:noProof/>
                        <w:sz w:val="26"/>
                        <w:szCs w:val="26"/>
                        <w:lang w:val="vi-VN"/>
                      </w:rPr>
                      <m:t>10)</m:t>
                    </m:r>
                  </m:num>
                  <m:den>
                    <m:r>
                      <m:rPr>
                        <m:sty m:val="bi"/>
                      </m:rPr>
                      <w:rPr>
                        <w:rFonts w:ascii="Cambria Math"/>
                        <w:noProof/>
                        <w:sz w:val="26"/>
                        <w:szCs w:val="26"/>
                        <w:lang w:val="vi-VN"/>
                      </w:rPr>
                      <m:t>nb</m:t>
                    </m:r>
                    <m:r>
                      <m:rPr>
                        <m:sty m:val="bi"/>
                      </m:rPr>
                      <w:rPr>
                        <w:rFonts w:ascii="Cambria Math"/>
                        <w:noProof/>
                        <w:sz w:val="26"/>
                        <w:szCs w:val="26"/>
                        <w:lang w:val="vi-VN"/>
                      </w:rPr>
                      <m:t>*</m:t>
                    </m:r>
                    <m:r>
                      <m:rPr>
                        <m:sty m:val="bi"/>
                      </m:rPr>
                      <w:rPr>
                        <w:rFonts w:ascii="Cambria Math"/>
                        <w:noProof/>
                        <w:sz w:val="26"/>
                        <w:szCs w:val="26"/>
                        <w:lang w:val="vi-VN"/>
                      </w:rPr>
                      <m:t>ni</m:t>
                    </m:r>
                  </m:den>
                </m:f>
              </m:oMath>
            </m:oMathPara>
          </w:p>
        </w:tc>
        <w:tc>
          <w:tcPr>
            <w:tcW w:w="1259" w:type="dxa"/>
            <w:shd w:val="clear" w:color="auto" w:fill="auto"/>
          </w:tcPr>
          <w:p w:rsidR="00425809" w:rsidRPr="00E50816" w:rsidRDefault="00425809" w:rsidP="00BE6152">
            <w:pPr>
              <w:snapToGrid w:val="0"/>
              <w:spacing w:before="120" w:after="120"/>
              <w:jc w:val="both"/>
              <w:rPr>
                <w:b/>
                <w:sz w:val="26"/>
                <w:szCs w:val="26"/>
                <w:lang w:val="vi-VN"/>
              </w:rPr>
            </w:pPr>
            <w:r w:rsidRPr="00E50816">
              <w:rPr>
                <w:b/>
                <w:sz w:val="26"/>
                <w:szCs w:val="26"/>
              </w:rPr>
              <w:t>(15)</w:t>
            </w:r>
          </w:p>
        </w:tc>
      </w:tr>
    </w:tbl>
    <w:p w:rsidR="00425809" w:rsidRPr="00E50816" w:rsidRDefault="00425809" w:rsidP="00425809">
      <w:pPr>
        <w:pStyle w:val="ListParagraph"/>
        <w:snapToGrid w:val="0"/>
        <w:spacing w:before="120" w:after="120" w:line="240" w:lineRule="auto"/>
        <w:ind w:left="0"/>
        <w:jc w:val="both"/>
        <w:rPr>
          <w:rFonts w:ascii="Times New Roman" w:hAnsi="Times New Roman" w:cs="Times New Roman"/>
          <w:sz w:val="26"/>
          <w:szCs w:val="26"/>
          <w:u w:val="single"/>
          <w:lang w:val="vi-VN"/>
        </w:rPr>
      </w:pPr>
      <w:r w:rsidRPr="00E50816">
        <w:rPr>
          <w:rFonts w:ascii="Times New Roman" w:hAnsi="Times New Roman" w:cs="Times New Roman"/>
          <w:sz w:val="26"/>
          <w:szCs w:val="26"/>
          <w:u w:val="single"/>
          <w:lang w:val="vi-VN"/>
        </w:rPr>
        <w:t>Trong đó:</w:t>
      </w:r>
    </w:p>
    <w:p w:rsidR="00425809" w:rsidRPr="00E50816" w:rsidRDefault="00425809" w:rsidP="00425809">
      <w:pPr>
        <w:snapToGrid w:val="0"/>
        <w:spacing w:before="120" w:after="120"/>
        <w:ind w:firstLine="709"/>
        <w:jc w:val="both"/>
        <w:rPr>
          <w:sz w:val="26"/>
          <w:szCs w:val="26"/>
          <w:lang w:val="vi-VN"/>
        </w:rPr>
      </w:pPr>
      <w:r w:rsidRPr="00E50816">
        <w:rPr>
          <w:i/>
          <w:sz w:val="26"/>
          <w:szCs w:val="26"/>
          <w:lang w:val="vi-VN"/>
        </w:rPr>
        <w:lastRenderedPageBreak/>
        <w:t>Ni/ha:</w:t>
      </w:r>
      <w:r w:rsidRPr="00E50816">
        <w:rPr>
          <w:sz w:val="26"/>
          <w:szCs w:val="26"/>
          <w:lang w:val="vi-VN"/>
        </w:rPr>
        <w:t xml:space="preserve"> Trữ lượng bình quân rừng tre nứa/ha của trạng thái rừng i. Đơn vị tính là nghìn cây, lấy 03 số thập phân. Ví dụ: Trạng thái rừng Lồ ô có trữ lượng bình quân 4,321 nghìn cây/ha.</w:t>
      </w:r>
    </w:p>
    <w:p w:rsidR="00425809" w:rsidRPr="00E50816" w:rsidRDefault="00425809" w:rsidP="00425809">
      <w:pPr>
        <w:snapToGrid w:val="0"/>
        <w:spacing w:before="120" w:after="120"/>
        <w:ind w:left="1276" w:hanging="567"/>
        <w:jc w:val="both"/>
        <w:rPr>
          <w:sz w:val="26"/>
          <w:szCs w:val="26"/>
          <w:lang w:val="vi-VN"/>
        </w:rPr>
      </w:pPr>
      <w:r w:rsidRPr="00E50816">
        <w:rPr>
          <w:i/>
          <w:sz w:val="26"/>
          <w:szCs w:val="26"/>
          <w:lang w:val="vi-VN"/>
        </w:rPr>
        <w:t>Ni:</w:t>
      </w:r>
      <w:r w:rsidRPr="00E50816">
        <w:rPr>
          <w:sz w:val="26"/>
          <w:szCs w:val="26"/>
          <w:lang w:val="vi-VN"/>
        </w:rPr>
        <w:t xml:space="preserve"> Tổng số cây tre nứa đếm được trong tất cả các bụi đo đếm của trạng thái rừng i.</w:t>
      </w:r>
    </w:p>
    <w:p w:rsidR="00425809" w:rsidRPr="00E50816" w:rsidRDefault="00425809" w:rsidP="00425809">
      <w:pPr>
        <w:snapToGrid w:val="0"/>
        <w:spacing w:before="120" w:after="120"/>
        <w:ind w:left="1276" w:hanging="567"/>
        <w:jc w:val="both"/>
        <w:rPr>
          <w:sz w:val="26"/>
          <w:szCs w:val="26"/>
          <w:lang w:val="vi-VN"/>
        </w:rPr>
      </w:pPr>
      <w:r w:rsidRPr="00E50816">
        <w:rPr>
          <w:sz w:val="26"/>
          <w:szCs w:val="26"/>
          <w:lang w:val="vi-VN"/>
        </w:rPr>
        <w:t>Nb là tổng số bụi đếm được trong các ô đo đếm của trạng thái rừng i.</w:t>
      </w:r>
    </w:p>
    <w:p w:rsidR="00425809" w:rsidRPr="00E50816" w:rsidRDefault="00425809" w:rsidP="00425809">
      <w:pPr>
        <w:snapToGrid w:val="0"/>
        <w:spacing w:before="120" w:after="120"/>
        <w:ind w:left="1276" w:hanging="567"/>
        <w:jc w:val="both"/>
        <w:rPr>
          <w:sz w:val="26"/>
          <w:szCs w:val="26"/>
          <w:lang w:val="vi-VN"/>
        </w:rPr>
      </w:pPr>
      <w:r w:rsidRPr="00E50816">
        <w:rPr>
          <w:i/>
          <w:sz w:val="26"/>
          <w:szCs w:val="26"/>
          <w:lang w:val="vi-VN"/>
        </w:rPr>
        <w:t>nb</w:t>
      </w:r>
      <w:r w:rsidRPr="00E50816">
        <w:rPr>
          <w:sz w:val="26"/>
          <w:szCs w:val="26"/>
          <w:lang w:val="vi-VN"/>
        </w:rPr>
        <w:t>:  là tổng số bụi đã đếm số cây của trạng thái rừng i.</w:t>
      </w:r>
    </w:p>
    <w:p w:rsidR="00425809" w:rsidRPr="00E50816" w:rsidRDefault="00425809" w:rsidP="00425809">
      <w:pPr>
        <w:snapToGrid w:val="0"/>
        <w:spacing w:before="120" w:after="120"/>
        <w:ind w:left="1276" w:hanging="567"/>
        <w:jc w:val="both"/>
        <w:rPr>
          <w:sz w:val="26"/>
          <w:szCs w:val="26"/>
          <w:lang w:val="vi-VN"/>
        </w:rPr>
      </w:pPr>
      <w:r w:rsidRPr="00E50816">
        <w:rPr>
          <w:i/>
          <w:sz w:val="26"/>
          <w:szCs w:val="26"/>
          <w:lang w:val="vi-VN"/>
        </w:rPr>
        <w:t>ni:</w:t>
      </w:r>
      <w:r w:rsidRPr="00E50816">
        <w:rPr>
          <w:sz w:val="26"/>
          <w:szCs w:val="26"/>
          <w:lang w:val="vi-VN"/>
        </w:rPr>
        <w:t xml:space="preserve"> Tổng số ô đo đếm tre nứa của trạng thái rừng i.</w:t>
      </w:r>
    </w:p>
    <w:p w:rsidR="00425809" w:rsidRPr="00E50816" w:rsidRDefault="00425809" w:rsidP="00425809">
      <w:pPr>
        <w:pStyle w:val="Muc111"/>
        <w:snapToGrid w:val="0"/>
        <w:spacing w:before="120"/>
        <w:ind w:firstLine="720"/>
        <w:rPr>
          <w:color w:val="auto"/>
          <w:u w:val="single"/>
          <w:lang w:val="vi-VN"/>
        </w:rPr>
      </w:pPr>
      <w:bookmarkStart w:id="184" w:name="_Toc146521743"/>
      <w:bookmarkStart w:id="185" w:name="_Toc146709984"/>
      <w:r w:rsidRPr="00E50816">
        <w:rPr>
          <w:color w:val="auto"/>
          <w:u w:val="single"/>
          <w:lang w:val="vi-VN"/>
        </w:rPr>
        <w:t>Bước 30. Tính toán nội nghiệp và xây dựng thành quả điều tra trữ lượng rừng</w:t>
      </w:r>
      <w:bookmarkEnd w:id="184"/>
      <w:bookmarkEnd w:id="185"/>
    </w:p>
    <w:p w:rsidR="00425809" w:rsidRPr="00E50816" w:rsidRDefault="00425809" w:rsidP="00425809">
      <w:pPr>
        <w:pStyle w:val="Muc111"/>
        <w:snapToGrid w:val="0"/>
        <w:spacing w:before="120"/>
        <w:ind w:firstLine="720"/>
        <w:rPr>
          <w:color w:val="auto"/>
          <w:u w:val="single"/>
          <w:lang w:val="vi-VN"/>
        </w:rPr>
      </w:pPr>
      <w:bookmarkStart w:id="186" w:name="_Toc146521744"/>
      <w:bookmarkStart w:id="187" w:name="_Toc146709985"/>
      <w:r w:rsidRPr="00E50816">
        <w:rPr>
          <w:color w:val="auto"/>
          <w:u w:val="single"/>
          <w:lang w:val="vi-VN"/>
        </w:rPr>
        <w:t>30.1. Tính trữ lượng lô rừng và tổng hợp trữ lượng</w:t>
      </w:r>
      <w:bookmarkEnd w:id="186"/>
      <w:bookmarkEnd w:id="187"/>
    </w:p>
    <w:p w:rsidR="00425809" w:rsidRPr="00E50816" w:rsidRDefault="00425809" w:rsidP="00425809">
      <w:pPr>
        <w:pStyle w:val="ListParagraph"/>
        <w:snapToGrid w:val="0"/>
        <w:spacing w:before="120" w:after="120" w:line="240" w:lineRule="auto"/>
        <w:ind w:left="709"/>
        <w:jc w:val="both"/>
        <w:rPr>
          <w:rFonts w:ascii="Times New Roman" w:hAnsi="Times New Roman" w:cs="Times New Roman"/>
          <w:i/>
          <w:sz w:val="26"/>
          <w:szCs w:val="26"/>
          <w:lang w:val="vi-VN"/>
        </w:rPr>
      </w:pPr>
      <w:r w:rsidRPr="00E50816">
        <w:rPr>
          <w:rFonts w:ascii="Times New Roman" w:hAnsi="Times New Roman" w:cs="Times New Roman"/>
          <w:i/>
          <w:sz w:val="26"/>
          <w:szCs w:val="26"/>
          <w:lang w:val="vi-VN"/>
        </w:rPr>
        <w:t>a) Trữ lượng gỗ</w:t>
      </w:r>
    </w:p>
    <w:p w:rsidR="00425809" w:rsidRPr="00E50816" w:rsidRDefault="00425809" w:rsidP="00425809">
      <w:pPr>
        <w:snapToGrid w:val="0"/>
        <w:spacing w:before="120" w:after="120"/>
        <w:ind w:firstLine="709"/>
        <w:jc w:val="both"/>
        <w:rPr>
          <w:sz w:val="26"/>
          <w:szCs w:val="26"/>
          <w:lang w:val="vi-VN"/>
        </w:rPr>
      </w:pPr>
      <w:r w:rsidRPr="00E50816">
        <w:rPr>
          <w:sz w:val="26"/>
          <w:szCs w:val="26"/>
          <w:lang w:val="vi-VN"/>
        </w:rPr>
        <w:t>Trữ lượng gỗ của lô rừng được tính theo công thức sau:</w:t>
      </w:r>
    </w:p>
    <w:p w:rsidR="00425809" w:rsidRPr="00E50816" w:rsidRDefault="00425809" w:rsidP="00425809">
      <w:pPr>
        <w:snapToGrid w:val="0"/>
        <w:spacing w:before="120" w:after="120"/>
        <w:ind w:left="2160"/>
        <w:jc w:val="both"/>
        <w:rPr>
          <w:b/>
          <w:sz w:val="26"/>
          <w:szCs w:val="26"/>
        </w:rPr>
      </w:pPr>
      <w:r w:rsidRPr="00E50816">
        <w:rPr>
          <w:sz w:val="26"/>
          <w:szCs w:val="26"/>
          <w:lang w:val="vi-VN"/>
        </w:rPr>
        <w:t xml:space="preserve"> M</w:t>
      </w:r>
      <w:r w:rsidRPr="00E50816">
        <w:rPr>
          <w:sz w:val="26"/>
          <w:szCs w:val="26"/>
          <w:vertAlign w:val="subscript"/>
          <w:lang w:val="vi-VN"/>
        </w:rPr>
        <w:t>ilô</w:t>
      </w:r>
      <w:r w:rsidRPr="00E50816">
        <w:rPr>
          <w:sz w:val="26"/>
          <w:szCs w:val="26"/>
          <w:lang w:val="vi-VN"/>
        </w:rPr>
        <w:t xml:space="preserve"> = M</w:t>
      </w:r>
      <w:r w:rsidRPr="00E50816">
        <w:rPr>
          <w:sz w:val="26"/>
          <w:szCs w:val="26"/>
          <w:vertAlign w:val="subscript"/>
          <w:lang w:val="vi-VN"/>
        </w:rPr>
        <w:t>it</w:t>
      </w:r>
      <w:r w:rsidRPr="00E50816">
        <w:rPr>
          <w:sz w:val="26"/>
          <w:szCs w:val="26"/>
          <w:lang w:val="vi-VN"/>
        </w:rPr>
        <w:t>/ha x S</w:t>
      </w:r>
      <w:r w:rsidRPr="00E50816">
        <w:rPr>
          <w:sz w:val="26"/>
          <w:szCs w:val="26"/>
          <w:vertAlign w:val="subscript"/>
          <w:lang w:val="vi-VN"/>
        </w:rPr>
        <w:t>ilô</w:t>
      </w:r>
      <w:r w:rsidRPr="00E50816">
        <w:rPr>
          <w:sz w:val="26"/>
          <w:szCs w:val="26"/>
        </w:rPr>
        <w:tab/>
      </w:r>
      <w:r w:rsidRPr="00E50816">
        <w:rPr>
          <w:sz w:val="26"/>
          <w:szCs w:val="26"/>
        </w:rPr>
        <w:tab/>
      </w:r>
      <w:r w:rsidRPr="00E50816">
        <w:rPr>
          <w:sz w:val="26"/>
          <w:szCs w:val="26"/>
        </w:rPr>
        <w:tab/>
      </w:r>
      <w:r w:rsidRPr="00E50816">
        <w:rPr>
          <w:b/>
          <w:sz w:val="26"/>
          <w:szCs w:val="26"/>
        </w:rPr>
        <w:t>(16)</w:t>
      </w:r>
    </w:p>
    <w:p w:rsidR="00425809" w:rsidRPr="00E50816" w:rsidRDefault="00425809" w:rsidP="00425809">
      <w:pPr>
        <w:snapToGrid w:val="0"/>
        <w:spacing w:before="120" w:after="120"/>
        <w:jc w:val="both"/>
        <w:rPr>
          <w:sz w:val="26"/>
          <w:szCs w:val="26"/>
          <w:u w:val="single"/>
          <w:lang w:val="vi-VN"/>
        </w:rPr>
      </w:pPr>
      <w:r w:rsidRPr="00E50816">
        <w:rPr>
          <w:sz w:val="26"/>
          <w:szCs w:val="26"/>
          <w:u w:val="single"/>
          <w:lang w:val="vi-VN"/>
        </w:rPr>
        <w:t xml:space="preserve">Trong đó: </w:t>
      </w:r>
    </w:p>
    <w:p w:rsidR="00425809" w:rsidRPr="00E50816" w:rsidRDefault="00425809" w:rsidP="00425809">
      <w:pPr>
        <w:snapToGrid w:val="0"/>
        <w:spacing w:before="120" w:after="120"/>
        <w:jc w:val="both"/>
        <w:rPr>
          <w:sz w:val="26"/>
          <w:szCs w:val="26"/>
          <w:lang w:val="vi-VN"/>
        </w:rPr>
      </w:pPr>
      <w:r w:rsidRPr="00E50816">
        <w:rPr>
          <w:sz w:val="26"/>
          <w:szCs w:val="26"/>
          <w:lang w:val="vi-VN"/>
        </w:rPr>
        <w:tab/>
        <w:t>+ M</w:t>
      </w:r>
      <w:r w:rsidRPr="00E50816">
        <w:rPr>
          <w:sz w:val="26"/>
          <w:szCs w:val="26"/>
          <w:vertAlign w:val="subscript"/>
          <w:lang w:val="vi-VN"/>
        </w:rPr>
        <w:t>ilô</w:t>
      </w:r>
      <w:r w:rsidRPr="00E50816">
        <w:rPr>
          <w:sz w:val="26"/>
          <w:szCs w:val="26"/>
          <w:lang w:val="vi-VN"/>
        </w:rPr>
        <w:t xml:space="preserve"> là trữ lượng của lô rừng mang trạng thái i; làm tròn đến 01 m</w:t>
      </w:r>
      <w:r w:rsidRPr="00E50816">
        <w:rPr>
          <w:sz w:val="26"/>
          <w:szCs w:val="26"/>
          <w:vertAlign w:val="superscript"/>
          <w:lang w:val="vi-VN"/>
        </w:rPr>
        <w:t>3</w:t>
      </w:r>
      <w:r w:rsidRPr="00E50816">
        <w:rPr>
          <w:sz w:val="26"/>
          <w:szCs w:val="26"/>
          <w:lang w:val="vi-VN"/>
        </w:rPr>
        <w:t>.</w:t>
      </w:r>
    </w:p>
    <w:p w:rsidR="00425809" w:rsidRPr="00E50816" w:rsidRDefault="00425809" w:rsidP="00425809">
      <w:pPr>
        <w:snapToGrid w:val="0"/>
        <w:spacing w:before="120" w:after="120"/>
        <w:jc w:val="both"/>
        <w:rPr>
          <w:sz w:val="26"/>
          <w:szCs w:val="26"/>
          <w:lang w:val="vi-VN"/>
        </w:rPr>
      </w:pPr>
      <w:r w:rsidRPr="00E50816">
        <w:rPr>
          <w:sz w:val="26"/>
          <w:szCs w:val="26"/>
          <w:lang w:val="vi-VN"/>
        </w:rPr>
        <w:tab/>
        <w:t>+ M</w:t>
      </w:r>
      <w:r w:rsidRPr="00E50816">
        <w:rPr>
          <w:sz w:val="26"/>
          <w:szCs w:val="26"/>
          <w:vertAlign w:val="subscript"/>
          <w:lang w:val="vi-VN"/>
        </w:rPr>
        <w:t>it</w:t>
      </w:r>
      <w:r w:rsidRPr="00E50816">
        <w:rPr>
          <w:sz w:val="26"/>
          <w:szCs w:val="26"/>
          <w:lang w:val="vi-VN"/>
        </w:rPr>
        <w:t xml:space="preserve"> là trữ lượng bình quân/ha của trạng thái rừng i cấp tỉnh;</w:t>
      </w:r>
    </w:p>
    <w:p w:rsidR="00425809" w:rsidRPr="00E50816" w:rsidRDefault="00425809" w:rsidP="00425809">
      <w:pPr>
        <w:snapToGrid w:val="0"/>
        <w:spacing w:before="120" w:after="120"/>
        <w:jc w:val="both"/>
        <w:rPr>
          <w:sz w:val="26"/>
          <w:szCs w:val="26"/>
          <w:lang w:val="vi-VN"/>
        </w:rPr>
      </w:pPr>
      <w:r w:rsidRPr="00E50816">
        <w:rPr>
          <w:sz w:val="26"/>
          <w:szCs w:val="26"/>
          <w:lang w:val="vi-VN"/>
        </w:rPr>
        <w:tab/>
        <w:t>+ S</w:t>
      </w:r>
      <w:r w:rsidRPr="00E50816">
        <w:rPr>
          <w:sz w:val="26"/>
          <w:szCs w:val="26"/>
          <w:vertAlign w:val="subscript"/>
          <w:lang w:val="vi-VN"/>
        </w:rPr>
        <w:t>ilô</w:t>
      </w:r>
      <w:r w:rsidRPr="00E50816">
        <w:rPr>
          <w:sz w:val="26"/>
          <w:szCs w:val="26"/>
          <w:lang w:val="vi-VN"/>
        </w:rPr>
        <w:t xml:space="preserve"> là diện tích lô rừng mang trạng thái i.</w:t>
      </w:r>
    </w:p>
    <w:p w:rsidR="00425809" w:rsidRPr="00E50816" w:rsidRDefault="00425809" w:rsidP="00425809">
      <w:pPr>
        <w:snapToGrid w:val="0"/>
        <w:spacing w:before="120" w:after="120"/>
        <w:jc w:val="both"/>
        <w:rPr>
          <w:i/>
          <w:sz w:val="26"/>
          <w:szCs w:val="26"/>
          <w:lang w:val="vi-VN"/>
        </w:rPr>
      </w:pPr>
      <w:r w:rsidRPr="00E50816">
        <w:rPr>
          <w:i/>
          <w:sz w:val="26"/>
          <w:szCs w:val="26"/>
          <w:lang w:val="vi-VN"/>
        </w:rPr>
        <w:tab/>
        <w:t xml:space="preserve">b) Trữ lượng tre nứa </w:t>
      </w:r>
    </w:p>
    <w:p w:rsidR="00425809" w:rsidRPr="00E50816" w:rsidRDefault="00425809" w:rsidP="00425809">
      <w:pPr>
        <w:pStyle w:val="ListParagraph"/>
        <w:snapToGrid w:val="0"/>
        <w:spacing w:before="120" w:after="120" w:line="240" w:lineRule="auto"/>
        <w:ind w:left="0" w:firstLine="709"/>
        <w:jc w:val="both"/>
        <w:rPr>
          <w:rFonts w:ascii="Times New Roman" w:hAnsi="Times New Roman" w:cs="Times New Roman"/>
          <w:sz w:val="26"/>
          <w:szCs w:val="26"/>
          <w:lang w:val="vi-VN"/>
        </w:rPr>
      </w:pPr>
      <w:r w:rsidRPr="00E50816">
        <w:rPr>
          <w:rFonts w:ascii="Times New Roman" w:hAnsi="Times New Roman" w:cs="Times New Roman"/>
          <w:sz w:val="26"/>
          <w:szCs w:val="26"/>
          <w:lang w:val="vi-VN"/>
        </w:rPr>
        <w:t>Trữ lượng lô rừng được tính theo công thức sau:</w:t>
      </w:r>
    </w:p>
    <w:p w:rsidR="00425809" w:rsidRPr="00E50816" w:rsidRDefault="00425809" w:rsidP="00425809">
      <w:pPr>
        <w:snapToGrid w:val="0"/>
        <w:spacing w:before="120" w:after="120"/>
        <w:ind w:left="2160" w:firstLine="720"/>
        <w:jc w:val="both"/>
        <w:rPr>
          <w:sz w:val="26"/>
          <w:szCs w:val="26"/>
        </w:rPr>
      </w:pPr>
      <w:r w:rsidRPr="00E50816">
        <w:rPr>
          <w:sz w:val="26"/>
          <w:szCs w:val="26"/>
          <w:lang w:val="vi-VN"/>
        </w:rPr>
        <w:t>N</w:t>
      </w:r>
      <w:r w:rsidRPr="00E50816">
        <w:rPr>
          <w:sz w:val="26"/>
          <w:szCs w:val="26"/>
          <w:vertAlign w:val="subscript"/>
          <w:lang w:val="vi-VN"/>
        </w:rPr>
        <w:t>ilô</w:t>
      </w:r>
      <w:r w:rsidRPr="00E50816">
        <w:rPr>
          <w:sz w:val="26"/>
          <w:szCs w:val="26"/>
          <w:lang w:val="vi-VN"/>
        </w:rPr>
        <w:t xml:space="preserve"> = N</w:t>
      </w:r>
      <w:r w:rsidRPr="00E50816">
        <w:rPr>
          <w:sz w:val="26"/>
          <w:szCs w:val="26"/>
          <w:vertAlign w:val="subscript"/>
          <w:lang w:val="vi-VN"/>
        </w:rPr>
        <w:t>it</w:t>
      </w:r>
      <w:r w:rsidRPr="00E50816">
        <w:rPr>
          <w:sz w:val="26"/>
          <w:szCs w:val="26"/>
          <w:lang w:val="vi-VN"/>
        </w:rPr>
        <w:t>/ha x S</w:t>
      </w:r>
      <w:r w:rsidRPr="00E50816">
        <w:rPr>
          <w:sz w:val="26"/>
          <w:szCs w:val="26"/>
          <w:vertAlign w:val="subscript"/>
          <w:lang w:val="vi-VN"/>
        </w:rPr>
        <w:t>ilô</w:t>
      </w:r>
      <w:r w:rsidRPr="00E50816">
        <w:rPr>
          <w:sz w:val="26"/>
          <w:szCs w:val="26"/>
        </w:rPr>
        <w:tab/>
      </w:r>
      <w:r w:rsidRPr="00E50816">
        <w:rPr>
          <w:sz w:val="26"/>
          <w:szCs w:val="26"/>
        </w:rPr>
        <w:tab/>
      </w:r>
      <w:r w:rsidRPr="00E50816">
        <w:rPr>
          <w:sz w:val="26"/>
          <w:szCs w:val="26"/>
        </w:rPr>
        <w:tab/>
      </w:r>
      <w:r w:rsidRPr="00E50816">
        <w:rPr>
          <w:b/>
          <w:sz w:val="26"/>
          <w:szCs w:val="26"/>
        </w:rPr>
        <w:t>(17)</w:t>
      </w:r>
    </w:p>
    <w:p w:rsidR="00425809" w:rsidRPr="00E50816" w:rsidRDefault="00425809" w:rsidP="00425809">
      <w:pPr>
        <w:snapToGrid w:val="0"/>
        <w:spacing w:before="120" w:after="120"/>
        <w:jc w:val="both"/>
        <w:rPr>
          <w:sz w:val="26"/>
          <w:szCs w:val="26"/>
          <w:u w:val="single"/>
          <w:lang w:val="vi-VN"/>
        </w:rPr>
      </w:pPr>
      <w:r w:rsidRPr="00E50816">
        <w:rPr>
          <w:sz w:val="26"/>
          <w:szCs w:val="26"/>
          <w:u w:val="single"/>
          <w:lang w:val="vi-VN"/>
        </w:rPr>
        <w:t>Trong đó:</w:t>
      </w:r>
    </w:p>
    <w:p w:rsidR="00425809" w:rsidRPr="00E50816" w:rsidRDefault="00425809" w:rsidP="00425809">
      <w:pPr>
        <w:snapToGrid w:val="0"/>
        <w:spacing w:before="120" w:after="120"/>
        <w:jc w:val="both"/>
        <w:rPr>
          <w:sz w:val="26"/>
          <w:szCs w:val="26"/>
          <w:lang w:val="vi-VN"/>
        </w:rPr>
      </w:pPr>
      <w:r w:rsidRPr="00E50816">
        <w:rPr>
          <w:sz w:val="26"/>
          <w:szCs w:val="26"/>
          <w:lang w:val="vi-VN"/>
        </w:rPr>
        <w:tab/>
        <w:t>+ N</w:t>
      </w:r>
      <w:r w:rsidRPr="00E50816">
        <w:rPr>
          <w:sz w:val="26"/>
          <w:szCs w:val="26"/>
          <w:vertAlign w:val="subscript"/>
          <w:lang w:val="vi-VN"/>
        </w:rPr>
        <w:t>ilô</w:t>
      </w:r>
      <w:r w:rsidRPr="00E50816">
        <w:rPr>
          <w:sz w:val="26"/>
          <w:szCs w:val="26"/>
          <w:lang w:val="vi-VN"/>
        </w:rPr>
        <w:t xml:space="preserve"> là trữ lượng lô rừng mang trạng thái i; vê tròn 100 cây. (Ví dụ: Lô x có diện tích là 15,21 ha, trữ lượng bình quân 4,321 cây/ha thì trữ lượng của lô x = 65,7 nghìn cây).</w:t>
      </w:r>
    </w:p>
    <w:p w:rsidR="00425809" w:rsidRPr="00E50816" w:rsidRDefault="00425809" w:rsidP="00425809">
      <w:pPr>
        <w:snapToGrid w:val="0"/>
        <w:spacing w:before="120" w:after="120"/>
        <w:jc w:val="both"/>
        <w:rPr>
          <w:sz w:val="26"/>
          <w:szCs w:val="26"/>
          <w:lang w:val="vi-VN"/>
        </w:rPr>
      </w:pPr>
      <w:r w:rsidRPr="00E50816">
        <w:rPr>
          <w:sz w:val="26"/>
          <w:szCs w:val="26"/>
          <w:lang w:val="vi-VN"/>
        </w:rPr>
        <w:tab/>
        <w:t>+ N</w:t>
      </w:r>
      <w:r w:rsidRPr="00E50816">
        <w:rPr>
          <w:sz w:val="26"/>
          <w:szCs w:val="26"/>
          <w:vertAlign w:val="subscript"/>
          <w:lang w:val="vi-VN"/>
        </w:rPr>
        <w:t>it</w:t>
      </w:r>
      <w:r w:rsidRPr="00E50816">
        <w:rPr>
          <w:sz w:val="26"/>
          <w:szCs w:val="26"/>
          <w:lang w:val="vi-VN"/>
        </w:rPr>
        <w:t xml:space="preserve"> /ha là số cây bình quân/ha của trạng thái rừng i cấp tỉnh.</w:t>
      </w:r>
    </w:p>
    <w:p w:rsidR="00425809" w:rsidRPr="00E50816" w:rsidRDefault="00425809" w:rsidP="00425809">
      <w:pPr>
        <w:snapToGrid w:val="0"/>
        <w:spacing w:before="120" w:after="120"/>
        <w:ind w:firstLine="709"/>
        <w:jc w:val="both"/>
        <w:rPr>
          <w:sz w:val="26"/>
          <w:szCs w:val="26"/>
          <w:lang w:val="vi-VN"/>
        </w:rPr>
      </w:pPr>
      <w:r w:rsidRPr="00E50816">
        <w:rPr>
          <w:sz w:val="26"/>
          <w:szCs w:val="26"/>
          <w:lang w:val="vi-VN"/>
        </w:rPr>
        <w:tab/>
        <w:t>+ S</w:t>
      </w:r>
      <w:r w:rsidRPr="00E50816">
        <w:rPr>
          <w:sz w:val="26"/>
          <w:szCs w:val="26"/>
          <w:vertAlign w:val="subscript"/>
          <w:lang w:val="vi-VN"/>
        </w:rPr>
        <w:t>ilô</w:t>
      </w:r>
      <w:r w:rsidRPr="00E50816">
        <w:rPr>
          <w:sz w:val="26"/>
          <w:szCs w:val="26"/>
          <w:lang w:val="vi-VN"/>
        </w:rPr>
        <w:t xml:space="preserve"> là diện tích của lô rừng mang trạng thái i.</w:t>
      </w:r>
    </w:p>
    <w:p w:rsidR="00425809" w:rsidRPr="00E50816" w:rsidRDefault="00425809" w:rsidP="00425809">
      <w:pPr>
        <w:snapToGrid w:val="0"/>
        <w:spacing w:before="120" w:after="120"/>
        <w:ind w:firstLine="709"/>
        <w:jc w:val="both"/>
        <w:rPr>
          <w:i/>
          <w:sz w:val="26"/>
          <w:szCs w:val="26"/>
          <w:lang w:val="vi-VN"/>
        </w:rPr>
      </w:pPr>
      <w:r w:rsidRPr="00E50816">
        <w:rPr>
          <w:i/>
          <w:sz w:val="26"/>
          <w:szCs w:val="26"/>
          <w:lang w:val="vi-VN"/>
        </w:rPr>
        <w:t>c)Tổng hợp trữ lượng rừng</w:t>
      </w:r>
    </w:p>
    <w:p w:rsidR="00425809" w:rsidRPr="00E50816" w:rsidRDefault="00425809" w:rsidP="00425809">
      <w:pPr>
        <w:snapToGrid w:val="0"/>
        <w:spacing w:before="120" w:after="120"/>
        <w:jc w:val="both"/>
        <w:rPr>
          <w:sz w:val="26"/>
          <w:szCs w:val="26"/>
          <w:lang w:val="vi-VN"/>
        </w:rPr>
      </w:pPr>
      <w:r w:rsidRPr="00E50816">
        <w:rPr>
          <w:sz w:val="26"/>
          <w:szCs w:val="26"/>
          <w:lang w:val="vi-VN"/>
        </w:rPr>
        <w:tab/>
        <w:t>Trên cơ sở kết quả tính trữ lượng cho từng lô rừng nêu trên, tổng hợp trữ lượng rừng theo các cấp hành chính xã, huyện, tỉnh. Số liệu tổng hợp trữ lượng rừng ở bước điều tra trữ lượng này chỉ phục vụ cho viết báo cáo thuyết minh kết quả điều tra hiện trạng rừng.</w:t>
      </w:r>
    </w:p>
    <w:p w:rsidR="00425809" w:rsidRPr="00E50816" w:rsidRDefault="00425809" w:rsidP="00425809">
      <w:pPr>
        <w:snapToGrid w:val="0"/>
        <w:spacing w:before="120" w:after="120"/>
        <w:jc w:val="both"/>
        <w:rPr>
          <w:sz w:val="26"/>
          <w:szCs w:val="26"/>
          <w:lang w:val="vi-VN"/>
        </w:rPr>
      </w:pPr>
      <w:r w:rsidRPr="00E50816">
        <w:rPr>
          <w:sz w:val="26"/>
          <w:szCs w:val="26"/>
          <w:lang w:val="vi-VN"/>
        </w:rPr>
        <w:tab/>
        <w:t>Số liệu cuối cùng về trữ lượng rừng sẽ được thực hiện sau khi kết thúc bước kiểm kê rừng và sẽ được thống kê theo mẫu biểu qui định tại Phụ lục số 01B tại Phụ lục.</w:t>
      </w:r>
    </w:p>
    <w:p w:rsidR="00425809" w:rsidRPr="00E50816" w:rsidRDefault="00425809" w:rsidP="00425809">
      <w:pPr>
        <w:pStyle w:val="Muc111"/>
        <w:snapToGrid w:val="0"/>
        <w:spacing w:before="120"/>
        <w:ind w:firstLine="720"/>
        <w:rPr>
          <w:color w:val="auto"/>
          <w:u w:val="single"/>
          <w:lang w:val="vi-VN"/>
        </w:rPr>
      </w:pPr>
      <w:bookmarkStart w:id="188" w:name="_Toc146521745"/>
      <w:bookmarkStart w:id="189" w:name="_Toc146709986"/>
      <w:r w:rsidRPr="00E50816">
        <w:rPr>
          <w:color w:val="auto"/>
          <w:u w:val="single"/>
          <w:lang w:val="vi-VN"/>
        </w:rPr>
        <w:t xml:space="preserve">30.2. Tính toán trữ lượng </w:t>
      </w:r>
      <w:r w:rsidR="005607C8" w:rsidRPr="00E50816">
        <w:rPr>
          <w:color w:val="auto"/>
          <w:u w:val="single"/>
          <w:lang w:val="vi-VN"/>
        </w:rPr>
        <w:t xml:space="preserve">các-bon </w:t>
      </w:r>
      <w:bookmarkEnd w:id="188"/>
      <w:bookmarkEnd w:id="189"/>
      <w:r w:rsidR="005607C8" w:rsidRPr="00E50816">
        <w:rPr>
          <w:color w:val="auto"/>
          <w:u w:val="single"/>
          <w:lang w:val="vi-VN"/>
        </w:rPr>
        <w:t>rừng</w:t>
      </w:r>
    </w:p>
    <w:p w:rsidR="00425809" w:rsidRPr="00E50816" w:rsidRDefault="00425809" w:rsidP="00425809">
      <w:pPr>
        <w:pStyle w:val="BodyText"/>
        <w:spacing w:before="79" w:line="260" w:lineRule="exact"/>
        <w:ind w:left="171" w:firstLine="549"/>
        <w:jc w:val="both"/>
        <w:rPr>
          <w:sz w:val="26"/>
          <w:szCs w:val="26"/>
        </w:rPr>
      </w:pPr>
      <w:r w:rsidRPr="00E50816">
        <w:rPr>
          <w:sz w:val="26"/>
          <w:szCs w:val="26"/>
        </w:rPr>
        <w:t xml:space="preserve">Trữ lượng cacbon trong sinh khối rừng </w:t>
      </w:r>
      <w:r w:rsidRPr="00E50816">
        <w:rPr>
          <w:sz w:val="26"/>
          <w:szCs w:val="26"/>
          <w:lang w:val="vi-VN"/>
        </w:rPr>
        <w:t xml:space="preserve">được tính cho từng kiểu rừng </w:t>
      </w:r>
      <w:r w:rsidRPr="00E50816">
        <w:rPr>
          <w:sz w:val="26"/>
          <w:szCs w:val="26"/>
        </w:rPr>
        <w:t>theo phương pháp gián tiếp được tính theo công thức sau:</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29"/>
        <w:gridCol w:w="987"/>
      </w:tblGrid>
      <w:tr w:rsidR="00425809" w:rsidRPr="00E50816" w:rsidTr="00BE6152">
        <w:tc>
          <w:tcPr>
            <w:tcW w:w="8188" w:type="dxa"/>
          </w:tcPr>
          <w:p w:rsidR="00425809" w:rsidRPr="00E50816" w:rsidRDefault="00425809" w:rsidP="00BE6152">
            <w:pPr>
              <w:pStyle w:val="BodyText"/>
              <w:spacing w:before="79" w:line="260" w:lineRule="exact"/>
              <w:jc w:val="center"/>
              <w:rPr>
                <w:sz w:val="26"/>
                <w:szCs w:val="26"/>
              </w:rPr>
            </w:pPr>
            <w:r w:rsidRPr="00E50816">
              <w:rPr>
                <w:i/>
                <w:sz w:val="26"/>
                <w:szCs w:val="26"/>
              </w:rPr>
              <w:lastRenderedPageBreak/>
              <w:t>C=</w:t>
            </w:r>
            <w:r w:rsidRPr="00E50816">
              <w:rPr>
                <w:i/>
                <w:spacing w:val="-1"/>
                <w:sz w:val="26"/>
                <w:szCs w:val="26"/>
              </w:rPr>
              <w:t>(V</w:t>
            </w:r>
            <w:r w:rsidRPr="00E50816">
              <w:rPr>
                <w:i/>
                <w:sz w:val="26"/>
                <w:szCs w:val="26"/>
              </w:rPr>
              <w:t>×</w:t>
            </w:r>
            <w:r w:rsidRPr="00E50816">
              <w:rPr>
                <w:i/>
                <w:spacing w:val="-2"/>
                <w:sz w:val="26"/>
                <w:szCs w:val="26"/>
              </w:rPr>
              <w:t>BCEF</w:t>
            </w:r>
            <w:r w:rsidRPr="00E50816">
              <w:rPr>
                <w:i/>
                <w:spacing w:val="-1"/>
                <w:position w:val="-5"/>
                <w:sz w:val="26"/>
                <w:szCs w:val="26"/>
                <w:vertAlign w:val="subscript"/>
              </w:rPr>
              <w:t>S</w:t>
            </w:r>
            <w:r w:rsidRPr="00E50816">
              <w:rPr>
                <w:i/>
                <w:spacing w:val="-1"/>
                <w:sz w:val="26"/>
                <w:szCs w:val="26"/>
              </w:rPr>
              <w:t>)</w:t>
            </w:r>
            <w:r w:rsidRPr="00E50816">
              <w:rPr>
                <w:i/>
                <w:sz w:val="26"/>
                <w:szCs w:val="26"/>
              </w:rPr>
              <w:t>×(1+R)×CF</w:t>
            </w:r>
          </w:p>
        </w:tc>
        <w:tc>
          <w:tcPr>
            <w:tcW w:w="991" w:type="dxa"/>
          </w:tcPr>
          <w:p w:rsidR="00425809" w:rsidRPr="00E50816" w:rsidRDefault="00425809" w:rsidP="00BE6152">
            <w:pPr>
              <w:pStyle w:val="BodyText"/>
              <w:spacing w:before="79" w:line="260" w:lineRule="exact"/>
              <w:jc w:val="both"/>
              <w:rPr>
                <w:sz w:val="26"/>
                <w:szCs w:val="26"/>
              </w:rPr>
            </w:pPr>
            <w:r w:rsidRPr="00E50816">
              <w:rPr>
                <w:sz w:val="26"/>
                <w:szCs w:val="26"/>
              </w:rPr>
              <w:t>(1</w:t>
            </w:r>
            <w:r w:rsidRPr="00E50816">
              <w:rPr>
                <w:sz w:val="26"/>
                <w:szCs w:val="26"/>
                <w:lang w:val="vi-VN"/>
              </w:rPr>
              <w:t>8</w:t>
            </w:r>
            <w:r w:rsidRPr="00E50816">
              <w:rPr>
                <w:sz w:val="26"/>
                <w:szCs w:val="26"/>
              </w:rPr>
              <w:t>)</w:t>
            </w:r>
          </w:p>
        </w:tc>
      </w:tr>
    </w:tbl>
    <w:p w:rsidR="00425809" w:rsidRPr="00E50816" w:rsidRDefault="00425809" w:rsidP="00425809">
      <w:pPr>
        <w:spacing w:before="120"/>
        <w:jc w:val="both"/>
        <w:rPr>
          <w:spacing w:val="-2"/>
          <w:sz w:val="26"/>
          <w:szCs w:val="26"/>
        </w:rPr>
      </w:pPr>
      <w:r w:rsidRPr="00E50816">
        <w:rPr>
          <w:spacing w:val="-2"/>
          <w:sz w:val="26"/>
          <w:szCs w:val="26"/>
        </w:rPr>
        <w:t>Trong đó:</w:t>
      </w:r>
    </w:p>
    <w:p w:rsidR="00425809" w:rsidRPr="00E50816" w:rsidRDefault="00425809" w:rsidP="00B17358">
      <w:pPr>
        <w:pStyle w:val="ListParagraph"/>
        <w:widowControl w:val="0"/>
        <w:numPr>
          <w:ilvl w:val="0"/>
          <w:numId w:val="19"/>
        </w:numPr>
        <w:spacing w:before="120" w:after="0" w:line="240" w:lineRule="auto"/>
        <w:ind w:left="714" w:hanging="357"/>
        <w:jc w:val="both"/>
        <w:rPr>
          <w:rFonts w:ascii="Times New Roman" w:hAnsi="Times New Roman" w:cs="Times New Roman"/>
          <w:spacing w:val="-2"/>
          <w:sz w:val="26"/>
          <w:szCs w:val="26"/>
        </w:rPr>
      </w:pPr>
      <w:r w:rsidRPr="00E50816">
        <w:rPr>
          <w:rFonts w:ascii="Times New Roman" w:hAnsi="Times New Roman" w:cs="Times New Roman"/>
          <w:spacing w:val="-2"/>
          <w:sz w:val="26"/>
          <w:szCs w:val="26"/>
        </w:rPr>
        <w:t>C là trữ lượng cacbon (Mg)</w:t>
      </w:r>
    </w:p>
    <w:p w:rsidR="00425809" w:rsidRPr="00E50816" w:rsidRDefault="00425809" w:rsidP="00B17358">
      <w:pPr>
        <w:pStyle w:val="ListParagraph"/>
        <w:widowControl w:val="0"/>
        <w:numPr>
          <w:ilvl w:val="0"/>
          <w:numId w:val="19"/>
        </w:numPr>
        <w:spacing w:before="120" w:after="0" w:line="240" w:lineRule="auto"/>
        <w:ind w:left="714" w:hanging="357"/>
        <w:jc w:val="both"/>
        <w:rPr>
          <w:rFonts w:ascii="Times New Roman" w:hAnsi="Times New Roman" w:cs="Times New Roman"/>
          <w:spacing w:val="-2"/>
          <w:sz w:val="26"/>
          <w:szCs w:val="26"/>
        </w:rPr>
      </w:pPr>
      <w:r w:rsidRPr="00E50816">
        <w:rPr>
          <w:rFonts w:ascii="Times New Roman" w:hAnsi="Times New Roman" w:cs="Times New Roman"/>
          <w:spacing w:val="-2"/>
          <w:sz w:val="26"/>
          <w:szCs w:val="26"/>
        </w:rPr>
        <w:t>V: Trữ lượng gỗ (m</w:t>
      </w:r>
      <w:r w:rsidRPr="00E50816">
        <w:rPr>
          <w:rFonts w:ascii="Times New Roman" w:hAnsi="Times New Roman" w:cs="Times New Roman"/>
          <w:spacing w:val="-2"/>
          <w:sz w:val="26"/>
          <w:szCs w:val="26"/>
          <w:vertAlign w:val="superscript"/>
        </w:rPr>
        <w:t>3</w:t>
      </w:r>
      <w:r w:rsidRPr="00E50816">
        <w:rPr>
          <w:rFonts w:ascii="Times New Roman" w:hAnsi="Times New Roman" w:cs="Times New Roman"/>
          <w:spacing w:val="-2"/>
          <w:sz w:val="26"/>
          <w:szCs w:val="26"/>
        </w:rPr>
        <w:t>)</w:t>
      </w:r>
    </w:p>
    <w:p w:rsidR="00425809" w:rsidRPr="00E50816" w:rsidRDefault="00425809" w:rsidP="00B17358">
      <w:pPr>
        <w:pStyle w:val="ListParagraph"/>
        <w:widowControl w:val="0"/>
        <w:numPr>
          <w:ilvl w:val="0"/>
          <w:numId w:val="19"/>
        </w:numPr>
        <w:spacing w:before="120" w:after="0" w:line="240" w:lineRule="auto"/>
        <w:ind w:left="714" w:hanging="357"/>
        <w:jc w:val="both"/>
        <w:rPr>
          <w:rFonts w:ascii="Times New Roman" w:hAnsi="Times New Roman" w:cs="Times New Roman"/>
          <w:spacing w:val="-2"/>
          <w:sz w:val="26"/>
          <w:szCs w:val="26"/>
        </w:rPr>
      </w:pPr>
      <w:r w:rsidRPr="00E50816">
        <w:rPr>
          <w:rFonts w:ascii="Times New Roman" w:hAnsi="Times New Roman" w:cs="Times New Roman"/>
          <w:spacing w:val="-2"/>
          <w:sz w:val="26"/>
          <w:szCs w:val="26"/>
        </w:rPr>
        <w:t>BCEF là hệ số chuyển đổi và mở rộng thể tích thân thành sinh khối trên mặt đất (Mg /m</w:t>
      </w:r>
      <w:r w:rsidRPr="00E50816">
        <w:rPr>
          <w:rFonts w:ascii="Times New Roman" w:hAnsi="Times New Roman" w:cs="Times New Roman"/>
          <w:spacing w:val="-2"/>
          <w:sz w:val="26"/>
          <w:szCs w:val="26"/>
          <w:vertAlign w:val="superscript"/>
        </w:rPr>
        <w:t>3</w:t>
      </w:r>
      <w:r w:rsidRPr="00E50816">
        <w:rPr>
          <w:rFonts w:ascii="Times New Roman" w:hAnsi="Times New Roman" w:cs="Times New Roman"/>
          <w:spacing w:val="-2"/>
          <w:sz w:val="26"/>
          <w:szCs w:val="26"/>
        </w:rPr>
        <w:t>). Tham khảo Bảng 3 cho 1 số kiểu rừng theo cấp trữ lượng;</w:t>
      </w:r>
    </w:p>
    <w:p w:rsidR="00425809" w:rsidRPr="00E50816" w:rsidRDefault="00425809" w:rsidP="00B17358">
      <w:pPr>
        <w:pStyle w:val="ListParagraph"/>
        <w:widowControl w:val="0"/>
        <w:numPr>
          <w:ilvl w:val="0"/>
          <w:numId w:val="19"/>
        </w:numPr>
        <w:spacing w:before="120" w:after="0" w:line="240" w:lineRule="auto"/>
        <w:ind w:left="714" w:hanging="357"/>
        <w:jc w:val="both"/>
        <w:rPr>
          <w:rFonts w:ascii="Times New Roman" w:hAnsi="Times New Roman" w:cs="Times New Roman"/>
          <w:spacing w:val="-2"/>
          <w:sz w:val="26"/>
          <w:szCs w:val="26"/>
        </w:rPr>
      </w:pPr>
      <w:r w:rsidRPr="00E50816">
        <w:rPr>
          <w:rFonts w:ascii="Times New Roman" w:hAnsi="Times New Roman" w:cs="Times New Roman"/>
          <w:spacing w:val="-2"/>
          <w:sz w:val="26"/>
          <w:szCs w:val="26"/>
        </w:rPr>
        <w:t>R tỷ số sinh khối dưới mặt đất so với sinh khối trên mặt đất (không thứ nguyên). Tham khảo Bảng 2;</w:t>
      </w:r>
    </w:p>
    <w:p w:rsidR="00425809" w:rsidRPr="00E50816" w:rsidRDefault="00425809" w:rsidP="00B17358">
      <w:pPr>
        <w:pStyle w:val="ListParagraph"/>
        <w:widowControl w:val="0"/>
        <w:numPr>
          <w:ilvl w:val="0"/>
          <w:numId w:val="19"/>
        </w:numPr>
        <w:spacing w:before="120" w:after="0" w:line="240" w:lineRule="auto"/>
        <w:ind w:left="714" w:hanging="357"/>
        <w:jc w:val="both"/>
        <w:rPr>
          <w:rFonts w:ascii="Times New Roman" w:hAnsi="Times New Roman" w:cs="Times New Roman"/>
          <w:spacing w:val="-2"/>
          <w:sz w:val="26"/>
          <w:szCs w:val="26"/>
        </w:rPr>
      </w:pPr>
      <w:r w:rsidRPr="00E50816">
        <w:rPr>
          <w:rFonts w:ascii="Times New Roman" w:hAnsi="Times New Roman" w:cs="Times New Roman"/>
          <w:spacing w:val="-2"/>
          <w:sz w:val="26"/>
          <w:szCs w:val="26"/>
        </w:rPr>
        <w:t>CF là tỷ lệ cacbon của sinh khối rừng trên mặt đất hệ số cacbon, thường mặc định CF =0,47. Chi tiết cho kiểu rừng và bộ phân cây theo</w:t>
      </w:r>
      <w:r w:rsidRPr="00E50816">
        <w:rPr>
          <w:rFonts w:ascii="Times New Roman" w:hAnsi="Times New Roman" w:cs="Times New Roman"/>
          <w:spacing w:val="-2"/>
          <w:sz w:val="26"/>
          <w:szCs w:val="26"/>
          <w:lang w:val="vi-VN"/>
        </w:rPr>
        <w:t xml:space="preserve"> các </w:t>
      </w:r>
      <w:r w:rsidRPr="00E50816">
        <w:rPr>
          <w:rFonts w:ascii="Times New Roman" w:hAnsi="Times New Roman" w:cs="Times New Roman"/>
          <w:spacing w:val="-2"/>
          <w:sz w:val="26"/>
          <w:szCs w:val="26"/>
        </w:rPr>
        <w:t>Bảng dưới</w:t>
      </w:r>
      <w:r w:rsidRPr="00E50816">
        <w:rPr>
          <w:rFonts w:ascii="Times New Roman" w:hAnsi="Times New Roman" w:cs="Times New Roman"/>
          <w:spacing w:val="-2"/>
          <w:sz w:val="26"/>
          <w:szCs w:val="26"/>
          <w:lang w:val="vi-VN"/>
        </w:rPr>
        <w:t xml:space="preserve"> đây</w:t>
      </w:r>
      <w:r w:rsidRPr="00E50816">
        <w:rPr>
          <w:rFonts w:ascii="Times New Roman" w:hAnsi="Times New Roman" w:cs="Times New Roman"/>
          <w:spacing w:val="-2"/>
          <w:sz w:val="26"/>
          <w:szCs w:val="26"/>
        </w:rPr>
        <w:t>.</w:t>
      </w:r>
    </w:p>
    <w:tbl>
      <w:tblPr>
        <w:tblW w:w="8930"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276"/>
        <w:gridCol w:w="2126"/>
        <w:gridCol w:w="2126"/>
        <w:gridCol w:w="3402"/>
      </w:tblGrid>
      <w:tr w:rsidR="00425809" w:rsidRPr="00E50816" w:rsidTr="00BE6152">
        <w:trPr>
          <w:trHeight w:val="533"/>
        </w:trPr>
        <w:tc>
          <w:tcPr>
            <w:tcW w:w="8930" w:type="dxa"/>
            <w:gridSpan w:val="4"/>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rPr>
                <w:b/>
                <w:sz w:val="26"/>
                <w:szCs w:val="26"/>
                <w:lang w:val="vi-VN"/>
              </w:rPr>
            </w:pPr>
            <w:r w:rsidRPr="00E50816">
              <w:rPr>
                <w:b/>
                <w:smallCaps/>
                <w:lang w:val="vi-VN"/>
              </w:rPr>
              <w:t>Bảng 1. Tỷ lệ cacbon của sinh khối rừng trên mặt đất</w:t>
            </w:r>
          </w:p>
        </w:tc>
      </w:tr>
      <w:tr w:rsidR="00425809" w:rsidRPr="00E50816" w:rsidTr="00BE6152">
        <w:trPr>
          <w:trHeight w:val="594"/>
        </w:trPr>
        <w:tc>
          <w:tcPr>
            <w:tcW w:w="1276" w:type="dxa"/>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spacing w:before="60" w:after="60"/>
              <w:contextualSpacing/>
              <w:rPr>
                <w:b/>
                <w:sz w:val="26"/>
                <w:szCs w:val="26"/>
              </w:rPr>
            </w:pPr>
            <w:r w:rsidRPr="00E50816">
              <w:rPr>
                <w:b/>
                <w:sz w:val="26"/>
                <w:szCs w:val="26"/>
              </w:rPr>
              <w:t>Miền</w:t>
            </w:r>
          </w:p>
        </w:tc>
        <w:tc>
          <w:tcPr>
            <w:tcW w:w="2126" w:type="dxa"/>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spacing w:before="60" w:after="60"/>
              <w:contextualSpacing/>
              <w:rPr>
                <w:b/>
                <w:sz w:val="26"/>
                <w:szCs w:val="26"/>
                <w:lang w:val="vi-VN"/>
              </w:rPr>
            </w:pPr>
            <w:r w:rsidRPr="00E50816">
              <w:rPr>
                <w:b/>
                <w:sz w:val="26"/>
                <w:szCs w:val="26"/>
              </w:rPr>
              <w:t>Bộ phận</w:t>
            </w:r>
            <w:r w:rsidRPr="00E50816">
              <w:rPr>
                <w:b/>
                <w:sz w:val="26"/>
                <w:szCs w:val="26"/>
                <w:lang w:val="vi-VN"/>
              </w:rPr>
              <w:t xml:space="preserve"> cây</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firstLine="55"/>
              <w:contextualSpacing/>
              <w:rPr>
                <w:b/>
                <w:sz w:val="26"/>
                <w:szCs w:val="26"/>
                <w:lang w:val="vi-VN"/>
              </w:rPr>
            </w:pPr>
            <w:r w:rsidRPr="00E50816">
              <w:rPr>
                <w:b/>
                <w:sz w:val="26"/>
                <w:szCs w:val="26"/>
                <w:lang w:val="vi-VN"/>
              </w:rPr>
              <w:t xml:space="preserve">Hàm lượng </w:t>
            </w:r>
            <w:r w:rsidR="005607C8" w:rsidRPr="00E50816">
              <w:rPr>
                <w:b/>
                <w:sz w:val="26"/>
                <w:szCs w:val="26"/>
                <w:lang w:val="vi-VN"/>
              </w:rPr>
              <w:t>các-bon rừng</w:t>
            </w:r>
            <w:r w:rsidRPr="00E50816">
              <w:rPr>
                <w:b/>
                <w:sz w:val="26"/>
                <w:szCs w:val="26"/>
                <w:lang w:val="vi-VN"/>
              </w:rPr>
              <w:t>, (CF) [tấn C (tấn chất khô)</w:t>
            </w:r>
            <w:r w:rsidRPr="00E50816">
              <w:rPr>
                <w:b/>
                <w:sz w:val="26"/>
                <w:szCs w:val="26"/>
                <w:vertAlign w:val="superscript"/>
                <w:lang w:val="vi-VN"/>
              </w:rPr>
              <w:t>-1</w:t>
            </w:r>
            <w:r w:rsidRPr="00E50816">
              <w:rPr>
                <w:b/>
                <w:sz w:val="26"/>
                <w:szCs w:val="26"/>
                <w:lang w:val="vi-VN"/>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spacing w:before="60" w:after="60"/>
              <w:contextualSpacing/>
              <w:rPr>
                <w:b/>
                <w:sz w:val="26"/>
                <w:szCs w:val="26"/>
                <w:lang w:val="vi-VN"/>
              </w:rPr>
            </w:pPr>
            <w:r w:rsidRPr="00E50816">
              <w:rPr>
                <w:b/>
                <w:sz w:val="26"/>
                <w:szCs w:val="26"/>
                <w:lang w:val="vi-VN"/>
              </w:rPr>
              <w:t>Tài liệu tham khảo</w:t>
            </w:r>
          </w:p>
        </w:tc>
      </w:tr>
      <w:tr w:rsidR="00425809" w:rsidRPr="00E50816" w:rsidTr="00BE6152">
        <w:trPr>
          <w:trHeight w:val="567"/>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107"/>
              <w:contextualSpacing/>
              <w:rPr>
                <w:b/>
                <w:sz w:val="26"/>
                <w:szCs w:val="26"/>
                <w:lang w:val="vi-VN"/>
              </w:rPr>
            </w:pPr>
            <w:r w:rsidRPr="00E50816">
              <w:rPr>
                <w:b/>
                <w:sz w:val="26"/>
                <w:szCs w:val="26"/>
                <w:lang w:val="vi-VN"/>
              </w:rPr>
              <w:t>Giá trị mặc định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22" w:right="37"/>
              <w:contextualSpacing/>
              <w:rPr>
                <w:sz w:val="26"/>
                <w:szCs w:val="26"/>
                <w:lang w:val="vi-VN"/>
              </w:rPr>
            </w:pPr>
            <w:r w:rsidRPr="00E50816">
              <w:rPr>
                <w:sz w:val="26"/>
                <w:szCs w:val="26"/>
                <w:lang w:val="vi-VN"/>
              </w:rPr>
              <w:t>Tất cả</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13" w:right="43"/>
              <w:contextualSpacing/>
              <w:rPr>
                <w:sz w:val="26"/>
                <w:szCs w:val="26"/>
                <w:lang w:val="vi-VN"/>
              </w:rPr>
            </w:pPr>
            <w:r w:rsidRPr="00E50816">
              <w:rPr>
                <w:sz w:val="26"/>
                <w:szCs w:val="26"/>
                <w:lang w:val="vi-VN"/>
              </w:rPr>
              <w:t>0,47</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7"/>
              <w:contextualSpacing/>
              <w:rPr>
                <w:sz w:val="26"/>
                <w:szCs w:val="26"/>
                <w:lang w:val="vi-VN"/>
              </w:rPr>
            </w:pPr>
            <w:r w:rsidRPr="00E50816">
              <w:rPr>
                <w:sz w:val="26"/>
                <w:szCs w:val="26"/>
              </w:rPr>
              <w:t>McGroddy</w:t>
            </w:r>
            <w:r w:rsidRPr="00E50816">
              <w:rPr>
                <w:sz w:val="26"/>
                <w:szCs w:val="26"/>
                <w:lang w:val="vi-VN"/>
              </w:rPr>
              <w:t>và cộng sự, 2004</w:t>
            </w:r>
          </w:p>
        </w:tc>
      </w:tr>
      <w:tr w:rsidR="00425809" w:rsidRPr="00E50816" w:rsidTr="00BE6152">
        <w:trPr>
          <w:trHeight w:val="827"/>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spacing w:before="60" w:after="60"/>
              <w:ind w:left="63" w:right="28"/>
              <w:contextualSpacing/>
              <w:rPr>
                <w:b/>
                <w:sz w:val="26"/>
                <w:szCs w:val="26"/>
                <w:lang w:val="vi-VN"/>
              </w:rPr>
            </w:pPr>
            <w:r w:rsidRPr="00E50816">
              <w:rPr>
                <w:b/>
                <w:sz w:val="26"/>
                <w:szCs w:val="26"/>
                <w:lang w:val="vi-VN"/>
              </w:rPr>
              <w:t>Nhiệt đới và Cận nhiệt đới</w:t>
            </w:r>
          </w:p>
        </w:tc>
        <w:tc>
          <w:tcPr>
            <w:tcW w:w="2126" w:type="dxa"/>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spacing w:before="60" w:after="60"/>
              <w:ind w:left="22" w:right="37"/>
              <w:contextualSpacing/>
              <w:rPr>
                <w:sz w:val="26"/>
                <w:szCs w:val="26"/>
                <w:lang w:val="vi-VN"/>
              </w:rPr>
            </w:pPr>
            <w:r w:rsidRPr="00E50816">
              <w:rPr>
                <w:sz w:val="26"/>
                <w:szCs w:val="26"/>
                <w:lang w:val="vi-VN"/>
              </w:rPr>
              <w:t>Tất cả</w:t>
            </w:r>
          </w:p>
        </w:tc>
        <w:tc>
          <w:tcPr>
            <w:tcW w:w="2126" w:type="dxa"/>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spacing w:before="60" w:after="60"/>
              <w:ind w:left="13" w:right="43"/>
              <w:contextualSpacing/>
              <w:rPr>
                <w:sz w:val="26"/>
                <w:szCs w:val="26"/>
                <w:lang w:val="vi-VN"/>
              </w:rPr>
            </w:pPr>
            <w:r w:rsidRPr="00E50816">
              <w:rPr>
                <w:sz w:val="26"/>
                <w:szCs w:val="26"/>
                <w:lang w:val="vi-VN"/>
              </w:rPr>
              <w:t xml:space="preserve">0,47 (0,44 - </w:t>
            </w:r>
            <w:r w:rsidRPr="00E50816">
              <w:rPr>
                <w:sz w:val="26"/>
                <w:szCs w:val="26"/>
              </w:rPr>
              <w:t>0</w:t>
            </w:r>
            <w:r w:rsidRPr="00E50816">
              <w:rPr>
                <w:sz w:val="26"/>
                <w:szCs w:val="26"/>
                <w:lang w:val="vi-VN"/>
              </w:rPr>
              <w:t>,49)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7"/>
              <w:contextualSpacing/>
              <w:rPr>
                <w:sz w:val="26"/>
                <w:szCs w:val="26"/>
                <w:lang w:val="vi-VN"/>
              </w:rPr>
            </w:pPr>
            <w:r w:rsidRPr="00E50816">
              <w:rPr>
                <w:sz w:val="26"/>
                <w:szCs w:val="26"/>
                <w:lang w:val="vi-VN"/>
              </w:rPr>
              <w:t xml:space="preserve">Andreae và Merlet, 2001; Chambers </w:t>
            </w:r>
            <w:r w:rsidRPr="00E50816">
              <w:rPr>
                <w:i/>
                <w:sz w:val="26"/>
                <w:szCs w:val="26"/>
                <w:lang w:val="vi-VN"/>
              </w:rPr>
              <w:t>và cộng sự</w:t>
            </w:r>
            <w:r w:rsidRPr="00E50816">
              <w:rPr>
                <w:sz w:val="26"/>
                <w:szCs w:val="26"/>
                <w:lang w:val="vi-VN"/>
              </w:rPr>
              <w:t xml:space="preserve">, Năm 2001; McGroddy </w:t>
            </w:r>
            <w:r w:rsidRPr="00E50816">
              <w:rPr>
                <w:i/>
                <w:sz w:val="26"/>
                <w:szCs w:val="26"/>
                <w:lang w:val="vi-VN"/>
              </w:rPr>
              <w:t>và cộng sự</w:t>
            </w:r>
            <w:r w:rsidRPr="00E50816">
              <w:rPr>
                <w:sz w:val="26"/>
                <w:szCs w:val="26"/>
                <w:lang w:val="vi-VN"/>
              </w:rPr>
              <w:t>, Năm 2004; Lasco</w:t>
            </w:r>
          </w:p>
          <w:p w:rsidR="00425809" w:rsidRPr="00E50816" w:rsidRDefault="00425809" w:rsidP="00BE6152">
            <w:pPr>
              <w:spacing w:before="60" w:after="60"/>
              <w:ind w:left="7"/>
              <w:contextualSpacing/>
              <w:rPr>
                <w:sz w:val="26"/>
                <w:szCs w:val="26"/>
                <w:lang w:val="vi-VN"/>
              </w:rPr>
            </w:pPr>
            <w:r w:rsidRPr="00E50816">
              <w:rPr>
                <w:sz w:val="26"/>
                <w:szCs w:val="26"/>
                <w:lang w:val="vi-VN"/>
              </w:rPr>
              <w:t>và Pulhin, 2003</w:t>
            </w:r>
          </w:p>
        </w:tc>
      </w:tr>
      <w:tr w:rsidR="00425809" w:rsidRPr="00E50816" w:rsidTr="00BE6152">
        <w:trPr>
          <w:trHeight w:val="567"/>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63" w:right="28"/>
              <w:contextualSpacing/>
              <w:rPr>
                <w:b/>
                <w:sz w:val="26"/>
                <w:szCs w:val="26"/>
                <w:lang w:val="vi-VN"/>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22" w:right="37"/>
              <w:contextualSpacing/>
              <w:rPr>
                <w:sz w:val="26"/>
                <w:szCs w:val="26"/>
                <w:lang w:val="vi-VN"/>
              </w:rPr>
            </w:pPr>
            <w:r w:rsidRPr="00E50816">
              <w:rPr>
                <w:sz w:val="26"/>
                <w:szCs w:val="26"/>
                <w:lang w:val="vi-VN"/>
              </w:rPr>
              <w:t>gỗ</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13" w:right="43"/>
              <w:contextualSpacing/>
              <w:rPr>
                <w:sz w:val="26"/>
                <w:szCs w:val="26"/>
                <w:lang w:val="vi-VN"/>
              </w:rPr>
            </w:pPr>
            <w:r w:rsidRPr="00E50816">
              <w:rPr>
                <w:sz w:val="26"/>
                <w:szCs w:val="26"/>
                <w:lang w:val="vi-VN"/>
              </w:rPr>
              <w:t>0,49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7"/>
              <w:contextualSpacing/>
              <w:rPr>
                <w:sz w:val="26"/>
                <w:szCs w:val="26"/>
                <w:lang w:val="vi-VN"/>
              </w:rPr>
            </w:pPr>
            <w:r w:rsidRPr="00E50816">
              <w:rPr>
                <w:sz w:val="26"/>
                <w:szCs w:val="26"/>
                <w:lang w:val="vi-VN"/>
              </w:rPr>
              <w:t xml:space="preserve">Feldpausch </w:t>
            </w:r>
            <w:r w:rsidRPr="00E50816">
              <w:rPr>
                <w:i/>
                <w:sz w:val="26"/>
                <w:szCs w:val="26"/>
                <w:lang w:val="vi-VN"/>
              </w:rPr>
              <w:t>và cộng sự</w:t>
            </w:r>
            <w:r w:rsidRPr="00E50816">
              <w:rPr>
                <w:sz w:val="26"/>
                <w:szCs w:val="26"/>
                <w:lang w:val="vi-VN"/>
              </w:rPr>
              <w:t>, 2004</w:t>
            </w:r>
          </w:p>
        </w:tc>
      </w:tr>
      <w:tr w:rsidR="00425809" w:rsidRPr="00E50816" w:rsidTr="00BE6152">
        <w:trPr>
          <w:trHeight w:val="567"/>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63" w:right="28"/>
              <w:contextualSpacing/>
              <w:rPr>
                <w:b/>
                <w:sz w:val="26"/>
                <w:szCs w:val="26"/>
                <w:lang w:val="vi-VN"/>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22" w:right="37"/>
              <w:contextualSpacing/>
              <w:rPr>
                <w:sz w:val="26"/>
                <w:szCs w:val="26"/>
                <w:lang w:val="vi-VN"/>
              </w:rPr>
            </w:pPr>
            <w:r w:rsidRPr="00E50816">
              <w:rPr>
                <w:sz w:val="26"/>
                <w:szCs w:val="26"/>
                <w:lang w:val="vi-VN"/>
              </w:rPr>
              <w:t>gỗ, cây d &lt;10 cm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13" w:right="43"/>
              <w:contextualSpacing/>
              <w:rPr>
                <w:sz w:val="26"/>
                <w:szCs w:val="26"/>
                <w:lang w:val="vi-VN"/>
              </w:rPr>
            </w:pPr>
            <w:r w:rsidRPr="00E50816">
              <w:rPr>
                <w:sz w:val="26"/>
                <w:szCs w:val="26"/>
                <w:lang w:val="vi-VN"/>
              </w:rPr>
              <w:t>0,46</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7"/>
              <w:contextualSpacing/>
              <w:rPr>
                <w:sz w:val="26"/>
                <w:szCs w:val="26"/>
                <w:lang w:val="vi-VN"/>
              </w:rPr>
            </w:pPr>
            <w:r w:rsidRPr="00E50816">
              <w:rPr>
                <w:sz w:val="26"/>
                <w:szCs w:val="26"/>
                <w:lang w:val="vi-VN"/>
              </w:rPr>
              <w:t xml:space="preserve">Hughes </w:t>
            </w:r>
            <w:r w:rsidRPr="00E50816">
              <w:rPr>
                <w:i/>
                <w:sz w:val="26"/>
                <w:szCs w:val="26"/>
                <w:lang w:val="vi-VN"/>
              </w:rPr>
              <w:t>và cộng sự</w:t>
            </w:r>
            <w:r w:rsidRPr="00E50816">
              <w:rPr>
                <w:sz w:val="26"/>
                <w:szCs w:val="26"/>
                <w:lang w:val="vi-VN"/>
              </w:rPr>
              <w:t>, 2000</w:t>
            </w:r>
          </w:p>
        </w:tc>
      </w:tr>
      <w:tr w:rsidR="00425809" w:rsidRPr="00E50816" w:rsidTr="00BE6152">
        <w:trPr>
          <w:trHeight w:val="567"/>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63" w:right="28"/>
              <w:contextualSpacing/>
              <w:rPr>
                <w:b/>
                <w:sz w:val="26"/>
                <w:szCs w:val="26"/>
                <w:lang w:val="vi-VN"/>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22" w:right="37"/>
              <w:contextualSpacing/>
              <w:rPr>
                <w:sz w:val="26"/>
                <w:szCs w:val="26"/>
                <w:lang w:val="vi-VN"/>
              </w:rPr>
            </w:pPr>
            <w:r w:rsidRPr="00E50816">
              <w:rPr>
                <w:rFonts w:eastAsia="Caudex"/>
                <w:sz w:val="26"/>
                <w:szCs w:val="26"/>
                <w:lang w:val="vi-VN"/>
              </w:rPr>
              <w:t>gỗ, cây d ≥ 10 cm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13" w:right="43"/>
              <w:contextualSpacing/>
              <w:rPr>
                <w:sz w:val="26"/>
                <w:szCs w:val="26"/>
                <w:lang w:val="vi-VN"/>
              </w:rPr>
            </w:pPr>
            <w:r w:rsidRPr="00E50816">
              <w:rPr>
                <w:sz w:val="26"/>
                <w:szCs w:val="26"/>
                <w:lang w:val="vi-VN"/>
              </w:rPr>
              <w:t>0,49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7"/>
              <w:contextualSpacing/>
              <w:rPr>
                <w:sz w:val="26"/>
                <w:szCs w:val="26"/>
                <w:lang w:val="vi-VN"/>
              </w:rPr>
            </w:pPr>
            <w:r w:rsidRPr="00E50816">
              <w:rPr>
                <w:sz w:val="26"/>
                <w:szCs w:val="26"/>
                <w:lang w:val="vi-VN"/>
              </w:rPr>
              <w:t xml:space="preserve">Hughes </w:t>
            </w:r>
            <w:r w:rsidRPr="00E50816">
              <w:rPr>
                <w:i/>
                <w:sz w:val="26"/>
                <w:szCs w:val="26"/>
                <w:lang w:val="vi-VN"/>
              </w:rPr>
              <w:t>và cộng sự</w:t>
            </w:r>
            <w:r w:rsidRPr="00E50816">
              <w:rPr>
                <w:sz w:val="26"/>
                <w:szCs w:val="26"/>
                <w:lang w:val="vi-VN"/>
              </w:rPr>
              <w:t>, 2000</w:t>
            </w:r>
          </w:p>
        </w:tc>
      </w:tr>
      <w:tr w:rsidR="00425809" w:rsidRPr="00E50816" w:rsidTr="00BE6152">
        <w:trPr>
          <w:trHeight w:val="567"/>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63" w:right="28"/>
              <w:contextualSpacing/>
              <w:rPr>
                <w:b/>
                <w:sz w:val="26"/>
                <w:szCs w:val="26"/>
                <w:lang w:val="vi-VN"/>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22" w:right="37"/>
              <w:contextualSpacing/>
              <w:rPr>
                <w:sz w:val="26"/>
                <w:szCs w:val="26"/>
              </w:rPr>
            </w:pPr>
            <w:r w:rsidRPr="00E50816">
              <w:rPr>
                <w:sz w:val="26"/>
                <w:szCs w:val="26"/>
              </w:rPr>
              <w:t>lá</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13" w:right="43"/>
              <w:contextualSpacing/>
              <w:rPr>
                <w:sz w:val="26"/>
                <w:szCs w:val="26"/>
                <w:lang w:val="vi-VN"/>
              </w:rPr>
            </w:pPr>
            <w:r w:rsidRPr="00E50816">
              <w:rPr>
                <w:sz w:val="26"/>
                <w:szCs w:val="26"/>
                <w:lang w:val="vi-VN"/>
              </w:rPr>
              <w:t>0,47</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7"/>
              <w:contextualSpacing/>
              <w:rPr>
                <w:sz w:val="26"/>
                <w:szCs w:val="26"/>
                <w:lang w:val="vi-VN"/>
              </w:rPr>
            </w:pPr>
            <w:r w:rsidRPr="00E50816">
              <w:rPr>
                <w:sz w:val="26"/>
                <w:szCs w:val="26"/>
                <w:lang w:val="vi-VN"/>
              </w:rPr>
              <w:t xml:space="preserve">Feldpausch </w:t>
            </w:r>
            <w:r w:rsidRPr="00E50816">
              <w:rPr>
                <w:i/>
                <w:sz w:val="26"/>
                <w:szCs w:val="26"/>
                <w:lang w:val="vi-VN"/>
              </w:rPr>
              <w:t>và cộng sự</w:t>
            </w:r>
            <w:r w:rsidRPr="00E50816">
              <w:rPr>
                <w:sz w:val="26"/>
                <w:szCs w:val="26"/>
                <w:lang w:val="vi-VN"/>
              </w:rPr>
              <w:t>, 2004</w:t>
            </w:r>
          </w:p>
        </w:tc>
      </w:tr>
      <w:tr w:rsidR="00425809" w:rsidRPr="00E50816" w:rsidTr="00BE6152">
        <w:trPr>
          <w:trHeight w:val="565"/>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63" w:right="28"/>
              <w:contextualSpacing/>
              <w:rPr>
                <w:b/>
                <w:sz w:val="26"/>
                <w:szCs w:val="26"/>
                <w:lang w:val="vi-VN"/>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22" w:right="37"/>
              <w:contextualSpacing/>
              <w:rPr>
                <w:sz w:val="26"/>
                <w:szCs w:val="26"/>
                <w:lang w:val="vi-VN"/>
              </w:rPr>
            </w:pPr>
            <w:r w:rsidRPr="00E50816">
              <w:rPr>
                <w:sz w:val="26"/>
                <w:szCs w:val="26"/>
                <w:lang w:val="vi-VN"/>
              </w:rPr>
              <w:t>lá, cây d &lt;10 cm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13" w:right="43"/>
              <w:contextualSpacing/>
              <w:rPr>
                <w:sz w:val="26"/>
                <w:szCs w:val="26"/>
                <w:lang w:val="vi-VN"/>
              </w:rPr>
            </w:pPr>
            <w:r w:rsidRPr="00E50816">
              <w:rPr>
                <w:sz w:val="26"/>
                <w:szCs w:val="26"/>
                <w:lang w:val="vi-VN"/>
              </w:rPr>
              <w:t>0,43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7"/>
              <w:contextualSpacing/>
              <w:rPr>
                <w:sz w:val="26"/>
                <w:szCs w:val="26"/>
                <w:lang w:val="vi-VN"/>
              </w:rPr>
            </w:pPr>
            <w:r w:rsidRPr="00E50816">
              <w:rPr>
                <w:sz w:val="26"/>
                <w:szCs w:val="26"/>
                <w:lang w:val="vi-VN"/>
              </w:rPr>
              <w:t xml:space="preserve">Hughes </w:t>
            </w:r>
            <w:r w:rsidRPr="00E50816">
              <w:rPr>
                <w:i/>
                <w:sz w:val="26"/>
                <w:szCs w:val="26"/>
                <w:lang w:val="vi-VN"/>
              </w:rPr>
              <w:t>và cộng sự</w:t>
            </w:r>
            <w:r w:rsidRPr="00E50816">
              <w:rPr>
                <w:sz w:val="26"/>
                <w:szCs w:val="26"/>
                <w:lang w:val="vi-VN"/>
              </w:rPr>
              <w:t>, 2000</w:t>
            </w:r>
          </w:p>
        </w:tc>
      </w:tr>
      <w:tr w:rsidR="00425809" w:rsidRPr="00E50816" w:rsidTr="00BE6152">
        <w:trPr>
          <w:trHeight w:val="567"/>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63" w:right="28"/>
              <w:contextualSpacing/>
              <w:rPr>
                <w:b/>
                <w:sz w:val="26"/>
                <w:szCs w:val="26"/>
                <w:lang w:val="vi-VN"/>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22" w:right="37"/>
              <w:contextualSpacing/>
              <w:rPr>
                <w:sz w:val="26"/>
                <w:szCs w:val="26"/>
                <w:lang w:val="vi-VN"/>
              </w:rPr>
            </w:pPr>
            <w:r w:rsidRPr="00E50816">
              <w:rPr>
                <w:rFonts w:eastAsia="Gungsuh"/>
                <w:sz w:val="26"/>
                <w:szCs w:val="26"/>
                <w:lang w:val="vi-VN"/>
              </w:rPr>
              <w:t>lá, cây d ≥ 10 cm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13" w:right="43"/>
              <w:contextualSpacing/>
              <w:rPr>
                <w:sz w:val="26"/>
                <w:szCs w:val="26"/>
                <w:lang w:val="vi-VN"/>
              </w:rPr>
            </w:pPr>
            <w:r w:rsidRPr="00E50816">
              <w:rPr>
                <w:sz w:val="26"/>
                <w:szCs w:val="26"/>
                <w:lang w:val="vi-VN"/>
              </w:rPr>
              <w:t>0,46</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7"/>
              <w:contextualSpacing/>
              <w:rPr>
                <w:sz w:val="26"/>
                <w:szCs w:val="26"/>
                <w:lang w:val="vi-VN"/>
              </w:rPr>
            </w:pPr>
            <w:r w:rsidRPr="00E50816">
              <w:rPr>
                <w:sz w:val="26"/>
                <w:szCs w:val="26"/>
                <w:lang w:val="vi-VN"/>
              </w:rPr>
              <w:t xml:space="preserve">Hughes </w:t>
            </w:r>
            <w:r w:rsidRPr="00E50816">
              <w:rPr>
                <w:i/>
                <w:sz w:val="26"/>
                <w:szCs w:val="26"/>
                <w:lang w:val="vi-VN"/>
              </w:rPr>
              <w:t>và cộng sự</w:t>
            </w:r>
            <w:r w:rsidRPr="00E50816">
              <w:rPr>
                <w:sz w:val="26"/>
                <w:szCs w:val="26"/>
                <w:lang w:val="vi-VN"/>
              </w:rPr>
              <w:t>, 2000</w:t>
            </w:r>
          </w:p>
        </w:tc>
      </w:tr>
    </w:tbl>
    <w:p w:rsidR="00425809" w:rsidRPr="00E50816" w:rsidRDefault="00425809" w:rsidP="00425809">
      <w:pPr>
        <w:jc w:val="both"/>
        <w:rPr>
          <w:sz w:val="26"/>
          <w:szCs w:val="26"/>
        </w:rPr>
      </w:pPr>
    </w:p>
    <w:p w:rsidR="00425809" w:rsidRPr="00E50816" w:rsidRDefault="00425809" w:rsidP="00425809">
      <w:pPr>
        <w:ind w:left="0"/>
        <w:jc w:val="both"/>
        <w:rPr>
          <w:sz w:val="26"/>
          <w:szCs w:val="26"/>
        </w:rPr>
      </w:pPr>
    </w:p>
    <w:tbl>
      <w:tblPr>
        <w:tblW w:w="92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41"/>
        <w:gridCol w:w="2046"/>
        <w:gridCol w:w="2693"/>
        <w:gridCol w:w="1639"/>
        <w:gridCol w:w="2047"/>
      </w:tblGrid>
      <w:tr w:rsidR="00425809" w:rsidRPr="00E50816" w:rsidTr="00BE6152">
        <w:trPr>
          <w:trHeight w:val="542"/>
        </w:trPr>
        <w:tc>
          <w:tcPr>
            <w:tcW w:w="9266" w:type="dxa"/>
            <w:gridSpan w:val="5"/>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rPr>
                <w:b/>
                <w:sz w:val="26"/>
                <w:szCs w:val="26"/>
                <w:lang w:val="vi-VN"/>
              </w:rPr>
            </w:pPr>
            <w:r w:rsidRPr="00E50816">
              <w:rPr>
                <w:b/>
                <w:smallCaps/>
                <w:lang w:val="vi-VN"/>
              </w:rPr>
              <w:t xml:space="preserve">Bảng </w:t>
            </w:r>
            <w:r w:rsidRPr="00E50816">
              <w:rPr>
                <w:b/>
                <w:smallCaps/>
              </w:rPr>
              <w:t xml:space="preserve">2. </w:t>
            </w:r>
            <w:r w:rsidRPr="00E50816">
              <w:rPr>
                <w:b/>
                <w:smallCaps/>
                <w:lang w:val="vi-VN"/>
              </w:rPr>
              <w:t>Tỷ số sinh khối dưới mặt đất so với sinh khối trên mặt đất (R)</w:t>
            </w:r>
          </w:p>
        </w:tc>
      </w:tr>
      <w:tr w:rsidR="00425809" w:rsidRPr="00E50816" w:rsidTr="00BE6152">
        <w:trPr>
          <w:trHeight w:val="998"/>
        </w:trPr>
        <w:tc>
          <w:tcPr>
            <w:tcW w:w="841" w:type="dxa"/>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ind w:left="0"/>
              <w:rPr>
                <w:b/>
                <w:sz w:val="26"/>
                <w:szCs w:val="26"/>
                <w:lang w:val="vi-VN"/>
              </w:rPr>
            </w:pPr>
            <w:r w:rsidRPr="00E50816">
              <w:rPr>
                <w:b/>
                <w:sz w:val="26"/>
                <w:szCs w:val="26"/>
                <w:lang w:val="vi-VN"/>
              </w:rPr>
              <w:t>Miền</w:t>
            </w:r>
          </w:p>
        </w:tc>
        <w:tc>
          <w:tcPr>
            <w:tcW w:w="2046" w:type="dxa"/>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ind w:left="0"/>
              <w:rPr>
                <w:b/>
                <w:sz w:val="26"/>
                <w:szCs w:val="26"/>
                <w:lang w:val="vi-VN"/>
              </w:rPr>
            </w:pPr>
            <w:r w:rsidRPr="00E50816">
              <w:rPr>
                <w:b/>
                <w:sz w:val="26"/>
                <w:szCs w:val="26"/>
              </w:rPr>
              <w:t>Vùng</w:t>
            </w:r>
            <w:r w:rsidRPr="00E50816">
              <w:rPr>
                <w:b/>
                <w:sz w:val="26"/>
                <w:szCs w:val="26"/>
                <w:lang w:val="vi-VN"/>
              </w:rPr>
              <w:t xml:space="preserve"> sinh thái</w:t>
            </w:r>
          </w:p>
        </w:tc>
        <w:tc>
          <w:tcPr>
            <w:tcW w:w="2693" w:type="dxa"/>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ind w:left="20"/>
              <w:rPr>
                <w:b/>
                <w:sz w:val="26"/>
                <w:szCs w:val="26"/>
                <w:lang w:val="vi-VN"/>
              </w:rPr>
            </w:pPr>
            <w:r w:rsidRPr="00E50816">
              <w:rPr>
                <w:b/>
                <w:sz w:val="26"/>
                <w:szCs w:val="26"/>
                <w:lang w:val="vi-VN"/>
              </w:rPr>
              <w:t>Sinh khối trên mặt đất</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rPr>
                <w:b/>
                <w:sz w:val="26"/>
                <w:szCs w:val="26"/>
                <w:lang w:val="vi-VN"/>
              </w:rPr>
            </w:pPr>
            <w:r w:rsidRPr="00E50816">
              <w:rPr>
                <w:b/>
                <w:sz w:val="26"/>
                <w:szCs w:val="26"/>
                <w:lang w:val="vi-VN"/>
              </w:rPr>
              <w:t>R</w:t>
            </w:r>
          </w:p>
          <w:p w:rsidR="00425809" w:rsidRPr="00E50816" w:rsidRDefault="00425809" w:rsidP="00BE6152">
            <w:pPr>
              <w:rPr>
                <w:b/>
                <w:sz w:val="26"/>
                <w:szCs w:val="26"/>
                <w:lang w:val="vi-VN"/>
              </w:rPr>
            </w:pPr>
            <w:r w:rsidRPr="00E50816">
              <w:rPr>
                <w:b/>
                <w:sz w:val="26"/>
                <w:szCs w:val="26"/>
                <w:lang w:val="vi-VN"/>
              </w:rPr>
              <w:t>[tấn rễ chất khô (tấn chồi chất khô)</w:t>
            </w:r>
            <w:r w:rsidRPr="00E50816">
              <w:rPr>
                <w:b/>
                <w:sz w:val="26"/>
                <w:szCs w:val="26"/>
                <w:vertAlign w:val="superscript"/>
                <w:lang w:val="vi-VN"/>
              </w:rPr>
              <w:t>-1</w:t>
            </w:r>
            <w:r w:rsidRPr="00E50816">
              <w:rPr>
                <w:b/>
                <w:sz w:val="26"/>
                <w:szCs w:val="26"/>
                <w:lang w:val="vi-VN"/>
              </w:rPr>
              <w:t>]</w:t>
            </w:r>
          </w:p>
        </w:tc>
        <w:tc>
          <w:tcPr>
            <w:tcW w:w="2047" w:type="dxa"/>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ind w:left="107"/>
              <w:rPr>
                <w:b/>
                <w:sz w:val="26"/>
                <w:szCs w:val="26"/>
                <w:lang w:val="vi-VN"/>
              </w:rPr>
            </w:pPr>
            <w:r w:rsidRPr="00E50816">
              <w:rPr>
                <w:b/>
                <w:sz w:val="26"/>
                <w:szCs w:val="26"/>
                <w:lang w:val="vi-VN"/>
              </w:rPr>
              <w:t>Tài liệu tham khảo</w:t>
            </w:r>
          </w:p>
        </w:tc>
      </w:tr>
      <w:tr w:rsidR="00425809" w:rsidRPr="00E50816" w:rsidTr="00BE6152">
        <w:trPr>
          <w:trHeight w:val="387"/>
        </w:trPr>
        <w:tc>
          <w:tcPr>
            <w:tcW w:w="841" w:type="dxa"/>
            <w:vMerge w:val="restart"/>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ind w:left="0"/>
              <w:rPr>
                <w:b/>
                <w:sz w:val="26"/>
                <w:szCs w:val="26"/>
              </w:rPr>
            </w:pPr>
            <w:r w:rsidRPr="00E50816">
              <w:rPr>
                <w:b/>
                <w:sz w:val="26"/>
                <w:szCs w:val="26"/>
              </w:rPr>
              <w:lastRenderedPageBreak/>
              <w:t>Nhiệt đới</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0"/>
              <w:rPr>
                <w:sz w:val="26"/>
                <w:szCs w:val="26"/>
                <w:lang w:val="vi-VN"/>
              </w:rPr>
            </w:pPr>
            <w:r w:rsidRPr="00E50816">
              <w:rPr>
                <w:sz w:val="26"/>
                <w:szCs w:val="26"/>
              </w:rPr>
              <w:t xml:space="preserve">Rừng </w:t>
            </w:r>
            <w:r w:rsidRPr="00E50816">
              <w:rPr>
                <w:sz w:val="26"/>
                <w:szCs w:val="26"/>
                <w:lang w:val="vi-VN"/>
              </w:rPr>
              <w:t>mưa nhiệt đới</w:t>
            </w:r>
          </w:p>
        </w:tc>
        <w:tc>
          <w:tcPr>
            <w:tcW w:w="2693" w:type="dxa"/>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ind w:left="20"/>
              <w:rPr>
                <w:sz w:val="26"/>
                <w:szCs w:val="26"/>
              </w:rPr>
            </w:pP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9" w:right="-54"/>
              <w:rPr>
                <w:sz w:val="26"/>
                <w:szCs w:val="26"/>
                <w:lang w:val="vi-VN"/>
              </w:rPr>
            </w:pPr>
            <w:r w:rsidRPr="00E50816">
              <w:rPr>
                <w:sz w:val="26"/>
                <w:szCs w:val="26"/>
                <w:lang w:val="vi-VN"/>
              </w:rPr>
              <w:t>0,37</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06"/>
              <w:rPr>
                <w:sz w:val="26"/>
                <w:szCs w:val="26"/>
                <w:lang w:val="vi-VN"/>
              </w:rPr>
            </w:pPr>
            <w:r w:rsidRPr="00E50816">
              <w:rPr>
                <w:sz w:val="26"/>
                <w:szCs w:val="26"/>
                <w:lang w:val="vi-VN"/>
              </w:rPr>
              <w:t>Fittkau và Klinge, 1973</w:t>
            </w:r>
          </w:p>
        </w:tc>
      </w:tr>
      <w:tr w:rsidR="00425809" w:rsidRPr="00E50816" w:rsidTr="00BE6152">
        <w:trPr>
          <w:trHeight w:val="368"/>
        </w:trPr>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rPr>
                <w:b/>
                <w:sz w:val="26"/>
                <w:szCs w:val="26"/>
                <w:lang w:val="vi-VN"/>
              </w:rPr>
            </w:pPr>
          </w:p>
        </w:tc>
        <w:tc>
          <w:tcPr>
            <w:tcW w:w="2046" w:type="dxa"/>
            <w:vMerge w:val="restart"/>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ind w:left="0"/>
              <w:rPr>
                <w:b/>
                <w:sz w:val="26"/>
                <w:szCs w:val="26"/>
                <w:lang w:val="vi-VN"/>
              </w:rPr>
            </w:pPr>
          </w:p>
          <w:p w:rsidR="00425809" w:rsidRPr="00E50816" w:rsidRDefault="00425809" w:rsidP="00BE6152">
            <w:pPr>
              <w:ind w:left="0"/>
              <w:rPr>
                <w:sz w:val="26"/>
                <w:szCs w:val="26"/>
                <w:lang w:val="vi-VN"/>
              </w:rPr>
            </w:pPr>
            <w:r w:rsidRPr="00E50816">
              <w:rPr>
                <w:sz w:val="26"/>
                <w:szCs w:val="26"/>
                <w:lang w:val="vi-VN"/>
              </w:rPr>
              <w:t>Rừng rụng lá ẩm nhiệt đới</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20"/>
              <w:rPr>
                <w:sz w:val="26"/>
                <w:szCs w:val="26"/>
                <w:lang w:val="vi-VN"/>
              </w:rPr>
            </w:pPr>
            <w:r w:rsidRPr="00E50816">
              <w:rPr>
                <w:sz w:val="26"/>
                <w:szCs w:val="26"/>
                <w:lang w:val="vi-VN"/>
              </w:rPr>
              <w:t xml:space="preserve">sinh khối trên mặt đất </w:t>
            </w:r>
          </w:p>
          <w:p w:rsidR="00425809" w:rsidRPr="00E50816" w:rsidRDefault="00425809" w:rsidP="00BE6152">
            <w:pPr>
              <w:ind w:left="20"/>
              <w:rPr>
                <w:sz w:val="26"/>
                <w:szCs w:val="26"/>
                <w:lang w:val="vi-VN"/>
              </w:rPr>
            </w:pPr>
            <w:r w:rsidRPr="00E50816">
              <w:rPr>
                <w:sz w:val="26"/>
                <w:szCs w:val="26"/>
                <w:lang w:val="vi-VN"/>
              </w:rPr>
              <w:t>&lt;125 tấn ha</w:t>
            </w:r>
            <w:r w:rsidRPr="00E50816">
              <w:rPr>
                <w:sz w:val="26"/>
                <w:szCs w:val="26"/>
                <w:vertAlign w:val="superscript"/>
                <w:lang w:val="vi-VN"/>
              </w:rPr>
              <w:t>-1</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9" w:right="-54"/>
              <w:rPr>
                <w:sz w:val="26"/>
                <w:szCs w:val="26"/>
                <w:lang w:val="vi-VN"/>
              </w:rPr>
            </w:pPr>
            <w:r w:rsidRPr="00E50816">
              <w:rPr>
                <w:sz w:val="26"/>
                <w:szCs w:val="26"/>
                <w:lang w:val="vi-VN"/>
              </w:rPr>
              <w:t>0,20 (0,09 - 0,25)</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07"/>
              <w:rPr>
                <w:sz w:val="26"/>
                <w:szCs w:val="26"/>
                <w:lang w:val="vi-VN"/>
              </w:rPr>
            </w:pPr>
            <w:r w:rsidRPr="00E50816">
              <w:rPr>
                <w:sz w:val="26"/>
                <w:szCs w:val="26"/>
                <w:lang w:val="vi-VN"/>
              </w:rPr>
              <w:t xml:space="preserve">Mokany </w:t>
            </w:r>
            <w:r w:rsidRPr="00E50816">
              <w:rPr>
                <w:i/>
                <w:sz w:val="26"/>
                <w:szCs w:val="26"/>
                <w:lang w:val="vi-VN"/>
              </w:rPr>
              <w:t>và cộng sự</w:t>
            </w:r>
            <w:r w:rsidRPr="00E50816">
              <w:rPr>
                <w:sz w:val="26"/>
                <w:szCs w:val="26"/>
                <w:lang w:val="vi-VN"/>
              </w:rPr>
              <w:t>, 2006</w:t>
            </w:r>
          </w:p>
        </w:tc>
      </w:tr>
      <w:tr w:rsidR="00425809" w:rsidRPr="00E50816" w:rsidTr="00BE6152">
        <w:trPr>
          <w:trHeight w:val="367"/>
        </w:trPr>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rPr>
                <w:b/>
                <w:sz w:val="26"/>
                <w:szCs w:val="26"/>
                <w:lang w:val="vi-VN"/>
              </w:rPr>
            </w:pPr>
          </w:p>
        </w:tc>
        <w:tc>
          <w:tcPr>
            <w:tcW w:w="2046"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0"/>
              <w:rPr>
                <w:sz w:val="26"/>
                <w:szCs w:val="26"/>
                <w:lang w:val="vi-VN"/>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20"/>
              <w:rPr>
                <w:sz w:val="26"/>
                <w:szCs w:val="26"/>
                <w:lang w:val="vi-VN"/>
              </w:rPr>
            </w:pPr>
            <w:r w:rsidRPr="00E50816">
              <w:rPr>
                <w:sz w:val="26"/>
                <w:szCs w:val="26"/>
                <w:lang w:val="vi-VN"/>
              </w:rPr>
              <w:t>sinh khối trên mặt đất</w:t>
            </w:r>
          </w:p>
          <w:p w:rsidR="00425809" w:rsidRPr="00E50816" w:rsidRDefault="00425809" w:rsidP="00BE6152">
            <w:pPr>
              <w:ind w:left="20"/>
              <w:rPr>
                <w:sz w:val="26"/>
                <w:szCs w:val="26"/>
                <w:lang w:val="vi-VN"/>
              </w:rPr>
            </w:pPr>
            <w:r w:rsidRPr="00E50816">
              <w:rPr>
                <w:sz w:val="26"/>
                <w:szCs w:val="26"/>
                <w:lang w:val="vi-VN"/>
              </w:rPr>
              <w:t>&gt; 125 tấn ha</w:t>
            </w:r>
            <w:r w:rsidRPr="00E50816">
              <w:rPr>
                <w:sz w:val="26"/>
                <w:szCs w:val="26"/>
                <w:vertAlign w:val="superscript"/>
                <w:lang w:val="vi-VN"/>
              </w:rPr>
              <w:t>-1</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9" w:right="-54"/>
              <w:rPr>
                <w:sz w:val="26"/>
                <w:szCs w:val="26"/>
                <w:lang w:val="vi-VN"/>
              </w:rPr>
            </w:pPr>
            <w:r w:rsidRPr="00E50816">
              <w:rPr>
                <w:sz w:val="26"/>
                <w:szCs w:val="26"/>
                <w:lang w:val="vi-VN"/>
              </w:rPr>
              <w:t>0,24 (0,22 - 0,33)</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07"/>
              <w:rPr>
                <w:sz w:val="26"/>
                <w:szCs w:val="26"/>
                <w:lang w:val="vi-VN"/>
              </w:rPr>
            </w:pPr>
            <w:r w:rsidRPr="00E50816">
              <w:rPr>
                <w:sz w:val="26"/>
                <w:szCs w:val="26"/>
                <w:lang w:val="vi-VN"/>
              </w:rPr>
              <w:t xml:space="preserve">Mokany </w:t>
            </w:r>
            <w:r w:rsidRPr="00E50816">
              <w:rPr>
                <w:i/>
                <w:sz w:val="26"/>
                <w:szCs w:val="26"/>
                <w:lang w:val="vi-VN"/>
              </w:rPr>
              <w:t>và cộng sự</w:t>
            </w:r>
            <w:r w:rsidRPr="00E50816">
              <w:rPr>
                <w:sz w:val="26"/>
                <w:szCs w:val="26"/>
                <w:lang w:val="vi-VN"/>
              </w:rPr>
              <w:t>, 2006</w:t>
            </w:r>
          </w:p>
        </w:tc>
      </w:tr>
      <w:tr w:rsidR="00425809" w:rsidRPr="00E50816" w:rsidTr="00BE6152">
        <w:trPr>
          <w:trHeight w:val="368"/>
        </w:trPr>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rPr>
                <w:b/>
                <w:sz w:val="26"/>
                <w:szCs w:val="26"/>
                <w:lang w:val="vi-VN"/>
              </w:rPr>
            </w:pPr>
          </w:p>
        </w:tc>
        <w:tc>
          <w:tcPr>
            <w:tcW w:w="2046" w:type="dxa"/>
            <w:vMerge w:val="restart"/>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ind w:left="0"/>
              <w:rPr>
                <w:sz w:val="26"/>
                <w:szCs w:val="26"/>
                <w:lang w:val="vi-VN"/>
              </w:rPr>
            </w:pPr>
            <w:r w:rsidRPr="00E50816">
              <w:rPr>
                <w:sz w:val="26"/>
                <w:szCs w:val="26"/>
                <w:lang w:val="vi-VN"/>
              </w:rPr>
              <w:t>Rừng khô nhiệt đới</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20"/>
              <w:rPr>
                <w:sz w:val="26"/>
                <w:szCs w:val="26"/>
                <w:lang w:val="vi-VN"/>
              </w:rPr>
            </w:pPr>
            <w:r w:rsidRPr="00E50816">
              <w:rPr>
                <w:sz w:val="26"/>
                <w:szCs w:val="26"/>
                <w:lang w:val="vi-VN"/>
              </w:rPr>
              <w:t>sinh khối trên mặt đất</w:t>
            </w:r>
          </w:p>
          <w:p w:rsidR="00425809" w:rsidRPr="00E50816" w:rsidRDefault="00425809" w:rsidP="00BE6152">
            <w:pPr>
              <w:ind w:left="20"/>
              <w:rPr>
                <w:sz w:val="26"/>
                <w:szCs w:val="26"/>
                <w:lang w:val="vi-VN"/>
              </w:rPr>
            </w:pPr>
            <w:r w:rsidRPr="00E50816">
              <w:rPr>
                <w:sz w:val="26"/>
                <w:szCs w:val="26"/>
                <w:lang w:val="vi-VN"/>
              </w:rPr>
              <w:t>&lt; 20 tấn ha</w:t>
            </w:r>
            <w:r w:rsidRPr="00E50816">
              <w:rPr>
                <w:sz w:val="26"/>
                <w:szCs w:val="26"/>
                <w:vertAlign w:val="superscript"/>
                <w:lang w:val="vi-VN"/>
              </w:rPr>
              <w:t>-1</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9" w:right="-54"/>
              <w:rPr>
                <w:sz w:val="26"/>
                <w:szCs w:val="26"/>
                <w:lang w:val="vi-VN"/>
              </w:rPr>
            </w:pPr>
            <w:r w:rsidRPr="00E50816">
              <w:rPr>
                <w:sz w:val="26"/>
                <w:szCs w:val="26"/>
                <w:lang w:val="vi-VN"/>
              </w:rPr>
              <w:t>0,56 (0,28 - 0,68)</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07"/>
              <w:rPr>
                <w:sz w:val="26"/>
                <w:szCs w:val="26"/>
                <w:lang w:val="vi-VN"/>
              </w:rPr>
            </w:pPr>
            <w:r w:rsidRPr="00E50816">
              <w:rPr>
                <w:sz w:val="26"/>
                <w:szCs w:val="26"/>
                <w:lang w:val="vi-VN"/>
              </w:rPr>
              <w:t xml:space="preserve">Mokany </w:t>
            </w:r>
            <w:r w:rsidRPr="00E50816">
              <w:rPr>
                <w:i/>
                <w:sz w:val="26"/>
                <w:szCs w:val="26"/>
                <w:lang w:val="vi-VN"/>
              </w:rPr>
              <w:t>và cộng sự</w:t>
            </w:r>
            <w:r w:rsidRPr="00E50816">
              <w:rPr>
                <w:sz w:val="26"/>
                <w:szCs w:val="26"/>
                <w:lang w:val="vi-VN"/>
              </w:rPr>
              <w:t>, 2006</w:t>
            </w:r>
          </w:p>
        </w:tc>
      </w:tr>
      <w:tr w:rsidR="00425809" w:rsidRPr="00E50816" w:rsidTr="00BE6152">
        <w:trPr>
          <w:trHeight w:val="367"/>
        </w:trPr>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rPr>
                <w:b/>
                <w:sz w:val="26"/>
                <w:szCs w:val="26"/>
                <w:lang w:val="vi-VN"/>
              </w:rPr>
            </w:pPr>
          </w:p>
        </w:tc>
        <w:tc>
          <w:tcPr>
            <w:tcW w:w="2046"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0"/>
              <w:rPr>
                <w:sz w:val="26"/>
                <w:szCs w:val="26"/>
                <w:lang w:val="vi-VN"/>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20"/>
              <w:rPr>
                <w:sz w:val="26"/>
                <w:szCs w:val="26"/>
                <w:lang w:val="vi-VN"/>
              </w:rPr>
            </w:pPr>
            <w:r w:rsidRPr="00E50816">
              <w:rPr>
                <w:sz w:val="26"/>
                <w:szCs w:val="26"/>
                <w:lang w:val="vi-VN"/>
              </w:rPr>
              <w:t>sinh khối trên mặt đất</w:t>
            </w:r>
          </w:p>
          <w:p w:rsidR="00425809" w:rsidRPr="00E50816" w:rsidRDefault="00425809" w:rsidP="00BE6152">
            <w:pPr>
              <w:ind w:left="20"/>
              <w:rPr>
                <w:sz w:val="26"/>
                <w:szCs w:val="26"/>
                <w:lang w:val="vi-VN"/>
              </w:rPr>
            </w:pPr>
            <w:r w:rsidRPr="00E50816">
              <w:rPr>
                <w:sz w:val="26"/>
                <w:szCs w:val="26"/>
                <w:lang w:val="vi-VN"/>
              </w:rPr>
              <w:t>&gt; 20 tấn ha</w:t>
            </w:r>
            <w:r w:rsidRPr="00E50816">
              <w:rPr>
                <w:sz w:val="26"/>
                <w:szCs w:val="26"/>
                <w:vertAlign w:val="superscript"/>
                <w:lang w:val="vi-VN"/>
              </w:rPr>
              <w:t>-1</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9" w:right="-54"/>
              <w:rPr>
                <w:sz w:val="26"/>
                <w:szCs w:val="26"/>
                <w:lang w:val="vi-VN"/>
              </w:rPr>
            </w:pPr>
            <w:r w:rsidRPr="00E50816">
              <w:rPr>
                <w:sz w:val="26"/>
                <w:szCs w:val="26"/>
                <w:lang w:val="vi-VN"/>
              </w:rPr>
              <w:t>0,28 (0,27 - 0,28)</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07"/>
              <w:rPr>
                <w:sz w:val="26"/>
                <w:szCs w:val="26"/>
                <w:lang w:val="vi-VN"/>
              </w:rPr>
            </w:pPr>
            <w:r w:rsidRPr="00E50816">
              <w:rPr>
                <w:sz w:val="26"/>
                <w:szCs w:val="26"/>
                <w:lang w:val="vi-VN"/>
              </w:rPr>
              <w:t xml:space="preserve">Mokany </w:t>
            </w:r>
            <w:r w:rsidRPr="00E50816">
              <w:rPr>
                <w:i/>
                <w:sz w:val="26"/>
                <w:szCs w:val="26"/>
                <w:lang w:val="vi-VN"/>
              </w:rPr>
              <w:t>và cộng sự</w:t>
            </w:r>
            <w:r w:rsidRPr="00E50816">
              <w:rPr>
                <w:sz w:val="26"/>
                <w:szCs w:val="26"/>
                <w:lang w:val="vi-VN"/>
              </w:rPr>
              <w:t>, 2006</w:t>
            </w:r>
          </w:p>
        </w:tc>
      </w:tr>
      <w:tr w:rsidR="00425809" w:rsidRPr="00E50816" w:rsidTr="00BE6152">
        <w:trPr>
          <w:trHeight w:val="368"/>
        </w:trPr>
        <w:tc>
          <w:tcPr>
            <w:tcW w:w="841" w:type="dxa"/>
            <w:vMerge w:val="restart"/>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ind w:left="0"/>
              <w:rPr>
                <w:b/>
                <w:sz w:val="26"/>
                <w:szCs w:val="26"/>
              </w:rPr>
            </w:pPr>
            <w:r w:rsidRPr="00E50816">
              <w:rPr>
                <w:b/>
                <w:sz w:val="26"/>
                <w:szCs w:val="26"/>
              </w:rPr>
              <w:t>Cận nhiệt đới</w:t>
            </w:r>
          </w:p>
        </w:tc>
        <w:tc>
          <w:tcPr>
            <w:tcW w:w="2046" w:type="dxa"/>
            <w:vMerge w:val="restart"/>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ind w:left="0"/>
              <w:rPr>
                <w:b/>
                <w:sz w:val="26"/>
                <w:szCs w:val="26"/>
                <w:lang w:val="vi-VN"/>
              </w:rPr>
            </w:pPr>
          </w:p>
          <w:p w:rsidR="00425809" w:rsidRPr="00E50816" w:rsidRDefault="00425809" w:rsidP="00BE6152">
            <w:pPr>
              <w:ind w:left="0"/>
              <w:rPr>
                <w:sz w:val="26"/>
                <w:szCs w:val="26"/>
              </w:rPr>
            </w:pPr>
            <w:r w:rsidRPr="00E50816">
              <w:rPr>
                <w:sz w:val="26"/>
                <w:szCs w:val="26"/>
              </w:rPr>
              <w:t xml:space="preserve">Rừng </w:t>
            </w:r>
            <w:r w:rsidRPr="00E50816">
              <w:rPr>
                <w:sz w:val="26"/>
                <w:szCs w:val="26"/>
                <w:lang w:val="vi-VN"/>
              </w:rPr>
              <w:t>ẩm</w:t>
            </w:r>
            <w:r w:rsidRPr="00E50816">
              <w:rPr>
                <w:sz w:val="26"/>
                <w:szCs w:val="26"/>
              </w:rPr>
              <w:t xml:space="preserve"> cận </w:t>
            </w:r>
            <w:r w:rsidRPr="00E50816">
              <w:rPr>
                <w:sz w:val="26"/>
                <w:szCs w:val="26"/>
                <w:lang w:val="vi-VN"/>
              </w:rPr>
              <w:t>nhiệt đới</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20"/>
              <w:rPr>
                <w:sz w:val="26"/>
                <w:szCs w:val="26"/>
              </w:rPr>
            </w:pPr>
            <w:r w:rsidRPr="00E50816">
              <w:rPr>
                <w:sz w:val="26"/>
                <w:szCs w:val="26"/>
              </w:rPr>
              <w:t>sinh khối trên mặt đất</w:t>
            </w:r>
          </w:p>
          <w:p w:rsidR="00425809" w:rsidRPr="00E50816" w:rsidRDefault="00425809" w:rsidP="00BE6152">
            <w:pPr>
              <w:ind w:left="20"/>
              <w:rPr>
                <w:sz w:val="26"/>
                <w:szCs w:val="26"/>
              </w:rPr>
            </w:pPr>
            <w:r w:rsidRPr="00E50816">
              <w:rPr>
                <w:sz w:val="26"/>
                <w:szCs w:val="26"/>
              </w:rPr>
              <w:t>&lt; 125 tấn ha</w:t>
            </w:r>
            <w:r w:rsidRPr="00E50816">
              <w:rPr>
                <w:sz w:val="26"/>
                <w:szCs w:val="26"/>
                <w:vertAlign w:val="superscript"/>
              </w:rPr>
              <w:t>-1</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9" w:right="-54"/>
              <w:rPr>
                <w:sz w:val="26"/>
                <w:szCs w:val="26"/>
                <w:lang w:val="vi-VN"/>
              </w:rPr>
            </w:pPr>
            <w:r w:rsidRPr="00E50816">
              <w:rPr>
                <w:sz w:val="26"/>
                <w:szCs w:val="26"/>
                <w:lang w:val="vi-VN"/>
              </w:rPr>
              <w:t>0,20 (0,09 - 0,25)</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07"/>
              <w:rPr>
                <w:sz w:val="26"/>
                <w:szCs w:val="26"/>
                <w:lang w:val="vi-VN"/>
              </w:rPr>
            </w:pPr>
            <w:r w:rsidRPr="00E50816">
              <w:rPr>
                <w:sz w:val="26"/>
                <w:szCs w:val="26"/>
                <w:lang w:val="vi-VN"/>
              </w:rPr>
              <w:t xml:space="preserve">Mokany </w:t>
            </w:r>
            <w:r w:rsidRPr="00E50816">
              <w:rPr>
                <w:i/>
                <w:sz w:val="26"/>
                <w:szCs w:val="26"/>
                <w:lang w:val="vi-VN"/>
              </w:rPr>
              <w:t>và cộng sự</w:t>
            </w:r>
            <w:r w:rsidRPr="00E50816">
              <w:rPr>
                <w:sz w:val="26"/>
                <w:szCs w:val="26"/>
                <w:lang w:val="vi-VN"/>
              </w:rPr>
              <w:t>, 2006</w:t>
            </w:r>
          </w:p>
        </w:tc>
      </w:tr>
      <w:tr w:rsidR="00425809" w:rsidRPr="00E50816" w:rsidTr="00BE6152">
        <w:trPr>
          <w:trHeight w:val="367"/>
        </w:trPr>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rPr>
                <w:b/>
                <w:sz w:val="26"/>
                <w:szCs w:val="26"/>
                <w:lang w:val="vi-VN"/>
              </w:rPr>
            </w:pPr>
          </w:p>
        </w:tc>
        <w:tc>
          <w:tcPr>
            <w:tcW w:w="2046"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0"/>
              <w:rPr>
                <w:sz w:val="26"/>
                <w:szCs w:val="26"/>
                <w:lang w:val="vi-VN"/>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20"/>
              <w:rPr>
                <w:sz w:val="26"/>
                <w:szCs w:val="26"/>
                <w:lang w:val="vi-VN"/>
              </w:rPr>
            </w:pPr>
            <w:r w:rsidRPr="00E50816">
              <w:rPr>
                <w:sz w:val="26"/>
                <w:szCs w:val="26"/>
                <w:lang w:val="vi-VN"/>
              </w:rPr>
              <w:t>sinh khối trên mặt đất</w:t>
            </w:r>
          </w:p>
          <w:p w:rsidR="00425809" w:rsidRPr="00E50816" w:rsidRDefault="00425809" w:rsidP="00BE6152">
            <w:pPr>
              <w:ind w:left="20"/>
              <w:rPr>
                <w:sz w:val="26"/>
                <w:szCs w:val="26"/>
                <w:lang w:val="vi-VN"/>
              </w:rPr>
            </w:pPr>
            <w:r w:rsidRPr="00E50816">
              <w:rPr>
                <w:sz w:val="26"/>
                <w:szCs w:val="26"/>
                <w:lang w:val="vi-VN"/>
              </w:rPr>
              <w:t>&gt; 125 tấn ha</w:t>
            </w:r>
            <w:r w:rsidRPr="00E50816">
              <w:rPr>
                <w:sz w:val="26"/>
                <w:szCs w:val="26"/>
                <w:vertAlign w:val="superscript"/>
                <w:lang w:val="vi-VN"/>
              </w:rPr>
              <w:t>-1</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9" w:right="-54"/>
              <w:rPr>
                <w:sz w:val="26"/>
                <w:szCs w:val="26"/>
                <w:lang w:val="vi-VN"/>
              </w:rPr>
            </w:pPr>
            <w:r w:rsidRPr="00E50816">
              <w:rPr>
                <w:sz w:val="26"/>
                <w:szCs w:val="26"/>
                <w:lang w:val="vi-VN"/>
              </w:rPr>
              <w:t>0,24 (0,22 - 0,33)</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07"/>
              <w:rPr>
                <w:sz w:val="26"/>
                <w:szCs w:val="26"/>
                <w:lang w:val="vi-VN"/>
              </w:rPr>
            </w:pPr>
            <w:r w:rsidRPr="00E50816">
              <w:rPr>
                <w:sz w:val="26"/>
                <w:szCs w:val="26"/>
                <w:lang w:val="vi-VN"/>
              </w:rPr>
              <w:t xml:space="preserve">Mokany </w:t>
            </w:r>
            <w:r w:rsidRPr="00E50816">
              <w:rPr>
                <w:i/>
                <w:sz w:val="26"/>
                <w:szCs w:val="26"/>
                <w:lang w:val="vi-VN"/>
              </w:rPr>
              <w:t>và cộng sự</w:t>
            </w:r>
            <w:r w:rsidRPr="00E50816">
              <w:rPr>
                <w:sz w:val="26"/>
                <w:szCs w:val="26"/>
                <w:lang w:val="vi-VN"/>
              </w:rPr>
              <w:t>, 2006</w:t>
            </w:r>
          </w:p>
        </w:tc>
      </w:tr>
      <w:tr w:rsidR="00425809" w:rsidRPr="00E50816" w:rsidTr="00BE6152">
        <w:trPr>
          <w:trHeight w:val="367"/>
        </w:trPr>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rPr>
                <w:b/>
                <w:sz w:val="26"/>
                <w:szCs w:val="26"/>
                <w:lang w:val="vi-VN"/>
              </w:rPr>
            </w:pPr>
          </w:p>
        </w:tc>
        <w:tc>
          <w:tcPr>
            <w:tcW w:w="2046" w:type="dxa"/>
            <w:vMerge w:val="restart"/>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ind w:left="0"/>
              <w:rPr>
                <w:sz w:val="26"/>
                <w:szCs w:val="26"/>
                <w:lang w:val="vi-VN"/>
              </w:rPr>
            </w:pPr>
            <w:r w:rsidRPr="00E50816">
              <w:rPr>
                <w:sz w:val="26"/>
                <w:szCs w:val="26"/>
                <w:lang w:val="vi-VN"/>
              </w:rPr>
              <w:t>Rừng khô cận nhiệt đới</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20"/>
              <w:rPr>
                <w:sz w:val="26"/>
                <w:szCs w:val="26"/>
                <w:lang w:val="vi-VN"/>
              </w:rPr>
            </w:pPr>
            <w:r w:rsidRPr="00E50816">
              <w:rPr>
                <w:sz w:val="26"/>
                <w:szCs w:val="26"/>
                <w:lang w:val="vi-VN"/>
              </w:rPr>
              <w:t>sinh khối trên mặt đất</w:t>
            </w:r>
          </w:p>
          <w:p w:rsidR="00425809" w:rsidRPr="00E50816" w:rsidRDefault="00425809" w:rsidP="00BE6152">
            <w:pPr>
              <w:ind w:left="20"/>
              <w:rPr>
                <w:sz w:val="26"/>
                <w:szCs w:val="26"/>
                <w:lang w:val="vi-VN"/>
              </w:rPr>
            </w:pPr>
            <w:r w:rsidRPr="00E50816">
              <w:rPr>
                <w:sz w:val="26"/>
                <w:szCs w:val="26"/>
                <w:lang w:val="vi-VN"/>
              </w:rPr>
              <w:t>&lt; 20 tấn ha</w:t>
            </w:r>
            <w:r w:rsidRPr="00E50816">
              <w:rPr>
                <w:sz w:val="26"/>
                <w:szCs w:val="26"/>
                <w:vertAlign w:val="superscript"/>
                <w:lang w:val="vi-VN"/>
              </w:rPr>
              <w:t>-1</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9" w:right="-54"/>
              <w:rPr>
                <w:sz w:val="26"/>
                <w:szCs w:val="26"/>
                <w:lang w:val="vi-VN"/>
              </w:rPr>
            </w:pPr>
            <w:r w:rsidRPr="00E50816">
              <w:rPr>
                <w:sz w:val="26"/>
                <w:szCs w:val="26"/>
                <w:lang w:val="vi-VN"/>
              </w:rPr>
              <w:t>0,56 (0,28 - 0,68)</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07"/>
              <w:rPr>
                <w:sz w:val="26"/>
                <w:szCs w:val="26"/>
                <w:lang w:val="vi-VN"/>
              </w:rPr>
            </w:pPr>
            <w:r w:rsidRPr="00E50816">
              <w:rPr>
                <w:sz w:val="26"/>
                <w:szCs w:val="26"/>
                <w:lang w:val="vi-VN"/>
              </w:rPr>
              <w:t xml:space="preserve">Mokany </w:t>
            </w:r>
            <w:r w:rsidRPr="00E50816">
              <w:rPr>
                <w:i/>
                <w:sz w:val="26"/>
                <w:szCs w:val="26"/>
                <w:lang w:val="vi-VN"/>
              </w:rPr>
              <w:t>và cộng sự</w:t>
            </w:r>
            <w:r w:rsidRPr="00E50816">
              <w:rPr>
                <w:sz w:val="26"/>
                <w:szCs w:val="26"/>
                <w:lang w:val="vi-VN"/>
              </w:rPr>
              <w:t>, 2006</w:t>
            </w:r>
          </w:p>
        </w:tc>
      </w:tr>
      <w:tr w:rsidR="00425809" w:rsidRPr="00E50816" w:rsidTr="00BE6152">
        <w:trPr>
          <w:trHeight w:val="368"/>
        </w:trPr>
        <w:tc>
          <w:tcPr>
            <w:tcW w:w="841"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rPr>
                <w:b/>
                <w:sz w:val="26"/>
                <w:szCs w:val="26"/>
                <w:lang w:val="vi-VN"/>
              </w:rPr>
            </w:pPr>
          </w:p>
        </w:tc>
        <w:tc>
          <w:tcPr>
            <w:tcW w:w="2046" w:type="dxa"/>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46"/>
              <w:rPr>
                <w:sz w:val="26"/>
                <w:szCs w:val="26"/>
                <w:lang w:val="vi-VN"/>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20"/>
              <w:rPr>
                <w:sz w:val="26"/>
                <w:szCs w:val="26"/>
                <w:lang w:val="vi-VN"/>
              </w:rPr>
            </w:pPr>
            <w:r w:rsidRPr="00E50816">
              <w:rPr>
                <w:sz w:val="26"/>
                <w:szCs w:val="26"/>
                <w:lang w:val="vi-VN"/>
              </w:rPr>
              <w:t>sinh khối trên mặt đất</w:t>
            </w:r>
          </w:p>
          <w:p w:rsidR="00425809" w:rsidRPr="00E50816" w:rsidRDefault="00425809" w:rsidP="00BE6152">
            <w:pPr>
              <w:ind w:left="20"/>
              <w:rPr>
                <w:sz w:val="26"/>
                <w:szCs w:val="26"/>
                <w:lang w:val="vi-VN"/>
              </w:rPr>
            </w:pPr>
            <w:r w:rsidRPr="00E50816">
              <w:rPr>
                <w:sz w:val="26"/>
                <w:szCs w:val="26"/>
                <w:lang w:val="vi-VN"/>
              </w:rPr>
              <w:t>&gt; 20 tấn ha</w:t>
            </w:r>
            <w:r w:rsidRPr="00E50816">
              <w:rPr>
                <w:sz w:val="26"/>
                <w:szCs w:val="26"/>
                <w:vertAlign w:val="superscript"/>
                <w:lang w:val="vi-VN"/>
              </w:rPr>
              <w:t>-1</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9" w:right="-54"/>
              <w:rPr>
                <w:sz w:val="26"/>
                <w:szCs w:val="26"/>
                <w:lang w:val="vi-VN"/>
              </w:rPr>
            </w:pPr>
            <w:r w:rsidRPr="00E50816">
              <w:rPr>
                <w:sz w:val="26"/>
                <w:szCs w:val="26"/>
                <w:lang w:val="vi-VN"/>
              </w:rPr>
              <w:t>0,28 (0,27 - 0,28)</w:t>
            </w:r>
          </w:p>
        </w:tc>
        <w:tc>
          <w:tcPr>
            <w:tcW w:w="2047" w:type="dxa"/>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ind w:left="107"/>
              <w:rPr>
                <w:sz w:val="26"/>
                <w:szCs w:val="26"/>
                <w:lang w:val="vi-VN"/>
              </w:rPr>
            </w:pPr>
            <w:r w:rsidRPr="00E50816">
              <w:rPr>
                <w:sz w:val="26"/>
                <w:szCs w:val="26"/>
                <w:lang w:val="vi-VN"/>
              </w:rPr>
              <w:t xml:space="preserve">Mokany </w:t>
            </w:r>
            <w:r w:rsidRPr="00E50816">
              <w:rPr>
                <w:i/>
                <w:sz w:val="26"/>
                <w:szCs w:val="26"/>
                <w:lang w:val="vi-VN"/>
              </w:rPr>
              <w:t>và cộng sự</w:t>
            </w:r>
            <w:r w:rsidRPr="00E50816">
              <w:rPr>
                <w:sz w:val="26"/>
                <w:szCs w:val="26"/>
                <w:lang w:val="vi-VN"/>
              </w:rPr>
              <w:t>, 2006</w:t>
            </w:r>
          </w:p>
        </w:tc>
      </w:tr>
    </w:tbl>
    <w:p w:rsidR="00425809" w:rsidRPr="00E50816" w:rsidRDefault="00425809" w:rsidP="00425809">
      <w:pPr>
        <w:jc w:val="both"/>
        <w:rPr>
          <w:sz w:val="26"/>
          <w:szCs w:val="26"/>
        </w:rPr>
      </w:pPr>
    </w:p>
    <w:p w:rsidR="00425809" w:rsidRPr="00E50816" w:rsidRDefault="00425809" w:rsidP="00425809">
      <w:pPr>
        <w:rPr>
          <w:b/>
          <w:smallCaps/>
          <w:lang w:val="vi-VN"/>
        </w:rPr>
      </w:pPr>
      <w:r w:rsidRPr="00E50816">
        <w:rPr>
          <w:b/>
          <w:smallCaps/>
          <w:lang w:val="vi-VN"/>
        </w:rPr>
        <w:t>Bảng 3. CÁC HỆ SỐ CHUYỂN ĐỔI VÀ MỞ RỘNG SINH KHỐI MẶC ĐỊNH (BCEF</w:t>
      </w:r>
      <w:r w:rsidRPr="00E50816">
        <w:rPr>
          <w:b/>
          <w:smallCaps/>
          <w:lang w:val="en-US"/>
        </w:rPr>
        <w:t>s</w:t>
      </w:r>
      <w:r w:rsidRPr="00E50816">
        <w:rPr>
          <w:b/>
          <w:smallCaps/>
          <w:lang w:val="vi-VN"/>
        </w:rPr>
        <w:t>), TẤN SINH KHỐI (M3 KHỐI LƯỢNG GỖ)</w:t>
      </w:r>
    </w:p>
    <w:tbl>
      <w:tblPr>
        <w:tblW w:w="51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8"/>
        <w:gridCol w:w="903"/>
        <w:gridCol w:w="939"/>
        <w:gridCol w:w="1044"/>
        <w:gridCol w:w="941"/>
        <w:gridCol w:w="941"/>
        <w:gridCol w:w="939"/>
        <w:gridCol w:w="941"/>
        <w:gridCol w:w="1044"/>
        <w:gridCol w:w="928"/>
      </w:tblGrid>
      <w:tr w:rsidR="00425809" w:rsidRPr="00E50816" w:rsidTr="00425809">
        <w:trPr>
          <w:trHeight w:val="378"/>
        </w:trPr>
        <w:tc>
          <w:tcPr>
            <w:tcW w:w="457"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rPr>
                <w:b/>
                <w:lang w:val="vi-VN"/>
              </w:rPr>
            </w:pPr>
            <w:r w:rsidRPr="00E50816">
              <w:rPr>
                <w:b/>
                <w:lang w:val="vi-VN"/>
              </w:rPr>
              <w:t>Vùng khí hậu</w:t>
            </w:r>
          </w:p>
        </w:tc>
        <w:tc>
          <w:tcPr>
            <w:tcW w:w="476"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rPr>
                <w:b/>
                <w:lang w:val="vi-VN"/>
              </w:rPr>
            </w:pPr>
            <w:r w:rsidRPr="00E50816">
              <w:rPr>
                <w:b/>
                <w:lang w:val="vi-VN"/>
              </w:rPr>
              <w:t>Loại rừng</w:t>
            </w:r>
          </w:p>
        </w:tc>
        <w:tc>
          <w:tcPr>
            <w:tcW w:w="4067" w:type="pct"/>
            <w:gridSpan w:val="8"/>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rPr>
                <w:b/>
                <w:lang w:val="vi-VN"/>
              </w:rPr>
            </w:pPr>
            <w:r w:rsidRPr="00E50816">
              <w:rPr>
                <w:b/>
                <w:lang w:val="vi-VN"/>
              </w:rPr>
              <w:t>BCEFs theo cấp trữ lượng cây đứng (m</w:t>
            </w:r>
            <w:r w:rsidRPr="00E50816">
              <w:rPr>
                <w:b/>
                <w:vertAlign w:val="superscript"/>
                <w:lang w:val="vi-VN"/>
              </w:rPr>
              <w:t>3</w:t>
            </w:r>
            <w:r w:rsidRPr="00E50816">
              <w:rPr>
                <w:b/>
                <w:lang w:val="vi-VN"/>
              </w:rPr>
              <w:t>)</w:t>
            </w:r>
          </w:p>
        </w:tc>
      </w:tr>
      <w:tr w:rsidR="00425809" w:rsidRPr="00E50816" w:rsidTr="00425809">
        <w:trPr>
          <w:trHeight w:val="327"/>
        </w:trPr>
        <w:tc>
          <w:tcPr>
            <w:tcW w:w="457" w:type="pct"/>
            <w:vMerge w:val="restart"/>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spacing w:before="60" w:after="60"/>
              <w:rPr>
                <w:b/>
                <w:lang w:val="vi-VN"/>
              </w:rPr>
            </w:pPr>
            <w:r w:rsidRPr="00E50816">
              <w:rPr>
                <w:b/>
                <w:lang w:val="vi-VN"/>
              </w:rPr>
              <w:t>Nhiệt đới ẩm</w:t>
            </w:r>
          </w:p>
        </w:tc>
        <w:tc>
          <w:tcPr>
            <w:tcW w:w="476" w:type="pct"/>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spacing w:before="60" w:after="60"/>
              <w:ind w:left="97"/>
              <w:contextualSpacing/>
              <w:rPr>
                <w:lang w:val="vi-VN"/>
              </w:rPr>
            </w:pP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right="1"/>
              <w:contextualSpacing/>
              <w:rPr>
                <w:lang w:val="vi-VN"/>
              </w:rPr>
            </w:pPr>
            <w:r w:rsidRPr="00E50816">
              <w:rPr>
                <w:lang w:val="vi-VN"/>
              </w:rPr>
              <w:t>&lt;10</w:t>
            </w:r>
          </w:p>
        </w:tc>
        <w:tc>
          <w:tcPr>
            <w:tcW w:w="550"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right="1"/>
              <w:contextualSpacing/>
              <w:rPr>
                <w:lang w:val="vi-VN"/>
              </w:rPr>
            </w:pPr>
            <w:r w:rsidRPr="00E50816">
              <w:rPr>
                <w:lang w:val="vi-VN"/>
              </w:rPr>
              <w:t>11-20</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right="1"/>
              <w:contextualSpacing/>
              <w:rPr>
                <w:lang w:val="vi-VN"/>
              </w:rPr>
            </w:pPr>
            <w:r w:rsidRPr="00E50816">
              <w:rPr>
                <w:lang w:val="vi-VN"/>
              </w:rPr>
              <w:t>21-40</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right="1"/>
              <w:contextualSpacing/>
              <w:rPr>
                <w:lang w:val="vi-VN"/>
              </w:rPr>
            </w:pPr>
            <w:r w:rsidRPr="00E50816">
              <w:rPr>
                <w:lang w:val="vi-VN"/>
              </w:rPr>
              <w:t>41-60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right="1"/>
              <w:contextualSpacing/>
              <w:rPr>
                <w:lang w:val="vi-VN"/>
              </w:rPr>
            </w:pPr>
            <w:r w:rsidRPr="00E50816">
              <w:rPr>
                <w:lang w:val="vi-VN"/>
              </w:rPr>
              <w:t>61-80</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right="1"/>
              <w:contextualSpacing/>
              <w:rPr>
                <w:lang w:val="vi-VN"/>
              </w:rPr>
            </w:pPr>
            <w:r w:rsidRPr="00E50816">
              <w:rPr>
                <w:lang w:val="vi-VN"/>
              </w:rPr>
              <w:t>80-120</w:t>
            </w:r>
          </w:p>
        </w:tc>
        <w:tc>
          <w:tcPr>
            <w:tcW w:w="550"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right="1"/>
              <w:contextualSpacing/>
              <w:rPr>
                <w:lang w:val="vi-VN"/>
              </w:rPr>
            </w:pPr>
            <w:r w:rsidRPr="00E50816">
              <w:rPr>
                <w:lang w:val="vi-VN"/>
              </w:rPr>
              <w:t>120-200</w:t>
            </w:r>
          </w:p>
        </w:tc>
        <w:tc>
          <w:tcPr>
            <w:tcW w:w="489"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right="1"/>
              <w:contextualSpacing/>
              <w:rPr>
                <w:lang w:val="vi-VN"/>
              </w:rPr>
            </w:pPr>
            <w:r w:rsidRPr="00E50816">
              <w:rPr>
                <w:lang w:val="vi-VN"/>
              </w:rPr>
              <w:t>&gt; 200</w:t>
            </w:r>
          </w:p>
        </w:tc>
      </w:tr>
      <w:tr w:rsidR="00425809" w:rsidRPr="00E50816" w:rsidTr="00425809">
        <w:trPr>
          <w:trHeight w:val="981"/>
        </w:trPr>
        <w:tc>
          <w:tcPr>
            <w:tcW w:w="457" w:type="pct"/>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rPr>
                <w:b/>
                <w:lang w:val="vi-VN"/>
              </w:rPr>
            </w:pPr>
          </w:p>
        </w:tc>
        <w:tc>
          <w:tcPr>
            <w:tcW w:w="476" w:type="pct"/>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spacing w:before="60" w:after="60"/>
              <w:ind w:left="97"/>
              <w:contextualSpacing/>
              <w:rPr>
                <w:lang w:val="vi-VN"/>
              </w:rPr>
            </w:pPr>
            <w:r w:rsidRPr="00E50816">
              <w:rPr>
                <w:lang w:val="vi-VN"/>
              </w:rPr>
              <w:t>cây lá kim</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contextualSpacing/>
              <w:rPr>
                <w:sz w:val="16"/>
                <w:szCs w:val="16"/>
                <w:lang w:val="vi-VN"/>
              </w:rPr>
            </w:pPr>
            <w:r w:rsidRPr="00E50816">
              <w:rPr>
                <w:b/>
                <w:sz w:val="16"/>
                <w:szCs w:val="16"/>
                <w:lang w:val="vi-VN"/>
              </w:rPr>
              <w:t xml:space="preserve">4,0 </w:t>
            </w:r>
            <w:r w:rsidRPr="00E50816">
              <w:rPr>
                <w:sz w:val="16"/>
                <w:szCs w:val="16"/>
                <w:lang w:val="vi-VN"/>
              </w:rPr>
              <w:t>(3,0-6,0)</w:t>
            </w:r>
          </w:p>
        </w:tc>
        <w:tc>
          <w:tcPr>
            <w:tcW w:w="550"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35"/>
              <w:contextualSpacing/>
              <w:rPr>
                <w:sz w:val="16"/>
                <w:szCs w:val="16"/>
                <w:lang w:val="vi-VN"/>
              </w:rPr>
            </w:pPr>
            <w:r w:rsidRPr="00E50816">
              <w:rPr>
                <w:b/>
                <w:sz w:val="16"/>
                <w:szCs w:val="16"/>
                <w:lang w:val="vi-VN"/>
              </w:rPr>
              <w:t xml:space="preserve">1,75 </w:t>
            </w:r>
            <w:r w:rsidRPr="00E50816">
              <w:rPr>
                <w:sz w:val="16"/>
                <w:szCs w:val="16"/>
                <w:lang w:val="vi-VN"/>
              </w:rPr>
              <w:t>(1,4-2,4)</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right="-26"/>
              <w:contextualSpacing/>
              <w:rPr>
                <w:sz w:val="16"/>
                <w:szCs w:val="16"/>
                <w:lang w:val="vi-VN"/>
              </w:rPr>
            </w:pPr>
            <w:r w:rsidRPr="00E50816">
              <w:rPr>
                <w:b/>
                <w:sz w:val="16"/>
                <w:szCs w:val="16"/>
                <w:lang w:val="vi-VN"/>
              </w:rPr>
              <w:t xml:space="preserve">1,25 </w:t>
            </w:r>
            <w:r w:rsidRPr="00E50816">
              <w:rPr>
                <w:sz w:val="16"/>
                <w:szCs w:val="16"/>
                <w:lang w:val="vi-VN"/>
              </w:rPr>
              <w:t>( 1,0-1,5)</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tabs>
                <w:tab w:val="left" w:pos="802"/>
              </w:tabs>
              <w:spacing w:before="60" w:after="60"/>
              <w:ind w:left="-8"/>
              <w:contextualSpacing/>
              <w:rPr>
                <w:sz w:val="16"/>
                <w:szCs w:val="16"/>
                <w:lang w:val="vi-VN"/>
              </w:rPr>
            </w:pPr>
            <w:r w:rsidRPr="00E50816">
              <w:rPr>
                <w:b/>
                <w:sz w:val="16"/>
                <w:szCs w:val="16"/>
                <w:lang w:val="vi-VN"/>
              </w:rPr>
              <w:t xml:space="preserve">1,0 </w:t>
            </w:r>
            <w:r w:rsidRPr="00E50816">
              <w:rPr>
                <w:sz w:val="16"/>
                <w:szCs w:val="16"/>
                <w:lang w:val="vi-VN"/>
              </w:rPr>
              <w:t>(0,8-1,2)</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5"/>
              <w:contextualSpacing/>
              <w:rPr>
                <w:sz w:val="16"/>
                <w:szCs w:val="16"/>
                <w:lang w:val="vi-VN"/>
              </w:rPr>
            </w:pPr>
            <w:r w:rsidRPr="00E50816">
              <w:rPr>
                <w:b/>
                <w:sz w:val="16"/>
                <w:szCs w:val="16"/>
                <w:lang w:val="vi-VN"/>
              </w:rPr>
              <w:t xml:space="preserve">0,8 </w:t>
            </w:r>
            <w:r w:rsidRPr="00E50816">
              <w:rPr>
                <w:sz w:val="16"/>
                <w:szCs w:val="16"/>
                <w:lang w:val="vi-VN"/>
              </w:rPr>
              <w:t>(0,7-1,2)</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contextualSpacing/>
              <w:rPr>
                <w:sz w:val="16"/>
                <w:szCs w:val="16"/>
                <w:lang w:val="vi-VN"/>
              </w:rPr>
            </w:pPr>
            <w:r w:rsidRPr="00E50816">
              <w:rPr>
                <w:b/>
                <w:sz w:val="16"/>
                <w:szCs w:val="16"/>
                <w:lang w:val="vi-VN"/>
              </w:rPr>
              <w:t xml:space="preserve">0,76 </w:t>
            </w:r>
            <w:r w:rsidRPr="00E50816">
              <w:rPr>
                <w:sz w:val="16"/>
                <w:szCs w:val="16"/>
                <w:lang w:val="vi-VN"/>
              </w:rPr>
              <w:t>(0,6-1,0)</w:t>
            </w:r>
          </w:p>
        </w:tc>
        <w:tc>
          <w:tcPr>
            <w:tcW w:w="550"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tabs>
                <w:tab w:val="left" w:pos="645"/>
              </w:tabs>
              <w:spacing w:before="60" w:after="60"/>
              <w:contextualSpacing/>
              <w:rPr>
                <w:sz w:val="16"/>
                <w:szCs w:val="16"/>
                <w:lang w:val="vi-VN"/>
              </w:rPr>
            </w:pPr>
            <w:r w:rsidRPr="00E50816">
              <w:rPr>
                <w:b/>
                <w:sz w:val="16"/>
                <w:szCs w:val="16"/>
                <w:lang w:val="vi-VN"/>
              </w:rPr>
              <w:t xml:space="preserve">0,7 </w:t>
            </w:r>
            <w:r w:rsidRPr="00E50816">
              <w:rPr>
                <w:sz w:val="16"/>
                <w:szCs w:val="16"/>
                <w:lang w:val="vi-VN"/>
              </w:rPr>
              <w:t>(0,6-0,9)</w:t>
            </w:r>
          </w:p>
        </w:tc>
        <w:tc>
          <w:tcPr>
            <w:tcW w:w="489"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32" w:right="-32"/>
              <w:contextualSpacing/>
              <w:rPr>
                <w:sz w:val="16"/>
                <w:szCs w:val="16"/>
                <w:lang w:val="vi-VN"/>
              </w:rPr>
            </w:pPr>
            <w:r w:rsidRPr="00E50816">
              <w:rPr>
                <w:b/>
                <w:sz w:val="16"/>
                <w:szCs w:val="16"/>
                <w:lang w:val="vi-VN"/>
              </w:rPr>
              <w:t xml:space="preserve">0,7 </w:t>
            </w:r>
            <w:r w:rsidRPr="00E50816">
              <w:rPr>
                <w:sz w:val="16"/>
                <w:szCs w:val="16"/>
                <w:lang w:val="vi-VN"/>
              </w:rPr>
              <w:t>(0,6-0,9)</w:t>
            </w:r>
          </w:p>
        </w:tc>
      </w:tr>
      <w:tr w:rsidR="00425809" w:rsidRPr="00E50816" w:rsidTr="00425809">
        <w:trPr>
          <w:trHeight w:val="1187"/>
        </w:trPr>
        <w:tc>
          <w:tcPr>
            <w:tcW w:w="457" w:type="pct"/>
            <w:vMerge/>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rPr>
                <w:b/>
                <w:lang w:val="vi-VN"/>
              </w:rPr>
            </w:pPr>
          </w:p>
        </w:tc>
        <w:tc>
          <w:tcPr>
            <w:tcW w:w="476" w:type="pct"/>
            <w:tcBorders>
              <w:top w:val="single" w:sz="4" w:space="0" w:color="000000"/>
              <w:left w:val="single" w:sz="4" w:space="0" w:color="000000"/>
              <w:bottom w:val="single" w:sz="4" w:space="0" w:color="000000"/>
              <w:right w:val="single" w:sz="4" w:space="0" w:color="000000"/>
            </w:tcBorders>
            <w:vAlign w:val="center"/>
          </w:tcPr>
          <w:p w:rsidR="00425809" w:rsidRPr="00E50816" w:rsidRDefault="00425809" w:rsidP="00BE6152">
            <w:pPr>
              <w:spacing w:before="60" w:after="60"/>
              <w:ind w:left="97"/>
              <w:contextualSpacing/>
              <w:rPr>
                <w:lang w:val="vi-VN"/>
              </w:rPr>
            </w:pPr>
            <w:r w:rsidRPr="00E50816">
              <w:t>r</w:t>
            </w:r>
            <w:r w:rsidRPr="00E50816">
              <w:rPr>
                <w:lang w:val="vi-VN"/>
              </w:rPr>
              <w:t>ừng tự nhiên</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contextualSpacing/>
              <w:rPr>
                <w:sz w:val="16"/>
                <w:szCs w:val="16"/>
                <w:lang w:val="vi-VN"/>
              </w:rPr>
            </w:pPr>
            <w:r w:rsidRPr="00E50816">
              <w:rPr>
                <w:b/>
                <w:sz w:val="16"/>
                <w:szCs w:val="16"/>
                <w:lang w:val="vi-VN"/>
              </w:rPr>
              <w:t>9</w:t>
            </w:r>
            <w:r w:rsidRPr="00E50816">
              <w:rPr>
                <w:b/>
                <w:sz w:val="16"/>
                <w:szCs w:val="16"/>
              </w:rPr>
              <w:t>,</w:t>
            </w:r>
            <w:r w:rsidRPr="00E50816">
              <w:rPr>
                <w:b/>
                <w:sz w:val="16"/>
                <w:szCs w:val="16"/>
                <w:lang w:val="vi-VN"/>
              </w:rPr>
              <w:t xml:space="preserve">0 </w:t>
            </w:r>
            <w:r w:rsidRPr="00E50816">
              <w:rPr>
                <w:sz w:val="16"/>
                <w:szCs w:val="16"/>
                <w:lang w:val="vi-VN"/>
              </w:rPr>
              <w:t>(4</w:t>
            </w:r>
            <w:r w:rsidRPr="00E50816">
              <w:rPr>
                <w:sz w:val="16"/>
                <w:szCs w:val="16"/>
              </w:rPr>
              <w:t>,</w:t>
            </w:r>
            <w:r w:rsidRPr="00E50816">
              <w:rPr>
                <w:sz w:val="16"/>
                <w:szCs w:val="16"/>
                <w:lang w:val="vi-VN"/>
              </w:rPr>
              <w:t>0-12</w:t>
            </w:r>
            <w:r w:rsidRPr="00E50816">
              <w:rPr>
                <w:sz w:val="16"/>
                <w:szCs w:val="16"/>
              </w:rPr>
              <w:t>,</w:t>
            </w:r>
            <w:r w:rsidRPr="00E50816">
              <w:rPr>
                <w:sz w:val="16"/>
                <w:szCs w:val="16"/>
                <w:lang w:val="vi-VN"/>
              </w:rPr>
              <w:t>0)</w:t>
            </w:r>
          </w:p>
        </w:tc>
        <w:tc>
          <w:tcPr>
            <w:tcW w:w="550"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35"/>
              <w:contextualSpacing/>
              <w:rPr>
                <w:sz w:val="16"/>
                <w:szCs w:val="16"/>
                <w:lang w:val="vi-VN"/>
              </w:rPr>
            </w:pPr>
            <w:r w:rsidRPr="00E50816">
              <w:rPr>
                <w:b/>
                <w:sz w:val="16"/>
                <w:szCs w:val="16"/>
                <w:lang w:val="vi-VN"/>
              </w:rPr>
              <w:t xml:space="preserve">4,0 </w:t>
            </w:r>
            <w:r w:rsidRPr="00E50816">
              <w:rPr>
                <w:sz w:val="16"/>
                <w:szCs w:val="16"/>
                <w:lang w:val="vi-VN"/>
              </w:rPr>
              <w:t>(2,5-4,5)</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right="-26"/>
              <w:contextualSpacing/>
              <w:rPr>
                <w:sz w:val="16"/>
                <w:szCs w:val="16"/>
                <w:lang w:val="vi-VN"/>
              </w:rPr>
            </w:pPr>
            <w:r w:rsidRPr="00E50816">
              <w:rPr>
                <w:b/>
                <w:sz w:val="16"/>
                <w:szCs w:val="16"/>
                <w:lang w:val="vi-VN"/>
              </w:rPr>
              <w:t xml:space="preserve">2,8 </w:t>
            </w:r>
            <w:r w:rsidRPr="00E50816">
              <w:rPr>
                <w:sz w:val="16"/>
                <w:szCs w:val="16"/>
                <w:lang w:val="vi-VN"/>
              </w:rPr>
              <w:t>(1,4-3,4)</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tabs>
                <w:tab w:val="left" w:pos="802"/>
              </w:tabs>
              <w:spacing w:before="60" w:after="60"/>
              <w:ind w:left="-8"/>
              <w:contextualSpacing/>
              <w:rPr>
                <w:sz w:val="16"/>
                <w:szCs w:val="16"/>
                <w:lang w:val="vi-VN"/>
              </w:rPr>
            </w:pPr>
            <w:r w:rsidRPr="00E50816">
              <w:rPr>
                <w:b/>
                <w:sz w:val="16"/>
                <w:szCs w:val="16"/>
                <w:lang w:val="vi-VN"/>
              </w:rPr>
              <w:t xml:space="preserve">2,05 </w:t>
            </w:r>
            <w:r w:rsidRPr="00E50816">
              <w:rPr>
                <w:sz w:val="16"/>
                <w:szCs w:val="16"/>
                <w:lang w:val="vi-VN"/>
              </w:rPr>
              <w:t>(1,2-2,5)</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5"/>
              <w:contextualSpacing/>
              <w:rPr>
                <w:sz w:val="16"/>
                <w:szCs w:val="16"/>
                <w:lang w:val="vi-VN"/>
              </w:rPr>
            </w:pPr>
            <w:r w:rsidRPr="00E50816">
              <w:rPr>
                <w:b/>
                <w:sz w:val="16"/>
                <w:szCs w:val="16"/>
                <w:lang w:val="vi-VN"/>
              </w:rPr>
              <w:t xml:space="preserve">1,7 </w:t>
            </w:r>
            <w:r w:rsidRPr="00E50816">
              <w:rPr>
                <w:sz w:val="16"/>
                <w:szCs w:val="16"/>
                <w:lang w:val="vi-VN"/>
              </w:rPr>
              <w:t>(1,2-2,2)</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contextualSpacing/>
              <w:rPr>
                <w:sz w:val="16"/>
                <w:szCs w:val="16"/>
                <w:lang w:val="vi-VN"/>
              </w:rPr>
            </w:pPr>
            <w:r w:rsidRPr="00E50816">
              <w:rPr>
                <w:b/>
                <w:sz w:val="16"/>
                <w:szCs w:val="16"/>
                <w:lang w:val="vi-VN"/>
              </w:rPr>
              <w:t xml:space="preserve">1,5 </w:t>
            </w:r>
            <w:r w:rsidRPr="00E50816">
              <w:rPr>
                <w:sz w:val="16"/>
                <w:szCs w:val="16"/>
                <w:lang w:val="vi-VN"/>
              </w:rPr>
              <w:t>(1,0-1,8)</w:t>
            </w:r>
          </w:p>
        </w:tc>
        <w:tc>
          <w:tcPr>
            <w:tcW w:w="550"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tabs>
                <w:tab w:val="left" w:pos="645"/>
              </w:tabs>
              <w:spacing w:before="60" w:after="60"/>
              <w:contextualSpacing/>
              <w:rPr>
                <w:sz w:val="16"/>
                <w:szCs w:val="16"/>
                <w:lang w:val="vi-VN"/>
              </w:rPr>
            </w:pPr>
            <w:r w:rsidRPr="00E50816">
              <w:rPr>
                <w:b/>
                <w:sz w:val="16"/>
                <w:szCs w:val="16"/>
                <w:lang w:val="vi-VN"/>
              </w:rPr>
              <w:t>1,3</w:t>
            </w:r>
            <w:r w:rsidRPr="00E50816">
              <w:rPr>
                <w:sz w:val="16"/>
                <w:szCs w:val="16"/>
                <w:lang w:val="vi-VN"/>
              </w:rPr>
              <w:t>(0,9-1,6)</w:t>
            </w:r>
          </w:p>
        </w:tc>
        <w:tc>
          <w:tcPr>
            <w:tcW w:w="489" w:type="pct"/>
            <w:tcBorders>
              <w:top w:val="single" w:sz="4" w:space="0" w:color="000000"/>
              <w:left w:val="single" w:sz="4" w:space="0" w:color="000000"/>
              <w:bottom w:val="single" w:sz="4" w:space="0" w:color="000000"/>
              <w:right w:val="single" w:sz="4" w:space="0" w:color="000000"/>
            </w:tcBorders>
            <w:vAlign w:val="center"/>
            <w:hideMark/>
          </w:tcPr>
          <w:p w:rsidR="00425809" w:rsidRPr="00E50816" w:rsidRDefault="00425809" w:rsidP="00BE6152">
            <w:pPr>
              <w:spacing w:before="60" w:after="60"/>
              <w:ind w:left="-32" w:right="-32"/>
              <w:contextualSpacing/>
              <w:rPr>
                <w:sz w:val="16"/>
                <w:szCs w:val="16"/>
              </w:rPr>
            </w:pPr>
            <w:r w:rsidRPr="00E50816">
              <w:rPr>
                <w:b/>
                <w:sz w:val="16"/>
                <w:szCs w:val="16"/>
                <w:lang w:val="vi-VN"/>
              </w:rPr>
              <w:t xml:space="preserve">0,95 </w:t>
            </w:r>
            <w:r w:rsidRPr="00E50816">
              <w:rPr>
                <w:sz w:val="16"/>
                <w:szCs w:val="16"/>
                <w:lang w:val="vi-VN"/>
              </w:rPr>
              <w:t>(0,7-</w:t>
            </w:r>
            <w:r w:rsidRPr="00E50816">
              <w:rPr>
                <w:sz w:val="16"/>
                <w:szCs w:val="16"/>
              </w:rPr>
              <w:t>1,1)</w:t>
            </w:r>
          </w:p>
        </w:tc>
      </w:tr>
    </w:tbl>
    <w:p w:rsidR="00425809" w:rsidRPr="00E50816" w:rsidRDefault="00425809" w:rsidP="00425809">
      <w:pPr>
        <w:snapToGrid w:val="0"/>
        <w:spacing w:before="120" w:after="120"/>
        <w:ind w:firstLine="709"/>
        <w:jc w:val="both"/>
        <w:rPr>
          <w:sz w:val="26"/>
          <w:szCs w:val="26"/>
          <w:lang w:val="vi-VN"/>
        </w:rPr>
      </w:pPr>
    </w:p>
    <w:p w:rsidR="00425809" w:rsidRPr="00E50816" w:rsidRDefault="00425809" w:rsidP="00425809">
      <w:pPr>
        <w:pStyle w:val="Muc111"/>
        <w:snapToGrid w:val="0"/>
        <w:spacing w:before="120"/>
        <w:ind w:firstLine="720"/>
        <w:rPr>
          <w:color w:val="auto"/>
          <w:u w:val="single"/>
          <w:lang w:val="vi-VN"/>
        </w:rPr>
      </w:pPr>
      <w:bookmarkStart w:id="190" w:name="_Toc146521746"/>
      <w:bookmarkStart w:id="191" w:name="_Toc146709987"/>
      <w:r w:rsidRPr="00E50816">
        <w:rPr>
          <w:color w:val="auto"/>
          <w:u w:val="single"/>
          <w:lang w:val="vi-VN"/>
        </w:rPr>
        <w:t>30.3. Tính toán tái sinh</w:t>
      </w:r>
      <w:bookmarkEnd w:id="190"/>
      <w:bookmarkEnd w:id="191"/>
    </w:p>
    <w:p w:rsidR="00425809" w:rsidRPr="00E50816" w:rsidRDefault="00425809" w:rsidP="00425809">
      <w:pPr>
        <w:snapToGrid w:val="0"/>
        <w:spacing w:before="120" w:after="120"/>
        <w:ind w:firstLine="709"/>
        <w:jc w:val="both"/>
        <w:rPr>
          <w:sz w:val="26"/>
          <w:szCs w:val="26"/>
          <w:lang w:val="vi-VN"/>
        </w:rPr>
      </w:pPr>
      <w:r w:rsidRPr="00E50816">
        <w:rPr>
          <w:sz w:val="26"/>
          <w:szCs w:val="26"/>
          <w:lang w:val="vi-VN"/>
        </w:rPr>
        <w:t xml:space="preserve">Tính toán một số chỉ tiêu về cây tái sinh đối với các trạng thái rừng gỗ tự nhiên: </w:t>
      </w:r>
    </w:p>
    <w:p w:rsidR="00425809" w:rsidRPr="00E50816" w:rsidRDefault="00425809" w:rsidP="00425809">
      <w:pPr>
        <w:snapToGrid w:val="0"/>
        <w:spacing w:before="120" w:after="120"/>
        <w:ind w:firstLine="568"/>
        <w:jc w:val="both"/>
        <w:rPr>
          <w:sz w:val="26"/>
          <w:szCs w:val="26"/>
          <w:lang w:val="vi-VN"/>
        </w:rPr>
      </w:pPr>
      <w:r w:rsidRPr="00E50816">
        <w:rPr>
          <w:sz w:val="26"/>
          <w:szCs w:val="26"/>
          <w:lang w:val="vi-VN"/>
        </w:rPr>
        <w:t>- Tập hợp các ô dạng bản tái sinh theo từng trạng thái rừng.</w:t>
      </w:r>
    </w:p>
    <w:p w:rsidR="00425809" w:rsidRPr="00E50816" w:rsidRDefault="00425809" w:rsidP="00425809">
      <w:pPr>
        <w:snapToGrid w:val="0"/>
        <w:spacing w:before="120" w:after="120"/>
        <w:ind w:firstLine="568"/>
        <w:jc w:val="both"/>
        <w:rPr>
          <w:sz w:val="26"/>
          <w:szCs w:val="26"/>
          <w:lang w:val="vi-VN"/>
        </w:rPr>
      </w:pPr>
      <w:r w:rsidRPr="00E50816">
        <w:rPr>
          <w:sz w:val="26"/>
          <w:szCs w:val="26"/>
          <w:lang w:val="vi-VN"/>
        </w:rPr>
        <w:t>- Tính toán thống kê mật độ cây tái sinh/ha theo thành phần loài cây, theo cấp chiều cao, tỷ lệ % số cây theo cấp chiều cao cho từng trạng thái rừng.</w:t>
      </w:r>
    </w:p>
    <w:tbl>
      <w:tblPr>
        <w:tblW w:w="0" w:type="auto"/>
        <w:jc w:val="center"/>
        <w:tblLook w:val="04A0"/>
      </w:tblPr>
      <w:tblGrid>
        <w:gridCol w:w="4253"/>
        <w:gridCol w:w="1068"/>
      </w:tblGrid>
      <w:tr w:rsidR="00425809" w:rsidRPr="00E50816" w:rsidTr="00BE6152">
        <w:trPr>
          <w:trHeight w:val="757"/>
          <w:jc w:val="center"/>
        </w:trPr>
        <w:tc>
          <w:tcPr>
            <w:tcW w:w="4253" w:type="dxa"/>
            <w:shd w:val="clear" w:color="auto" w:fill="auto"/>
          </w:tcPr>
          <w:p w:rsidR="00425809" w:rsidRPr="00E50816" w:rsidRDefault="00425809" w:rsidP="00BE6152">
            <w:pPr>
              <w:snapToGrid w:val="0"/>
              <w:spacing w:before="120" w:after="120"/>
              <w:jc w:val="both"/>
              <w:rPr>
                <w:b/>
                <w:sz w:val="26"/>
                <w:szCs w:val="26"/>
                <w:lang w:val="vi-VN"/>
              </w:rPr>
            </w:pPr>
            <m:oMath>
              <m:r>
                <m:rPr>
                  <m:sty m:val="bi"/>
                </m:rPr>
                <w:rPr>
                  <w:rFonts w:ascii="Cambria Math"/>
                  <w:noProof/>
                  <w:sz w:val="26"/>
                  <w:szCs w:val="26"/>
                </w:rPr>
                <m:t>Ni/ha</m:t>
              </m:r>
            </m:oMath>
            <w:r w:rsidRPr="00E50816">
              <w:rPr>
                <w:b/>
                <w:sz w:val="26"/>
                <w:szCs w:val="26"/>
                <w:lang w:val="vi-VN"/>
              </w:rPr>
              <w:t xml:space="preserve"> = </w:t>
            </w:r>
            <w:r w:rsidR="00AE5711" w:rsidRPr="00E50816">
              <w:rPr>
                <w:b/>
                <w:noProof/>
                <w:position w:val="-34"/>
                <w:sz w:val="26"/>
                <w:szCs w:val="26"/>
              </w:rPr>
              <w:object w:dxaOrig="1380" w:dyaOrig="780">
                <v:shape id="_x0000_i1035" type="#_x0000_t75" alt="" style="width:93.7pt;height:29.55pt;mso-width-percent:0;mso-height-percent:0;mso-width-percent:0;mso-height-percent:0" o:ole="">
                  <v:imagedata r:id="rId16" o:title=""/>
                </v:shape>
                <o:OLEObject Type="Embed" ProgID="Equation.3" ShapeID="_x0000_i1035" DrawAspect="Content" ObjectID="_1757793631" r:id="rId17"/>
              </w:object>
            </w:r>
          </w:p>
        </w:tc>
        <w:tc>
          <w:tcPr>
            <w:tcW w:w="1068" w:type="dxa"/>
            <w:shd w:val="clear" w:color="auto" w:fill="auto"/>
          </w:tcPr>
          <w:p w:rsidR="00425809" w:rsidRPr="00E50816" w:rsidRDefault="00425809" w:rsidP="00BE6152">
            <w:pPr>
              <w:snapToGrid w:val="0"/>
              <w:spacing w:before="120" w:after="120"/>
              <w:jc w:val="both"/>
              <w:rPr>
                <w:b/>
                <w:sz w:val="26"/>
                <w:szCs w:val="26"/>
              </w:rPr>
            </w:pPr>
            <w:r w:rsidRPr="00E50816">
              <w:rPr>
                <w:b/>
                <w:sz w:val="26"/>
                <w:szCs w:val="26"/>
              </w:rPr>
              <w:t>(18)</w:t>
            </w:r>
          </w:p>
        </w:tc>
      </w:tr>
    </w:tbl>
    <w:p w:rsidR="00425809" w:rsidRPr="00E50816" w:rsidRDefault="00425809" w:rsidP="00425809">
      <w:pPr>
        <w:pStyle w:val="ListParagraph"/>
        <w:snapToGrid w:val="0"/>
        <w:spacing w:before="120" w:after="120" w:line="240" w:lineRule="auto"/>
        <w:ind w:left="1124" w:firstLine="152"/>
        <w:jc w:val="both"/>
        <w:rPr>
          <w:rFonts w:ascii="Times New Roman" w:hAnsi="Times New Roman" w:cs="Times New Roman"/>
          <w:sz w:val="26"/>
          <w:szCs w:val="26"/>
          <w:u w:val="single"/>
          <w:lang w:val="vi-VN"/>
        </w:rPr>
      </w:pPr>
      <w:r w:rsidRPr="00E50816">
        <w:rPr>
          <w:rFonts w:ascii="Times New Roman" w:hAnsi="Times New Roman" w:cs="Times New Roman"/>
          <w:sz w:val="26"/>
          <w:szCs w:val="26"/>
          <w:u w:val="single"/>
          <w:lang w:val="vi-VN"/>
        </w:rPr>
        <w:t>Trong đó:</w:t>
      </w:r>
    </w:p>
    <w:p w:rsidR="00425809" w:rsidRPr="00E50816" w:rsidRDefault="00425809" w:rsidP="00425809">
      <w:pPr>
        <w:snapToGrid w:val="0"/>
        <w:spacing w:before="120" w:after="120"/>
        <w:ind w:left="1276" w:hanging="567"/>
        <w:jc w:val="both"/>
        <w:rPr>
          <w:sz w:val="26"/>
          <w:szCs w:val="26"/>
          <w:lang w:val="vi-VN"/>
        </w:rPr>
      </w:pPr>
      <w:r w:rsidRPr="00E50816">
        <w:rPr>
          <w:i/>
          <w:sz w:val="26"/>
          <w:szCs w:val="26"/>
          <w:lang w:val="vi-VN"/>
        </w:rPr>
        <w:lastRenderedPageBreak/>
        <w:t>N</w:t>
      </w:r>
      <w:r w:rsidRPr="00E50816">
        <w:rPr>
          <w:i/>
          <w:sz w:val="26"/>
          <w:szCs w:val="26"/>
          <w:vertAlign w:val="subscript"/>
          <w:lang w:val="vi-VN"/>
        </w:rPr>
        <w:t>i</w:t>
      </w:r>
      <w:r w:rsidRPr="00E50816">
        <w:rPr>
          <w:i/>
          <w:sz w:val="26"/>
          <w:szCs w:val="26"/>
          <w:lang w:val="vi-VN"/>
        </w:rPr>
        <w:t>/ha</w:t>
      </w:r>
      <w:r w:rsidRPr="00E50816">
        <w:rPr>
          <w:sz w:val="26"/>
          <w:szCs w:val="26"/>
          <w:lang w:val="vi-VN"/>
        </w:rPr>
        <w:t xml:space="preserve">: Số cây tái sinh bình quân/ha của trạng thái rừng i; </w:t>
      </w:r>
    </w:p>
    <w:p w:rsidR="00425809" w:rsidRPr="00E50816" w:rsidRDefault="00425809" w:rsidP="00425809">
      <w:pPr>
        <w:snapToGrid w:val="0"/>
        <w:spacing w:before="120" w:after="120"/>
        <w:ind w:left="1276" w:hanging="567"/>
        <w:jc w:val="both"/>
        <w:rPr>
          <w:sz w:val="26"/>
          <w:szCs w:val="26"/>
          <w:lang w:val="vi-VN"/>
        </w:rPr>
      </w:pPr>
      <w:r w:rsidRPr="00E50816">
        <w:rPr>
          <w:i/>
          <w:sz w:val="26"/>
          <w:szCs w:val="26"/>
          <w:lang w:val="vi-VN"/>
        </w:rPr>
        <w:t>N</w:t>
      </w:r>
      <w:r w:rsidRPr="00E50816">
        <w:rPr>
          <w:i/>
          <w:sz w:val="26"/>
          <w:szCs w:val="26"/>
          <w:vertAlign w:val="subscript"/>
          <w:lang w:val="vi-VN"/>
        </w:rPr>
        <w:t>đđi</w:t>
      </w:r>
      <w:r w:rsidRPr="00E50816">
        <w:rPr>
          <w:i/>
          <w:sz w:val="26"/>
          <w:szCs w:val="26"/>
          <w:lang w:val="vi-VN"/>
        </w:rPr>
        <w:t>:</w:t>
      </w:r>
      <w:r w:rsidRPr="00E50816">
        <w:rPr>
          <w:sz w:val="26"/>
          <w:szCs w:val="26"/>
          <w:lang w:val="vi-VN"/>
        </w:rPr>
        <w:t xml:space="preserve"> Tổng số cây tái sinh trong tất cả các ô dạng bản của trạng thái rừng i;</w:t>
      </w:r>
    </w:p>
    <w:p w:rsidR="00425809" w:rsidRPr="00E50816" w:rsidRDefault="00425809" w:rsidP="00425809">
      <w:pPr>
        <w:snapToGrid w:val="0"/>
        <w:spacing w:before="120" w:after="120"/>
        <w:ind w:left="1276" w:hanging="567"/>
        <w:jc w:val="both"/>
        <w:rPr>
          <w:sz w:val="26"/>
          <w:szCs w:val="26"/>
          <w:lang w:val="vi-VN"/>
        </w:rPr>
      </w:pPr>
      <w:r w:rsidRPr="00E50816">
        <w:rPr>
          <w:i/>
          <w:sz w:val="26"/>
          <w:szCs w:val="26"/>
          <w:lang w:val="vi-VN"/>
        </w:rPr>
        <w:t>S</w:t>
      </w:r>
      <w:r w:rsidRPr="00E50816">
        <w:rPr>
          <w:i/>
          <w:sz w:val="26"/>
          <w:szCs w:val="26"/>
          <w:vertAlign w:val="subscript"/>
          <w:lang w:val="vi-VN"/>
        </w:rPr>
        <w:t>đđi</w:t>
      </w:r>
      <w:r w:rsidRPr="00E50816">
        <w:rPr>
          <w:i/>
          <w:sz w:val="26"/>
          <w:szCs w:val="26"/>
          <w:lang w:val="vi-VN"/>
        </w:rPr>
        <w:t>:</w:t>
      </w:r>
      <w:r w:rsidRPr="00E50816">
        <w:rPr>
          <w:sz w:val="26"/>
          <w:szCs w:val="26"/>
          <w:lang w:val="vi-VN"/>
        </w:rPr>
        <w:t xml:space="preserve"> Tổng diện tích tất cả các ô dạng bản của trạng thái rừng i.</w:t>
      </w:r>
    </w:p>
    <w:p w:rsidR="00425809" w:rsidRPr="00E50816" w:rsidRDefault="00425809" w:rsidP="00425809">
      <w:pPr>
        <w:snapToGrid w:val="0"/>
        <w:spacing w:before="120" w:after="120"/>
        <w:ind w:left="1276" w:hanging="567"/>
        <w:jc w:val="both"/>
        <w:rPr>
          <w:sz w:val="26"/>
          <w:szCs w:val="26"/>
          <w:lang w:val="vi-VN"/>
        </w:rPr>
      </w:pPr>
      <w:r w:rsidRPr="00E50816">
        <w:rPr>
          <w:sz w:val="26"/>
          <w:szCs w:val="26"/>
          <w:lang w:val="vi-VN"/>
        </w:rPr>
        <w:t>(Số liệu tính toán tái sinh chỉ phục vụ cho viết báo cáo thuyết minh kết quả điều tra hiện trạng rừng)</w:t>
      </w:r>
    </w:p>
    <w:p w:rsidR="00425809" w:rsidRPr="00E50816" w:rsidRDefault="00425809" w:rsidP="00425809">
      <w:pPr>
        <w:pStyle w:val="Heading4"/>
        <w:tabs>
          <w:tab w:val="clear" w:pos="864"/>
        </w:tabs>
        <w:snapToGrid w:val="0"/>
        <w:spacing w:line="240" w:lineRule="auto"/>
        <w:ind w:left="0" w:firstLine="709"/>
        <w:rPr>
          <w:bCs w:val="0"/>
          <w:szCs w:val="26"/>
          <w:u w:val="single"/>
          <w:lang w:val="vi-VN"/>
        </w:rPr>
      </w:pPr>
      <w:r w:rsidRPr="00E50816">
        <w:rPr>
          <w:bCs w:val="0"/>
          <w:szCs w:val="26"/>
          <w:u w:val="single"/>
          <w:lang w:val="vi-VN"/>
        </w:rPr>
        <w:t xml:space="preserve">30.3. Tổng hợp xây dựng các biểu thành quả </w:t>
      </w:r>
    </w:p>
    <w:p w:rsidR="00425809" w:rsidRPr="00E50816" w:rsidRDefault="00425809" w:rsidP="00425809">
      <w:pPr>
        <w:snapToGrid w:val="0"/>
        <w:spacing w:before="120" w:after="120"/>
        <w:ind w:firstLine="709"/>
        <w:jc w:val="both"/>
        <w:rPr>
          <w:bCs/>
          <w:spacing w:val="-4"/>
          <w:sz w:val="26"/>
          <w:szCs w:val="26"/>
          <w:lang w:val="vi-VN"/>
        </w:rPr>
      </w:pPr>
      <w:r w:rsidRPr="00E50816">
        <w:rPr>
          <w:bCs/>
          <w:spacing w:val="-4"/>
          <w:sz w:val="26"/>
          <w:szCs w:val="26"/>
          <w:lang w:val="vi-VN"/>
        </w:rPr>
        <w:t>Tổng hợp, xây dựng các biểu thành quả theo qui định ở mục 3 dưới đây.</w:t>
      </w:r>
    </w:p>
    <w:p w:rsidR="00425809" w:rsidRPr="00E50816" w:rsidRDefault="00425809" w:rsidP="00425809">
      <w:pPr>
        <w:pStyle w:val="Heading4"/>
        <w:tabs>
          <w:tab w:val="clear" w:pos="864"/>
        </w:tabs>
        <w:snapToGrid w:val="0"/>
        <w:spacing w:line="240" w:lineRule="auto"/>
        <w:ind w:left="0" w:firstLine="720"/>
        <w:rPr>
          <w:bCs w:val="0"/>
          <w:szCs w:val="26"/>
          <w:u w:val="single"/>
          <w:lang w:val="vi-VN"/>
        </w:rPr>
      </w:pPr>
      <w:r w:rsidRPr="00E50816">
        <w:rPr>
          <w:bCs w:val="0"/>
          <w:szCs w:val="26"/>
          <w:u w:val="single"/>
          <w:lang w:val="vi-VN"/>
        </w:rPr>
        <w:t>30.4. Viết báo cáo thuyết minh kết quả điều tra rừng</w:t>
      </w:r>
    </w:p>
    <w:p w:rsidR="00425809" w:rsidRPr="00E50816" w:rsidRDefault="00425809" w:rsidP="00425809">
      <w:pPr>
        <w:snapToGrid w:val="0"/>
        <w:spacing w:before="120" w:after="120"/>
        <w:ind w:firstLine="663"/>
        <w:jc w:val="both"/>
        <w:rPr>
          <w:bCs/>
          <w:i/>
          <w:spacing w:val="-4"/>
          <w:sz w:val="26"/>
          <w:szCs w:val="26"/>
          <w:lang w:val="vi-VN"/>
        </w:rPr>
      </w:pPr>
      <w:r w:rsidRPr="00E50816">
        <w:rPr>
          <w:bCs/>
          <w:iCs/>
          <w:spacing w:val="-4"/>
          <w:sz w:val="26"/>
          <w:szCs w:val="26"/>
          <w:lang w:val="vi-VN"/>
        </w:rPr>
        <w:t xml:space="preserve">Phân tích các kết quả điều tra rừng, viết báo cáo thuyên minh kết quả điều tra diện tích, trữ lượng rừng, trữ lượng </w:t>
      </w:r>
      <w:r w:rsidR="005607C8" w:rsidRPr="00E50816">
        <w:rPr>
          <w:bCs/>
          <w:iCs/>
          <w:spacing w:val="-4"/>
          <w:sz w:val="26"/>
          <w:szCs w:val="26"/>
          <w:lang w:val="vi-VN"/>
        </w:rPr>
        <w:t>các-bon rừng</w:t>
      </w:r>
      <w:r w:rsidRPr="00E50816">
        <w:rPr>
          <w:bCs/>
          <w:i/>
          <w:spacing w:val="-4"/>
          <w:sz w:val="26"/>
          <w:szCs w:val="26"/>
          <w:lang w:val="vi-VN"/>
        </w:rPr>
        <w:t xml:space="preserve"> (Đề cương viết báo cáo – xem ở phần dưới đây)</w:t>
      </w:r>
    </w:p>
    <w:p w:rsidR="00425809" w:rsidRPr="00E50816" w:rsidRDefault="007F1B44" w:rsidP="00425809">
      <w:pPr>
        <w:pStyle w:val="Heading1"/>
        <w:rPr>
          <w:rFonts w:ascii="Times New Roman" w:hAnsi="Times New Roman"/>
          <w:sz w:val="26"/>
          <w:szCs w:val="26"/>
          <w:lang w:val="vi-VN"/>
        </w:rPr>
      </w:pPr>
      <w:bookmarkStart w:id="192" w:name="_Toc146521747"/>
      <w:bookmarkStart w:id="193" w:name="_Toc146709988"/>
      <w:r w:rsidRPr="00E50816">
        <w:rPr>
          <w:rFonts w:ascii="Times New Roman" w:hAnsi="Times New Roman"/>
          <w:sz w:val="26"/>
          <w:szCs w:val="26"/>
          <w:lang w:val="en-US"/>
        </w:rPr>
        <w:tab/>
      </w:r>
      <w:r w:rsidR="00425809" w:rsidRPr="00E50816">
        <w:rPr>
          <w:rFonts w:ascii="Times New Roman" w:hAnsi="Times New Roman"/>
          <w:sz w:val="26"/>
          <w:szCs w:val="26"/>
          <w:lang w:val="vi-VN"/>
        </w:rPr>
        <w:t>2.3. Thành quả điều tra trữ lượng rừng</w:t>
      </w:r>
      <w:bookmarkEnd w:id="192"/>
      <w:bookmarkEnd w:id="193"/>
    </w:p>
    <w:p w:rsidR="00425809" w:rsidRPr="00E50816" w:rsidRDefault="00425809" w:rsidP="00425809">
      <w:pPr>
        <w:snapToGrid w:val="0"/>
        <w:spacing w:before="120" w:after="120"/>
        <w:ind w:firstLine="720"/>
        <w:jc w:val="both"/>
        <w:rPr>
          <w:bCs/>
          <w:spacing w:val="-4"/>
          <w:sz w:val="26"/>
          <w:szCs w:val="26"/>
          <w:lang w:val="vi-VN"/>
        </w:rPr>
      </w:pPr>
      <w:r w:rsidRPr="00E50816">
        <w:rPr>
          <w:bCs/>
          <w:spacing w:val="-4"/>
          <w:sz w:val="26"/>
          <w:szCs w:val="26"/>
          <w:lang w:val="vi-VN"/>
        </w:rPr>
        <w:t>Thành quả của bước điều tra trữ lượng gồm các biểu sau:</w:t>
      </w:r>
    </w:p>
    <w:p w:rsidR="00425809" w:rsidRPr="00E50816" w:rsidRDefault="00425809" w:rsidP="00425809">
      <w:pPr>
        <w:snapToGrid w:val="0"/>
        <w:spacing w:before="120" w:after="120"/>
        <w:ind w:firstLine="720"/>
        <w:jc w:val="both"/>
        <w:rPr>
          <w:sz w:val="26"/>
          <w:szCs w:val="26"/>
          <w:lang w:val="vi-VN"/>
        </w:rPr>
      </w:pPr>
      <w:r w:rsidRPr="00E50816">
        <w:rPr>
          <w:bCs/>
          <w:spacing w:val="-4"/>
          <w:sz w:val="26"/>
          <w:szCs w:val="26"/>
          <w:lang w:val="vi-VN"/>
        </w:rPr>
        <w:t>- Biểu 1/MBqT:</w:t>
      </w:r>
      <w:r w:rsidRPr="00E50816">
        <w:rPr>
          <w:sz w:val="26"/>
          <w:szCs w:val="26"/>
          <w:lang w:val="vi-VN"/>
        </w:rPr>
        <w:t xml:space="preserve"> Các chỉ tiêu bình quân về trữ lượng rừng toàn tỉnh.</w:t>
      </w:r>
    </w:p>
    <w:p w:rsidR="00425809" w:rsidRPr="00E50816" w:rsidRDefault="00425809" w:rsidP="00425809">
      <w:pPr>
        <w:snapToGrid w:val="0"/>
        <w:spacing w:before="120" w:after="120"/>
        <w:ind w:firstLine="720"/>
        <w:jc w:val="both"/>
        <w:rPr>
          <w:sz w:val="26"/>
          <w:szCs w:val="26"/>
          <w:lang w:val="vi-VN"/>
        </w:rPr>
      </w:pPr>
      <w:r w:rsidRPr="00E50816">
        <w:rPr>
          <w:bCs/>
          <w:spacing w:val="-4"/>
          <w:sz w:val="26"/>
          <w:szCs w:val="26"/>
          <w:lang w:val="vi-VN"/>
        </w:rPr>
        <w:t>- Biểu 2/MBqX:</w:t>
      </w:r>
      <w:r w:rsidRPr="00E50816">
        <w:rPr>
          <w:sz w:val="26"/>
          <w:szCs w:val="26"/>
          <w:lang w:val="vi-VN"/>
        </w:rPr>
        <w:t xml:space="preserve"> Các chỉ tiêu bình quân về trữ lượng rừng cho từng xã. </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Phiếu 01/LOK1: Danh sách các lô rừng phục vụ kiểm kê (dùng cho chủ rừng nhóm I).</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Phiếu 02/LOK2: Danh sách các lô rừng phục vụ kiểm kê (dùng cho chủ rừng nhóm II).</w:t>
      </w:r>
    </w:p>
    <w:p w:rsidR="00425809" w:rsidRPr="00E50816" w:rsidRDefault="00425809" w:rsidP="00425809">
      <w:pPr>
        <w:snapToGrid w:val="0"/>
        <w:spacing w:before="120" w:after="120"/>
        <w:ind w:firstLine="709"/>
        <w:jc w:val="both"/>
        <w:rPr>
          <w:i/>
          <w:sz w:val="26"/>
          <w:szCs w:val="26"/>
          <w:lang w:val="vi-VN"/>
        </w:rPr>
      </w:pPr>
      <w:r w:rsidRPr="00E50816">
        <w:rPr>
          <w:i/>
          <w:sz w:val="26"/>
          <w:szCs w:val="26"/>
          <w:lang w:val="vi-VN"/>
        </w:rPr>
        <w:t>(Chi tiết các mẫu biểu thành quả xem Phụ lục 01/B)</w:t>
      </w:r>
    </w:p>
    <w:p w:rsidR="00425809" w:rsidRPr="00E50816" w:rsidRDefault="00425809" w:rsidP="00425809">
      <w:pPr>
        <w:snapToGrid w:val="0"/>
        <w:spacing w:before="120" w:after="120"/>
        <w:ind w:firstLine="568"/>
        <w:jc w:val="both"/>
        <w:rPr>
          <w:b/>
          <w:bCs/>
          <w:i/>
          <w:sz w:val="26"/>
          <w:szCs w:val="26"/>
          <w:u w:val="single"/>
          <w:lang w:val="vi-VN"/>
        </w:rPr>
      </w:pPr>
      <w:r w:rsidRPr="00E50816">
        <w:rPr>
          <w:b/>
          <w:bCs/>
          <w:i/>
          <w:sz w:val="26"/>
          <w:szCs w:val="26"/>
          <w:u w:val="single"/>
          <w:lang w:val="vi-VN"/>
        </w:rPr>
        <w:t>Bước 31. Viết báo cáo điều tra và lý lịch bản đồ thành quả</w:t>
      </w:r>
    </w:p>
    <w:p w:rsidR="00425809" w:rsidRPr="00E50816" w:rsidRDefault="00425809" w:rsidP="00425809">
      <w:pPr>
        <w:snapToGrid w:val="0"/>
        <w:spacing w:before="120" w:after="120"/>
        <w:ind w:firstLine="576"/>
        <w:jc w:val="both"/>
        <w:rPr>
          <w:sz w:val="26"/>
          <w:szCs w:val="26"/>
          <w:lang w:val="vi-VN"/>
        </w:rPr>
      </w:pPr>
      <w:r w:rsidRPr="00E50816">
        <w:rPr>
          <w:sz w:val="26"/>
          <w:szCs w:val="26"/>
          <w:lang w:val="vi-VN"/>
        </w:rPr>
        <w:t>Mỗi tỉnh đều viết báo cáo thuyết minh về “Kết quả điều tra xây dựng bản đồ hiện trạng và tính toán trữ lượng rừng”. Báo cáo bao gồm những nội dung chủ yếu sau:</w:t>
      </w:r>
    </w:p>
    <w:p w:rsidR="00425809" w:rsidRPr="00E50816" w:rsidRDefault="00425809" w:rsidP="00425809">
      <w:pPr>
        <w:snapToGrid w:val="0"/>
        <w:spacing w:before="120" w:after="120"/>
        <w:jc w:val="both"/>
        <w:rPr>
          <w:sz w:val="26"/>
          <w:szCs w:val="26"/>
          <w:lang w:val="vi-VN"/>
        </w:rPr>
      </w:pPr>
      <w:r w:rsidRPr="00E50816">
        <w:rPr>
          <w:sz w:val="26"/>
          <w:szCs w:val="26"/>
          <w:lang w:val="vi-VN"/>
        </w:rPr>
        <w:tab/>
        <w:t xml:space="preserve">(1). Đánh giá điều kiện cơ bản </w:t>
      </w:r>
    </w:p>
    <w:p w:rsidR="00425809" w:rsidRPr="00E50816" w:rsidRDefault="00425809" w:rsidP="00425809">
      <w:pPr>
        <w:snapToGrid w:val="0"/>
        <w:spacing w:before="120" w:after="120"/>
        <w:jc w:val="both"/>
        <w:rPr>
          <w:sz w:val="26"/>
          <w:szCs w:val="26"/>
          <w:lang w:val="vi-VN"/>
        </w:rPr>
      </w:pPr>
      <w:r w:rsidRPr="00E50816">
        <w:rPr>
          <w:sz w:val="26"/>
          <w:szCs w:val="26"/>
          <w:lang w:val="vi-VN"/>
        </w:rPr>
        <w:tab/>
        <w:t xml:space="preserve">- Điều kiện tự nhiên </w:t>
      </w:r>
    </w:p>
    <w:p w:rsidR="00425809" w:rsidRPr="00E50816" w:rsidRDefault="00425809" w:rsidP="00425809">
      <w:pPr>
        <w:snapToGrid w:val="0"/>
        <w:spacing w:before="120" w:after="120"/>
        <w:jc w:val="both"/>
        <w:rPr>
          <w:sz w:val="26"/>
          <w:szCs w:val="26"/>
          <w:lang w:val="vi-VN"/>
        </w:rPr>
      </w:pPr>
      <w:r w:rsidRPr="00E50816">
        <w:rPr>
          <w:sz w:val="26"/>
          <w:szCs w:val="26"/>
          <w:lang w:val="vi-VN"/>
        </w:rPr>
        <w:tab/>
        <w:t>- Điều kiện dân sinh - kinh tế - xã hội</w:t>
      </w:r>
    </w:p>
    <w:p w:rsidR="00425809" w:rsidRPr="00E50816" w:rsidRDefault="00425809" w:rsidP="00425809">
      <w:pPr>
        <w:snapToGrid w:val="0"/>
        <w:spacing w:before="120" w:after="120"/>
        <w:jc w:val="both"/>
        <w:rPr>
          <w:i/>
          <w:sz w:val="26"/>
          <w:szCs w:val="26"/>
          <w:lang w:val="vi-VN"/>
        </w:rPr>
      </w:pPr>
      <w:r w:rsidRPr="00E50816">
        <w:rPr>
          <w:sz w:val="26"/>
          <w:szCs w:val="26"/>
          <w:lang w:val="vi-VN"/>
        </w:rPr>
        <w:tab/>
      </w:r>
      <w:r w:rsidRPr="00E50816">
        <w:rPr>
          <w:i/>
          <w:sz w:val="26"/>
          <w:szCs w:val="26"/>
          <w:lang w:val="vi-VN"/>
        </w:rPr>
        <w:t>Lưu ý: Chỉ cần nêu và phân tích những yếu tố ảnh hưởng và tác động đến hiện trạng tài nguyên rừng.</w:t>
      </w:r>
    </w:p>
    <w:p w:rsidR="00425809" w:rsidRPr="00E50816" w:rsidRDefault="00425809" w:rsidP="00425809">
      <w:pPr>
        <w:snapToGrid w:val="0"/>
        <w:spacing w:before="120" w:after="120"/>
        <w:jc w:val="both"/>
        <w:rPr>
          <w:sz w:val="26"/>
          <w:szCs w:val="26"/>
          <w:lang w:val="vi-VN"/>
        </w:rPr>
      </w:pPr>
      <w:r w:rsidRPr="00E50816">
        <w:rPr>
          <w:sz w:val="26"/>
          <w:szCs w:val="26"/>
          <w:lang w:val="vi-VN"/>
        </w:rPr>
        <w:tab/>
        <w:t xml:space="preserve">(2). Tình hình tổ chức thực hiện và phương pháp tiến hành </w:t>
      </w:r>
    </w:p>
    <w:p w:rsidR="00425809" w:rsidRPr="00E50816" w:rsidRDefault="00425809" w:rsidP="00425809">
      <w:pPr>
        <w:snapToGrid w:val="0"/>
        <w:spacing w:before="120" w:after="120"/>
        <w:jc w:val="both"/>
        <w:rPr>
          <w:sz w:val="26"/>
          <w:szCs w:val="26"/>
          <w:lang w:val="vi-VN"/>
        </w:rPr>
      </w:pPr>
      <w:r w:rsidRPr="00E50816">
        <w:rPr>
          <w:sz w:val="26"/>
          <w:szCs w:val="26"/>
          <w:lang w:val="vi-VN"/>
        </w:rPr>
        <w:tab/>
        <w:t xml:space="preserve">- Tài liệu và công cụ sử dụng. </w:t>
      </w:r>
    </w:p>
    <w:p w:rsidR="00425809" w:rsidRPr="00E50816" w:rsidRDefault="00425809" w:rsidP="00425809">
      <w:pPr>
        <w:snapToGrid w:val="0"/>
        <w:spacing w:before="120" w:after="120"/>
        <w:jc w:val="both"/>
        <w:rPr>
          <w:sz w:val="26"/>
          <w:szCs w:val="26"/>
          <w:lang w:val="vi-VN"/>
        </w:rPr>
      </w:pPr>
      <w:r w:rsidRPr="00E50816">
        <w:rPr>
          <w:sz w:val="26"/>
          <w:szCs w:val="26"/>
          <w:lang w:val="vi-VN"/>
        </w:rPr>
        <w:tab/>
        <w:t>+ Công tác thu thập số liệu; Đánh giá chất lượng ảnh vệ tinh đưa vào giải đoán; Những vấn đề tồn tại và hướng giải quyết</w:t>
      </w:r>
    </w:p>
    <w:p w:rsidR="00425809" w:rsidRPr="00E50816" w:rsidRDefault="00425809" w:rsidP="00425809">
      <w:pPr>
        <w:snapToGrid w:val="0"/>
        <w:spacing w:before="120" w:after="120"/>
        <w:jc w:val="both"/>
        <w:rPr>
          <w:sz w:val="26"/>
          <w:szCs w:val="26"/>
          <w:lang w:val="vi-VN"/>
        </w:rPr>
      </w:pPr>
      <w:r w:rsidRPr="00E50816">
        <w:rPr>
          <w:sz w:val="26"/>
          <w:szCs w:val="26"/>
          <w:lang w:val="vi-VN"/>
        </w:rPr>
        <w:tab/>
        <w:t>+ Công tác chuẩn hoá số liệu, những vấn đề còn tồn tại và hướng giải quyết.</w:t>
      </w:r>
    </w:p>
    <w:p w:rsidR="00425809" w:rsidRPr="00E50816" w:rsidRDefault="00425809" w:rsidP="00425809">
      <w:pPr>
        <w:snapToGrid w:val="0"/>
        <w:spacing w:before="120" w:after="120"/>
        <w:jc w:val="both"/>
        <w:rPr>
          <w:sz w:val="26"/>
          <w:szCs w:val="26"/>
          <w:lang w:val="vi-VN"/>
        </w:rPr>
      </w:pPr>
      <w:r w:rsidRPr="00E50816">
        <w:rPr>
          <w:sz w:val="26"/>
          <w:szCs w:val="26"/>
          <w:lang w:val="vi-VN"/>
        </w:rPr>
        <w:tab/>
        <w:t>+ Công tác xây dựng ô mẫu</w:t>
      </w:r>
    </w:p>
    <w:p w:rsidR="00425809" w:rsidRPr="00E50816" w:rsidRDefault="00425809" w:rsidP="00425809">
      <w:pPr>
        <w:snapToGrid w:val="0"/>
        <w:spacing w:before="120" w:after="120"/>
        <w:jc w:val="both"/>
        <w:rPr>
          <w:sz w:val="26"/>
          <w:szCs w:val="26"/>
          <w:lang w:val="vi-VN"/>
        </w:rPr>
      </w:pPr>
      <w:r w:rsidRPr="00E50816">
        <w:rPr>
          <w:sz w:val="26"/>
          <w:szCs w:val="26"/>
          <w:lang w:val="vi-VN"/>
        </w:rPr>
        <w:tab/>
        <w:t>+ Công tác nội nghiệp; trình tự và các tham số sử dụng phân tích và giải đoán ảnh.</w:t>
      </w:r>
    </w:p>
    <w:p w:rsidR="00425809" w:rsidRPr="00E50816" w:rsidRDefault="00425809" w:rsidP="00425809">
      <w:pPr>
        <w:snapToGrid w:val="0"/>
        <w:spacing w:before="120" w:after="120"/>
        <w:jc w:val="both"/>
        <w:rPr>
          <w:sz w:val="26"/>
          <w:szCs w:val="26"/>
          <w:lang w:val="vi-VN"/>
        </w:rPr>
      </w:pPr>
      <w:r w:rsidRPr="00E50816">
        <w:rPr>
          <w:sz w:val="26"/>
          <w:szCs w:val="26"/>
          <w:lang w:val="vi-VN"/>
        </w:rPr>
        <w:lastRenderedPageBreak/>
        <w:tab/>
        <w:t>+ Công tác ngoại nghiệp</w:t>
      </w:r>
    </w:p>
    <w:p w:rsidR="00425809" w:rsidRPr="00E50816" w:rsidRDefault="00425809" w:rsidP="00425809">
      <w:pPr>
        <w:snapToGrid w:val="0"/>
        <w:spacing w:before="120" w:after="120"/>
        <w:jc w:val="both"/>
        <w:rPr>
          <w:sz w:val="26"/>
          <w:szCs w:val="26"/>
          <w:lang w:val="vi-VN"/>
        </w:rPr>
      </w:pPr>
      <w:r w:rsidRPr="00E50816">
        <w:rPr>
          <w:sz w:val="26"/>
          <w:szCs w:val="26"/>
          <w:lang w:val="vi-VN"/>
        </w:rPr>
        <w:tab/>
        <w:t>+ Những phần mềm được sử dụng trong quá trình xây dựng bản đồ hiện trạng rừng</w:t>
      </w:r>
    </w:p>
    <w:p w:rsidR="00425809" w:rsidRPr="00E50816" w:rsidRDefault="00425809" w:rsidP="00425809">
      <w:pPr>
        <w:snapToGrid w:val="0"/>
        <w:spacing w:before="120" w:after="120"/>
        <w:jc w:val="both"/>
        <w:rPr>
          <w:sz w:val="26"/>
          <w:szCs w:val="26"/>
          <w:lang w:val="vi-VN"/>
        </w:rPr>
      </w:pPr>
      <w:r w:rsidRPr="00E50816">
        <w:rPr>
          <w:sz w:val="26"/>
          <w:szCs w:val="26"/>
          <w:lang w:val="vi-VN"/>
        </w:rPr>
        <w:tab/>
        <w:t>+ Thiết bị kỹ thuật</w:t>
      </w:r>
    </w:p>
    <w:p w:rsidR="00425809" w:rsidRPr="00E50816" w:rsidRDefault="00425809" w:rsidP="00425809">
      <w:pPr>
        <w:snapToGrid w:val="0"/>
        <w:spacing w:before="120" w:after="120"/>
        <w:jc w:val="both"/>
        <w:rPr>
          <w:sz w:val="26"/>
          <w:szCs w:val="26"/>
          <w:lang w:val="vi-VN"/>
        </w:rPr>
      </w:pPr>
      <w:r w:rsidRPr="00E50816">
        <w:rPr>
          <w:sz w:val="26"/>
          <w:szCs w:val="26"/>
          <w:lang w:val="vi-VN"/>
        </w:rPr>
        <w:tab/>
        <w:t>- Các bước giải đoán ảnh vệ tinh</w:t>
      </w:r>
    </w:p>
    <w:p w:rsidR="00425809" w:rsidRPr="00E50816" w:rsidRDefault="00425809" w:rsidP="00425809">
      <w:pPr>
        <w:snapToGrid w:val="0"/>
        <w:spacing w:before="120" w:after="120"/>
        <w:jc w:val="both"/>
        <w:rPr>
          <w:sz w:val="26"/>
          <w:szCs w:val="26"/>
          <w:lang w:val="vi-VN"/>
        </w:rPr>
      </w:pPr>
      <w:r w:rsidRPr="00E50816">
        <w:rPr>
          <w:sz w:val="26"/>
          <w:szCs w:val="26"/>
          <w:lang w:val="vi-VN"/>
        </w:rPr>
        <w:tab/>
        <w:t>- Lấy mẫu giải đoán trong phòng; kiểm tra, biên tập bản đồ bản đồ giải đoán.</w:t>
      </w:r>
    </w:p>
    <w:p w:rsidR="00425809" w:rsidRPr="00E50816" w:rsidRDefault="00425809" w:rsidP="00425809">
      <w:pPr>
        <w:snapToGrid w:val="0"/>
        <w:spacing w:before="120" w:after="120"/>
        <w:jc w:val="both"/>
        <w:rPr>
          <w:sz w:val="26"/>
          <w:szCs w:val="26"/>
          <w:lang w:val="vi-VN"/>
        </w:rPr>
      </w:pPr>
      <w:r w:rsidRPr="00E50816">
        <w:rPr>
          <w:sz w:val="26"/>
          <w:szCs w:val="26"/>
          <w:lang w:val="vi-VN"/>
        </w:rPr>
        <w:tab/>
        <w:t>- Các bước điều tra khoanh vẽ bổ sung ngoại nghiệp</w:t>
      </w:r>
    </w:p>
    <w:p w:rsidR="00425809" w:rsidRPr="00E50816" w:rsidRDefault="00425809" w:rsidP="00425809">
      <w:pPr>
        <w:snapToGrid w:val="0"/>
        <w:spacing w:before="120" w:after="120"/>
        <w:jc w:val="both"/>
        <w:rPr>
          <w:sz w:val="26"/>
          <w:szCs w:val="26"/>
          <w:lang w:val="vi-VN"/>
        </w:rPr>
      </w:pPr>
      <w:r w:rsidRPr="00E50816">
        <w:rPr>
          <w:sz w:val="26"/>
          <w:szCs w:val="26"/>
          <w:lang w:val="vi-VN"/>
        </w:rPr>
        <w:tab/>
        <w:t>- Các bước điều tra trữ lượng</w:t>
      </w:r>
    </w:p>
    <w:p w:rsidR="00425809" w:rsidRPr="00E50816" w:rsidRDefault="00425809" w:rsidP="00425809">
      <w:pPr>
        <w:snapToGrid w:val="0"/>
        <w:spacing w:before="120" w:after="120"/>
        <w:jc w:val="both"/>
        <w:rPr>
          <w:sz w:val="26"/>
          <w:szCs w:val="26"/>
          <w:lang w:val="vi-VN"/>
        </w:rPr>
      </w:pPr>
      <w:r w:rsidRPr="00E50816">
        <w:rPr>
          <w:sz w:val="26"/>
          <w:szCs w:val="26"/>
          <w:lang w:val="vi-VN"/>
        </w:rPr>
        <w:tab/>
        <w:t>- Sự phối hợp của các cơ quan chức năng liên quan của tỉnh</w:t>
      </w:r>
    </w:p>
    <w:p w:rsidR="00425809" w:rsidRPr="00E50816" w:rsidRDefault="00425809" w:rsidP="00425809">
      <w:pPr>
        <w:snapToGrid w:val="0"/>
        <w:spacing w:before="120" w:after="120"/>
        <w:jc w:val="both"/>
        <w:rPr>
          <w:sz w:val="26"/>
          <w:szCs w:val="26"/>
          <w:lang w:val="vi-VN"/>
        </w:rPr>
      </w:pPr>
      <w:r w:rsidRPr="00E50816">
        <w:rPr>
          <w:sz w:val="26"/>
          <w:szCs w:val="26"/>
          <w:lang w:val="vi-VN"/>
        </w:rPr>
        <w:tab/>
        <w:t>(3) Phân tích kết quả điều tra</w:t>
      </w:r>
    </w:p>
    <w:p w:rsidR="00425809" w:rsidRPr="00E50816" w:rsidRDefault="00425809" w:rsidP="00425809">
      <w:pPr>
        <w:snapToGrid w:val="0"/>
        <w:spacing w:before="120" w:after="120"/>
        <w:jc w:val="both"/>
        <w:rPr>
          <w:sz w:val="26"/>
          <w:szCs w:val="26"/>
          <w:lang w:val="vi-VN"/>
        </w:rPr>
      </w:pPr>
      <w:r w:rsidRPr="00E50816">
        <w:rPr>
          <w:sz w:val="26"/>
          <w:szCs w:val="26"/>
          <w:lang w:val="vi-VN"/>
        </w:rPr>
        <w:tab/>
        <w:t>- Kết quả giải đoán, xây dựng bản đồ</w:t>
      </w:r>
    </w:p>
    <w:p w:rsidR="00425809" w:rsidRPr="00E50816" w:rsidRDefault="00425809" w:rsidP="00425809">
      <w:pPr>
        <w:snapToGrid w:val="0"/>
        <w:spacing w:before="120" w:after="120"/>
        <w:jc w:val="both"/>
        <w:rPr>
          <w:sz w:val="26"/>
          <w:szCs w:val="26"/>
          <w:lang w:val="vi-VN"/>
        </w:rPr>
      </w:pPr>
      <w:r w:rsidRPr="00E50816">
        <w:rPr>
          <w:sz w:val="26"/>
          <w:szCs w:val="26"/>
          <w:lang w:val="vi-VN"/>
        </w:rPr>
        <w:tab/>
        <w:t>- Kết quả điều tra khoanh vẽ bổ sung ngoại nghiệp</w:t>
      </w:r>
    </w:p>
    <w:p w:rsidR="00425809" w:rsidRPr="00E50816" w:rsidRDefault="00425809" w:rsidP="00425809">
      <w:pPr>
        <w:snapToGrid w:val="0"/>
        <w:spacing w:before="120" w:after="120"/>
        <w:jc w:val="both"/>
        <w:rPr>
          <w:sz w:val="26"/>
          <w:szCs w:val="26"/>
          <w:lang w:val="vi-VN"/>
        </w:rPr>
      </w:pPr>
      <w:r w:rsidRPr="00E50816">
        <w:rPr>
          <w:sz w:val="26"/>
          <w:szCs w:val="26"/>
          <w:lang w:val="vi-VN"/>
        </w:rPr>
        <w:tab/>
        <w:t>- Kết quả điều tra trữ lượng rừng</w:t>
      </w:r>
    </w:p>
    <w:p w:rsidR="00425809" w:rsidRPr="00E50816" w:rsidRDefault="00425809" w:rsidP="00425809">
      <w:pPr>
        <w:snapToGrid w:val="0"/>
        <w:spacing w:before="120" w:after="120"/>
        <w:jc w:val="both"/>
        <w:rPr>
          <w:sz w:val="26"/>
          <w:szCs w:val="26"/>
          <w:lang w:val="vi-VN"/>
        </w:rPr>
      </w:pPr>
      <w:r w:rsidRPr="00E50816">
        <w:rPr>
          <w:sz w:val="26"/>
          <w:szCs w:val="26"/>
          <w:lang w:val="vi-VN"/>
        </w:rPr>
        <w:tab/>
        <w:t>- Đánh giá chung</w:t>
      </w:r>
    </w:p>
    <w:p w:rsidR="00425809" w:rsidRPr="00E50816" w:rsidRDefault="00425809" w:rsidP="00425809">
      <w:pPr>
        <w:snapToGrid w:val="0"/>
        <w:spacing w:before="120" w:after="120"/>
        <w:jc w:val="both"/>
        <w:rPr>
          <w:sz w:val="26"/>
          <w:szCs w:val="26"/>
          <w:lang w:val="vi-VN"/>
        </w:rPr>
      </w:pPr>
      <w:r w:rsidRPr="00E50816">
        <w:rPr>
          <w:sz w:val="26"/>
          <w:szCs w:val="26"/>
          <w:lang w:val="vi-VN"/>
        </w:rPr>
        <w:tab/>
        <w:t>+ Hiện trạng diện tích, trữ lượng các loại đất loại rừng;</w:t>
      </w:r>
    </w:p>
    <w:p w:rsidR="00425809" w:rsidRPr="00E50816" w:rsidRDefault="00425809" w:rsidP="00425809">
      <w:pPr>
        <w:snapToGrid w:val="0"/>
        <w:spacing w:before="120" w:after="120"/>
        <w:jc w:val="both"/>
        <w:rPr>
          <w:spacing w:val="-6"/>
          <w:sz w:val="26"/>
          <w:szCs w:val="26"/>
          <w:lang w:val="vi-VN"/>
        </w:rPr>
      </w:pPr>
      <w:r w:rsidRPr="00E50816">
        <w:rPr>
          <w:spacing w:val="-6"/>
          <w:sz w:val="26"/>
          <w:szCs w:val="26"/>
          <w:lang w:val="vi-VN"/>
        </w:rPr>
        <w:tab/>
        <w:t>+ Đánh giá tình hình biến động rừng, đất lâm nghiệp và phân tích các nguyên nhân;</w:t>
      </w:r>
    </w:p>
    <w:p w:rsidR="00425809" w:rsidRPr="00E50816" w:rsidRDefault="00425809" w:rsidP="00425809">
      <w:pPr>
        <w:snapToGrid w:val="0"/>
        <w:spacing w:before="120" w:after="120"/>
        <w:jc w:val="both"/>
        <w:rPr>
          <w:sz w:val="26"/>
          <w:szCs w:val="26"/>
          <w:lang w:val="vi-VN"/>
        </w:rPr>
      </w:pPr>
      <w:r w:rsidRPr="00E50816">
        <w:rPr>
          <w:sz w:val="26"/>
          <w:szCs w:val="26"/>
          <w:lang w:val="vi-VN"/>
        </w:rPr>
        <w:tab/>
        <w:t>+ Đánh giá tình hình thực hiện quy hoạch bảo vệ phát triển rừng;</w:t>
      </w:r>
    </w:p>
    <w:p w:rsidR="00425809" w:rsidRPr="00E50816" w:rsidRDefault="00425809" w:rsidP="00425809">
      <w:pPr>
        <w:snapToGrid w:val="0"/>
        <w:spacing w:before="120" w:after="120"/>
        <w:jc w:val="both"/>
        <w:rPr>
          <w:sz w:val="26"/>
          <w:szCs w:val="26"/>
          <w:lang w:val="vi-VN"/>
        </w:rPr>
      </w:pPr>
      <w:r w:rsidRPr="00E50816">
        <w:rPr>
          <w:sz w:val="26"/>
          <w:szCs w:val="26"/>
          <w:lang w:val="vi-VN"/>
        </w:rPr>
        <w:tab/>
        <w:t xml:space="preserve">+ Kiến nghị các biện pháp tăng cường quản lý bảo vệ và phát triển rừng; </w:t>
      </w:r>
    </w:p>
    <w:p w:rsidR="00425809" w:rsidRPr="00E50816" w:rsidRDefault="00425809" w:rsidP="00425809">
      <w:pPr>
        <w:snapToGrid w:val="0"/>
        <w:spacing w:before="120" w:after="120"/>
        <w:jc w:val="both"/>
        <w:rPr>
          <w:sz w:val="26"/>
          <w:szCs w:val="26"/>
          <w:lang w:val="vi-VN"/>
        </w:rPr>
      </w:pPr>
      <w:r w:rsidRPr="00E50816">
        <w:rPr>
          <w:sz w:val="26"/>
          <w:szCs w:val="26"/>
          <w:lang w:val="vi-VN"/>
        </w:rPr>
        <w:tab/>
        <w:t xml:space="preserve">(4) Tồn tại, kiến nghị và kết luận </w:t>
      </w:r>
    </w:p>
    <w:p w:rsidR="00425809" w:rsidRPr="00E50816" w:rsidRDefault="007F1B44" w:rsidP="00425809">
      <w:pPr>
        <w:pStyle w:val="Heading1"/>
        <w:rPr>
          <w:rFonts w:ascii="Times New Roman" w:hAnsi="Times New Roman"/>
          <w:sz w:val="26"/>
          <w:szCs w:val="26"/>
        </w:rPr>
      </w:pPr>
      <w:bookmarkStart w:id="194" w:name="_Toc146521748"/>
      <w:bookmarkStart w:id="195" w:name="_Toc146709989"/>
      <w:r w:rsidRPr="00E50816">
        <w:rPr>
          <w:rFonts w:ascii="Times New Roman" w:hAnsi="Times New Roman"/>
          <w:sz w:val="26"/>
          <w:szCs w:val="26"/>
          <w:lang w:val="en-US"/>
        </w:rPr>
        <w:tab/>
      </w:r>
      <w:r w:rsidR="00425809" w:rsidRPr="00E50816">
        <w:rPr>
          <w:rFonts w:ascii="Times New Roman" w:hAnsi="Times New Roman"/>
          <w:sz w:val="26"/>
          <w:szCs w:val="26"/>
          <w:lang w:val="vi-VN"/>
        </w:rPr>
        <w:t>3</w:t>
      </w:r>
      <w:r w:rsidR="00425809" w:rsidRPr="00E50816">
        <w:rPr>
          <w:rFonts w:ascii="Times New Roman" w:hAnsi="Times New Roman"/>
          <w:sz w:val="26"/>
          <w:szCs w:val="26"/>
        </w:rPr>
        <w:t>.  XÂY DỰNG TÀI LIỆU HỖ TRỢ KIỂM KÊ RỪNG</w:t>
      </w:r>
      <w:bookmarkEnd w:id="194"/>
      <w:bookmarkEnd w:id="195"/>
    </w:p>
    <w:p w:rsidR="00425809" w:rsidRPr="00E50816" w:rsidRDefault="00425809" w:rsidP="00425809">
      <w:pPr>
        <w:pStyle w:val="Heading2"/>
        <w:ind w:left="0" w:firstLine="0"/>
        <w:rPr>
          <w:i/>
          <w:iCs w:val="0"/>
          <w:sz w:val="26"/>
          <w:szCs w:val="26"/>
          <w:u w:val="single"/>
        </w:rPr>
      </w:pPr>
      <w:r w:rsidRPr="00E50816">
        <w:rPr>
          <w:i/>
          <w:iCs w:val="0"/>
          <w:sz w:val="26"/>
          <w:szCs w:val="26"/>
        </w:rPr>
        <w:tab/>
      </w:r>
      <w:bookmarkStart w:id="196" w:name="_Toc146521749"/>
      <w:bookmarkStart w:id="197" w:name="_Toc146709990"/>
      <w:r w:rsidRPr="00E50816">
        <w:rPr>
          <w:i/>
          <w:iCs w:val="0"/>
          <w:sz w:val="26"/>
          <w:szCs w:val="26"/>
          <w:u w:val="single"/>
          <w:lang w:val="vi-VN"/>
        </w:rPr>
        <w:t>Bước 32</w:t>
      </w:r>
      <w:r w:rsidRPr="00E50816">
        <w:rPr>
          <w:i/>
          <w:iCs w:val="0"/>
          <w:sz w:val="26"/>
          <w:szCs w:val="26"/>
          <w:u w:val="single"/>
        </w:rPr>
        <w:t>. Biên tập bản đồ hiện trạng phục vụ kiểm kê rừng đối với chủ rừng nhóm I và chủ rừng nhóm II</w:t>
      </w:r>
      <w:bookmarkEnd w:id="196"/>
      <w:bookmarkEnd w:id="197"/>
    </w:p>
    <w:p w:rsidR="00425809" w:rsidRPr="00E50816" w:rsidRDefault="00425809" w:rsidP="00425809">
      <w:pPr>
        <w:pStyle w:val="yiv1284685592"/>
        <w:snapToGrid w:val="0"/>
        <w:spacing w:before="120" w:beforeAutospacing="0" w:after="120" w:afterAutospacing="0"/>
        <w:ind w:firstLine="720"/>
        <w:jc w:val="both"/>
        <w:rPr>
          <w:sz w:val="26"/>
          <w:szCs w:val="26"/>
          <w:lang w:val="vi-VN"/>
        </w:rPr>
      </w:pPr>
      <w:r w:rsidRPr="00E50816">
        <w:rPr>
          <w:sz w:val="26"/>
          <w:szCs w:val="26"/>
          <w:lang w:val="vi-VN"/>
        </w:rPr>
        <w:t>a) Chồng xếp các lớp thông tin về quy hoạch 3 loại rừng, chủ rừng và hiện trạng rừng lên nền ảnh vệ tinh cho từng xã.</w:t>
      </w:r>
    </w:p>
    <w:p w:rsidR="00425809" w:rsidRPr="00E50816" w:rsidRDefault="00425809" w:rsidP="00425809">
      <w:pPr>
        <w:pStyle w:val="yiv1284685592"/>
        <w:snapToGrid w:val="0"/>
        <w:spacing w:before="120" w:beforeAutospacing="0" w:after="120" w:afterAutospacing="0"/>
        <w:ind w:firstLine="720"/>
        <w:jc w:val="both"/>
        <w:rPr>
          <w:sz w:val="26"/>
          <w:szCs w:val="26"/>
          <w:lang w:val="vi-VN"/>
        </w:rPr>
      </w:pPr>
      <w:r w:rsidRPr="00E50816">
        <w:rPr>
          <w:sz w:val="26"/>
          <w:szCs w:val="26"/>
          <w:lang w:val="vi-VN"/>
        </w:rPr>
        <w:t xml:space="preserve"> b) Trường hợp, địa phương không có bản đồ giao đất lâm nghiệp thì sử dụng nền ảnh vệ tinh đã được thể hiện rõ hiện trạng rừng cho từng xã để tiến hành kiểm kê.</w:t>
      </w:r>
    </w:p>
    <w:p w:rsidR="00425809" w:rsidRPr="00E50816" w:rsidRDefault="00425809" w:rsidP="00425809">
      <w:pPr>
        <w:pStyle w:val="Heading2"/>
        <w:ind w:left="0" w:firstLine="0"/>
        <w:rPr>
          <w:i/>
          <w:iCs w:val="0"/>
          <w:sz w:val="26"/>
          <w:szCs w:val="26"/>
          <w:u w:val="single"/>
        </w:rPr>
      </w:pPr>
      <w:r w:rsidRPr="00E50816">
        <w:rPr>
          <w:i/>
          <w:iCs w:val="0"/>
          <w:sz w:val="26"/>
          <w:szCs w:val="26"/>
        </w:rPr>
        <w:tab/>
      </w:r>
      <w:bookmarkStart w:id="198" w:name="_Toc146521750"/>
      <w:bookmarkStart w:id="199" w:name="_Toc146709991"/>
      <w:r w:rsidRPr="00E50816">
        <w:rPr>
          <w:i/>
          <w:iCs w:val="0"/>
          <w:sz w:val="26"/>
          <w:szCs w:val="26"/>
          <w:u w:val="single"/>
          <w:lang w:val="vi-VN"/>
        </w:rPr>
        <w:t>Bước 33</w:t>
      </w:r>
      <w:r w:rsidRPr="00E50816">
        <w:rPr>
          <w:i/>
          <w:iCs w:val="0"/>
          <w:sz w:val="26"/>
          <w:szCs w:val="26"/>
          <w:u w:val="single"/>
        </w:rPr>
        <w:t>. Xây dựng tài liệu phục vụ kiểm kê rừng</w:t>
      </w:r>
      <w:bookmarkEnd w:id="198"/>
      <w:bookmarkEnd w:id="199"/>
    </w:p>
    <w:p w:rsidR="00425809" w:rsidRPr="00E50816" w:rsidRDefault="00425809" w:rsidP="00425809">
      <w:pPr>
        <w:pStyle w:val="yiv1284685592"/>
        <w:snapToGrid w:val="0"/>
        <w:spacing w:before="120" w:beforeAutospacing="0" w:after="120" w:afterAutospacing="0"/>
        <w:ind w:firstLine="720"/>
        <w:jc w:val="both"/>
        <w:rPr>
          <w:sz w:val="26"/>
          <w:szCs w:val="26"/>
          <w:lang w:val="vi-VN"/>
        </w:rPr>
      </w:pPr>
      <w:r w:rsidRPr="00E50816">
        <w:rPr>
          <w:sz w:val="26"/>
          <w:szCs w:val="26"/>
          <w:lang w:val="vi-VN"/>
        </w:rPr>
        <w:t xml:space="preserve">Gồm danh sách các lô kiểm kê rừng của chủ rừng nhóm I và nhóm II được thống kê theo xã và từng tiểu khu và khoảnh. Các danh sách được kết xuất từ bản đồ hiện trạng rừng có các thông tin về đơn vị hành chính, chủ rừng, trạng thái rừng. </w:t>
      </w:r>
    </w:p>
    <w:p w:rsidR="00425809" w:rsidRPr="00E50816" w:rsidRDefault="00425809" w:rsidP="00425809">
      <w:pPr>
        <w:pStyle w:val="yiv1284685592"/>
        <w:snapToGrid w:val="0"/>
        <w:spacing w:before="120" w:beforeAutospacing="0" w:after="120" w:afterAutospacing="0"/>
        <w:ind w:firstLine="567"/>
        <w:jc w:val="both"/>
        <w:rPr>
          <w:sz w:val="26"/>
          <w:szCs w:val="26"/>
          <w:lang w:val="vi-VN"/>
        </w:rPr>
      </w:pPr>
      <w:r w:rsidRPr="00E50816">
        <w:rPr>
          <w:sz w:val="26"/>
          <w:szCs w:val="26"/>
          <w:lang w:val="vi-VN"/>
        </w:rPr>
        <w:t>a) Với chủ rừng nhóm I, danh sách các lô rừng của từng xã có thông tin về số khoảnh, tiểu khu, lô và tên chủ rừng của từng lô.</w:t>
      </w:r>
    </w:p>
    <w:p w:rsidR="00425809" w:rsidRPr="00E50816" w:rsidRDefault="00425809" w:rsidP="00425809">
      <w:pPr>
        <w:pStyle w:val="yiv1284685592"/>
        <w:snapToGrid w:val="0"/>
        <w:spacing w:before="120" w:beforeAutospacing="0" w:after="120" w:afterAutospacing="0"/>
        <w:ind w:firstLine="567"/>
        <w:jc w:val="both"/>
        <w:rPr>
          <w:sz w:val="26"/>
          <w:szCs w:val="26"/>
          <w:lang w:val="vi-VN"/>
        </w:rPr>
      </w:pPr>
      <w:r w:rsidRPr="00E50816">
        <w:rPr>
          <w:sz w:val="26"/>
          <w:szCs w:val="26"/>
          <w:lang w:val="vi-VN"/>
        </w:rPr>
        <w:t>b) Với chủ rừng nhóm II, thể hiện hiện trạng rừng, loài cây, diện tích, trữ lượng rừng, tiểu khu, khoảnh, lô.</w:t>
      </w:r>
    </w:p>
    <w:p w:rsidR="00425809" w:rsidRPr="00E50816" w:rsidRDefault="00425809" w:rsidP="00425809">
      <w:pPr>
        <w:pStyle w:val="yiv1284685592"/>
        <w:snapToGrid w:val="0"/>
        <w:spacing w:before="120" w:beforeAutospacing="0" w:after="120" w:afterAutospacing="0"/>
        <w:ind w:firstLine="630"/>
        <w:jc w:val="both"/>
        <w:rPr>
          <w:sz w:val="26"/>
          <w:szCs w:val="26"/>
          <w:lang w:val="vi-VN"/>
        </w:rPr>
      </w:pPr>
      <w:r w:rsidRPr="00E50816">
        <w:rPr>
          <w:sz w:val="26"/>
          <w:szCs w:val="26"/>
          <w:lang w:val="vi-VN"/>
        </w:rPr>
        <w:lastRenderedPageBreak/>
        <w:t>Sản phẩm chủ yếu bàn giao phục vụ kiểm kê rừng bao gồm: bản đồ kiểm kê rừng in trên nền ảnh vệ tinh và bản đồ số tỷ lệ tối thiểu 1/10.000 và danh sách các lô rừng phục vụ kiểm kê rừng từng xã.</w:t>
      </w:r>
    </w:p>
    <w:p w:rsidR="00425809" w:rsidRPr="00E50816" w:rsidRDefault="007F1B44" w:rsidP="00425809">
      <w:pPr>
        <w:pStyle w:val="MucI"/>
        <w:snapToGrid w:val="0"/>
        <w:spacing w:before="120" w:after="120" w:line="240" w:lineRule="auto"/>
        <w:rPr>
          <w:lang w:val="vi-VN"/>
        </w:rPr>
      </w:pPr>
      <w:bookmarkStart w:id="200" w:name="_Toc146521751"/>
      <w:bookmarkStart w:id="201" w:name="_Toc146709992"/>
      <w:r w:rsidRPr="00E50816">
        <w:tab/>
      </w:r>
      <w:r w:rsidR="00425809" w:rsidRPr="00E50816">
        <w:rPr>
          <w:lang w:val="vi-VN"/>
        </w:rPr>
        <w:t>4. XÁC NHẬN VÀ BÀN GIAO THÀNH QUẢ</w:t>
      </w:r>
      <w:bookmarkEnd w:id="200"/>
      <w:bookmarkEnd w:id="201"/>
    </w:p>
    <w:p w:rsidR="00425809" w:rsidRPr="00E50816" w:rsidRDefault="00425809" w:rsidP="00425809">
      <w:pPr>
        <w:pStyle w:val="Muc11"/>
        <w:snapToGrid w:val="0"/>
        <w:spacing w:before="120"/>
        <w:rPr>
          <w:i/>
          <w:iCs/>
          <w:color w:val="auto"/>
          <w:u w:val="single"/>
          <w:lang w:val="vi-VN"/>
        </w:rPr>
      </w:pPr>
      <w:r w:rsidRPr="00E50816">
        <w:rPr>
          <w:i/>
          <w:iCs/>
          <w:color w:val="auto"/>
          <w:lang w:val="vi-VN"/>
        </w:rPr>
        <w:tab/>
      </w:r>
      <w:bookmarkStart w:id="202" w:name="_Toc146521752"/>
      <w:bookmarkStart w:id="203" w:name="_Toc146709993"/>
      <w:r w:rsidRPr="00E50816">
        <w:rPr>
          <w:i/>
          <w:iCs/>
          <w:color w:val="auto"/>
          <w:u w:val="single"/>
          <w:lang w:val="vi-VN"/>
        </w:rPr>
        <w:t>Bước 34. Chuẩn bị sản phẩm điều tra hiện trạng rừng</w:t>
      </w:r>
      <w:bookmarkEnd w:id="202"/>
      <w:bookmarkEnd w:id="203"/>
    </w:p>
    <w:p w:rsidR="00425809" w:rsidRPr="00E50816" w:rsidRDefault="00425809" w:rsidP="00425809">
      <w:pPr>
        <w:snapToGrid w:val="0"/>
        <w:spacing w:before="120" w:after="120"/>
        <w:jc w:val="both"/>
        <w:rPr>
          <w:sz w:val="26"/>
          <w:szCs w:val="26"/>
          <w:lang w:val="vi-VN"/>
        </w:rPr>
      </w:pPr>
      <w:r w:rsidRPr="00E50816">
        <w:rPr>
          <w:sz w:val="26"/>
          <w:szCs w:val="26"/>
          <w:lang w:val="vi-VN"/>
        </w:rPr>
        <w:tab/>
        <w:t>Chuẩn bị sản phẩm chủ yếu bước điều tra rừng bàn giao phục vụ kiểm kê rừng bao gồm bản đồ và danh sách các lô rừng.</w:t>
      </w:r>
    </w:p>
    <w:p w:rsidR="00425809" w:rsidRPr="00E50816" w:rsidRDefault="00425809" w:rsidP="007B2966">
      <w:pPr>
        <w:snapToGrid w:val="0"/>
        <w:spacing w:before="120" w:after="120"/>
        <w:ind w:firstLine="720"/>
        <w:jc w:val="both"/>
        <w:rPr>
          <w:lang w:val="vi-VN"/>
        </w:rPr>
      </w:pPr>
      <w:bookmarkStart w:id="204" w:name="_Toc146521753"/>
      <w:r w:rsidRPr="00E50816">
        <w:rPr>
          <w:sz w:val="26"/>
          <w:szCs w:val="26"/>
          <w:lang w:val="vi-VN"/>
        </w:rPr>
        <w:t>- Sản phẩm điều tra rừng phục vụ kiểm kê rừng của chủ rừng nhóm I</w:t>
      </w:r>
      <w:bookmarkEnd w:id="204"/>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Bản đồ hiện trạng phục vụ kiểm kê rừng in trên nền ảnh vệ tinh và bản đồ số tỷ lệ tối thiểu 1/10.000  trên đó có các thông tin về đơn vị hành chính, đơn vị quản lý rừng, các lô trạng thái rừng, lô kiểm kê rừng, tên trạng thái rừng, tên chủ rừng, diện tích, trữ lượng bình quân trên hecta, trữ lượng lô rừng.</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Danh sách các lô rừng của từng xã có thông tin về số tiểu khu, khoảnh, lô, tên trạng thái rừng, diện tích, trữ lượng rừng và tên chủ rừng (nếu có).</w:t>
      </w:r>
    </w:p>
    <w:p w:rsidR="00425809" w:rsidRPr="00E50816" w:rsidRDefault="00425809" w:rsidP="007B2966">
      <w:pPr>
        <w:snapToGrid w:val="0"/>
        <w:spacing w:before="120" w:after="120"/>
        <w:ind w:firstLine="720"/>
        <w:jc w:val="both"/>
        <w:rPr>
          <w:lang w:val="vi-VN"/>
        </w:rPr>
      </w:pPr>
      <w:bookmarkStart w:id="205" w:name="_Toc146521754"/>
      <w:r w:rsidRPr="00E50816">
        <w:rPr>
          <w:sz w:val="26"/>
          <w:szCs w:val="26"/>
          <w:lang w:val="vi-VN"/>
        </w:rPr>
        <w:t>- Sản phẩm điều tra rừng phục vụ kiểm kê rừng của chủ rừng nhóm II</w:t>
      </w:r>
      <w:bookmarkEnd w:id="205"/>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Bản đồ hiện trạng phục vụ kiểm kê rừng số tỷ lệ tối thiểu 1/10.000  trên đó có các thông tin về đơn vị hành chính, đơn vị quản lý rừng, các lô trạng thái rừng, lô kiểm kê rừng, tên trạng thái rừng, tên chủ rừng, diện tích, trữ lượng bình quân trên hecta, trữ lượng lô rừng của từng lô chính và lô phụ.</w:t>
      </w:r>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 Danh sách các lô rừng của chủ rừng nhóm II có thông tin về trạng thái rừng, loài cây, trữ lượng rừng theo lô chính và lô phụ.</w:t>
      </w:r>
    </w:p>
    <w:p w:rsidR="00425809" w:rsidRPr="00E50816" w:rsidRDefault="00425809" w:rsidP="007B2966">
      <w:pPr>
        <w:snapToGrid w:val="0"/>
        <w:spacing w:before="120" w:after="120"/>
        <w:ind w:firstLine="720"/>
        <w:jc w:val="both"/>
        <w:rPr>
          <w:lang w:val="vi-VN"/>
        </w:rPr>
      </w:pPr>
      <w:r w:rsidRPr="00E50816">
        <w:rPr>
          <w:sz w:val="26"/>
          <w:szCs w:val="26"/>
          <w:lang w:val="vi-VN"/>
        </w:rPr>
        <w:t xml:space="preserve">- </w:t>
      </w:r>
      <w:bookmarkStart w:id="206" w:name="_Toc146521755"/>
      <w:r w:rsidRPr="00E50816">
        <w:rPr>
          <w:sz w:val="26"/>
          <w:szCs w:val="26"/>
          <w:lang w:val="vi-VN"/>
        </w:rPr>
        <w:t>Các sản phẩm trung gian của điều tra kiểm kê rừng</w:t>
      </w:r>
      <w:bookmarkEnd w:id="206"/>
    </w:p>
    <w:p w:rsidR="00425809" w:rsidRPr="00E50816" w:rsidRDefault="00425809" w:rsidP="00425809">
      <w:pPr>
        <w:snapToGrid w:val="0"/>
        <w:spacing w:before="120" w:after="120"/>
        <w:ind w:firstLine="720"/>
        <w:jc w:val="both"/>
        <w:rPr>
          <w:sz w:val="26"/>
          <w:szCs w:val="26"/>
          <w:lang w:val="vi-VN"/>
        </w:rPr>
      </w:pPr>
      <w:r w:rsidRPr="00E50816">
        <w:rPr>
          <w:sz w:val="26"/>
          <w:szCs w:val="26"/>
          <w:lang w:val="vi-VN"/>
        </w:rPr>
        <w:t>Sản phẩm trung gian của điều tra kiểm kê rừng gồm các tư liệu ảnh, bản đồ, bảng biểu, phiếu điều tra v.v...và các báo cáo trung gian về điều tra rừng.</w:t>
      </w:r>
    </w:p>
    <w:p w:rsidR="00425809" w:rsidRPr="00E50816" w:rsidRDefault="00425809" w:rsidP="00425809">
      <w:pPr>
        <w:snapToGrid w:val="0"/>
        <w:spacing w:before="120" w:after="120"/>
        <w:ind w:firstLine="720"/>
        <w:jc w:val="both"/>
        <w:rPr>
          <w:sz w:val="26"/>
          <w:szCs w:val="26"/>
          <w:lang w:val="vi-VN"/>
        </w:rPr>
      </w:pPr>
      <w:r w:rsidRPr="00E50816">
        <w:rPr>
          <w:lang w:val="vi-VN"/>
        </w:rPr>
        <w:t xml:space="preserve">- </w:t>
      </w:r>
      <w:r w:rsidRPr="00E50816">
        <w:rPr>
          <w:sz w:val="26"/>
          <w:szCs w:val="26"/>
          <w:lang w:val="vi-VN"/>
        </w:rPr>
        <w:t>Báo cáo kết quả điều tra rừng cấp tỉnh: tổng hợp kết quả điều tra rừng, phân tích hiện trạng diện tích rừng, trữ lượng rừng, tình trạng quản lý…</w:t>
      </w:r>
    </w:p>
    <w:p w:rsidR="00425809" w:rsidRPr="00E50816" w:rsidRDefault="00425809" w:rsidP="00425809">
      <w:pPr>
        <w:pStyle w:val="Muc11"/>
        <w:snapToGrid w:val="0"/>
        <w:spacing w:before="120"/>
        <w:ind w:firstLine="720"/>
        <w:rPr>
          <w:i/>
          <w:iCs/>
          <w:color w:val="auto"/>
          <w:u w:val="single"/>
          <w:lang w:val="vi-VN"/>
        </w:rPr>
      </w:pPr>
      <w:bookmarkStart w:id="207" w:name="_Toc146521757"/>
      <w:bookmarkStart w:id="208" w:name="_Toc146709994"/>
      <w:r w:rsidRPr="00E50816">
        <w:rPr>
          <w:i/>
          <w:iCs/>
          <w:color w:val="auto"/>
          <w:u w:val="single"/>
          <w:lang w:val="vi-VN"/>
        </w:rPr>
        <w:t>Bước 35. Nghiệm thu kết quả điều tra rừng</w:t>
      </w:r>
      <w:bookmarkEnd w:id="207"/>
      <w:bookmarkEnd w:id="208"/>
    </w:p>
    <w:p w:rsidR="00425809" w:rsidRPr="00E50816" w:rsidRDefault="00425809" w:rsidP="00425809">
      <w:pPr>
        <w:snapToGrid w:val="0"/>
        <w:spacing w:before="120" w:after="120"/>
        <w:jc w:val="both"/>
        <w:rPr>
          <w:sz w:val="26"/>
          <w:szCs w:val="26"/>
          <w:lang w:val="vi-VN"/>
        </w:rPr>
      </w:pPr>
      <w:r w:rsidRPr="00E50816">
        <w:rPr>
          <w:sz w:val="26"/>
          <w:szCs w:val="26"/>
          <w:lang w:val="vi-VN"/>
        </w:rPr>
        <w:tab/>
        <w:t>- Kiểm tra nghiệm thu ngoại nghiệp (theo hướng dẫn Phần 3)</w:t>
      </w:r>
    </w:p>
    <w:p w:rsidR="00425809" w:rsidRPr="00E50816" w:rsidRDefault="00425809" w:rsidP="00425809">
      <w:pPr>
        <w:snapToGrid w:val="0"/>
        <w:spacing w:before="120" w:after="120"/>
        <w:jc w:val="both"/>
        <w:rPr>
          <w:sz w:val="26"/>
          <w:szCs w:val="26"/>
          <w:lang w:val="vi-VN"/>
        </w:rPr>
      </w:pPr>
      <w:r w:rsidRPr="00E50816">
        <w:rPr>
          <w:sz w:val="26"/>
          <w:szCs w:val="26"/>
          <w:lang w:val="vi-VN"/>
        </w:rPr>
        <w:tab/>
        <w:t>- Đánh giá, nghiệm thu sản phẩm.</w:t>
      </w:r>
    </w:p>
    <w:p w:rsidR="00425809" w:rsidRPr="00E50816" w:rsidRDefault="00425809" w:rsidP="007F1B44">
      <w:pPr>
        <w:pStyle w:val="Muc11"/>
        <w:snapToGrid w:val="0"/>
        <w:spacing w:before="60" w:after="60"/>
        <w:ind w:firstLine="720"/>
        <w:rPr>
          <w:i/>
          <w:iCs/>
          <w:color w:val="auto"/>
          <w:u w:val="single"/>
          <w:lang w:val="vi-VN"/>
        </w:rPr>
      </w:pPr>
      <w:bookmarkStart w:id="209" w:name="_Toc146521758"/>
      <w:bookmarkStart w:id="210" w:name="_Toc146709995"/>
      <w:r w:rsidRPr="00E50816">
        <w:rPr>
          <w:i/>
          <w:iCs/>
          <w:color w:val="auto"/>
          <w:u w:val="single"/>
          <w:lang w:val="vi-VN"/>
        </w:rPr>
        <w:t>Bước 36. Bàn giao thành quả</w:t>
      </w:r>
      <w:bookmarkEnd w:id="209"/>
      <w:bookmarkEnd w:id="210"/>
    </w:p>
    <w:p w:rsidR="00425809" w:rsidRPr="00E50816" w:rsidRDefault="00425809" w:rsidP="007F1B44">
      <w:pPr>
        <w:snapToGrid w:val="0"/>
        <w:spacing w:before="60" w:after="60"/>
        <w:jc w:val="both"/>
        <w:rPr>
          <w:sz w:val="26"/>
          <w:szCs w:val="26"/>
          <w:lang w:val="vi-VN"/>
        </w:rPr>
      </w:pPr>
      <w:r w:rsidRPr="00E50816">
        <w:rPr>
          <w:sz w:val="26"/>
          <w:szCs w:val="26"/>
          <w:lang w:val="vi-VN"/>
        </w:rPr>
        <w:tab/>
        <w:t>Người đứng đầu đơn vị thực hiện có trách nhiệm ký tên, đóng dấu vào bản đồ hiện trạng rừng, các biểu thành quả và báo cáo thuyết minh trước khi bàn giao để thực hiện kiểm kê.</w:t>
      </w:r>
    </w:p>
    <w:p w:rsidR="00425809" w:rsidRPr="00E50816" w:rsidRDefault="007F1B44" w:rsidP="007F1B44">
      <w:pPr>
        <w:pStyle w:val="MucI"/>
        <w:snapToGrid w:val="0"/>
        <w:spacing w:before="60" w:after="60" w:line="240" w:lineRule="auto"/>
        <w:rPr>
          <w:i/>
          <w:iCs/>
          <w:u w:val="single"/>
          <w:lang w:val="vi-VN"/>
        </w:rPr>
      </w:pPr>
      <w:bookmarkStart w:id="211" w:name="_Toc146521759"/>
      <w:bookmarkStart w:id="212" w:name="_Toc146709996"/>
      <w:r w:rsidRPr="00E50816">
        <w:rPr>
          <w:szCs w:val="26"/>
        </w:rPr>
        <w:tab/>
      </w:r>
      <w:r w:rsidR="00425809" w:rsidRPr="00E50816">
        <w:rPr>
          <w:szCs w:val="26"/>
          <w:lang w:val="vi-VN"/>
        </w:rPr>
        <w:t>5. HỖ TRỢ KỸ THUẬT KIỂM KÊ</w:t>
      </w:r>
      <w:bookmarkEnd w:id="211"/>
      <w:bookmarkEnd w:id="212"/>
    </w:p>
    <w:p w:rsidR="00425809" w:rsidRPr="00E50816" w:rsidRDefault="00425809" w:rsidP="007F1B44">
      <w:pPr>
        <w:pStyle w:val="Muc11"/>
        <w:snapToGrid w:val="0"/>
        <w:spacing w:before="60" w:after="60"/>
        <w:ind w:firstLine="720"/>
        <w:rPr>
          <w:color w:val="auto"/>
          <w:lang w:val="vi-VN"/>
        </w:rPr>
      </w:pPr>
      <w:bookmarkStart w:id="213" w:name="_Toc146521760"/>
      <w:bookmarkStart w:id="214" w:name="_Toc146709997"/>
      <w:r w:rsidRPr="00E50816">
        <w:rPr>
          <w:i/>
          <w:iCs/>
          <w:color w:val="auto"/>
          <w:u w:val="single"/>
          <w:lang w:val="vi-VN"/>
        </w:rPr>
        <w:t>Bước 37. Hỗ trợ kỹ thuật triển khai kiểm kê rừng</w:t>
      </w:r>
      <w:bookmarkEnd w:id="213"/>
      <w:bookmarkEnd w:id="214"/>
    </w:p>
    <w:p w:rsidR="00425809" w:rsidRPr="00E50816" w:rsidRDefault="00425809" w:rsidP="007F1B44">
      <w:pPr>
        <w:pStyle w:val="yiv1284685592"/>
        <w:snapToGrid w:val="0"/>
        <w:spacing w:before="60" w:beforeAutospacing="0" w:after="60" w:afterAutospacing="0"/>
        <w:ind w:firstLine="720"/>
        <w:jc w:val="both"/>
        <w:rPr>
          <w:sz w:val="26"/>
          <w:szCs w:val="26"/>
          <w:lang w:val="vi-VN"/>
        </w:rPr>
      </w:pPr>
      <w:r w:rsidRPr="00E50816">
        <w:rPr>
          <w:sz w:val="26"/>
          <w:szCs w:val="26"/>
          <w:lang w:val="vi-VN"/>
        </w:rPr>
        <w:t>Sau khi có các sản phẩm điều tra rừng, các đơn vị thực hiện điều tra rừng tiếp tục hỗ trợ các cơ quan, đơn vị triển khai thực hiện điều tra rừng các nội dung sau:</w:t>
      </w:r>
    </w:p>
    <w:p w:rsidR="00425809" w:rsidRPr="00E50816" w:rsidRDefault="00425809" w:rsidP="007F1B44">
      <w:pPr>
        <w:pStyle w:val="yiv1284685592"/>
        <w:snapToGrid w:val="0"/>
        <w:spacing w:before="60" w:beforeAutospacing="0" w:after="60" w:afterAutospacing="0"/>
        <w:ind w:firstLine="720"/>
        <w:jc w:val="both"/>
        <w:rPr>
          <w:sz w:val="26"/>
          <w:szCs w:val="26"/>
          <w:lang w:val="vi-VN"/>
        </w:rPr>
      </w:pPr>
      <w:r w:rsidRPr="00E50816">
        <w:rPr>
          <w:sz w:val="26"/>
          <w:szCs w:val="26"/>
          <w:lang w:val="vi-VN"/>
        </w:rPr>
        <w:t xml:space="preserve">- Hỗ trợ kỹ thuật kiểm kê rừng, bao gồm: Kỹ thuật bản đồ, sử dụng ảnh vệ tinh, phân loại rừng, xác định trữ lượng rừng v.v... </w:t>
      </w:r>
    </w:p>
    <w:p w:rsidR="00425809" w:rsidRPr="00E50816" w:rsidRDefault="00425809" w:rsidP="007F1B44">
      <w:pPr>
        <w:pStyle w:val="yiv1284685592"/>
        <w:snapToGrid w:val="0"/>
        <w:spacing w:before="60" w:beforeAutospacing="0" w:after="60" w:afterAutospacing="0"/>
        <w:ind w:firstLine="720"/>
        <w:jc w:val="both"/>
        <w:rPr>
          <w:sz w:val="26"/>
          <w:szCs w:val="26"/>
          <w:lang w:val="vi-VN"/>
        </w:rPr>
      </w:pPr>
      <w:r w:rsidRPr="00E50816">
        <w:rPr>
          <w:sz w:val="26"/>
          <w:szCs w:val="26"/>
          <w:lang w:val="vi-VN"/>
        </w:rPr>
        <w:t>- Hỗ trợ nhập thông tin vào phần mềm quản lý dữ liệu điều tra kiểm kê rừng.</w:t>
      </w:r>
    </w:p>
    <w:p w:rsidR="00425809" w:rsidRPr="00E50816" w:rsidRDefault="00425809" w:rsidP="007F1B44">
      <w:pPr>
        <w:pStyle w:val="yiv1284685592"/>
        <w:snapToGrid w:val="0"/>
        <w:spacing w:before="60" w:beforeAutospacing="0" w:after="60" w:afterAutospacing="0"/>
        <w:ind w:firstLine="720"/>
        <w:jc w:val="both"/>
        <w:rPr>
          <w:sz w:val="26"/>
          <w:szCs w:val="26"/>
          <w:lang w:val="vi-VN"/>
        </w:rPr>
      </w:pPr>
      <w:r w:rsidRPr="00E50816">
        <w:rPr>
          <w:sz w:val="26"/>
          <w:szCs w:val="26"/>
          <w:lang w:val="vi-VN"/>
        </w:rPr>
        <w:lastRenderedPageBreak/>
        <w:t>- Hỗ trợ hướng dẫn ban chỉ đạo, các tổ nhóm kiểm kê rừng kỹ thuật nhập thông tin vào phần mềm quản lý dữ liệu điều tra kiểm kê rừng</w:t>
      </w:r>
    </w:p>
    <w:p w:rsidR="00425809" w:rsidRPr="00E50816" w:rsidRDefault="00425809" w:rsidP="007F1B44">
      <w:pPr>
        <w:pStyle w:val="yiv1284685592"/>
        <w:snapToGrid w:val="0"/>
        <w:spacing w:before="60" w:beforeAutospacing="0" w:after="60" w:afterAutospacing="0"/>
        <w:ind w:firstLine="720"/>
        <w:jc w:val="both"/>
        <w:rPr>
          <w:sz w:val="26"/>
          <w:szCs w:val="26"/>
          <w:lang w:val="vi-VN"/>
        </w:rPr>
      </w:pPr>
      <w:r w:rsidRPr="00E50816">
        <w:rPr>
          <w:sz w:val="26"/>
          <w:szCs w:val="26"/>
          <w:lang w:val="vi-VN"/>
        </w:rPr>
        <w:t>- Tham gia kiểm tra chỉ đạo và kiểm tra nghiệm thu sản phẩm kiểm kê rừng</w:t>
      </w:r>
    </w:p>
    <w:p w:rsidR="00D82354" w:rsidRPr="00E50816" w:rsidRDefault="007F1B44" w:rsidP="007F1B44">
      <w:pPr>
        <w:pStyle w:val="MucI"/>
        <w:snapToGrid w:val="0"/>
        <w:spacing w:before="60" w:after="60" w:line="240" w:lineRule="auto"/>
        <w:rPr>
          <w:lang w:val="vi-VN"/>
        </w:rPr>
      </w:pPr>
      <w:bookmarkStart w:id="215" w:name="_Toc146709998"/>
      <w:bookmarkEnd w:id="153"/>
      <w:r w:rsidRPr="00E50816">
        <w:rPr>
          <w:szCs w:val="26"/>
        </w:rPr>
        <w:tab/>
      </w:r>
      <w:r w:rsidR="00DF4299" w:rsidRPr="00E50816">
        <w:rPr>
          <w:szCs w:val="26"/>
          <w:lang w:val="vi-VN"/>
        </w:rPr>
        <w:t xml:space="preserve">III. KỸ THUẬT </w:t>
      </w:r>
      <w:r w:rsidR="000F4F1E" w:rsidRPr="00E50816">
        <w:rPr>
          <w:lang w:val="vi-VN"/>
        </w:rPr>
        <w:t>KIỂM KÊ RỪNG</w:t>
      </w:r>
      <w:bookmarkEnd w:id="215"/>
    </w:p>
    <w:p w:rsidR="00BC6B16" w:rsidRPr="00E50816" w:rsidRDefault="00C046D5" w:rsidP="007F1B44">
      <w:pPr>
        <w:snapToGrid w:val="0"/>
        <w:spacing w:before="60" w:after="60"/>
        <w:ind w:left="0" w:firstLine="720"/>
        <w:jc w:val="both"/>
        <w:rPr>
          <w:sz w:val="26"/>
          <w:szCs w:val="26"/>
          <w:lang w:val="vi-VN"/>
        </w:rPr>
      </w:pPr>
      <w:r w:rsidRPr="00E50816">
        <w:rPr>
          <w:sz w:val="26"/>
          <w:szCs w:val="26"/>
          <w:lang w:val="vi-VN"/>
        </w:rPr>
        <w:t>Trình tự nội dung kiểm kê rừng ở ở các cấp: v</w:t>
      </w:r>
      <w:r w:rsidR="00BC6B16" w:rsidRPr="00E50816">
        <w:rPr>
          <w:sz w:val="26"/>
          <w:szCs w:val="26"/>
          <w:lang w:val="vi-VN"/>
        </w:rPr>
        <w:t>iệc thực hiện kiểm kê bắt đầu từ chủ rừng nhóm I, gắn với địa bàn hành chính xã; và chủ rừng nhóm II gắn với địa bàn hành chính xã huyện/hoặc tỉnh; các bước tiếp theo sẽ được tổng hợp từ xã đến huyện, tỉnh và Trung ương.</w:t>
      </w:r>
    </w:p>
    <w:p w:rsidR="00BC6B16" w:rsidRPr="00E50816" w:rsidRDefault="00BC6B16" w:rsidP="007F1B44">
      <w:pPr>
        <w:snapToGrid w:val="0"/>
        <w:spacing w:before="60" w:after="60"/>
        <w:ind w:left="0" w:firstLine="720"/>
        <w:jc w:val="both"/>
        <w:rPr>
          <w:b/>
          <w:sz w:val="26"/>
          <w:szCs w:val="26"/>
          <w:lang w:val="vi-VN"/>
        </w:rPr>
      </w:pPr>
      <w:r w:rsidRPr="00E50816">
        <w:rPr>
          <w:b/>
          <w:sz w:val="26"/>
          <w:szCs w:val="26"/>
          <w:lang w:val="vi-VN"/>
        </w:rPr>
        <w:t>Sơ đồ tổ chức thực hiện kiểm kê rừng</w:t>
      </w:r>
    </w:p>
    <w:p w:rsidR="00BC6B16" w:rsidRPr="00E50816" w:rsidRDefault="00F541BB" w:rsidP="009E26A9">
      <w:pPr>
        <w:spacing w:after="120"/>
        <w:ind w:left="0" w:firstLine="720"/>
        <w:jc w:val="both"/>
        <w:rPr>
          <w:b/>
          <w:sz w:val="26"/>
          <w:szCs w:val="26"/>
          <w:lang w:val="vi-VN"/>
        </w:rPr>
      </w:pPr>
      <w:r w:rsidRPr="00E50816">
        <w:rPr>
          <w:noProof/>
          <w:lang w:val="en-US" w:eastAsia="en-US"/>
        </w:rPr>
        <w:pict>
          <v:group id="Group 7" o:spid="_x0000_s2077" style="position:absolute;left:0;text-align:left;margin-left:43.95pt;margin-top:1.5pt;width:375.05pt;height:341.75pt;z-index:251652096" coordorigin="2121,7731" coordsize="8540,7200">
            <o:lock v:ext="edit" aspectratio="t"/>
            <v:shape id="Text Box 1045" o:spid="_x0000_s2093" type="#_x0000_t202" style="position:absolute;left:2121;top:7731;width:7140;height:7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" strokecolor="blue" strokeweight="3pt">
              <v:stroke dashstyle="1 1" endcap="round"/>
              <o:lock v:ext="edit" aspectratio="t"/>
              <v:textbox>
                <w:txbxContent>
                  <w:p w:rsidR="00794B3E" w:rsidRDefault="00794B3E" w:rsidP="00BC6B16"/>
                </w:txbxContent>
              </v:textbox>
            </v:shape>
            <v:shape id="Text Box 1046" o:spid="_x0000_s2092" type="#_x0000_t202" style="position:absolute;left:3941;top:8166;width:3500;height:5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" strokeweight="2.25pt">
              <o:lock v:ext="edit" aspectratio="t"/>
              <v:textbox>
                <w:txbxContent>
                  <w:p w:rsidR="00794B3E" w:rsidRPr="00C638AC" w:rsidRDefault="00794B3E" w:rsidP="00BC6B16">
                    <w:pPr>
                      <w:spacing w:before="60" w:after="60"/>
                      <w:rPr>
                        <w:b/>
                      </w:rPr>
                    </w:pPr>
                    <w:r w:rsidRPr="00C638AC">
                      <w:rPr>
                        <w:b/>
                      </w:rPr>
                      <w:t xml:space="preserve"> Công tác chuẩn bị</w:t>
                    </w:r>
                  </w:p>
                </w:txbxContent>
              </v:textbox>
            </v:shape>
            <v:shape id="Text Box 1047" o:spid="_x0000_s2091" type="#_x0000_t202" style="position:absolute;left:3941;top:9172;width:3500;height: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" strokeweight="2.25pt">
              <o:lock v:ext="edit" aspectratio="t"/>
              <v:textbox>
                <w:txbxContent>
                  <w:p w:rsidR="00794B3E" w:rsidRPr="005305F1" w:rsidRDefault="00794B3E" w:rsidP="00BC6B16">
                    <w:pPr>
                      <w:spacing w:before="60" w:after="60"/>
                      <w:rPr>
                        <w:b/>
                        <w:color w:val="0000FF"/>
                      </w:rPr>
                    </w:pPr>
                    <w:r w:rsidRPr="005305F1">
                      <w:rPr>
                        <w:b/>
                        <w:color w:val="0000FF"/>
                      </w:rPr>
                      <w:t xml:space="preserve">Tập huấn </w:t>
                    </w:r>
                  </w:p>
                </w:txbxContent>
              </v:textbox>
            </v:shape>
            <v:shape id="Text Box 1048" o:spid="_x0000_s2090" type="#_x0000_t202" style="position:absolute;left:2401;top:10086;width:3080;height:809;visibility:visible" strokeweight="2.25pt">
              <o:lock v:ext="edit" aspectratio="t"/>
              <v:textbox>
                <w:txbxContent>
                  <w:p w:rsidR="00794B3E" w:rsidRPr="00C638AC" w:rsidRDefault="00794B3E" w:rsidP="00BC6B16">
                    <w:pPr>
                      <w:spacing w:before="60" w:after="60"/>
                      <w:rPr>
                        <w:b/>
                      </w:rPr>
                    </w:pPr>
                    <w:r>
                      <w:rPr>
                        <w:b/>
                      </w:rPr>
                      <w:t>Kiểm kê rừng nhóm I</w:t>
                    </w:r>
                  </w:p>
                </w:txbxContent>
              </v:textbox>
            </v:shape>
            <v:shape id="Text Box 1049" o:spid="_x0000_s2089" type="#_x0000_t202" style="position:absolute;left:3521;top:11287;width:4620;height:900;visibility:visible" strokeweight="2.25pt">
              <o:lock v:ext="edit" aspectratio="t"/>
              <v:textbox>
                <w:txbxContent>
                  <w:p w:rsidR="00794B3E" w:rsidRPr="00C638AC" w:rsidRDefault="00794B3E" w:rsidP="00BC6B16">
                    <w:pPr>
                      <w:spacing w:before="60" w:after="60"/>
                      <w:rPr>
                        <w:b/>
                      </w:rPr>
                    </w:pPr>
                    <w:r>
                      <w:rPr>
                        <w:b/>
                      </w:rPr>
                      <w:t>Tổng hợp kết quả (bản đồ, số liệu)</w:t>
                    </w:r>
                  </w:p>
                </w:txbxContent>
              </v:textbox>
            </v:shape>
            <v:shape id="Text Box 1050" o:spid="_x0000_s2088" type="#_x0000_t202" style="position:absolute;left:5901;top:10086;width:3080;height:8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" strokeweight="2.25pt">
              <o:lock v:ext="edit" aspectratio="t"/>
              <v:textbox>
                <w:txbxContent>
                  <w:p w:rsidR="00794B3E" w:rsidRPr="00C638AC" w:rsidRDefault="00794B3E" w:rsidP="00BC6B16">
                    <w:pPr>
                      <w:spacing w:before="60" w:after="60"/>
                      <w:rPr>
                        <w:b/>
                      </w:rPr>
                    </w:pPr>
                    <w:r>
                      <w:rPr>
                        <w:b/>
                      </w:rPr>
                      <w:t>Kiểm kê rừng nhóm II</w:t>
                    </w:r>
                  </w:p>
                </w:txbxContent>
              </v:textbox>
            </v:shape>
            <v:shape id="Text Box 1051" o:spid="_x0000_s2087" type="#_x0000_t202" style="position:absolute;left:3521;top:12576;width:4620;height:8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" strokeweight="2.25pt">
              <o:lock v:ext="edit" aspectratio="t"/>
              <v:textbox>
                <w:txbxContent>
                  <w:p w:rsidR="00794B3E" w:rsidRPr="00C638AC" w:rsidRDefault="00794B3E" w:rsidP="00BC6B16">
                    <w:pPr>
                      <w:spacing w:before="60" w:after="60"/>
                      <w:rPr>
                        <w:b/>
                      </w:rPr>
                    </w:pPr>
                    <w:r>
                      <w:rPr>
                        <w:b/>
                      </w:rPr>
                      <w:t>Lập hồ sơ quản lý</w:t>
                    </w:r>
                  </w:p>
                </w:txbxContent>
              </v:textbox>
            </v:shape>
            <v:shape id="Text Box 1052" o:spid="_x0000_s2086" type="#_x0000_t202" style="position:absolute;left:3521;top:13761;width:4620;height:8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" strokeweight="2.25pt">
              <o:lock v:ext="edit" aspectratio="t"/>
              <v:textbox>
                <w:txbxContent>
                  <w:p w:rsidR="00794B3E" w:rsidRPr="00C638AC" w:rsidRDefault="00794B3E" w:rsidP="00BC6B16">
                    <w:pPr>
                      <w:spacing w:before="60" w:after="60"/>
                      <w:rPr>
                        <w:b/>
                      </w:rPr>
                    </w:pPr>
                    <w:r>
                      <w:rPr>
                        <w:b/>
                      </w:rPr>
                      <w:t>Kiểm tra, nghiệm thu</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53" o:spid="_x0000_s2085" type="#_x0000_t66" style="position:absolute;left:9261;top:9666;width:1400;height:3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" strokecolor="red" strokeweight="2.25pt">
              <o:lock v:ext="edit" aspectratio="t"/>
              <v:textbox>
                <w:txbxContent>
                  <w:p w:rsidR="00794B3E" w:rsidRDefault="00794B3E" w:rsidP="00BC6B16">
                    <w:pPr>
                      <w:rPr>
                        <w:b/>
                        <w:color w:val="0070C0"/>
                      </w:rPr>
                    </w:pPr>
                  </w:p>
                  <w:p w:rsidR="00794B3E" w:rsidRPr="0044246B" w:rsidRDefault="00794B3E" w:rsidP="00BC6B16">
                    <w:pPr>
                      <w:rPr>
                        <w:b/>
                        <w:color w:val="0070C0"/>
                      </w:rPr>
                    </w:pPr>
                    <w:r w:rsidRPr="0044246B">
                      <w:rPr>
                        <w:b/>
                        <w:color w:val="0070C0"/>
                      </w:rPr>
                      <w:t>KIỂM</w:t>
                    </w:r>
                  </w:p>
                  <w:p w:rsidR="00794B3E" w:rsidRPr="0044246B" w:rsidRDefault="00794B3E" w:rsidP="00BC6B16">
                    <w:pPr>
                      <w:rPr>
                        <w:b/>
                        <w:color w:val="0070C0"/>
                      </w:rPr>
                    </w:pPr>
                    <w:r w:rsidRPr="0044246B">
                      <w:rPr>
                        <w:b/>
                        <w:color w:val="0070C0"/>
                      </w:rPr>
                      <w:t>KÊ</w:t>
                    </w:r>
                  </w:p>
                  <w:p w:rsidR="00794B3E" w:rsidRPr="0044246B" w:rsidRDefault="00794B3E" w:rsidP="00BC6B16">
                    <w:pPr>
                      <w:rPr>
                        <w:b/>
                        <w:color w:val="0070C0"/>
                      </w:rPr>
                    </w:pPr>
                    <w:r w:rsidRPr="0044246B">
                      <w:rPr>
                        <w:b/>
                        <w:color w:val="0070C0"/>
                      </w:rPr>
                      <w:t>RỪNG</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54" o:spid="_x0000_s2084" type="#_x0000_t67" style="position:absolute;left:5621;top:8763;width:140;height:360;visibility:visible" strokeweight="2.25pt">
              <o:lock v:ext="edit" aspectratio="t"/>
              <v:textbox style="layout-flow:vertical-ideographic"/>
            </v:shape>
            <v:line id="Line 1055" o:spid="_x0000_s2083" style="position:absolute;flip:x;visibility:visible" from="4081,9846" to="5761,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" strokeweight="3pt">
              <v:stroke endarrow="block"/>
              <v:path arrowok="f"/>
              <o:lock v:ext="edit" aspectratio="t" shapetype="f"/>
            </v:line>
            <v:line id="Line 1056" o:spid="_x0000_s2082" style="position:absolute;visibility:visible" from="5761,9846" to="7635,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" strokeweight="3pt">
              <v:stroke endarrow="block"/>
              <v:path arrowok="f"/>
              <o:lock v:ext="edit" aspectratio="t" shapetype="f"/>
            </v:line>
            <v:shape id="AutoShape 1057" o:spid="_x0000_s2081" type="#_x0000_t67" style="position:absolute;left:7270;top:10926;width:14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" strokeweight="2.25pt">
              <o:lock v:ext="edit" aspectratio="t"/>
              <v:textbox style="layout-flow:vertical-ideographic"/>
            </v:shape>
            <v:shape id="AutoShape 1058" o:spid="_x0000_s2080" type="#_x0000_t67" style="position:absolute;left:4221;top:10926;width:14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" strokeweight="2.25pt">
              <o:lock v:ext="edit" aspectratio="t"/>
              <v:textbox style="layout-flow:vertical-ideographic"/>
            </v:shape>
            <v:shape id="AutoShape 1059" o:spid="_x0000_s2079" type="#_x0000_t67" style="position:absolute;left:5761;top:12201;width:14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" strokeweight="2.25pt">
              <o:lock v:ext="edit" aspectratio="t"/>
              <v:textbox style="layout-flow:vertical-ideographic"/>
            </v:shape>
            <v:shape id="AutoShape 1060" o:spid="_x0000_s2078" type="#_x0000_t67" style="position:absolute;left:5761;top:13431;width:14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" strokeweight="2.25pt">
              <o:lock v:ext="edit" aspectratio="t"/>
              <v:textbox style="layout-flow:vertical-ideographic"/>
            </v:shape>
            <w10:wrap type="topAndBottom"/>
          </v:group>
        </w:pict>
      </w:r>
    </w:p>
    <w:p w:rsidR="008D3B41" w:rsidRPr="00E50816" w:rsidRDefault="007F1B44" w:rsidP="00771112">
      <w:pPr>
        <w:pStyle w:val="Heading3"/>
        <w:spacing w:before="60" w:line="252" w:lineRule="auto"/>
        <w:jc w:val="both"/>
        <w:rPr>
          <w:rFonts w:ascii="Times New Roman" w:hAnsi="Times New Roman"/>
          <w:lang w:val="vi-VN"/>
        </w:rPr>
      </w:pPr>
      <w:bookmarkStart w:id="216" w:name="_Toc146709999"/>
      <w:r w:rsidRPr="00E50816">
        <w:rPr>
          <w:rFonts w:ascii="Times New Roman" w:hAnsi="Times New Roman"/>
          <w:lang w:val="en-US"/>
        </w:rPr>
        <w:tab/>
      </w:r>
      <w:r w:rsidR="00C046D5" w:rsidRPr="00E50816">
        <w:rPr>
          <w:rFonts w:ascii="Times New Roman" w:hAnsi="Times New Roman"/>
          <w:lang w:val="vi-VN"/>
        </w:rPr>
        <w:t>1</w:t>
      </w:r>
      <w:r w:rsidR="002B62C5" w:rsidRPr="00E50816">
        <w:rPr>
          <w:rFonts w:ascii="Times New Roman" w:hAnsi="Times New Roman"/>
          <w:lang w:val="vi-VN"/>
        </w:rPr>
        <w:t>.</w:t>
      </w:r>
      <w:r w:rsidR="008D3B41" w:rsidRPr="00E50816">
        <w:rPr>
          <w:rFonts w:ascii="Times New Roman" w:hAnsi="Times New Roman"/>
          <w:lang w:val="vi-VN"/>
        </w:rPr>
        <w:t xml:space="preserve"> Kiểm kê diện tích</w:t>
      </w:r>
      <w:r w:rsidR="00FF2992" w:rsidRPr="00E50816">
        <w:rPr>
          <w:rFonts w:ascii="Times New Roman" w:hAnsi="Times New Roman"/>
          <w:lang w:val="vi-VN"/>
        </w:rPr>
        <w:t xml:space="preserve">, trữ lượng rừng, trữ lượng </w:t>
      </w:r>
      <w:bookmarkEnd w:id="216"/>
      <w:r w:rsidR="005607C8" w:rsidRPr="00E50816">
        <w:rPr>
          <w:rFonts w:ascii="Times New Roman" w:hAnsi="Times New Roman"/>
          <w:lang w:val="vi-VN"/>
        </w:rPr>
        <w:t>các-bon rừng</w:t>
      </w:r>
    </w:p>
    <w:p w:rsidR="00425809" w:rsidRPr="00E50816" w:rsidRDefault="00425809" w:rsidP="00771112">
      <w:pPr>
        <w:pStyle w:val="Muc11"/>
        <w:snapToGrid w:val="0"/>
        <w:spacing w:before="60" w:after="60" w:line="252" w:lineRule="auto"/>
        <w:ind w:firstLine="720"/>
        <w:rPr>
          <w:i/>
          <w:iCs/>
          <w:color w:val="auto"/>
          <w:u w:val="single"/>
          <w:lang w:val="vi-VN"/>
        </w:rPr>
      </w:pPr>
      <w:bookmarkStart w:id="217" w:name="_Toc146521763"/>
      <w:bookmarkStart w:id="218" w:name="_Toc146710000"/>
      <w:r w:rsidRPr="00E50816">
        <w:rPr>
          <w:i/>
          <w:iCs/>
          <w:color w:val="auto"/>
          <w:u w:val="single"/>
          <w:lang w:val="vi-VN"/>
        </w:rPr>
        <w:t xml:space="preserve">Bước 38. Rà soát </w:t>
      </w:r>
      <w:bookmarkEnd w:id="217"/>
      <w:r w:rsidRPr="00E50816">
        <w:rPr>
          <w:i/>
          <w:iCs/>
          <w:color w:val="auto"/>
          <w:u w:val="single"/>
          <w:lang w:val="vi-VN"/>
        </w:rPr>
        <w:t>các dữ liệu, tài liệu</w:t>
      </w:r>
      <w:bookmarkEnd w:id="218"/>
    </w:p>
    <w:p w:rsidR="00425809" w:rsidRPr="00E50816" w:rsidRDefault="00425809" w:rsidP="00771112">
      <w:pPr>
        <w:pStyle w:val="Muc11"/>
        <w:snapToGrid w:val="0"/>
        <w:spacing w:before="60" w:after="60" w:line="252" w:lineRule="auto"/>
        <w:ind w:firstLine="720"/>
        <w:rPr>
          <w:i/>
          <w:iCs/>
          <w:color w:val="auto"/>
          <w:lang w:val="vi-VN"/>
        </w:rPr>
      </w:pPr>
      <w:bookmarkStart w:id="219" w:name="_Toc146710001"/>
      <w:r w:rsidRPr="00E50816">
        <w:rPr>
          <w:i/>
          <w:iCs/>
          <w:color w:val="auto"/>
          <w:lang w:val="vi-VN"/>
        </w:rPr>
        <w:t xml:space="preserve">- </w:t>
      </w:r>
      <w:r w:rsidRPr="00E50816">
        <w:rPr>
          <w:b w:val="0"/>
          <w:iCs/>
          <w:color w:val="auto"/>
          <w:lang w:val="vi-VN"/>
        </w:rPr>
        <w:t>Tổ chức họp triển khai (họp thôn bản đối với chủ rừng nhóm I; họp các thành viên liên quan đối với chủ rừng nhóm II): Thông tin về công tác kiểm kê rừng, kế hoạch triển khai, nội dung công việc cần thực hiện</w:t>
      </w:r>
      <w:r w:rsidRPr="00E50816">
        <w:rPr>
          <w:i/>
          <w:iCs/>
          <w:color w:val="auto"/>
          <w:lang w:val="vi-VN"/>
        </w:rPr>
        <w:t>,…</w:t>
      </w:r>
      <w:bookmarkEnd w:id="219"/>
    </w:p>
    <w:p w:rsidR="00425809" w:rsidRPr="00E50816" w:rsidRDefault="00425809" w:rsidP="00771112">
      <w:pPr>
        <w:snapToGrid w:val="0"/>
        <w:spacing w:before="60" w:after="60" w:line="252" w:lineRule="auto"/>
        <w:ind w:left="0" w:firstLine="720"/>
        <w:jc w:val="both"/>
        <w:rPr>
          <w:sz w:val="26"/>
          <w:szCs w:val="26"/>
          <w:lang w:val="vi-VN"/>
        </w:rPr>
      </w:pPr>
      <w:r w:rsidRPr="00E50816">
        <w:rPr>
          <w:sz w:val="26"/>
          <w:szCs w:val="26"/>
          <w:lang w:val="vi-VN"/>
        </w:rPr>
        <w:t>- Rà soát trạng thái và ranh giới lô rừng: Dựa trên bản đồ đã tiếp nhận từ kết quả điều tra rừng (từ bước này gọi là bản đồ kiểm kê rừng), chủ rừng/người thực hiện kiểm kê rừng tiến hành rà soát hệ thống ranh giới rừng và đất rừng của chủ rừng; xác định những phát sinh (về phạm vi ranh giới, trạng thái lô rừng) khác với các quyết định giao cho chủ rừng (hoặc khác với các tài liệu thu thập ở bước chuẩn bị) thì đánh dấu, hiệu chỉnh những thay đổi lên bản đồ kiểm kê rừng.</w:t>
      </w:r>
    </w:p>
    <w:p w:rsidR="00425809" w:rsidRPr="00E50816" w:rsidRDefault="00425809" w:rsidP="00771112">
      <w:pPr>
        <w:snapToGrid w:val="0"/>
        <w:spacing w:before="60" w:after="60" w:line="252" w:lineRule="auto"/>
        <w:ind w:left="0" w:firstLine="720"/>
        <w:jc w:val="both"/>
        <w:rPr>
          <w:sz w:val="26"/>
          <w:szCs w:val="26"/>
          <w:lang w:val="vi-VN"/>
        </w:rPr>
      </w:pPr>
      <w:r w:rsidRPr="00E50816">
        <w:rPr>
          <w:sz w:val="26"/>
          <w:szCs w:val="26"/>
          <w:lang w:val="vi-VN"/>
        </w:rPr>
        <w:lastRenderedPageBreak/>
        <w:t>- Rà soát trữ lượng rừng: Trường hợp chủ rừng chưa thống nhất thông tin trữ lượng của kết quả điều tra rừng, cần tiến hành kiểm kê bổ sung những lô có sai số lớn (&gt;20% đối với rừng trung bình và rừng giàu, hoặc &gt; 25 m</w:t>
      </w:r>
      <w:r w:rsidRPr="00E50816">
        <w:rPr>
          <w:sz w:val="26"/>
          <w:szCs w:val="26"/>
          <w:vertAlign w:val="superscript"/>
          <w:lang w:val="vi-VN"/>
        </w:rPr>
        <w:t>3</w:t>
      </w:r>
      <w:r w:rsidRPr="00E50816">
        <w:rPr>
          <w:sz w:val="26"/>
          <w:szCs w:val="26"/>
          <w:lang w:val="vi-VN"/>
        </w:rPr>
        <w:t>/ha đối với rừng nghèo)</w:t>
      </w:r>
    </w:p>
    <w:p w:rsidR="00425809" w:rsidRPr="00E50816" w:rsidRDefault="00425809" w:rsidP="00771112">
      <w:pPr>
        <w:snapToGrid w:val="0"/>
        <w:spacing w:before="60" w:after="60" w:line="252" w:lineRule="auto"/>
        <w:ind w:left="0" w:firstLine="720"/>
        <w:jc w:val="both"/>
        <w:rPr>
          <w:sz w:val="26"/>
          <w:szCs w:val="26"/>
          <w:lang w:val="vi-VN"/>
        </w:rPr>
      </w:pPr>
      <w:r w:rsidRPr="00E50816">
        <w:rPr>
          <w:sz w:val="26"/>
          <w:szCs w:val="26"/>
          <w:lang w:val="vi-VN"/>
        </w:rPr>
        <w:t>- Xác định thông tin về đặc điểm của từng lô rừng và điền vào phiếu kiểm kê (chủ rừng nhóm I là Biểu số 01, chủ rừng nhóm II là Biểu số 02, Phụ lục 3B).</w:t>
      </w:r>
    </w:p>
    <w:p w:rsidR="00425809" w:rsidRPr="00E50816" w:rsidRDefault="00425809" w:rsidP="00771112">
      <w:pPr>
        <w:pStyle w:val="Muc11"/>
        <w:snapToGrid w:val="0"/>
        <w:spacing w:before="60" w:after="60" w:line="252" w:lineRule="auto"/>
        <w:ind w:firstLine="720"/>
        <w:rPr>
          <w:i/>
          <w:iCs/>
          <w:color w:val="auto"/>
          <w:u w:val="single"/>
          <w:lang w:val="vi-VN"/>
        </w:rPr>
      </w:pPr>
      <w:bookmarkStart w:id="220" w:name="_Toc146521764"/>
      <w:bookmarkStart w:id="221" w:name="_Toc146710002"/>
      <w:r w:rsidRPr="00E50816">
        <w:rPr>
          <w:i/>
          <w:iCs/>
          <w:color w:val="auto"/>
          <w:u w:val="single"/>
          <w:lang w:val="vi-VN"/>
        </w:rPr>
        <w:t>Bước 39. Kiểm kê ở thực địa</w:t>
      </w:r>
      <w:bookmarkEnd w:id="220"/>
      <w:bookmarkEnd w:id="221"/>
    </w:p>
    <w:p w:rsidR="00425809" w:rsidRPr="00E50816" w:rsidRDefault="00425809" w:rsidP="00771112">
      <w:pPr>
        <w:snapToGrid w:val="0"/>
        <w:spacing w:before="60" w:after="60" w:line="252" w:lineRule="auto"/>
        <w:ind w:left="0" w:firstLine="720"/>
        <w:jc w:val="both"/>
        <w:rPr>
          <w:sz w:val="26"/>
          <w:szCs w:val="26"/>
          <w:lang w:val="vi-VN"/>
        </w:rPr>
      </w:pPr>
      <w:r w:rsidRPr="00E50816">
        <w:rPr>
          <w:b/>
          <w:bCs/>
          <w:i/>
          <w:iCs/>
          <w:sz w:val="26"/>
          <w:szCs w:val="26"/>
          <w:lang w:val="vi-VN"/>
        </w:rPr>
        <w:t>- Kiểm kê diện tích rừng:</w:t>
      </w:r>
      <w:r w:rsidRPr="00E50816">
        <w:rPr>
          <w:sz w:val="26"/>
          <w:szCs w:val="26"/>
          <w:lang w:val="vi-VN"/>
        </w:rPr>
        <w:t xml:space="preserve"> Ra thực địa, xác định, hiệu chỉnh ranh giới các lô có sai khác về trạng thái đã đánh dấu/hiệu chỉnh ở bước kế trên lên bản đồ kiểm kê rừng; xác định những thông tin cần thiết điền vào phiếu kiểm kê rừng trong trường hợp không thể xác định được chúng ở trong phòng (ví dụ: xác định chủ rừng lân cận, chỉnh sửa ranh giới phần diện tích lô rừng bị thay đổi so với thời gian chụp ảnh, ranh giới lô rừng có tranh chấp; v.v...). </w:t>
      </w:r>
    </w:p>
    <w:p w:rsidR="00FF2992" w:rsidRPr="00E50816" w:rsidRDefault="00FF2992" w:rsidP="00771112">
      <w:pPr>
        <w:pStyle w:val="Muc11"/>
        <w:snapToGrid w:val="0"/>
        <w:spacing w:before="60" w:after="60" w:line="252" w:lineRule="auto"/>
        <w:ind w:firstLine="720"/>
        <w:rPr>
          <w:i/>
          <w:iCs/>
          <w:color w:val="auto"/>
          <w:lang w:val="vi-VN"/>
        </w:rPr>
      </w:pPr>
      <w:bookmarkStart w:id="222" w:name="_Toc146710003"/>
      <w:r w:rsidRPr="00E50816">
        <w:rPr>
          <w:i/>
          <w:iCs/>
          <w:color w:val="auto"/>
          <w:lang w:val="vi-VN"/>
        </w:rPr>
        <w:t>- Kiểm kê trữ lượng rừng trồng có sai số lớn</w:t>
      </w:r>
      <w:bookmarkEnd w:id="222"/>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t xml:space="preserve">Sử dụng bảng trữ lượng theo loài cây và cấp tuổi do cơ quan tư vấn xây dựng trong điều tra rừng để xác định trữ lượng cho từng lô rừng. Cũng có thể sử dụng kết quả phỏng vấn chủ rừng về đường kính, chiều cao và mật độ cây rừng để xác định trữ lượng rừng bằng công thức: </w:t>
      </w:r>
    </w:p>
    <w:p w:rsidR="00FF2992" w:rsidRPr="00E50816" w:rsidRDefault="00FF2992" w:rsidP="00771112">
      <w:pPr>
        <w:snapToGrid w:val="0"/>
        <w:spacing w:before="60" w:after="60" w:line="252" w:lineRule="auto"/>
        <w:ind w:left="0" w:firstLine="720"/>
        <w:rPr>
          <w:sz w:val="26"/>
          <w:szCs w:val="26"/>
          <w:lang w:val="vi-VN"/>
        </w:rPr>
      </w:pPr>
      <w:r w:rsidRPr="00E50816">
        <w:rPr>
          <w:sz w:val="26"/>
          <w:szCs w:val="26"/>
          <w:lang w:val="vi-VN"/>
        </w:rPr>
        <w:t>M(m</w:t>
      </w:r>
      <w:r w:rsidRPr="00E50816">
        <w:rPr>
          <w:sz w:val="26"/>
          <w:szCs w:val="26"/>
          <w:vertAlign w:val="superscript"/>
          <w:lang w:val="vi-VN"/>
        </w:rPr>
        <w:t>3</w:t>
      </w:r>
      <w:r w:rsidRPr="00E50816">
        <w:rPr>
          <w:sz w:val="26"/>
          <w:szCs w:val="26"/>
          <w:lang w:val="vi-VN"/>
        </w:rPr>
        <w:t>/ha) = N*3.1416*D1.3^2*Hvn*0.5/40000</w:t>
      </w:r>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t>Trong đó: N là mật độ cây rừng (cây/ha), D1.3 là đường kính cây rừng ở độ cao 1.3m cách mặt đất (cm), Hvn là chiều cao vút ngọn trung bình của cây rừng (m), 0.5 là hình số trung bình cho rừng trồng.</w:t>
      </w:r>
    </w:p>
    <w:p w:rsidR="00FF2992" w:rsidRPr="00E50816" w:rsidRDefault="00FF2992" w:rsidP="00771112">
      <w:pPr>
        <w:pStyle w:val="Muc11"/>
        <w:snapToGrid w:val="0"/>
        <w:spacing w:before="60" w:after="60" w:line="252" w:lineRule="auto"/>
        <w:ind w:firstLine="720"/>
        <w:rPr>
          <w:i/>
          <w:iCs/>
          <w:color w:val="auto"/>
          <w:lang w:val="vi-VN"/>
        </w:rPr>
      </w:pPr>
      <w:bookmarkStart w:id="223" w:name="_Toc146710004"/>
      <w:r w:rsidRPr="00E50816">
        <w:rPr>
          <w:i/>
          <w:iCs/>
          <w:color w:val="auto"/>
          <w:lang w:val="vi-VN"/>
        </w:rPr>
        <w:t>- Kiểm kê trữ lượng lô rừng tự nhiên có sai số lớn</w:t>
      </w:r>
      <w:bookmarkEnd w:id="223"/>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t xml:space="preserve">+ Đối với rừng gỗ: Mỗi lô kiểm kê rừng có sai số lớn, lập từ 1-3 ô đo đếm điển hình (tuỳ theo diện tích) để đo đếm và tính toán lại trữ lượng lô (kích thước ô và kỹ thuật đo đếm, tính toán theo hướng dẫn tại kỹ thuật điều tra trữ lượng rừng). </w:t>
      </w:r>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t>+ Đối với rừng tre nứa: Sử dụng ô tiêu chuẩn tại lô rừng. Lập ô tiêu chuẩn có diện tích 1000 m</w:t>
      </w:r>
      <w:r w:rsidRPr="00E50816">
        <w:rPr>
          <w:sz w:val="26"/>
          <w:szCs w:val="26"/>
          <w:vertAlign w:val="superscript"/>
          <w:lang w:val="vi-VN"/>
        </w:rPr>
        <w:t>2</w:t>
      </w:r>
      <w:r w:rsidRPr="00E50816">
        <w:rPr>
          <w:sz w:val="26"/>
          <w:szCs w:val="26"/>
          <w:lang w:val="vi-VN"/>
        </w:rPr>
        <w:t xml:space="preserve">, hình vuông, kích thước 30 m x 33.3 m (cần có mốc góc, đánh giấu cây trong và ngoài ô). Đếm toàn bộ số cây có đường kính trên 2 cm trong 4 ô phụ 5mx5m ở các góc ô (đối với tre nứa mọc tản); hoặc đếm số bụi trong ô và chọn một bụi có mật độ cây trung bình để đếm toàn bộ số cây trong bụi đó rồi nhân với số bụi trong ô để được tổng số cây trong ô (đối với tre nứa mọc theo bụi). Trữ lượng bình quân của trạng thái rừng tre nứa tính theo công thức: </w:t>
      </w:r>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t xml:space="preserve">Tre nứa mọc tản: N/ha = N/ô x 100 </w:t>
      </w:r>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t>Tre nứa mọc bụi: N/ha = Nbụi*Ncây/bụi*10.</w:t>
      </w:r>
    </w:p>
    <w:p w:rsidR="00FF2992" w:rsidRPr="00E50816" w:rsidRDefault="00FF2992" w:rsidP="00771112">
      <w:pPr>
        <w:pStyle w:val="Muc11"/>
        <w:snapToGrid w:val="0"/>
        <w:spacing w:before="60" w:after="60" w:line="252" w:lineRule="auto"/>
        <w:ind w:firstLine="720"/>
        <w:rPr>
          <w:i/>
          <w:iCs/>
          <w:color w:val="auto"/>
          <w:u w:val="single"/>
          <w:lang w:val="vi-VN"/>
        </w:rPr>
      </w:pPr>
      <w:bookmarkStart w:id="224" w:name="_Toc146521766"/>
      <w:bookmarkStart w:id="225" w:name="_Toc146710005"/>
      <w:r w:rsidRPr="00E50816">
        <w:rPr>
          <w:i/>
          <w:iCs/>
          <w:color w:val="auto"/>
          <w:u w:val="single"/>
          <w:lang w:val="vi-VN"/>
        </w:rPr>
        <w:t>Bước 40. Hoàn chỉnh tài liệu kiểm kê rừng</w:t>
      </w:r>
      <w:bookmarkEnd w:id="224"/>
      <w:bookmarkEnd w:id="225"/>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t xml:space="preserve">- Hoàn chỉnh bản đồ kiểm kê: </w:t>
      </w:r>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t>+ Số hóa bản đồ, hiệu chỉnh bảng thuộc tính và thông tin liên quan cho từng lô sau hiệu chỉnh.</w:t>
      </w:r>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t>+ Phân chia và đánh lại số hiệu lô theo kết quả kiểm kê ở thực địa</w:t>
      </w:r>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t>- Hoàn chỉnh tính toán trữ lượng của các lô trạng thái rừng.</w:t>
      </w:r>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lastRenderedPageBreak/>
        <w:t>- Hoàn chỉnh biểu kiểm kê rừng: Kiểm tra, đối chiếu bản đồ kiểm kê đã hoàn thiện và những thông tin kiểm chứng trên thực địa để hoàn thành phiếu kiểm kê cho từng lô kiểm kê (Biểu số 01 đối với chủ rừng nhóm I và Biểu số 02 đối với chủ rừng nhóm II - Phụ lục 3B).</w:t>
      </w:r>
    </w:p>
    <w:p w:rsidR="00FF2992" w:rsidRPr="00E50816" w:rsidRDefault="00FF2992" w:rsidP="00771112">
      <w:pPr>
        <w:snapToGrid w:val="0"/>
        <w:spacing w:before="60" w:after="60" w:line="252" w:lineRule="auto"/>
        <w:ind w:left="0" w:firstLine="720"/>
        <w:jc w:val="both"/>
        <w:rPr>
          <w:sz w:val="26"/>
          <w:szCs w:val="26"/>
          <w:lang w:val="vi-VN"/>
        </w:rPr>
      </w:pPr>
      <w:r w:rsidRPr="00E50816">
        <w:rPr>
          <w:sz w:val="26"/>
          <w:szCs w:val="26"/>
          <w:lang w:val="vi-VN"/>
        </w:rPr>
        <w:t>- Hoàn thành sản phẩm kiểm kê rừng và bàn giao sản phẩm gồm: Các bản đồ giấy và bản đồ số kiểm kê rừng; Danh sách các lô kiểm kê có thuộc tính kèm theo phù hợp với bản đồ kiểm kê rừng.</w:t>
      </w:r>
    </w:p>
    <w:p w:rsidR="00325D33" w:rsidRPr="00E50816" w:rsidRDefault="007B3427" w:rsidP="00771112">
      <w:pPr>
        <w:pStyle w:val="Muc11"/>
        <w:snapToGrid w:val="0"/>
        <w:spacing w:before="60" w:after="60" w:line="252" w:lineRule="auto"/>
        <w:ind w:firstLine="720"/>
        <w:rPr>
          <w:i/>
          <w:iCs/>
          <w:color w:val="auto"/>
          <w:u w:val="single"/>
          <w:lang w:val="vi-VN"/>
        </w:rPr>
      </w:pPr>
      <w:bookmarkStart w:id="226" w:name="_Toc146710006"/>
      <w:r w:rsidRPr="00E50816">
        <w:rPr>
          <w:i/>
          <w:iCs/>
          <w:color w:val="auto"/>
          <w:u w:val="single"/>
          <w:lang w:val="vi-VN"/>
        </w:rPr>
        <w:t xml:space="preserve">Bước </w:t>
      </w:r>
      <w:r w:rsidR="00FF2992" w:rsidRPr="00E50816">
        <w:rPr>
          <w:i/>
          <w:iCs/>
          <w:color w:val="auto"/>
          <w:u w:val="single"/>
          <w:lang w:val="vi-VN"/>
        </w:rPr>
        <w:t>41</w:t>
      </w:r>
      <w:r w:rsidR="00325D33" w:rsidRPr="00E50816">
        <w:rPr>
          <w:i/>
          <w:iCs/>
          <w:color w:val="auto"/>
          <w:u w:val="single"/>
          <w:lang w:val="vi-VN"/>
        </w:rPr>
        <w:t xml:space="preserve">. </w:t>
      </w:r>
      <w:r w:rsidR="00F1107D" w:rsidRPr="00E50816">
        <w:rPr>
          <w:i/>
          <w:iCs/>
          <w:color w:val="auto"/>
          <w:u w:val="single"/>
          <w:lang w:val="vi-VN"/>
        </w:rPr>
        <w:t xml:space="preserve">Tính toán </w:t>
      </w:r>
      <w:r w:rsidRPr="00E50816">
        <w:rPr>
          <w:i/>
          <w:iCs/>
          <w:color w:val="auto"/>
          <w:u w:val="single"/>
          <w:lang w:val="vi-VN"/>
        </w:rPr>
        <w:t xml:space="preserve"> trữ lượng </w:t>
      </w:r>
      <w:r w:rsidR="005607C8" w:rsidRPr="00E50816">
        <w:rPr>
          <w:i/>
          <w:iCs/>
          <w:color w:val="auto"/>
          <w:u w:val="single"/>
          <w:lang w:val="vi-VN"/>
        </w:rPr>
        <w:t>các-bon rừng</w:t>
      </w:r>
      <w:r w:rsidR="00826CDE" w:rsidRPr="00E50816">
        <w:rPr>
          <w:i/>
          <w:iCs/>
          <w:color w:val="auto"/>
          <w:u w:val="single"/>
          <w:lang w:val="vi-VN"/>
        </w:rPr>
        <w:t>cho lô quản lý</w:t>
      </w:r>
      <w:bookmarkEnd w:id="226"/>
    </w:p>
    <w:p w:rsidR="007B3427" w:rsidRPr="00E50816" w:rsidRDefault="007B3427" w:rsidP="00771112">
      <w:pPr>
        <w:spacing w:before="60" w:after="60" w:line="252" w:lineRule="auto"/>
        <w:ind w:left="0" w:firstLine="720"/>
        <w:jc w:val="both"/>
        <w:rPr>
          <w:sz w:val="26"/>
          <w:szCs w:val="26"/>
          <w:lang w:val="vi-VN"/>
        </w:rPr>
      </w:pPr>
      <w:r w:rsidRPr="00E50816">
        <w:rPr>
          <w:sz w:val="26"/>
          <w:szCs w:val="26"/>
          <w:lang w:val="vi-VN"/>
        </w:rPr>
        <w:t xml:space="preserve">a) Đối tượng </w:t>
      </w:r>
      <w:r w:rsidR="00FF2992" w:rsidRPr="00E50816">
        <w:rPr>
          <w:sz w:val="26"/>
          <w:szCs w:val="26"/>
          <w:lang w:val="vi-VN"/>
        </w:rPr>
        <w:t>tính toán</w:t>
      </w:r>
    </w:p>
    <w:p w:rsidR="00325D33" w:rsidRPr="00E50816" w:rsidRDefault="00325D33" w:rsidP="00771112">
      <w:pPr>
        <w:spacing w:before="60" w:after="60" w:line="252" w:lineRule="auto"/>
        <w:ind w:left="0" w:firstLine="720"/>
        <w:jc w:val="both"/>
        <w:rPr>
          <w:sz w:val="26"/>
          <w:szCs w:val="26"/>
          <w:lang w:val="vi-VN"/>
        </w:rPr>
      </w:pPr>
      <w:r w:rsidRPr="00E50816">
        <w:rPr>
          <w:sz w:val="26"/>
          <w:szCs w:val="26"/>
          <w:lang w:val="vi-VN"/>
        </w:rPr>
        <w:t xml:space="preserve">- Rừng gỗ tự nhiên: Kiểm kê trữ lượng </w:t>
      </w:r>
      <w:r w:rsidR="005607C8" w:rsidRPr="00E50816">
        <w:rPr>
          <w:sz w:val="26"/>
          <w:szCs w:val="26"/>
          <w:lang w:val="vi-VN"/>
        </w:rPr>
        <w:t>các-bon rừng</w:t>
      </w:r>
      <w:r w:rsidRPr="00E50816">
        <w:rPr>
          <w:sz w:val="26"/>
          <w:szCs w:val="26"/>
          <w:lang w:val="vi-VN"/>
        </w:rPr>
        <w:t xml:space="preserve"> theo trạng thái rừng:</w:t>
      </w:r>
    </w:p>
    <w:p w:rsidR="00325D33" w:rsidRPr="00E50816" w:rsidRDefault="00325D33" w:rsidP="00771112">
      <w:pPr>
        <w:spacing w:before="60" w:after="60" w:line="252" w:lineRule="auto"/>
        <w:ind w:left="0" w:firstLine="720"/>
        <w:jc w:val="both"/>
        <w:rPr>
          <w:sz w:val="26"/>
          <w:szCs w:val="26"/>
          <w:lang w:val="es-ES"/>
        </w:rPr>
      </w:pPr>
      <w:r w:rsidRPr="00E50816">
        <w:rPr>
          <w:sz w:val="26"/>
          <w:szCs w:val="26"/>
          <w:lang w:val="es-ES"/>
        </w:rPr>
        <w:t>+ Rừng lá rộng thường xanh (giàu, trung bình, nghèo, nghèo kiệt)</w:t>
      </w:r>
    </w:p>
    <w:p w:rsidR="00325D33" w:rsidRPr="00E50816" w:rsidRDefault="00325D33" w:rsidP="00771112">
      <w:pPr>
        <w:spacing w:before="60" w:after="60" w:line="252" w:lineRule="auto"/>
        <w:ind w:left="0" w:firstLine="720"/>
        <w:jc w:val="both"/>
        <w:rPr>
          <w:sz w:val="26"/>
          <w:szCs w:val="26"/>
          <w:lang w:val="es-ES"/>
        </w:rPr>
      </w:pPr>
      <w:r w:rsidRPr="00E50816">
        <w:rPr>
          <w:sz w:val="26"/>
          <w:szCs w:val="26"/>
          <w:lang w:val="es-ES"/>
        </w:rPr>
        <w:t>+ Rừng rụng lá</w:t>
      </w:r>
    </w:p>
    <w:p w:rsidR="00325D33" w:rsidRPr="00E50816" w:rsidRDefault="00325D33" w:rsidP="00771112">
      <w:pPr>
        <w:spacing w:before="60" w:after="60" w:line="252" w:lineRule="auto"/>
        <w:ind w:left="0" w:firstLine="720"/>
        <w:jc w:val="both"/>
        <w:rPr>
          <w:sz w:val="26"/>
          <w:szCs w:val="26"/>
          <w:lang w:val="es-ES"/>
        </w:rPr>
      </w:pPr>
      <w:r w:rsidRPr="00E50816">
        <w:rPr>
          <w:sz w:val="26"/>
          <w:szCs w:val="26"/>
          <w:lang w:val="es-ES"/>
        </w:rPr>
        <w:t>+ Rừng lá kim</w:t>
      </w:r>
    </w:p>
    <w:p w:rsidR="00325D33" w:rsidRPr="00E50816" w:rsidRDefault="00325D33" w:rsidP="00771112">
      <w:pPr>
        <w:spacing w:before="60" w:after="60" w:line="252" w:lineRule="auto"/>
        <w:ind w:left="0" w:firstLine="720"/>
        <w:jc w:val="both"/>
        <w:rPr>
          <w:sz w:val="26"/>
          <w:szCs w:val="26"/>
          <w:lang w:val="es-ES"/>
        </w:rPr>
      </w:pPr>
      <w:r w:rsidRPr="00E50816">
        <w:rPr>
          <w:sz w:val="26"/>
          <w:szCs w:val="26"/>
          <w:lang w:val="es-ES"/>
        </w:rPr>
        <w:t>+ Rừng ngập mặn, ngập phèn</w:t>
      </w:r>
    </w:p>
    <w:p w:rsidR="00325D33" w:rsidRPr="00E50816" w:rsidRDefault="00325D33" w:rsidP="00771112">
      <w:pPr>
        <w:spacing w:before="60" w:after="60" w:line="252" w:lineRule="auto"/>
        <w:ind w:left="0" w:firstLine="720"/>
        <w:jc w:val="both"/>
        <w:rPr>
          <w:sz w:val="26"/>
          <w:szCs w:val="26"/>
          <w:lang w:val="es-ES"/>
        </w:rPr>
      </w:pPr>
      <w:r w:rsidRPr="00E50816">
        <w:rPr>
          <w:sz w:val="26"/>
          <w:szCs w:val="26"/>
          <w:lang w:val="es-ES"/>
        </w:rPr>
        <w:t>- Rừng tre nứa tự nhiên và trồng: Kiểm kê trữ lượng theo loài cây.</w:t>
      </w:r>
    </w:p>
    <w:p w:rsidR="00325D33" w:rsidRPr="00E50816" w:rsidRDefault="00325D33" w:rsidP="00771112">
      <w:pPr>
        <w:spacing w:before="60" w:after="60" w:line="252" w:lineRule="auto"/>
        <w:ind w:left="0" w:firstLine="720"/>
        <w:jc w:val="both"/>
        <w:rPr>
          <w:sz w:val="26"/>
          <w:szCs w:val="26"/>
          <w:lang w:val="es-ES"/>
        </w:rPr>
      </w:pPr>
      <w:r w:rsidRPr="00E50816">
        <w:rPr>
          <w:sz w:val="26"/>
          <w:szCs w:val="26"/>
          <w:lang w:val="es-ES"/>
        </w:rPr>
        <w:t>- Rừng gỗ trồng: Kiểm kê trữ lượng theo loài cây, cấp tuổi, nguồn gốc.</w:t>
      </w:r>
    </w:p>
    <w:p w:rsidR="007B3427" w:rsidRPr="00E50816" w:rsidRDefault="00F1107D" w:rsidP="00771112">
      <w:pPr>
        <w:spacing w:before="60" w:after="60" w:line="252" w:lineRule="auto"/>
        <w:ind w:left="0" w:firstLine="720"/>
        <w:jc w:val="both"/>
        <w:rPr>
          <w:sz w:val="26"/>
          <w:szCs w:val="26"/>
          <w:lang w:val="vi-VN"/>
        </w:rPr>
      </w:pPr>
      <w:r w:rsidRPr="00E50816">
        <w:rPr>
          <w:sz w:val="26"/>
          <w:szCs w:val="26"/>
          <w:lang w:val="es-ES"/>
        </w:rPr>
        <w:t>b</w:t>
      </w:r>
      <w:r w:rsidRPr="00E50816">
        <w:rPr>
          <w:sz w:val="26"/>
          <w:szCs w:val="26"/>
          <w:lang w:val="vi-VN"/>
        </w:rPr>
        <w:t xml:space="preserve">) </w:t>
      </w:r>
      <w:r w:rsidRPr="00E50816">
        <w:rPr>
          <w:sz w:val="26"/>
          <w:szCs w:val="26"/>
          <w:lang w:val="es-ES"/>
        </w:rPr>
        <w:t>Tính</w:t>
      </w:r>
      <w:r w:rsidRPr="00E50816">
        <w:rPr>
          <w:sz w:val="26"/>
          <w:szCs w:val="26"/>
          <w:lang w:val="vi-VN"/>
        </w:rPr>
        <w:t xml:space="preserve"> toán trữ lượng </w:t>
      </w:r>
      <w:r w:rsidR="005607C8" w:rsidRPr="00E50816">
        <w:rPr>
          <w:sz w:val="26"/>
          <w:szCs w:val="26"/>
          <w:lang w:val="vi-VN"/>
        </w:rPr>
        <w:t>các-bon rừng</w:t>
      </w:r>
    </w:p>
    <w:p w:rsidR="00643BE3" w:rsidRPr="00E50816" w:rsidRDefault="00503E3A" w:rsidP="00771112">
      <w:pPr>
        <w:pStyle w:val="BodyText"/>
        <w:spacing w:before="60" w:after="60" w:line="252" w:lineRule="auto"/>
        <w:ind w:left="171" w:firstLine="549"/>
        <w:jc w:val="both"/>
        <w:rPr>
          <w:sz w:val="26"/>
          <w:szCs w:val="26"/>
        </w:rPr>
      </w:pPr>
      <w:r w:rsidRPr="00E50816">
        <w:rPr>
          <w:sz w:val="26"/>
          <w:szCs w:val="26"/>
          <w:lang w:val="vi-VN"/>
        </w:rPr>
        <w:t xml:space="preserve">Các lô kiểm kê được xác định theo kiểu rừng, sau đó áp dụng công thức tính toán trữ lượng </w:t>
      </w:r>
      <w:r w:rsidR="005607C8" w:rsidRPr="00E50816">
        <w:rPr>
          <w:sz w:val="26"/>
          <w:szCs w:val="26"/>
          <w:lang w:val="vi-VN"/>
        </w:rPr>
        <w:t>các-bon rừng</w:t>
      </w:r>
      <w:r w:rsidRPr="00E50816">
        <w:rPr>
          <w:sz w:val="26"/>
          <w:szCs w:val="26"/>
          <w:lang w:val="vi-VN"/>
        </w:rPr>
        <w:t xml:space="preserve"> lô kiểm kê rừng theo công thức trong bước tính toán nội nghiệp kết quả điều tra trữ lượng </w:t>
      </w:r>
      <w:r w:rsidR="005607C8" w:rsidRPr="00E50816">
        <w:rPr>
          <w:sz w:val="26"/>
          <w:szCs w:val="26"/>
          <w:lang w:val="vi-VN"/>
        </w:rPr>
        <w:t>các-bon rừng</w:t>
      </w:r>
    </w:p>
    <w:p w:rsidR="007A11DE" w:rsidRPr="00E50816" w:rsidRDefault="007F1B44" w:rsidP="00771112">
      <w:pPr>
        <w:pStyle w:val="Heading3"/>
        <w:spacing w:before="60" w:line="252" w:lineRule="auto"/>
        <w:jc w:val="left"/>
        <w:rPr>
          <w:rFonts w:ascii="Times New Roman" w:hAnsi="Times New Roman"/>
          <w:lang w:val="da-DK"/>
        </w:rPr>
      </w:pPr>
      <w:bookmarkStart w:id="227" w:name="_Toc146710007"/>
      <w:r w:rsidRPr="00E50816">
        <w:rPr>
          <w:rFonts w:ascii="Times New Roman" w:hAnsi="Times New Roman"/>
          <w:lang w:val="en-US"/>
        </w:rPr>
        <w:tab/>
      </w:r>
      <w:r w:rsidR="00826CDE" w:rsidRPr="00E50816">
        <w:rPr>
          <w:rFonts w:ascii="Times New Roman" w:hAnsi="Times New Roman"/>
          <w:lang w:val="vi-VN"/>
        </w:rPr>
        <w:t>2</w:t>
      </w:r>
      <w:r w:rsidR="002B62C5" w:rsidRPr="00E50816">
        <w:rPr>
          <w:rFonts w:ascii="Times New Roman" w:hAnsi="Times New Roman"/>
          <w:lang w:val="da-DK"/>
        </w:rPr>
        <w:t>.Tổng hợp kết quả kiểm kê rừng</w:t>
      </w:r>
      <w:bookmarkEnd w:id="227"/>
    </w:p>
    <w:p w:rsidR="00455322" w:rsidRPr="00E50816" w:rsidRDefault="00455322" w:rsidP="00771112">
      <w:pPr>
        <w:widowControl w:val="0"/>
        <w:spacing w:before="60" w:after="60" w:line="252" w:lineRule="auto"/>
        <w:ind w:left="0" w:firstLine="720"/>
        <w:jc w:val="both"/>
        <w:rPr>
          <w:sz w:val="26"/>
          <w:szCs w:val="26"/>
          <w:lang w:val="da-DK"/>
        </w:rPr>
      </w:pPr>
      <w:r w:rsidRPr="00E50816">
        <w:rPr>
          <w:sz w:val="26"/>
          <w:szCs w:val="26"/>
          <w:lang w:val="da-DK"/>
        </w:rPr>
        <w:t xml:space="preserve">Kết quả kiểm kê rừng được tổng hợp từ các </w:t>
      </w:r>
      <w:r w:rsidRPr="00E50816">
        <w:rPr>
          <w:bCs/>
          <w:sz w:val="26"/>
          <w:szCs w:val="26"/>
          <w:lang w:val="da-DK"/>
        </w:rPr>
        <w:t xml:space="preserve">phiếu kiểm kê rừng của từng </w:t>
      </w:r>
      <w:r w:rsidRPr="00E50816">
        <w:rPr>
          <w:sz w:val="26"/>
          <w:szCs w:val="26"/>
          <w:lang w:val="da-DK"/>
        </w:rPr>
        <w:t>chủ rừng gắn với hệ thống biểu cấp xã, huyện, tỉnh và cả nước:</w:t>
      </w:r>
    </w:p>
    <w:p w:rsidR="00217301" w:rsidRPr="00E50816" w:rsidRDefault="00452AFA" w:rsidP="00771112">
      <w:pPr>
        <w:pStyle w:val="Muc11"/>
        <w:snapToGrid w:val="0"/>
        <w:spacing w:before="60" w:after="60" w:line="252" w:lineRule="auto"/>
        <w:ind w:firstLine="720"/>
        <w:rPr>
          <w:i/>
          <w:iCs/>
          <w:color w:val="auto"/>
          <w:u w:val="single"/>
          <w:lang w:val="vi-VN"/>
        </w:rPr>
      </w:pPr>
      <w:bookmarkStart w:id="228" w:name="_Toc146710008"/>
      <w:r w:rsidRPr="00E50816">
        <w:rPr>
          <w:i/>
          <w:iCs/>
          <w:color w:val="auto"/>
          <w:u w:val="single"/>
          <w:lang w:val="vi-VN"/>
        </w:rPr>
        <w:t xml:space="preserve">Bước </w:t>
      </w:r>
      <w:r w:rsidR="00FF2992" w:rsidRPr="00E50816">
        <w:rPr>
          <w:i/>
          <w:iCs/>
          <w:color w:val="auto"/>
          <w:u w:val="single"/>
          <w:lang w:val="vi-VN"/>
        </w:rPr>
        <w:t>42</w:t>
      </w:r>
      <w:r w:rsidRPr="00E50816">
        <w:rPr>
          <w:i/>
          <w:iCs/>
          <w:color w:val="auto"/>
          <w:u w:val="single"/>
          <w:lang w:val="vi-VN"/>
        </w:rPr>
        <w:t>.Tổng hợp s</w:t>
      </w:r>
      <w:r w:rsidR="00455322" w:rsidRPr="00E50816">
        <w:rPr>
          <w:i/>
          <w:iCs/>
          <w:color w:val="auto"/>
          <w:u w:val="single"/>
          <w:lang w:val="vi-VN"/>
        </w:rPr>
        <w:t>ố liệu, tài liệu kiểm kê rừng cấp xã</w:t>
      </w:r>
      <w:bookmarkEnd w:id="228"/>
    </w:p>
    <w:p w:rsidR="00073941" w:rsidRPr="00E50816" w:rsidRDefault="00073941" w:rsidP="00771112">
      <w:pPr>
        <w:pStyle w:val="BodyTextIndent2"/>
        <w:widowControl w:val="0"/>
        <w:spacing w:before="60" w:after="60" w:line="252" w:lineRule="auto"/>
        <w:ind w:left="0" w:firstLine="720"/>
        <w:jc w:val="both"/>
        <w:rPr>
          <w:bCs/>
          <w:sz w:val="26"/>
          <w:szCs w:val="26"/>
          <w:lang w:val="da-DK"/>
        </w:rPr>
      </w:pPr>
      <w:r w:rsidRPr="00E50816">
        <w:rPr>
          <w:bCs/>
          <w:sz w:val="26"/>
          <w:szCs w:val="26"/>
          <w:lang w:val="da-DK"/>
        </w:rPr>
        <w:t>Được</w:t>
      </w:r>
      <w:r w:rsidRPr="00E50816">
        <w:rPr>
          <w:bCs/>
          <w:sz w:val="26"/>
          <w:szCs w:val="26"/>
          <w:lang w:val="vi-VN"/>
        </w:rPr>
        <w:t xml:space="preserve"> tổng hợp </w:t>
      </w:r>
      <w:r w:rsidRPr="00E50816">
        <w:rPr>
          <w:bCs/>
          <w:sz w:val="26"/>
          <w:szCs w:val="26"/>
          <w:lang w:val="da-DK"/>
        </w:rPr>
        <w:t>từ các chủ rừng (chủ rừng nhóm I và phần diện tích của chủ rừng nhóm II nằm trong phạm vi xã) theo các phiếu điều tra, kiểm kê rừng</w:t>
      </w:r>
    </w:p>
    <w:p w:rsidR="00455322" w:rsidRPr="00E50816" w:rsidRDefault="00455322" w:rsidP="00771112">
      <w:pPr>
        <w:pStyle w:val="ListParagraph"/>
        <w:autoSpaceDE w:val="0"/>
        <w:autoSpaceDN w:val="0"/>
        <w:adjustRightInd w:val="0"/>
        <w:spacing w:before="60" w:after="60" w:line="252" w:lineRule="auto"/>
        <w:ind w:left="0" w:firstLine="720"/>
        <w:jc w:val="both"/>
        <w:rPr>
          <w:rFonts w:ascii="Times New Roman" w:hAnsi="Times New Roman" w:cs="Times New Roman"/>
          <w:sz w:val="26"/>
          <w:szCs w:val="26"/>
          <w:lang w:val="vi-VN"/>
        </w:rPr>
      </w:pPr>
      <w:r w:rsidRPr="00E50816">
        <w:rPr>
          <w:rFonts w:ascii="Times New Roman" w:hAnsi="Times New Roman" w:cs="Times New Roman"/>
          <w:sz w:val="26"/>
          <w:szCs w:val="26"/>
          <w:lang w:val="da-DK"/>
        </w:rPr>
        <w:t>- K</w:t>
      </w:r>
      <w:r w:rsidRPr="00E50816">
        <w:rPr>
          <w:rFonts w:ascii="Times New Roman" w:hAnsi="Times New Roman" w:cs="Times New Roman"/>
          <w:sz w:val="26"/>
          <w:szCs w:val="26"/>
          <w:lang w:val="vi-VN"/>
        </w:rPr>
        <w:t>iểm tra</w:t>
      </w:r>
      <w:r w:rsidRPr="00E50816">
        <w:rPr>
          <w:rFonts w:ascii="Times New Roman" w:hAnsi="Times New Roman" w:cs="Times New Roman"/>
          <w:sz w:val="26"/>
          <w:szCs w:val="26"/>
          <w:lang w:val="da-DK"/>
        </w:rPr>
        <w:t xml:space="preserve">, </w:t>
      </w:r>
      <w:r w:rsidRPr="00E50816">
        <w:rPr>
          <w:rFonts w:ascii="Times New Roman" w:hAnsi="Times New Roman" w:cs="Times New Roman"/>
          <w:sz w:val="26"/>
          <w:szCs w:val="26"/>
          <w:lang w:val="vi-VN"/>
        </w:rPr>
        <w:t xml:space="preserve">hiệu chỉnh </w:t>
      </w:r>
      <w:r w:rsidRPr="00E50816">
        <w:rPr>
          <w:rFonts w:ascii="Times New Roman" w:hAnsi="Times New Roman" w:cs="Times New Roman"/>
          <w:sz w:val="26"/>
          <w:szCs w:val="26"/>
          <w:lang w:val="da-DK"/>
        </w:rPr>
        <w:t xml:space="preserve">số liệu của các chủ rừng </w:t>
      </w:r>
      <w:r w:rsidRPr="00E50816">
        <w:rPr>
          <w:rFonts w:ascii="Times New Roman" w:hAnsi="Times New Roman" w:cs="Times New Roman"/>
          <w:sz w:val="26"/>
          <w:szCs w:val="26"/>
          <w:lang w:val="vi-VN"/>
        </w:rPr>
        <w:t xml:space="preserve">đảm bảo </w:t>
      </w:r>
      <w:r w:rsidRPr="00E50816">
        <w:rPr>
          <w:rFonts w:ascii="Times New Roman" w:hAnsi="Times New Roman" w:cs="Times New Roman"/>
          <w:sz w:val="26"/>
          <w:szCs w:val="26"/>
          <w:lang w:val="da-DK"/>
        </w:rPr>
        <w:t xml:space="preserve">tính </w:t>
      </w:r>
      <w:r w:rsidRPr="00E50816">
        <w:rPr>
          <w:rFonts w:ascii="Times New Roman" w:hAnsi="Times New Roman" w:cs="Times New Roman"/>
          <w:sz w:val="26"/>
          <w:szCs w:val="26"/>
          <w:lang w:val="vi-VN"/>
        </w:rPr>
        <w:t xml:space="preserve">đầy đủ và thống nhất khuôn dạng của dữ liệu, khắc phục mọi sai sót trong quá trình thu thập tài liệu ngoại nghiệp. </w:t>
      </w:r>
    </w:p>
    <w:p w:rsidR="00073941" w:rsidRPr="00E50816" w:rsidRDefault="00073941" w:rsidP="00771112">
      <w:pPr>
        <w:pStyle w:val="ListParagraph"/>
        <w:autoSpaceDE w:val="0"/>
        <w:autoSpaceDN w:val="0"/>
        <w:adjustRightInd w:val="0"/>
        <w:spacing w:before="60" w:after="60" w:line="252" w:lineRule="auto"/>
        <w:ind w:left="0" w:firstLine="720"/>
        <w:jc w:val="both"/>
        <w:rPr>
          <w:rFonts w:ascii="Times New Roman" w:hAnsi="Times New Roman" w:cs="Times New Roman"/>
          <w:sz w:val="26"/>
          <w:szCs w:val="26"/>
          <w:lang w:val="vi-VN"/>
        </w:rPr>
      </w:pPr>
      <w:r w:rsidRPr="00E50816">
        <w:rPr>
          <w:rFonts w:ascii="Times New Roman" w:hAnsi="Times New Roman" w:cs="Times New Roman"/>
          <w:sz w:val="26"/>
          <w:szCs w:val="26"/>
          <w:lang w:val="vi-VN"/>
        </w:rPr>
        <w:t>- Cập nhật số liệu kiểm kê rừng vào phần mềm quản lý cơ sở dữ liệu, đồng thời cập nhật bổ sung số liệu kiểm kê rừng của chủ rừng nhóm II (do tỉnh</w:t>
      </w:r>
      <w:r w:rsidRPr="00E50816">
        <w:rPr>
          <w:rFonts w:ascii="Times New Roman" w:hAnsi="Times New Roman" w:cs="Times New Roman"/>
          <w:sz w:val="26"/>
          <w:szCs w:val="26"/>
        </w:rPr>
        <w:t>/huyện</w:t>
      </w:r>
      <w:r w:rsidRPr="00E50816">
        <w:rPr>
          <w:rFonts w:ascii="Times New Roman" w:hAnsi="Times New Roman" w:cs="Times New Roman"/>
          <w:sz w:val="26"/>
          <w:szCs w:val="26"/>
          <w:lang w:val="vi-VN"/>
        </w:rPr>
        <w:t xml:space="preserve"> chuyển giao) để tổng hợp số liệu hiện trạng rừng của toàn </w:t>
      </w:r>
      <w:r w:rsidRPr="00E50816">
        <w:rPr>
          <w:rFonts w:ascii="Times New Roman" w:hAnsi="Times New Roman" w:cs="Times New Roman"/>
          <w:sz w:val="26"/>
          <w:szCs w:val="26"/>
        </w:rPr>
        <w:t>xã</w:t>
      </w:r>
      <w:r w:rsidRPr="00E50816">
        <w:rPr>
          <w:rFonts w:ascii="Times New Roman" w:hAnsi="Times New Roman" w:cs="Times New Roman"/>
          <w:sz w:val="26"/>
          <w:szCs w:val="26"/>
          <w:lang w:val="vi-VN"/>
        </w:rPr>
        <w:t>.</w:t>
      </w:r>
    </w:p>
    <w:p w:rsidR="00073941" w:rsidRPr="00E50816" w:rsidRDefault="00073941" w:rsidP="00771112">
      <w:pPr>
        <w:pStyle w:val="ListParagraph"/>
        <w:autoSpaceDE w:val="0"/>
        <w:autoSpaceDN w:val="0"/>
        <w:adjustRightInd w:val="0"/>
        <w:spacing w:before="60" w:after="60" w:line="252" w:lineRule="auto"/>
        <w:ind w:left="0" w:firstLine="720"/>
        <w:jc w:val="both"/>
        <w:rPr>
          <w:rFonts w:ascii="Times New Roman" w:hAnsi="Times New Roman" w:cs="Times New Roman"/>
          <w:sz w:val="26"/>
          <w:szCs w:val="26"/>
          <w:lang w:val="vi-VN"/>
        </w:rPr>
      </w:pPr>
      <w:r w:rsidRPr="00E50816">
        <w:rPr>
          <w:rFonts w:ascii="Times New Roman" w:hAnsi="Times New Roman" w:cs="Times New Roman"/>
          <w:sz w:val="26"/>
          <w:szCs w:val="26"/>
          <w:lang w:val="vi-VN"/>
        </w:rPr>
        <w:t>- Bổ sung thông tin cho bản đồ kiểm kê rừng cấp xã. Số hoá bổ sung và biên tập bản đồ kiểm kê rừng c</w:t>
      </w:r>
      <w:r w:rsidRPr="00E50816">
        <w:rPr>
          <w:rFonts w:ascii="Times New Roman" w:hAnsi="Times New Roman" w:cs="Times New Roman"/>
          <w:sz w:val="26"/>
          <w:szCs w:val="26"/>
        </w:rPr>
        <w:t>ấp</w:t>
      </w:r>
      <w:r w:rsidRPr="00E50816">
        <w:rPr>
          <w:rFonts w:ascii="Times New Roman" w:hAnsi="Times New Roman" w:cs="Times New Roman"/>
          <w:sz w:val="26"/>
          <w:szCs w:val="26"/>
          <w:lang w:val="vi-VN"/>
        </w:rPr>
        <w:t xml:space="preserve"> xã, hiệu chỉnh bảng thuộc tính và nhập các thông tin liên quan cho từng lô sau hiệu chỉnh.</w:t>
      </w:r>
    </w:p>
    <w:p w:rsidR="00455322" w:rsidRPr="00E50816" w:rsidRDefault="00455322" w:rsidP="00771112">
      <w:pPr>
        <w:pStyle w:val="ListParagraph"/>
        <w:spacing w:before="60" w:after="60" w:line="252" w:lineRule="auto"/>
        <w:ind w:left="0" w:firstLine="720"/>
        <w:jc w:val="both"/>
        <w:rPr>
          <w:rFonts w:ascii="Times New Roman" w:hAnsi="Times New Roman" w:cs="Times New Roman"/>
          <w:sz w:val="26"/>
          <w:szCs w:val="26"/>
          <w:lang w:val="vi-VN"/>
        </w:rPr>
      </w:pPr>
      <w:r w:rsidRPr="00E50816">
        <w:rPr>
          <w:rFonts w:ascii="Times New Roman" w:hAnsi="Times New Roman" w:cs="Times New Roman"/>
          <w:sz w:val="26"/>
          <w:szCs w:val="26"/>
          <w:lang w:val="vi-VN"/>
        </w:rPr>
        <w:lastRenderedPageBreak/>
        <w:t>- Tổng hợp diện tích rừng và đất lâm nghiệp, trữ lượng rừng của xã theo hệ thống mẫu biểu quy định.</w:t>
      </w:r>
    </w:p>
    <w:p w:rsidR="00217301" w:rsidRPr="00E50816" w:rsidRDefault="00452AFA" w:rsidP="00771112">
      <w:pPr>
        <w:pStyle w:val="Muc11"/>
        <w:snapToGrid w:val="0"/>
        <w:spacing w:before="60" w:after="60" w:line="252" w:lineRule="auto"/>
        <w:ind w:firstLine="720"/>
        <w:rPr>
          <w:i/>
          <w:iCs/>
          <w:color w:val="auto"/>
          <w:u w:val="single"/>
          <w:lang w:val="vi-VN"/>
        </w:rPr>
      </w:pPr>
      <w:bookmarkStart w:id="229" w:name="_Toc146710009"/>
      <w:r w:rsidRPr="00E50816">
        <w:rPr>
          <w:i/>
          <w:iCs/>
          <w:color w:val="auto"/>
          <w:u w:val="single"/>
          <w:lang w:val="vi-VN"/>
        </w:rPr>
        <w:t xml:space="preserve">Bước </w:t>
      </w:r>
      <w:r w:rsidR="00FF2992" w:rsidRPr="00E50816">
        <w:rPr>
          <w:i/>
          <w:iCs/>
          <w:color w:val="auto"/>
          <w:u w:val="single"/>
          <w:lang w:val="vi-VN"/>
        </w:rPr>
        <w:t>43</w:t>
      </w:r>
      <w:r w:rsidRPr="00E50816">
        <w:rPr>
          <w:i/>
          <w:iCs/>
          <w:color w:val="auto"/>
          <w:u w:val="single"/>
          <w:lang w:val="vi-VN"/>
        </w:rPr>
        <w:t>. Tổng hợp s</w:t>
      </w:r>
      <w:r w:rsidR="00455322" w:rsidRPr="00E50816">
        <w:rPr>
          <w:i/>
          <w:iCs/>
          <w:color w:val="auto"/>
          <w:u w:val="single"/>
          <w:lang w:val="vi-VN"/>
        </w:rPr>
        <w:t>ố liệu, tài liệu kiểm kê rừng cấp huyện</w:t>
      </w:r>
      <w:bookmarkEnd w:id="229"/>
    </w:p>
    <w:p w:rsidR="00455322" w:rsidRPr="00E50816" w:rsidRDefault="00217301" w:rsidP="00771112">
      <w:pPr>
        <w:pStyle w:val="BodyTextIndent2"/>
        <w:widowControl w:val="0"/>
        <w:spacing w:before="60" w:after="60" w:line="252" w:lineRule="auto"/>
        <w:ind w:left="0" w:firstLine="720"/>
        <w:jc w:val="both"/>
        <w:rPr>
          <w:bCs/>
          <w:sz w:val="26"/>
          <w:szCs w:val="26"/>
          <w:lang w:val="vi-VN"/>
        </w:rPr>
      </w:pPr>
      <w:r w:rsidRPr="00E50816">
        <w:rPr>
          <w:bCs/>
          <w:sz w:val="26"/>
          <w:szCs w:val="26"/>
          <w:lang w:val="vi-VN"/>
        </w:rPr>
        <w:t>Được tổng hợp</w:t>
      </w:r>
      <w:r w:rsidR="00455322" w:rsidRPr="00E50816">
        <w:rPr>
          <w:bCs/>
          <w:sz w:val="26"/>
          <w:szCs w:val="26"/>
          <w:lang w:val="vi-VN"/>
        </w:rPr>
        <w:t xml:space="preserve"> từ số liệu của cấp xã:</w:t>
      </w:r>
    </w:p>
    <w:p w:rsidR="00455322" w:rsidRPr="00E50816" w:rsidRDefault="00455322" w:rsidP="00771112">
      <w:pPr>
        <w:pStyle w:val="ListParagraph"/>
        <w:autoSpaceDE w:val="0"/>
        <w:autoSpaceDN w:val="0"/>
        <w:adjustRightInd w:val="0"/>
        <w:spacing w:before="60" w:after="60" w:line="252" w:lineRule="auto"/>
        <w:ind w:left="0" w:firstLine="720"/>
        <w:jc w:val="both"/>
        <w:rPr>
          <w:rFonts w:ascii="Times New Roman" w:hAnsi="Times New Roman" w:cs="Times New Roman"/>
          <w:sz w:val="26"/>
          <w:szCs w:val="26"/>
          <w:lang w:val="vi-VN"/>
        </w:rPr>
      </w:pPr>
      <w:r w:rsidRPr="00E50816">
        <w:rPr>
          <w:rFonts w:ascii="Times New Roman" w:hAnsi="Times New Roman" w:cs="Times New Roman"/>
          <w:sz w:val="26"/>
          <w:szCs w:val="26"/>
          <w:lang w:val="vi-VN"/>
        </w:rPr>
        <w:t xml:space="preserve">- Kiểm tra, hiệu chỉnh số liệu các xã đảm bảo tính đầy đủ và thống nhất khuôn dạng của dữ liệu, khắc phục mọi sai sót trong quá trình thu thập </w:t>
      </w:r>
      <w:r w:rsidR="00073941" w:rsidRPr="00E50816">
        <w:rPr>
          <w:rFonts w:ascii="Times New Roman" w:hAnsi="Times New Roman" w:cs="Times New Roman"/>
          <w:sz w:val="26"/>
          <w:szCs w:val="26"/>
          <w:lang w:val="vi-VN"/>
        </w:rPr>
        <w:t xml:space="preserve">và tổng hợp </w:t>
      </w:r>
      <w:r w:rsidRPr="00E50816">
        <w:rPr>
          <w:rFonts w:ascii="Times New Roman" w:hAnsi="Times New Roman" w:cs="Times New Roman"/>
          <w:sz w:val="26"/>
          <w:szCs w:val="26"/>
          <w:lang w:val="vi-VN"/>
        </w:rPr>
        <w:t>tài liệu ngoại nghiệp</w:t>
      </w:r>
      <w:r w:rsidR="00073941" w:rsidRPr="00E50816">
        <w:rPr>
          <w:rFonts w:ascii="Times New Roman" w:hAnsi="Times New Roman" w:cs="Times New Roman"/>
          <w:sz w:val="26"/>
          <w:szCs w:val="26"/>
          <w:lang w:val="vi-VN"/>
        </w:rPr>
        <w:t xml:space="preserve"> cấp xã</w:t>
      </w:r>
      <w:r w:rsidRPr="00E50816">
        <w:rPr>
          <w:rFonts w:ascii="Times New Roman" w:hAnsi="Times New Roman" w:cs="Times New Roman"/>
          <w:sz w:val="26"/>
          <w:szCs w:val="26"/>
          <w:lang w:val="vi-VN"/>
        </w:rPr>
        <w:t xml:space="preserve">. </w:t>
      </w:r>
    </w:p>
    <w:p w:rsidR="00455322" w:rsidRPr="00E50816" w:rsidRDefault="00455322" w:rsidP="00771112">
      <w:pPr>
        <w:pStyle w:val="ListParagraph"/>
        <w:autoSpaceDE w:val="0"/>
        <w:autoSpaceDN w:val="0"/>
        <w:adjustRightInd w:val="0"/>
        <w:spacing w:before="60" w:after="60" w:line="252" w:lineRule="auto"/>
        <w:ind w:left="0" w:firstLine="720"/>
        <w:jc w:val="both"/>
        <w:rPr>
          <w:rFonts w:ascii="Times New Roman" w:hAnsi="Times New Roman" w:cs="Times New Roman"/>
          <w:sz w:val="26"/>
          <w:szCs w:val="26"/>
          <w:lang w:val="vi-VN"/>
        </w:rPr>
      </w:pPr>
      <w:r w:rsidRPr="00E50816">
        <w:rPr>
          <w:rFonts w:ascii="Times New Roman" w:hAnsi="Times New Roman" w:cs="Times New Roman"/>
          <w:sz w:val="26"/>
          <w:szCs w:val="26"/>
          <w:lang w:val="vi-VN"/>
        </w:rPr>
        <w:t>- Cập nhật số liệu kiểm kê rừng vào phần mềm quản lý cơ sở dữ liệu, đồng thời cập nhật bổ sung số liệu kiểm kê rừng của chủ rừng nhóm II (do tỉnh chuyển giao) để tổng hợp số liệu hiện trạng rừng của toàn huyện.</w:t>
      </w:r>
    </w:p>
    <w:p w:rsidR="00455322" w:rsidRPr="00E50816" w:rsidRDefault="00455322" w:rsidP="00771112">
      <w:pPr>
        <w:pStyle w:val="ListParagraph"/>
        <w:autoSpaceDE w:val="0"/>
        <w:autoSpaceDN w:val="0"/>
        <w:adjustRightInd w:val="0"/>
        <w:spacing w:before="60" w:after="60" w:line="252" w:lineRule="auto"/>
        <w:ind w:left="0" w:firstLine="720"/>
        <w:jc w:val="both"/>
        <w:rPr>
          <w:rFonts w:ascii="Times New Roman" w:hAnsi="Times New Roman" w:cs="Times New Roman"/>
          <w:sz w:val="26"/>
          <w:szCs w:val="26"/>
          <w:lang w:val="vi-VN"/>
        </w:rPr>
      </w:pPr>
      <w:r w:rsidRPr="00E50816">
        <w:rPr>
          <w:rFonts w:ascii="Times New Roman" w:hAnsi="Times New Roman" w:cs="Times New Roman"/>
          <w:sz w:val="26"/>
          <w:szCs w:val="26"/>
          <w:lang w:val="vi-VN"/>
        </w:rPr>
        <w:t xml:space="preserve">- Số hoá bổ sung và biên tập bản đồ kiểm kê rừng </w:t>
      </w:r>
      <w:r w:rsidR="00073941" w:rsidRPr="00E50816">
        <w:rPr>
          <w:rFonts w:ascii="Times New Roman" w:hAnsi="Times New Roman" w:cs="Times New Roman"/>
          <w:sz w:val="26"/>
          <w:szCs w:val="26"/>
          <w:lang w:val="vi-VN"/>
        </w:rPr>
        <w:t>cấp huyện</w:t>
      </w:r>
      <w:r w:rsidRPr="00E50816">
        <w:rPr>
          <w:rFonts w:ascii="Times New Roman" w:hAnsi="Times New Roman" w:cs="Times New Roman"/>
          <w:sz w:val="26"/>
          <w:szCs w:val="26"/>
          <w:lang w:val="vi-VN"/>
        </w:rPr>
        <w:t>, hiệu chỉnh bảng thuộc tính và nhập các thông tin liên quan cho từng lô sau hiệu chỉnh.</w:t>
      </w:r>
    </w:p>
    <w:p w:rsidR="00455322" w:rsidRPr="00E50816" w:rsidRDefault="00455322" w:rsidP="00771112">
      <w:pPr>
        <w:pStyle w:val="ListParagraph"/>
        <w:autoSpaceDE w:val="0"/>
        <w:autoSpaceDN w:val="0"/>
        <w:adjustRightInd w:val="0"/>
        <w:spacing w:before="60" w:after="60" w:line="252" w:lineRule="auto"/>
        <w:ind w:left="0" w:firstLine="720"/>
        <w:jc w:val="both"/>
        <w:rPr>
          <w:rFonts w:ascii="Times New Roman" w:hAnsi="Times New Roman" w:cs="Times New Roman"/>
          <w:sz w:val="26"/>
          <w:szCs w:val="26"/>
          <w:lang w:val="vi-VN"/>
        </w:rPr>
      </w:pPr>
      <w:r w:rsidRPr="00E50816">
        <w:rPr>
          <w:rFonts w:ascii="Times New Roman" w:hAnsi="Times New Roman" w:cs="Times New Roman"/>
          <w:sz w:val="26"/>
          <w:szCs w:val="26"/>
          <w:lang w:val="vi-VN"/>
        </w:rPr>
        <w:t xml:space="preserve">- Bổ sung thông tin cho bản đồ kiểm kê rừng để mô tả được đầy đủ kết quả của kiểm kê rừng. </w:t>
      </w:r>
    </w:p>
    <w:p w:rsidR="00455322" w:rsidRPr="00E50816" w:rsidRDefault="00455322" w:rsidP="00771112">
      <w:pPr>
        <w:pStyle w:val="ListParagraph"/>
        <w:spacing w:before="60" w:after="60" w:line="252" w:lineRule="auto"/>
        <w:ind w:left="0" w:firstLine="720"/>
        <w:jc w:val="both"/>
        <w:rPr>
          <w:rFonts w:ascii="Times New Roman" w:hAnsi="Times New Roman" w:cs="Times New Roman"/>
          <w:sz w:val="26"/>
          <w:szCs w:val="26"/>
          <w:lang w:val="vi-VN"/>
        </w:rPr>
      </w:pPr>
      <w:r w:rsidRPr="00E50816">
        <w:rPr>
          <w:rFonts w:ascii="Times New Roman" w:hAnsi="Times New Roman" w:cs="Times New Roman"/>
          <w:sz w:val="26"/>
          <w:szCs w:val="26"/>
          <w:lang w:val="vi-VN" w:eastAsia="en-SG"/>
        </w:rPr>
        <w:t>- Tổng hợp diện tích rừng và đất lâm nghiệp, trữ lượng rừng cấp huyện theo</w:t>
      </w:r>
      <w:r w:rsidRPr="00E50816">
        <w:rPr>
          <w:rFonts w:ascii="Times New Roman" w:hAnsi="Times New Roman" w:cs="Times New Roman"/>
          <w:sz w:val="26"/>
          <w:szCs w:val="26"/>
          <w:lang w:val="vi-VN"/>
        </w:rPr>
        <w:t xml:space="preserve"> hệ thống mẫu biểu quy định.</w:t>
      </w:r>
    </w:p>
    <w:p w:rsidR="00217301" w:rsidRPr="00E50816" w:rsidRDefault="00452AFA" w:rsidP="00771112">
      <w:pPr>
        <w:pStyle w:val="Muc11"/>
        <w:snapToGrid w:val="0"/>
        <w:spacing w:before="60" w:after="60" w:line="252" w:lineRule="auto"/>
        <w:ind w:firstLine="720"/>
        <w:rPr>
          <w:i/>
          <w:iCs/>
          <w:color w:val="auto"/>
          <w:u w:val="single"/>
          <w:lang w:val="vi-VN"/>
        </w:rPr>
      </w:pPr>
      <w:bookmarkStart w:id="230" w:name="_Toc146710010"/>
      <w:r w:rsidRPr="00E50816">
        <w:rPr>
          <w:i/>
          <w:iCs/>
          <w:color w:val="auto"/>
          <w:u w:val="single"/>
          <w:lang w:val="vi-VN"/>
        </w:rPr>
        <w:t xml:space="preserve">Bước </w:t>
      </w:r>
      <w:r w:rsidR="00FF2992" w:rsidRPr="00E50816">
        <w:rPr>
          <w:i/>
          <w:iCs/>
          <w:color w:val="auto"/>
          <w:u w:val="single"/>
          <w:lang w:val="vi-VN"/>
        </w:rPr>
        <w:t>44</w:t>
      </w:r>
      <w:r w:rsidRPr="00E50816">
        <w:rPr>
          <w:i/>
          <w:iCs/>
          <w:color w:val="auto"/>
          <w:u w:val="single"/>
          <w:lang w:val="vi-VN"/>
        </w:rPr>
        <w:t>. Tổng hợp s</w:t>
      </w:r>
      <w:r w:rsidR="00455322" w:rsidRPr="00E50816">
        <w:rPr>
          <w:i/>
          <w:iCs/>
          <w:color w:val="auto"/>
          <w:u w:val="single"/>
          <w:lang w:val="vi-VN"/>
        </w:rPr>
        <w:t xml:space="preserve">ố liệu, tài liệu </w:t>
      </w:r>
      <w:r w:rsidR="00217301" w:rsidRPr="00E50816">
        <w:rPr>
          <w:i/>
          <w:iCs/>
          <w:color w:val="auto"/>
          <w:u w:val="single"/>
          <w:lang w:val="vi-VN"/>
        </w:rPr>
        <w:t xml:space="preserve">và xây dựng báo cáo </w:t>
      </w:r>
      <w:r w:rsidR="00455322" w:rsidRPr="00E50816">
        <w:rPr>
          <w:i/>
          <w:iCs/>
          <w:color w:val="auto"/>
          <w:u w:val="single"/>
          <w:lang w:val="vi-VN"/>
        </w:rPr>
        <w:t>kiểm kê rừng cấp tỉnh</w:t>
      </w:r>
      <w:bookmarkEnd w:id="230"/>
    </w:p>
    <w:p w:rsidR="00455322" w:rsidRPr="00E50816" w:rsidRDefault="00FF2992" w:rsidP="00771112">
      <w:pPr>
        <w:pStyle w:val="Muc11"/>
        <w:snapToGrid w:val="0"/>
        <w:spacing w:before="60" w:after="60" w:line="252" w:lineRule="auto"/>
        <w:ind w:firstLine="720"/>
        <w:rPr>
          <w:i/>
          <w:iCs/>
          <w:color w:val="auto"/>
          <w:u w:val="single"/>
          <w:lang w:val="vi-VN"/>
        </w:rPr>
      </w:pPr>
      <w:bookmarkStart w:id="231" w:name="_Toc146710011"/>
      <w:r w:rsidRPr="00E50816">
        <w:rPr>
          <w:i/>
          <w:iCs/>
          <w:color w:val="auto"/>
          <w:u w:val="single"/>
          <w:lang w:val="vi-VN"/>
        </w:rPr>
        <w:t>44</w:t>
      </w:r>
      <w:r w:rsidR="00217301" w:rsidRPr="00E50816">
        <w:rPr>
          <w:i/>
          <w:iCs/>
          <w:color w:val="auto"/>
          <w:u w:val="single"/>
          <w:lang w:val="vi-VN"/>
        </w:rPr>
        <w:t xml:space="preserve">.1. Tổng hợp </w:t>
      </w:r>
      <w:r w:rsidR="00455322" w:rsidRPr="00E50816">
        <w:rPr>
          <w:i/>
          <w:iCs/>
          <w:color w:val="auto"/>
          <w:u w:val="single"/>
          <w:lang w:val="vi-VN"/>
        </w:rPr>
        <w:t>từ số liệu của cấp huyện và chủ rừng nhóm II</w:t>
      </w:r>
      <w:bookmarkEnd w:id="231"/>
    </w:p>
    <w:p w:rsidR="00455322" w:rsidRPr="00E50816" w:rsidRDefault="00455322" w:rsidP="00771112">
      <w:pPr>
        <w:spacing w:before="60" w:after="60" w:line="252" w:lineRule="auto"/>
        <w:ind w:left="0" w:firstLine="720"/>
        <w:jc w:val="both"/>
        <w:rPr>
          <w:sz w:val="26"/>
          <w:szCs w:val="26"/>
          <w:lang w:val="vi-VN"/>
        </w:rPr>
      </w:pPr>
      <w:r w:rsidRPr="00E50816">
        <w:rPr>
          <w:sz w:val="26"/>
          <w:szCs w:val="26"/>
          <w:lang w:val="vi-VN"/>
        </w:rPr>
        <w:t>- Tiếp nhận bản đồ, số liệu kiểm kê rừng của chủ rừng nhóm II:</w:t>
      </w:r>
    </w:p>
    <w:p w:rsidR="00455322" w:rsidRPr="00E50816" w:rsidRDefault="00455322" w:rsidP="00771112">
      <w:pPr>
        <w:spacing w:before="60" w:after="60" w:line="252" w:lineRule="auto"/>
        <w:ind w:left="0" w:firstLine="720"/>
        <w:jc w:val="both"/>
        <w:rPr>
          <w:sz w:val="26"/>
          <w:szCs w:val="26"/>
          <w:lang w:val="vi-VN"/>
        </w:rPr>
      </w:pPr>
      <w:r w:rsidRPr="00E50816">
        <w:rPr>
          <w:sz w:val="26"/>
          <w:szCs w:val="26"/>
          <w:lang w:val="vi-VN"/>
        </w:rPr>
        <w:t>+ Kiểm tra số liệu, bản đồ kiểm kê rừng.</w:t>
      </w:r>
    </w:p>
    <w:p w:rsidR="00455322" w:rsidRPr="00E50816" w:rsidRDefault="00455322" w:rsidP="00771112">
      <w:pPr>
        <w:spacing w:before="60" w:after="60" w:line="252" w:lineRule="auto"/>
        <w:ind w:left="0" w:firstLine="720"/>
        <w:jc w:val="both"/>
        <w:rPr>
          <w:sz w:val="26"/>
          <w:szCs w:val="26"/>
          <w:lang w:val="vi-VN"/>
        </w:rPr>
      </w:pPr>
      <w:r w:rsidRPr="00E50816">
        <w:rPr>
          <w:sz w:val="26"/>
          <w:szCs w:val="26"/>
          <w:lang w:val="vi-VN"/>
        </w:rPr>
        <w:t>+ Bóc tách số liệu, bản đồ kiểm kê của từng xã, huyện và chuyển giao lại cho các huyện có diện tích rừng của chủ rừng nhóm II nằm trên địa bàn huyện để tổ chức tổng hợp số liệu, bản đồ theo các cấp hành chính.</w:t>
      </w:r>
    </w:p>
    <w:p w:rsidR="00455322" w:rsidRPr="00E50816" w:rsidRDefault="00455322" w:rsidP="00771112">
      <w:pPr>
        <w:spacing w:before="60" w:after="60" w:line="252" w:lineRule="auto"/>
        <w:ind w:left="0" w:firstLine="720"/>
        <w:jc w:val="both"/>
        <w:rPr>
          <w:sz w:val="26"/>
          <w:szCs w:val="26"/>
          <w:lang w:val="vi-VN"/>
        </w:rPr>
      </w:pPr>
      <w:r w:rsidRPr="00E50816">
        <w:rPr>
          <w:sz w:val="26"/>
          <w:szCs w:val="26"/>
          <w:lang w:val="vi-VN"/>
        </w:rPr>
        <w:t>- Tiếp nhận bản đồ, số liệu kiểm kê rừng của các huyện:</w:t>
      </w:r>
    </w:p>
    <w:p w:rsidR="00455322" w:rsidRPr="00E50816" w:rsidRDefault="00455322" w:rsidP="00771112">
      <w:pPr>
        <w:spacing w:before="60" w:after="60" w:line="252" w:lineRule="auto"/>
        <w:ind w:left="0" w:firstLine="720"/>
        <w:jc w:val="both"/>
        <w:rPr>
          <w:sz w:val="26"/>
          <w:szCs w:val="26"/>
          <w:lang w:val="vi-VN"/>
        </w:rPr>
      </w:pPr>
      <w:r w:rsidRPr="00E50816">
        <w:rPr>
          <w:sz w:val="26"/>
          <w:szCs w:val="26"/>
          <w:lang w:val="vi-VN"/>
        </w:rPr>
        <w:t xml:space="preserve">+ Kiểm tra kết quả kiểm kê rừng của các huyện theo đúng khuôn dạng của dữ liệu, tính đầy đủ của dữ liệu. </w:t>
      </w:r>
    </w:p>
    <w:p w:rsidR="00455322" w:rsidRPr="00E50816" w:rsidRDefault="00455322" w:rsidP="00771112">
      <w:pPr>
        <w:pStyle w:val="ListParagraph"/>
        <w:autoSpaceDE w:val="0"/>
        <w:autoSpaceDN w:val="0"/>
        <w:adjustRightInd w:val="0"/>
        <w:spacing w:before="60" w:after="60" w:line="252" w:lineRule="auto"/>
        <w:ind w:left="0" w:firstLine="720"/>
        <w:jc w:val="both"/>
        <w:rPr>
          <w:rFonts w:ascii="Times New Roman" w:hAnsi="Times New Roman" w:cs="Times New Roman"/>
          <w:spacing w:val="-6"/>
          <w:sz w:val="26"/>
          <w:szCs w:val="26"/>
          <w:lang w:val="vi-VN"/>
        </w:rPr>
      </w:pPr>
      <w:r w:rsidRPr="00E50816">
        <w:rPr>
          <w:rFonts w:ascii="Times New Roman" w:hAnsi="Times New Roman" w:cs="Times New Roman"/>
          <w:spacing w:val="-6"/>
          <w:sz w:val="26"/>
          <w:szCs w:val="26"/>
          <w:lang w:val="vi-VN"/>
        </w:rPr>
        <w:t>+Tổng hợp số liệu, bản đồ kiểm kê rừng toàn tỉnh theo hệ thống mẫu biểu quy định.</w:t>
      </w:r>
    </w:p>
    <w:p w:rsidR="00455322" w:rsidRPr="00E50816" w:rsidRDefault="00FF2992" w:rsidP="00771112">
      <w:pPr>
        <w:pStyle w:val="Muc11"/>
        <w:snapToGrid w:val="0"/>
        <w:spacing w:before="60" w:after="60" w:line="252" w:lineRule="auto"/>
        <w:ind w:firstLine="720"/>
        <w:rPr>
          <w:i/>
          <w:iCs/>
          <w:color w:val="auto"/>
          <w:u w:val="single"/>
          <w:lang w:val="vi-VN"/>
        </w:rPr>
      </w:pPr>
      <w:bookmarkStart w:id="232" w:name="_Toc146710012"/>
      <w:r w:rsidRPr="00E50816">
        <w:rPr>
          <w:i/>
          <w:iCs/>
          <w:color w:val="auto"/>
          <w:u w:val="single"/>
          <w:lang w:val="vi-VN"/>
        </w:rPr>
        <w:t>44</w:t>
      </w:r>
      <w:r w:rsidR="00217301" w:rsidRPr="00E50816">
        <w:rPr>
          <w:i/>
          <w:iCs/>
          <w:color w:val="auto"/>
          <w:u w:val="single"/>
          <w:lang w:val="vi-VN"/>
        </w:rPr>
        <w:t>.</w:t>
      </w:r>
      <w:r w:rsidR="00D77177" w:rsidRPr="00E50816">
        <w:rPr>
          <w:i/>
          <w:iCs/>
          <w:color w:val="auto"/>
          <w:u w:val="single"/>
          <w:lang w:val="vi-VN"/>
        </w:rPr>
        <w:t>2</w:t>
      </w:r>
      <w:r w:rsidR="00217301" w:rsidRPr="00E50816">
        <w:rPr>
          <w:i/>
          <w:iCs/>
          <w:color w:val="auto"/>
          <w:u w:val="single"/>
          <w:lang w:val="vi-VN"/>
        </w:rPr>
        <w:t>.</w:t>
      </w:r>
      <w:r w:rsidR="00455322" w:rsidRPr="00E50816">
        <w:rPr>
          <w:i/>
          <w:iCs/>
          <w:color w:val="auto"/>
          <w:u w:val="single"/>
          <w:lang w:val="vi-VN"/>
        </w:rPr>
        <w:t xml:space="preserve"> Báo cáo kết quả kiểm kê rừng toàn tỉnh.</w:t>
      </w:r>
      <w:bookmarkEnd w:id="232"/>
    </w:p>
    <w:p w:rsidR="00FF2992" w:rsidRPr="00E50816" w:rsidRDefault="00FF2992" w:rsidP="00771112">
      <w:pPr>
        <w:pStyle w:val="ListParagraph"/>
        <w:autoSpaceDE w:val="0"/>
        <w:autoSpaceDN w:val="0"/>
        <w:adjustRightInd w:val="0"/>
        <w:spacing w:before="60" w:after="60" w:line="252" w:lineRule="auto"/>
        <w:ind w:left="0" w:firstLine="720"/>
        <w:jc w:val="both"/>
        <w:rPr>
          <w:rFonts w:ascii="Times New Roman" w:hAnsi="Times New Roman" w:cs="Times New Roman"/>
          <w:spacing w:val="-6"/>
          <w:sz w:val="26"/>
          <w:szCs w:val="26"/>
          <w:lang w:val="vi-VN"/>
        </w:rPr>
      </w:pPr>
      <w:r w:rsidRPr="00E50816">
        <w:rPr>
          <w:rFonts w:ascii="Times New Roman" w:hAnsi="Times New Roman" w:cs="Times New Roman"/>
          <w:spacing w:val="-6"/>
          <w:sz w:val="26"/>
          <w:szCs w:val="26"/>
          <w:lang w:val="vi-VN"/>
        </w:rPr>
        <w:t>Viết báo cáo kết quả kiểm kê rừng toàn tỉnh</w:t>
      </w:r>
      <w:r w:rsidR="00D77177" w:rsidRPr="00E50816">
        <w:rPr>
          <w:rFonts w:ascii="Times New Roman" w:hAnsi="Times New Roman" w:cs="Times New Roman"/>
          <w:spacing w:val="-6"/>
          <w:sz w:val="26"/>
          <w:szCs w:val="26"/>
          <w:lang w:val="vi-VN"/>
        </w:rPr>
        <w:t>, trong đó phân tích, đánh giá kết quả kiểm kê, so sánh kết quả giữa các kỳ kiểm kê</w:t>
      </w:r>
    </w:p>
    <w:p w:rsidR="00452AFA" w:rsidRPr="00E50816" w:rsidRDefault="00FF2992" w:rsidP="00771112">
      <w:pPr>
        <w:pStyle w:val="Muc11"/>
        <w:snapToGrid w:val="0"/>
        <w:spacing w:before="60" w:after="60" w:line="252" w:lineRule="auto"/>
        <w:ind w:firstLine="720"/>
        <w:rPr>
          <w:i/>
          <w:iCs/>
          <w:color w:val="auto"/>
          <w:u w:val="single"/>
          <w:lang w:val="vi-VN"/>
        </w:rPr>
      </w:pPr>
      <w:bookmarkStart w:id="233" w:name="_Toc146710013"/>
      <w:r w:rsidRPr="00E50816">
        <w:rPr>
          <w:i/>
          <w:iCs/>
          <w:color w:val="auto"/>
          <w:u w:val="single"/>
          <w:lang w:val="vi-VN"/>
        </w:rPr>
        <w:t xml:space="preserve">Bước </w:t>
      </w:r>
      <w:r w:rsidR="00D77177" w:rsidRPr="00E50816">
        <w:rPr>
          <w:i/>
          <w:iCs/>
          <w:color w:val="auto"/>
          <w:u w:val="single"/>
          <w:lang w:val="vi-VN"/>
        </w:rPr>
        <w:t>45</w:t>
      </w:r>
      <w:r w:rsidRPr="00E50816">
        <w:rPr>
          <w:i/>
          <w:iCs/>
          <w:color w:val="auto"/>
          <w:u w:val="single"/>
          <w:lang w:val="vi-VN"/>
        </w:rPr>
        <w:t>. Tổng hợp số liệu và viết báo cáo kiểm kê rừng toàn quốc</w:t>
      </w:r>
      <w:bookmarkEnd w:id="233"/>
    </w:p>
    <w:p w:rsidR="00455322" w:rsidRPr="00E50816" w:rsidRDefault="00217301" w:rsidP="00771112">
      <w:pPr>
        <w:pStyle w:val="BodyTextIndent2"/>
        <w:widowControl w:val="0"/>
        <w:spacing w:before="60" w:after="60" w:line="252" w:lineRule="auto"/>
        <w:ind w:left="0" w:firstLine="720"/>
        <w:jc w:val="both"/>
        <w:rPr>
          <w:bCs/>
          <w:sz w:val="26"/>
          <w:szCs w:val="26"/>
          <w:lang w:val="vi-VN"/>
        </w:rPr>
      </w:pPr>
      <w:r w:rsidRPr="00E50816">
        <w:rPr>
          <w:bCs/>
          <w:sz w:val="26"/>
          <w:szCs w:val="26"/>
          <w:lang w:val="vi-VN"/>
        </w:rPr>
        <w:t>- T</w:t>
      </w:r>
      <w:r w:rsidR="00455322" w:rsidRPr="00E50816">
        <w:rPr>
          <w:bCs/>
          <w:sz w:val="26"/>
          <w:szCs w:val="26"/>
          <w:lang w:val="vi-VN"/>
        </w:rPr>
        <w:t xml:space="preserve">ổng hợp </w:t>
      </w:r>
      <w:r w:rsidRPr="00E50816">
        <w:rPr>
          <w:bCs/>
          <w:sz w:val="26"/>
          <w:szCs w:val="26"/>
          <w:lang w:val="vi-VN"/>
        </w:rPr>
        <w:t xml:space="preserve">số liệu và tài liệu </w:t>
      </w:r>
      <w:r w:rsidR="00455322" w:rsidRPr="00E50816">
        <w:rPr>
          <w:bCs/>
          <w:sz w:val="26"/>
          <w:szCs w:val="26"/>
          <w:lang w:val="vi-VN"/>
        </w:rPr>
        <w:t>từ số liệu của cấp tỉnh.</w:t>
      </w:r>
    </w:p>
    <w:p w:rsidR="00217301" w:rsidRPr="00E50816" w:rsidRDefault="00217301" w:rsidP="00771112">
      <w:pPr>
        <w:pStyle w:val="BodyTextIndent2"/>
        <w:widowControl w:val="0"/>
        <w:spacing w:before="60" w:after="60" w:line="252" w:lineRule="auto"/>
        <w:ind w:left="0" w:firstLine="720"/>
        <w:jc w:val="both"/>
        <w:rPr>
          <w:bCs/>
          <w:sz w:val="26"/>
          <w:szCs w:val="26"/>
          <w:lang w:val="vi-VN"/>
        </w:rPr>
      </w:pPr>
      <w:r w:rsidRPr="00E50816">
        <w:rPr>
          <w:bCs/>
          <w:sz w:val="26"/>
          <w:szCs w:val="26"/>
          <w:lang w:val="vi-VN"/>
        </w:rPr>
        <w:t>- Xây dựng báo cáo kết quả kiểm kê rừng toàn quốc</w:t>
      </w:r>
    </w:p>
    <w:p w:rsidR="004A01B1" w:rsidRPr="00E50816" w:rsidRDefault="007F1B44" w:rsidP="00771112">
      <w:pPr>
        <w:pStyle w:val="Heading1"/>
        <w:spacing w:before="60" w:after="60" w:line="252" w:lineRule="auto"/>
        <w:ind w:left="0" w:firstLine="0"/>
        <w:rPr>
          <w:rFonts w:ascii="Times New Roman" w:hAnsi="Times New Roman"/>
          <w:sz w:val="26"/>
          <w:szCs w:val="26"/>
          <w:lang w:val="vi-VN"/>
        </w:rPr>
      </w:pPr>
      <w:bookmarkStart w:id="234" w:name="_Toc146710014"/>
      <w:r w:rsidRPr="00E50816">
        <w:rPr>
          <w:rFonts w:ascii="Times New Roman" w:hAnsi="Times New Roman"/>
          <w:sz w:val="26"/>
          <w:szCs w:val="26"/>
          <w:lang w:val="en-US"/>
        </w:rPr>
        <w:lastRenderedPageBreak/>
        <w:tab/>
      </w:r>
      <w:r w:rsidR="001003A2" w:rsidRPr="00E50816">
        <w:rPr>
          <w:rFonts w:ascii="Times New Roman" w:hAnsi="Times New Roman"/>
          <w:sz w:val="26"/>
          <w:szCs w:val="26"/>
          <w:lang w:val="vi-VN"/>
        </w:rPr>
        <w:t>V. LẬP HỒ SƠ QUẢN LÝ RỪNG</w:t>
      </w:r>
      <w:bookmarkEnd w:id="234"/>
    </w:p>
    <w:p w:rsidR="00257C77" w:rsidRPr="00E50816" w:rsidRDefault="00F3385C" w:rsidP="00771112">
      <w:pPr>
        <w:pStyle w:val="Muc11"/>
        <w:snapToGrid w:val="0"/>
        <w:spacing w:before="60" w:after="60" w:line="252" w:lineRule="auto"/>
        <w:ind w:firstLine="720"/>
        <w:rPr>
          <w:i/>
          <w:iCs/>
          <w:color w:val="auto"/>
          <w:u w:val="single"/>
          <w:lang w:val="vi-VN"/>
        </w:rPr>
      </w:pPr>
      <w:bookmarkStart w:id="235" w:name="_Toc146710015"/>
      <w:r w:rsidRPr="00E50816">
        <w:rPr>
          <w:i/>
          <w:iCs/>
          <w:color w:val="auto"/>
          <w:u w:val="single"/>
          <w:lang w:val="vi-VN"/>
        </w:rPr>
        <w:t xml:space="preserve">Bước </w:t>
      </w:r>
      <w:r w:rsidR="00D77177" w:rsidRPr="00E50816">
        <w:rPr>
          <w:i/>
          <w:iCs/>
          <w:color w:val="auto"/>
          <w:u w:val="single"/>
          <w:lang w:val="vi-VN"/>
        </w:rPr>
        <w:t>46</w:t>
      </w:r>
      <w:r w:rsidR="001E0453" w:rsidRPr="00E50816">
        <w:rPr>
          <w:i/>
          <w:iCs/>
          <w:color w:val="auto"/>
          <w:u w:val="single"/>
          <w:lang w:val="vi-VN"/>
        </w:rPr>
        <w:t>.</w:t>
      </w:r>
      <w:r w:rsidRPr="00E50816">
        <w:rPr>
          <w:i/>
          <w:iCs/>
          <w:color w:val="auto"/>
          <w:u w:val="single"/>
          <w:lang w:val="vi-VN"/>
        </w:rPr>
        <w:t>Lập h</w:t>
      </w:r>
      <w:r w:rsidR="002F59CF" w:rsidRPr="00E50816">
        <w:rPr>
          <w:i/>
          <w:iCs/>
          <w:color w:val="auto"/>
          <w:u w:val="single"/>
          <w:lang w:val="vi-VN"/>
        </w:rPr>
        <w:t xml:space="preserve">ồ sơ </w:t>
      </w:r>
      <w:r w:rsidR="0036026C" w:rsidRPr="00E50816">
        <w:rPr>
          <w:i/>
          <w:iCs/>
          <w:color w:val="auto"/>
          <w:u w:val="single"/>
          <w:lang w:val="vi-VN"/>
        </w:rPr>
        <w:t xml:space="preserve">quản lý </w:t>
      </w:r>
      <w:r w:rsidR="002F59CF" w:rsidRPr="00E50816">
        <w:rPr>
          <w:i/>
          <w:iCs/>
          <w:color w:val="auto"/>
          <w:u w:val="single"/>
          <w:lang w:val="vi-VN"/>
        </w:rPr>
        <w:t xml:space="preserve">cho </w:t>
      </w:r>
      <w:r w:rsidR="0036026C" w:rsidRPr="00E50816">
        <w:rPr>
          <w:i/>
          <w:iCs/>
          <w:color w:val="auto"/>
          <w:u w:val="single"/>
          <w:lang w:val="vi-VN"/>
        </w:rPr>
        <w:t>chủ rừng nhóm I</w:t>
      </w:r>
      <w:r w:rsidR="00F773AA" w:rsidRPr="00E50816">
        <w:rPr>
          <w:i/>
          <w:iCs/>
          <w:color w:val="auto"/>
          <w:u w:val="single"/>
          <w:lang w:val="vi-VN"/>
        </w:rPr>
        <w:t>:</w:t>
      </w:r>
      <w:bookmarkEnd w:id="235"/>
    </w:p>
    <w:p w:rsidR="006F0970" w:rsidRPr="00E50816" w:rsidRDefault="006F0970" w:rsidP="00771112">
      <w:pPr>
        <w:tabs>
          <w:tab w:val="left" w:pos="0"/>
        </w:tabs>
        <w:spacing w:before="60" w:after="60" w:line="252" w:lineRule="auto"/>
        <w:ind w:left="0" w:firstLine="720"/>
        <w:jc w:val="both"/>
        <w:rPr>
          <w:sz w:val="26"/>
          <w:szCs w:val="26"/>
          <w:lang w:val="vi-VN"/>
        </w:rPr>
      </w:pPr>
      <w:r w:rsidRPr="00E50816">
        <w:rPr>
          <w:sz w:val="26"/>
          <w:szCs w:val="26"/>
          <w:lang w:val="vi-VN"/>
        </w:rPr>
        <w:t>a) Thông tin về chủ rừng: Tên chủ quản lý, tên chủ sử dụng, thôn/bản, xã, huyện, tỉnh.</w:t>
      </w:r>
    </w:p>
    <w:p w:rsidR="006F0970" w:rsidRPr="00E50816" w:rsidRDefault="006F0970" w:rsidP="00771112">
      <w:pPr>
        <w:tabs>
          <w:tab w:val="left" w:pos="0"/>
        </w:tabs>
        <w:spacing w:before="60" w:after="60" w:line="252" w:lineRule="auto"/>
        <w:ind w:left="0" w:firstLine="720"/>
        <w:jc w:val="both"/>
        <w:rPr>
          <w:sz w:val="26"/>
          <w:szCs w:val="26"/>
          <w:lang w:val="vi-VN"/>
        </w:rPr>
      </w:pPr>
      <w:r w:rsidRPr="00E50816">
        <w:rPr>
          <w:sz w:val="26"/>
          <w:szCs w:val="26"/>
          <w:lang w:val="vi-VN"/>
        </w:rPr>
        <w:t>b) Thông tin thửa đất: Số tờ bản đồ địa chính, thửa đất số.</w:t>
      </w:r>
    </w:p>
    <w:p w:rsidR="006F0970" w:rsidRPr="00E50816" w:rsidRDefault="006F0970" w:rsidP="00771112">
      <w:pPr>
        <w:tabs>
          <w:tab w:val="left" w:pos="0"/>
        </w:tabs>
        <w:spacing w:before="60" w:after="60" w:line="252" w:lineRule="auto"/>
        <w:ind w:left="0" w:firstLine="720"/>
        <w:jc w:val="both"/>
        <w:rPr>
          <w:sz w:val="26"/>
          <w:szCs w:val="26"/>
          <w:lang w:val="vi-VN"/>
        </w:rPr>
      </w:pPr>
      <w:r w:rsidRPr="00E50816">
        <w:rPr>
          <w:sz w:val="26"/>
          <w:szCs w:val="26"/>
          <w:lang w:val="vi-VN"/>
        </w:rPr>
        <w:t>c) Thông tin chi tiết về rừng và đất lâm nghiệp: Tiểu khu, khoảnh, lô, diện tích; trạng thái, trữ lượng (gỗ (m</w:t>
      </w:r>
      <w:r w:rsidRPr="00E50816">
        <w:rPr>
          <w:sz w:val="26"/>
          <w:szCs w:val="26"/>
          <w:vertAlign w:val="superscript"/>
          <w:lang w:val="vi-VN"/>
        </w:rPr>
        <w:t>3</w:t>
      </w:r>
      <w:r w:rsidRPr="00E50816">
        <w:rPr>
          <w:sz w:val="26"/>
          <w:szCs w:val="26"/>
          <w:lang w:val="vi-VN"/>
        </w:rPr>
        <w:t>), Tre, nứa (1000 cây) đối với rừng tự nhiên; loài cây, năm trồng và trữ lượng (gỗ (m</w:t>
      </w:r>
      <w:r w:rsidRPr="00E50816">
        <w:rPr>
          <w:sz w:val="26"/>
          <w:szCs w:val="26"/>
          <w:vertAlign w:val="superscript"/>
          <w:lang w:val="vi-VN"/>
        </w:rPr>
        <w:t>3</w:t>
      </w:r>
      <w:r w:rsidRPr="00E50816">
        <w:rPr>
          <w:sz w:val="26"/>
          <w:szCs w:val="26"/>
          <w:lang w:val="vi-VN"/>
        </w:rPr>
        <w:t>), Tre, nứa (1000 cây) đối với rừng trồng.</w:t>
      </w:r>
    </w:p>
    <w:p w:rsidR="006F0970" w:rsidRPr="00E50816" w:rsidRDefault="006F0970" w:rsidP="00771112">
      <w:pPr>
        <w:tabs>
          <w:tab w:val="left" w:pos="0"/>
        </w:tabs>
        <w:spacing w:before="60" w:after="60" w:line="252" w:lineRule="auto"/>
        <w:ind w:left="0" w:firstLine="720"/>
        <w:jc w:val="both"/>
        <w:rPr>
          <w:sz w:val="26"/>
          <w:szCs w:val="26"/>
          <w:lang w:val="vi-VN"/>
        </w:rPr>
      </w:pPr>
      <w:r w:rsidRPr="00E50816">
        <w:rPr>
          <w:sz w:val="26"/>
          <w:szCs w:val="26"/>
          <w:lang w:val="vi-VN"/>
        </w:rPr>
        <w:t>d) Thông tin khác (mục đích sử dụng (chức năng), thời hạn sử dụng(năm)).</w:t>
      </w:r>
    </w:p>
    <w:p w:rsidR="006F0970" w:rsidRPr="00E50816" w:rsidRDefault="006F0970" w:rsidP="00771112">
      <w:pPr>
        <w:tabs>
          <w:tab w:val="left" w:pos="0"/>
        </w:tabs>
        <w:spacing w:before="60" w:after="60" w:line="252" w:lineRule="auto"/>
        <w:ind w:left="0" w:firstLine="720"/>
        <w:jc w:val="both"/>
        <w:rPr>
          <w:sz w:val="26"/>
          <w:szCs w:val="26"/>
          <w:lang w:val="vi-VN"/>
        </w:rPr>
      </w:pPr>
      <w:r w:rsidRPr="00E50816">
        <w:rPr>
          <w:sz w:val="26"/>
          <w:szCs w:val="26"/>
          <w:lang w:val="vi-VN"/>
        </w:rPr>
        <w:t>đ) Sơ đồ vị trí thửa đất được trích lục các thông tin từ bản đồ kiểm kê rừng.</w:t>
      </w:r>
    </w:p>
    <w:p w:rsidR="006F0970" w:rsidRPr="00E50816" w:rsidRDefault="006F0970" w:rsidP="00771112">
      <w:pPr>
        <w:tabs>
          <w:tab w:val="left" w:pos="0"/>
        </w:tabs>
        <w:spacing w:before="60" w:after="60" w:line="252" w:lineRule="auto"/>
        <w:ind w:left="0" w:firstLine="720"/>
        <w:jc w:val="both"/>
        <w:rPr>
          <w:sz w:val="26"/>
          <w:szCs w:val="26"/>
          <w:lang w:val="vi-VN"/>
        </w:rPr>
      </w:pPr>
      <w:r w:rsidRPr="00E50816">
        <w:rPr>
          <w:sz w:val="26"/>
          <w:szCs w:val="26"/>
          <w:lang w:val="vi-VN"/>
        </w:rPr>
        <w:t>(mẫu hồ sơ theo Biểu 1</w:t>
      </w:r>
      <w:r w:rsidR="00957A0F" w:rsidRPr="00E50816">
        <w:rPr>
          <w:sz w:val="26"/>
          <w:szCs w:val="26"/>
          <w:lang w:val="en-US"/>
        </w:rPr>
        <w:t>2</w:t>
      </w:r>
      <w:r w:rsidRPr="00E50816">
        <w:rPr>
          <w:sz w:val="26"/>
          <w:szCs w:val="26"/>
          <w:lang w:val="vi-VN"/>
        </w:rPr>
        <w:t>.</w:t>
      </w:r>
      <w:r w:rsidR="00CD6BF1" w:rsidRPr="00E50816">
        <w:rPr>
          <w:sz w:val="26"/>
          <w:szCs w:val="26"/>
          <w:lang w:val="en-US"/>
        </w:rPr>
        <w:t xml:space="preserve"> </w:t>
      </w:r>
      <w:r w:rsidRPr="00E50816">
        <w:rPr>
          <w:sz w:val="26"/>
          <w:szCs w:val="26"/>
          <w:lang w:val="vi-VN"/>
        </w:rPr>
        <w:t>Hồ sơ quản lý rừng cho chủ rừng nhóm 1</w:t>
      </w:r>
      <w:r w:rsidR="00957A0F" w:rsidRPr="00E50816">
        <w:rPr>
          <w:sz w:val="26"/>
          <w:szCs w:val="26"/>
          <w:lang w:val="en-US"/>
        </w:rPr>
        <w:t>)</w:t>
      </w:r>
      <w:r w:rsidRPr="00E50816">
        <w:rPr>
          <w:sz w:val="26"/>
          <w:szCs w:val="26"/>
          <w:lang w:val="vi-VN"/>
        </w:rPr>
        <w:t xml:space="preserve">  </w:t>
      </w:r>
    </w:p>
    <w:p w:rsidR="006F0970" w:rsidRPr="00E50816" w:rsidRDefault="006F0970" w:rsidP="00771112">
      <w:pPr>
        <w:tabs>
          <w:tab w:val="left" w:pos="0"/>
        </w:tabs>
        <w:spacing w:before="60" w:after="60" w:line="252" w:lineRule="auto"/>
        <w:ind w:left="0" w:firstLine="720"/>
        <w:jc w:val="both"/>
        <w:rPr>
          <w:sz w:val="26"/>
          <w:szCs w:val="26"/>
          <w:lang w:val="vi-VN"/>
        </w:rPr>
      </w:pPr>
      <w:r w:rsidRPr="00E50816">
        <w:rPr>
          <w:sz w:val="26"/>
          <w:szCs w:val="26"/>
          <w:lang w:val="vi-VN"/>
        </w:rPr>
        <w:t>Lưu ý: Mẫu biểu thống kê nên bổ sung ch</w:t>
      </w:r>
      <w:r w:rsidR="00073941" w:rsidRPr="00E50816">
        <w:rPr>
          <w:sz w:val="26"/>
          <w:szCs w:val="26"/>
          <w:lang w:val="vi-VN"/>
        </w:rPr>
        <w:t>ữ</w:t>
      </w:r>
      <w:r w:rsidRPr="00E50816">
        <w:rPr>
          <w:sz w:val="26"/>
          <w:szCs w:val="26"/>
          <w:lang w:val="vi-VN"/>
        </w:rPr>
        <w:t xml:space="preserve"> kỹ của cơ quan/đơn vị tư vấn phối hợp thực hiện (nếu có).</w:t>
      </w:r>
    </w:p>
    <w:p w:rsidR="00F60B48" w:rsidRPr="00E50816" w:rsidRDefault="00F3385C" w:rsidP="00771112">
      <w:pPr>
        <w:pStyle w:val="Muc11"/>
        <w:snapToGrid w:val="0"/>
        <w:spacing w:before="60" w:after="60" w:line="252" w:lineRule="auto"/>
        <w:ind w:firstLine="720"/>
        <w:rPr>
          <w:i/>
          <w:iCs/>
          <w:color w:val="auto"/>
          <w:u w:val="single"/>
          <w:lang w:val="vi-VN"/>
        </w:rPr>
      </w:pPr>
      <w:bookmarkStart w:id="236" w:name="_Toc146710016"/>
      <w:r w:rsidRPr="00E50816">
        <w:rPr>
          <w:i/>
          <w:iCs/>
          <w:color w:val="auto"/>
          <w:u w:val="single"/>
          <w:lang w:val="vi-VN"/>
        </w:rPr>
        <w:t xml:space="preserve">Bước </w:t>
      </w:r>
      <w:r w:rsidR="00D77177" w:rsidRPr="00E50816">
        <w:rPr>
          <w:i/>
          <w:iCs/>
          <w:color w:val="auto"/>
          <w:u w:val="single"/>
          <w:lang w:val="vi-VN"/>
        </w:rPr>
        <w:t>47</w:t>
      </w:r>
      <w:r w:rsidR="001E0453" w:rsidRPr="00E50816">
        <w:rPr>
          <w:i/>
          <w:iCs/>
          <w:color w:val="auto"/>
          <w:u w:val="single"/>
          <w:lang w:val="vi-VN"/>
        </w:rPr>
        <w:t>.</w:t>
      </w:r>
      <w:r w:rsidRPr="00E50816">
        <w:rPr>
          <w:i/>
          <w:iCs/>
          <w:color w:val="auto"/>
          <w:u w:val="single"/>
          <w:lang w:val="vi-VN"/>
        </w:rPr>
        <w:t>Lập h</w:t>
      </w:r>
      <w:r w:rsidR="0036026C" w:rsidRPr="00E50816">
        <w:rPr>
          <w:i/>
          <w:iCs/>
          <w:color w:val="auto"/>
          <w:u w:val="single"/>
          <w:lang w:val="vi-VN"/>
        </w:rPr>
        <w:t>ồ sơ quản lý cho chủ rừng nhóm II</w:t>
      </w:r>
      <w:r w:rsidR="0056404A" w:rsidRPr="00E50816">
        <w:rPr>
          <w:i/>
          <w:iCs/>
          <w:color w:val="auto"/>
          <w:u w:val="single"/>
          <w:lang w:val="vi-VN"/>
        </w:rPr>
        <w:t>:</w:t>
      </w:r>
      <w:bookmarkEnd w:id="236"/>
    </w:p>
    <w:p w:rsidR="006F0970" w:rsidRPr="00E50816" w:rsidRDefault="006F0970" w:rsidP="00771112">
      <w:pPr>
        <w:spacing w:before="60" w:after="60" w:line="252" w:lineRule="auto"/>
        <w:ind w:left="0" w:firstLine="720"/>
        <w:jc w:val="both"/>
        <w:rPr>
          <w:sz w:val="26"/>
          <w:szCs w:val="26"/>
          <w:lang w:val="vi-VN"/>
        </w:rPr>
      </w:pPr>
      <w:r w:rsidRPr="00E50816">
        <w:rPr>
          <w:sz w:val="26"/>
          <w:szCs w:val="26"/>
          <w:lang w:val="vi-VN"/>
        </w:rPr>
        <w:t>a) Thông tin về chủ rừng: Tên chủ quản lý, tên chủ sử dụng, thôn/bản, xã, huyện, tỉnh.</w:t>
      </w:r>
    </w:p>
    <w:p w:rsidR="006F0970" w:rsidRPr="00E50816" w:rsidRDefault="006F0970" w:rsidP="00771112">
      <w:pPr>
        <w:spacing w:before="60" w:after="60" w:line="252" w:lineRule="auto"/>
        <w:ind w:left="0" w:firstLine="720"/>
        <w:jc w:val="both"/>
        <w:rPr>
          <w:sz w:val="26"/>
          <w:szCs w:val="26"/>
          <w:lang w:val="vi-VN"/>
        </w:rPr>
      </w:pPr>
      <w:r w:rsidRPr="00E50816">
        <w:rPr>
          <w:sz w:val="26"/>
          <w:szCs w:val="26"/>
          <w:lang w:val="vi-VN"/>
        </w:rPr>
        <w:t>b) Thông tin thửa đất: Số tờ bản đồ địa chính, thửa đất số.</w:t>
      </w:r>
    </w:p>
    <w:p w:rsidR="006F0970" w:rsidRPr="00E50816" w:rsidRDefault="006F0970" w:rsidP="00771112">
      <w:pPr>
        <w:spacing w:before="60" w:after="60" w:line="252" w:lineRule="auto"/>
        <w:ind w:left="0" w:firstLine="720"/>
        <w:jc w:val="both"/>
        <w:rPr>
          <w:sz w:val="26"/>
          <w:szCs w:val="26"/>
          <w:lang w:val="vi-VN"/>
        </w:rPr>
      </w:pPr>
      <w:r w:rsidRPr="00E50816">
        <w:rPr>
          <w:sz w:val="26"/>
          <w:szCs w:val="26"/>
          <w:lang w:val="vi-VN"/>
        </w:rPr>
        <w:t>c) Thông tin chi tiết về rừng và đất lâm nghiệp: Tiểu khu, khoảnh, lô, diện tích; trạng thái, trữ lượng (gỗ (m</w:t>
      </w:r>
      <w:r w:rsidRPr="00E50816">
        <w:rPr>
          <w:sz w:val="26"/>
          <w:szCs w:val="26"/>
          <w:vertAlign w:val="superscript"/>
          <w:lang w:val="vi-VN"/>
        </w:rPr>
        <w:t>3</w:t>
      </w:r>
      <w:r w:rsidRPr="00E50816">
        <w:rPr>
          <w:sz w:val="26"/>
          <w:szCs w:val="26"/>
          <w:lang w:val="vi-VN"/>
        </w:rPr>
        <w:t>), Tre, nứa (1000 cây) đối với rừng tự nhiên; loài cây, năm trồng và trữ lượng (gỗ (m</w:t>
      </w:r>
      <w:r w:rsidRPr="00E50816">
        <w:rPr>
          <w:sz w:val="26"/>
          <w:szCs w:val="26"/>
          <w:vertAlign w:val="superscript"/>
          <w:lang w:val="vi-VN"/>
        </w:rPr>
        <w:t>3</w:t>
      </w:r>
      <w:r w:rsidRPr="00E50816">
        <w:rPr>
          <w:sz w:val="26"/>
          <w:szCs w:val="26"/>
          <w:lang w:val="vi-VN"/>
        </w:rPr>
        <w:t>), Tre, nứa (1000 cây) đối với rừng trồng..</w:t>
      </w:r>
    </w:p>
    <w:p w:rsidR="006F0970" w:rsidRPr="00E50816" w:rsidRDefault="006F0970" w:rsidP="00771112">
      <w:pPr>
        <w:spacing w:before="60" w:after="60" w:line="252" w:lineRule="auto"/>
        <w:ind w:left="0" w:firstLine="720"/>
        <w:jc w:val="both"/>
        <w:rPr>
          <w:sz w:val="26"/>
          <w:szCs w:val="26"/>
          <w:lang w:val="vi-VN"/>
        </w:rPr>
      </w:pPr>
      <w:r w:rsidRPr="00E50816">
        <w:rPr>
          <w:sz w:val="26"/>
          <w:szCs w:val="26"/>
          <w:lang w:val="vi-VN"/>
        </w:rPr>
        <w:t>d) Thông tin khác (mục đích sử dụng, thời hạn sử dụng).</w:t>
      </w:r>
    </w:p>
    <w:p w:rsidR="006F0970" w:rsidRPr="00E50816" w:rsidRDefault="006F0970" w:rsidP="00771112">
      <w:pPr>
        <w:spacing w:before="60" w:after="60" w:line="252" w:lineRule="auto"/>
        <w:ind w:left="0" w:firstLine="720"/>
        <w:jc w:val="both"/>
        <w:rPr>
          <w:sz w:val="26"/>
          <w:szCs w:val="26"/>
          <w:lang w:val="vi-VN"/>
        </w:rPr>
      </w:pPr>
      <w:r w:rsidRPr="00E50816">
        <w:rPr>
          <w:sz w:val="26"/>
          <w:szCs w:val="26"/>
          <w:lang w:val="vi-VN"/>
        </w:rPr>
        <w:t xml:space="preserve">đ) Bản đồ kiểm kê của từng chủ quản lý tỷ lệ 1/10.000 </w:t>
      </w:r>
    </w:p>
    <w:p w:rsidR="006F0970" w:rsidRPr="00E50816" w:rsidRDefault="006F0970" w:rsidP="00771112">
      <w:pPr>
        <w:tabs>
          <w:tab w:val="left" w:pos="0"/>
        </w:tabs>
        <w:spacing w:before="60" w:after="60" w:line="252" w:lineRule="auto"/>
        <w:ind w:left="0" w:firstLine="720"/>
        <w:jc w:val="both"/>
        <w:rPr>
          <w:i/>
          <w:sz w:val="26"/>
          <w:szCs w:val="26"/>
          <w:lang w:val="vi-VN"/>
        </w:rPr>
      </w:pPr>
      <w:r w:rsidRPr="00E50816">
        <w:rPr>
          <w:i/>
          <w:sz w:val="26"/>
          <w:szCs w:val="26"/>
          <w:lang w:val="vi-VN"/>
        </w:rPr>
        <w:t xml:space="preserve">(mẫu hồ sơ </w:t>
      </w:r>
      <w:r w:rsidR="00957A0F" w:rsidRPr="00E50816">
        <w:rPr>
          <w:lang w:val="vi-VN"/>
        </w:rPr>
        <w:t>Biểu số 1</w:t>
      </w:r>
      <w:r w:rsidR="00957A0F" w:rsidRPr="00E50816">
        <w:rPr>
          <w:lang w:val="en-US"/>
        </w:rPr>
        <w:t>3</w:t>
      </w:r>
      <w:r w:rsidRPr="00E50816">
        <w:rPr>
          <w:lang w:val="vi-VN"/>
        </w:rPr>
        <w:t>: Hồ sơ quản lý rừng cho chủ rừng nhóm II</w:t>
      </w:r>
      <w:r w:rsidRPr="00E50816">
        <w:rPr>
          <w:i/>
          <w:sz w:val="26"/>
          <w:szCs w:val="26"/>
          <w:lang w:val="vi-VN"/>
        </w:rPr>
        <w:t>)</w:t>
      </w:r>
    </w:p>
    <w:p w:rsidR="006F0970" w:rsidRPr="00E50816" w:rsidRDefault="006F0970" w:rsidP="00771112">
      <w:pPr>
        <w:tabs>
          <w:tab w:val="left" w:pos="0"/>
        </w:tabs>
        <w:spacing w:before="60" w:after="60" w:line="252" w:lineRule="auto"/>
        <w:ind w:left="0" w:firstLine="720"/>
        <w:jc w:val="both"/>
        <w:rPr>
          <w:i/>
          <w:sz w:val="26"/>
          <w:szCs w:val="26"/>
          <w:lang w:val="vi-VN"/>
        </w:rPr>
      </w:pPr>
      <w:r w:rsidRPr="00E50816">
        <w:rPr>
          <w:sz w:val="26"/>
          <w:szCs w:val="26"/>
          <w:lang w:val="vi-VN"/>
        </w:rPr>
        <w:t>Lưu ý: Mẫu biểu thống kê nên bổ sung chứ kỹ của cơ quan/đơn vị tư vấn phối hợp thực hiện (nếu có).</w:t>
      </w:r>
    </w:p>
    <w:p w:rsidR="00E70843" w:rsidRPr="00E50816" w:rsidRDefault="00F3385C" w:rsidP="00771112">
      <w:pPr>
        <w:pStyle w:val="Muc11"/>
        <w:snapToGrid w:val="0"/>
        <w:spacing w:before="60" w:after="60" w:line="252" w:lineRule="auto"/>
        <w:ind w:firstLine="720"/>
        <w:rPr>
          <w:i/>
          <w:iCs/>
          <w:color w:val="auto"/>
          <w:u w:val="single"/>
          <w:lang w:val="vi-VN"/>
        </w:rPr>
      </w:pPr>
      <w:bookmarkStart w:id="237" w:name="_Toc146710017"/>
      <w:r w:rsidRPr="00E50816">
        <w:rPr>
          <w:i/>
          <w:iCs/>
          <w:color w:val="auto"/>
          <w:u w:val="single"/>
          <w:lang w:val="vi-VN"/>
        </w:rPr>
        <w:t xml:space="preserve">Bước </w:t>
      </w:r>
      <w:r w:rsidR="00D77177" w:rsidRPr="00E50816">
        <w:rPr>
          <w:i/>
          <w:iCs/>
          <w:color w:val="auto"/>
          <w:u w:val="single"/>
          <w:lang w:val="vi-VN"/>
        </w:rPr>
        <w:t>48</w:t>
      </w:r>
      <w:r w:rsidR="005D5A54" w:rsidRPr="00E50816">
        <w:rPr>
          <w:i/>
          <w:iCs/>
          <w:color w:val="auto"/>
          <w:u w:val="single"/>
          <w:lang w:val="vi-VN"/>
        </w:rPr>
        <w:t>.</w:t>
      </w:r>
      <w:r w:rsidR="007A7780" w:rsidRPr="00E50816">
        <w:rPr>
          <w:i/>
          <w:iCs/>
          <w:color w:val="auto"/>
          <w:u w:val="single"/>
          <w:lang w:val="vi-VN"/>
        </w:rPr>
        <w:t>Lập h</w:t>
      </w:r>
      <w:r w:rsidR="00974B84" w:rsidRPr="00E50816">
        <w:rPr>
          <w:i/>
          <w:iCs/>
          <w:color w:val="auto"/>
          <w:u w:val="single"/>
          <w:lang w:val="vi-VN"/>
        </w:rPr>
        <w:t>ồ sơ quản lý rừng cấp xã</w:t>
      </w:r>
      <w:bookmarkEnd w:id="237"/>
    </w:p>
    <w:p w:rsidR="005F04EC" w:rsidRPr="00E50816" w:rsidRDefault="005D5A54" w:rsidP="00771112">
      <w:pPr>
        <w:spacing w:before="60" w:after="60" w:line="252" w:lineRule="auto"/>
        <w:ind w:left="0" w:firstLine="720"/>
        <w:jc w:val="both"/>
        <w:rPr>
          <w:sz w:val="26"/>
          <w:szCs w:val="26"/>
          <w:lang w:val="vi-VN"/>
        </w:rPr>
      </w:pPr>
      <w:r w:rsidRPr="00E50816">
        <w:rPr>
          <w:sz w:val="26"/>
          <w:szCs w:val="26"/>
          <w:lang w:val="vi-VN"/>
        </w:rPr>
        <w:t>a</w:t>
      </w:r>
      <w:r w:rsidR="00453FE6" w:rsidRPr="00E50816">
        <w:rPr>
          <w:sz w:val="26"/>
          <w:szCs w:val="26"/>
          <w:lang w:val="vi-VN"/>
        </w:rPr>
        <w:t>) Sổ quản lý rừng</w:t>
      </w:r>
    </w:p>
    <w:p w:rsidR="00891F15" w:rsidRPr="00E50816" w:rsidRDefault="00891F15" w:rsidP="00771112">
      <w:pPr>
        <w:spacing w:before="60" w:after="60" w:line="252" w:lineRule="auto"/>
        <w:ind w:left="0" w:firstLine="720"/>
        <w:jc w:val="both"/>
        <w:rPr>
          <w:sz w:val="26"/>
          <w:szCs w:val="26"/>
          <w:lang w:val="vi-VN"/>
        </w:rPr>
      </w:pPr>
      <w:r w:rsidRPr="00E50816">
        <w:rPr>
          <w:sz w:val="26"/>
          <w:szCs w:val="26"/>
          <w:lang w:val="vi-VN"/>
        </w:rPr>
        <w:t xml:space="preserve">Toàn bộ các kết quả kiểm kê, thống kê rừng và đất quy hoạch cho mục đích lâm nghiệp sẽ được ghi chép, tập hợp vào sổ quản lý rừng tới từng lô kiểm kê, chủ rừng.Trong sổ quản lý rừng ghi đầy đủ </w:t>
      </w:r>
      <w:r w:rsidR="00AA2564" w:rsidRPr="00E50816">
        <w:rPr>
          <w:sz w:val="26"/>
          <w:szCs w:val="26"/>
          <w:lang w:val="vi-VN"/>
        </w:rPr>
        <w:t>thông tin</w:t>
      </w:r>
      <w:r w:rsidRPr="00E50816">
        <w:rPr>
          <w:sz w:val="26"/>
          <w:szCs w:val="26"/>
          <w:lang w:val="vi-VN"/>
        </w:rPr>
        <w:t xml:space="preserve"> của lô kiểm kê: ký hiệu lô, khoảnh, tiểu khu, diện tích, trữ lượng, các đặc tính về phân loại rừng (rừng tự nhiên, rừng trồng; rừng sản xuất, rừng phòng hộ, rừng đặc dụng), chủ quản lý.</w:t>
      </w:r>
    </w:p>
    <w:p w:rsidR="00891F15" w:rsidRPr="00E50816" w:rsidRDefault="00891F15" w:rsidP="00771112">
      <w:pPr>
        <w:spacing w:before="60" w:after="60" w:line="252" w:lineRule="auto"/>
        <w:ind w:left="0" w:firstLine="720"/>
        <w:jc w:val="both"/>
        <w:rPr>
          <w:sz w:val="26"/>
          <w:szCs w:val="26"/>
          <w:lang w:val="vi-VN"/>
        </w:rPr>
      </w:pPr>
      <w:r w:rsidRPr="00E50816">
        <w:rPr>
          <w:sz w:val="26"/>
          <w:szCs w:val="26"/>
          <w:lang w:val="vi-VN"/>
        </w:rPr>
        <w:t xml:space="preserve">Ghi chép sự biến động, nguyên nhân biến động về diện tích, trạng thái, chủ quản lý, đặc </w:t>
      </w:r>
      <w:r w:rsidR="00AA2564" w:rsidRPr="00E50816">
        <w:rPr>
          <w:sz w:val="26"/>
          <w:szCs w:val="26"/>
          <w:lang w:val="vi-VN"/>
        </w:rPr>
        <w:t>điểm</w:t>
      </w:r>
      <w:r w:rsidRPr="00E50816">
        <w:rPr>
          <w:sz w:val="26"/>
          <w:szCs w:val="26"/>
          <w:lang w:val="vi-VN"/>
        </w:rPr>
        <w:t xml:space="preserve"> của các lô </w:t>
      </w:r>
      <w:r w:rsidR="00AA2564" w:rsidRPr="00E50816">
        <w:rPr>
          <w:sz w:val="26"/>
          <w:szCs w:val="26"/>
          <w:lang w:val="vi-VN"/>
        </w:rPr>
        <w:t>kiểm kê</w:t>
      </w:r>
      <w:r w:rsidRPr="00E50816">
        <w:rPr>
          <w:sz w:val="26"/>
          <w:szCs w:val="26"/>
          <w:lang w:val="vi-VN"/>
        </w:rPr>
        <w:t xml:space="preserve"> theo các nguyên nhân khác nhau trên phạm vi </w:t>
      </w:r>
      <w:r w:rsidRPr="00E50816">
        <w:rPr>
          <w:sz w:val="26"/>
          <w:szCs w:val="26"/>
          <w:lang w:val="vi-VN"/>
        </w:rPr>
        <w:lastRenderedPageBreak/>
        <w:t>xã. Kết quả theo dõi, cập nhật về biến động diện tích rừng và đất lâm nghiệp trong năm được tổng hợp để làm cơ sở cho việc l</w:t>
      </w:r>
      <w:r w:rsidR="00AA2564" w:rsidRPr="00E50816">
        <w:rPr>
          <w:sz w:val="26"/>
          <w:szCs w:val="26"/>
          <w:lang w:val="vi-VN"/>
        </w:rPr>
        <w:t>ập báo cáo thống kê rừng năm đó.</w:t>
      </w:r>
    </w:p>
    <w:p w:rsidR="00623237" w:rsidRPr="00E50816" w:rsidRDefault="00623237" w:rsidP="00771112">
      <w:pPr>
        <w:spacing w:before="60" w:after="60" w:line="252" w:lineRule="auto"/>
        <w:ind w:left="0" w:firstLine="720"/>
        <w:jc w:val="both"/>
        <w:rPr>
          <w:b/>
          <w:sz w:val="26"/>
          <w:szCs w:val="26"/>
          <w:lang w:val="vi-VN"/>
        </w:rPr>
      </w:pPr>
      <w:r w:rsidRPr="00E50816">
        <w:rPr>
          <w:sz w:val="26"/>
          <w:szCs w:val="26"/>
          <w:lang w:val="vi-VN"/>
        </w:rPr>
        <w:t>Nội dung, phương pháp và cách ghi Sổ quản lý rừng của xã được quy định tại Biểu 1</w:t>
      </w:r>
      <w:r w:rsidR="00957A0F" w:rsidRPr="00E50816">
        <w:rPr>
          <w:sz w:val="26"/>
          <w:szCs w:val="26"/>
          <w:lang w:val="en-US"/>
        </w:rPr>
        <w:t>4</w:t>
      </w:r>
      <w:r w:rsidRPr="00E50816">
        <w:rPr>
          <w:sz w:val="26"/>
          <w:szCs w:val="26"/>
          <w:lang w:val="vi-VN"/>
        </w:rPr>
        <w:t>: Sổ quản lý rừng cấp xã).</w:t>
      </w:r>
    </w:p>
    <w:p w:rsidR="00623237" w:rsidRPr="00E50816" w:rsidRDefault="00623237" w:rsidP="00771112">
      <w:pPr>
        <w:spacing w:before="60" w:after="60" w:line="252" w:lineRule="auto"/>
        <w:ind w:left="0" w:firstLine="720"/>
        <w:jc w:val="both"/>
        <w:rPr>
          <w:sz w:val="26"/>
          <w:szCs w:val="26"/>
          <w:lang w:val="vi-VN"/>
        </w:rPr>
      </w:pPr>
      <w:r w:rsidRPr="00E50816">
        <w:rPr>
          <w:sz w:val="26"/>
          <w:szCs w:val="26"/>
          <w:lang w:val="vi-VN"/>
        </w:rPr>
        <w:t xml:space="preserve">b)  Hệ thống bản đồ kết quả kiểm kê cấp xã </w:t>
      </w:r>
      <w:r w:rsidRPr="00E50816">
        <w:rPr>
          <w:bCs/>
          <w:sz w:val="26"/>
          <w:szCs w:val="26"/>
          <w:lang w:val="vi-VN"/>
        </w:rPr>
        <w:t xml:space="preserve">tỷ lệ tối thiểu 1/10.000 </w:t>
      </w:r>
    </w:p>
    <w:p w:rsidR="00623237" w:rsidRPr="00E50816" w:rsidRDefault="00623237" w:rsidP="00771112">
      <w:pPr>
        <w:spacing w:before="60" w:after="60" w:line="252" w:lineRule="auto"/>
        <w:ind w:left="0" w:firstLine="720"/>
        <w:jc w:val="both"/>
        <w:rPr>
          <w:sz w:val="26"/>
          <w:szCs w:val="26"/>
          <w:lang w:val="vi-VN"/>
        </w:rPr>
      </w:pPr>
      <w:r w:rsidRPr="00E50816">
        <w:rPr>
          <w:sz w:val="26"/>
          <w:szCs w:val="26"/>
          <w:lang w:val="vi-VN"/>
        </w:rPr>
        <w:t>Bản đồ hiện trạng rừng (</w:t>
      </w:r>
      <w:r w:rsidRPr="00E50816">
        <w:rPr>
          <w:bCs/>
          <w:sz w:val="26"/>
          <w:szCs w:val="26"/>
          <w:lang w:val="vi-VN"/>
        </w:rPr>
        <w:t>được cập nhật sau kết quả kiểm kê).</w:t>
      </w:r>
    </w:p>
    <w:p w:rsidR="00623237" w:rsidRPr="00E50816" w:rsidRDefault="00623237" w:rsidP="00771112">
      <w:pPr>
        <w:spacing w:before="60" w:after="60" w:line="252" w:lineRule="auto"/>
        <w:ind w:left="0" w:firstLine="720"/>
        <w:jc w:val="both"/>
        <w:rPr>
          <w:bCs/>
          <w:sz w:val="26"/>
          <w:szCs w:val="26"/>
          <w:lang w:val="vi-VN"/>
        </w:rPr>
      </w:pPr>
      <w:r w:rsidRPr="00E50816">
        <w:rPr>
          <w:sz w:val="26"/>
          <w:szCs w:val="26"/>
          <w:lang w:val="vi-VN"/>
        </w:rPr>
        <w:t>Bản đồ quy hoạch 3 loại rừng</w:t>
      </w:r>
      <w:r w:rsidRPr="00E50816">
        <w:rPr>
          <w:bCs/>
          <w:sz w:val="26"/>
          <w:szCs w:val="26"/>
          <w:lang w:val="vi-VN"/>
        </w:rPr>
        <w:t xml:space="preserve"> (thể hiện ba loại rừng, chủ quản lý).</w:t>
      </w:r>
    </w:p>
    <w:p w:rsidR="00623237" w:rsidRPr="00E50816" w:rsidRDefault="00623237" w:rsidP="00771112">
      <w:pPr>
        <w:spacing w:before="60" w:after="60" w:line="252" w:lineRule="auto"/>
        <w:ind w:left="0" w:firstLine="720"/>
        <w:jc w:val="both"/>
        <w:rPr>
          <w:bCs/>
          <w:sz w:val="26"/>
          <w:szCs w:val="26"/>
          <w:lang w:val="vi-VN"/>
        </w:rPr>
      </w:pPr>
      <w:r w:rsidRPr="00E50816">
        <w:rPr>
          <w:bCs/>
          <w:sz w:val="26"/>
          <w:szCs w:val="26"/>
          <w:lang w:val="vi-VN"/>
        </w:rPr>
        <w:t>(Lưu ý: sử dụng hệ quy chiếu VN2000)</w:t>
      </w:r>
    </w:p>
    <w:p w:rsidR="00623237" w:rsidRPr="00E50816" w:rsidRDefault="00623237" w:rsidP="00771112">
      <w:pPr>
        <w:spacing w:before="60" w:after="60" w:line="252" w:lineRule="auto"/>
        <w:ind w:left="0" w:firstLine="720"/>
        <w:jc w:val="both"/>
        <w:rPr>
          <w:sz w:val="26"/>
          <w:szCs w:val="26"/>
          <w:lang w:val="en-US"/>
        </w:rPr>
      </w:pPr>
      <w:r w:rsidRPr="00E50816">
        <w:rPr>
          <w:sz w:val="26"/>
          <w:szCs w:val="26"/>
          <w:lang w:val="vi-VN"/>
        </w:rPr>
        <w:t>c) Hệ thốn</w:t>
      </w:r>
      <w:r w:rsidR="00800CA9" w:rsidRPr="00E50816">
        <w:rPr>
          <w:sz w:val="26"/>
          <w:szCs w:val="26"/>
          <w:lang w:val="vi-VN"/>
        </w:rPr>
        <w:t>g biểu kết quả kiểm kê cấp xã</w:t>
      </w:r>
    </w:p>
    <w:p w:rsidR="00623237" w:rsidRPr="00E50816" w:rsidRDefault="00623237" w:rsidP="00771112">
      <w:pPr>
        <w:pStyle w:val="NormalWeb"/>
        <w:kinsoku w:val="0"/>
        <w:overflowPunct w:val="0"/>
        <w:spacing w:before="60" w:beforeAutospacing="0" w:after="60" w:afterAutospacing="0" w:line="252" w:lineRule="auto"/>
        <w:ind w:firstLine="720"/>
        <w:jc w:val="both"/>
        <w:textAlignment w:val="baseline"/>
        <w:rPr>
          <w:sz w:val="26"/>
          <w:szCs w:val="26"/>
          <w:lang w:val="vi-VN"/>
        </w:rPr>
      </w:pPr>
      <w:r w:rsidRPr="00E50816">
        <w:rPr>
          <w:rFonts w:eastAsia="+mn-ea"/>
          <w:sz w:val="26"/>
          <w:szCs w:val="26"/>
          <w:lang w:val="vi-VN"/>
        </w:rPr>
        <w:t>Biể</w:t>
      </w:r>
      <w:r w:rsidR="00800CA9" w:rsidRPr="00E50816">
        <w:rPr>
          <w:rFonts w:eastAsia="+mn-ea"/>
          <w:sz w:val="26"/>
          <w:szCs w:val="26"/>
          <w:lang w:val="vi-VN"/>
        </w:rPr>
        <w:t xml:space="preserve">u </w:t>
      </w:r>
      <w:r w:rsidR="0017557A" w:rsidRPr="00E50816">
        <w:rPr>
          <w:rFonts w:eastAsia="+mn-ea"/>
          <w:sz w:val="26"/>
          <w:szCs w:val="26"/>
        </w:rPr>
        <w:t xml:space="preserve">03 </w:t>
      </w:r>
      <w:r w:rsidRPr="00E50816">
        <w:rPr>
          <w:rFonts w:eastAsia="+mn-ea"/>
          <w:sz w:val="26"/>
          <w:szCs w:val="26"/>
          <w:lang w:val="vi-VN"/>
        </w:rPr>
        <w:t xml:space="preserve">Diện tích các loại rừng phân theo mục đích sử dụng. </w:t>
      </w:r>
    </w:p>
    <w:p w:rsidR="00623237" w:rsidRPr="00E50816" w:rsidRDefault="00623237" w:rsidP="00771112">
      <w:pPr>
        <w:pStyle w:val="NormalWeb"/>
        <w:kinsoku w:val="0"/>
        <w:overflowPunct w:val="0"/>
        <w:spacing w:before="60" w:beforeAutospacing="0" w:after="60" w:afterAutospacing="0" w:line="252" w:lineRule="auto"/>
        <w:ind w:firstLine="720"/>
        <w:jc w:val="both"/>
        <w:textAlignment w:val="baseline"/>
        <w:rPr>
          <w:rFonts w:eastAsia="+mn-ea"/>
          <w:sz w:val="26"/>
          <w:szCs w:val="26"/>
        </w:rPr>
      </w:pPr>
      <w:r w:rsidRPr="00E50816">
        <w:rPr>
          <w:rFonts w:eastAsia="+mn-ea"/>
          <w:sz w:val="26"/>
          <w:szCs w:val="26"/>
          <w:lang w:val="vi-VN"/>
        </w:rPr>
        <w:t>Biể</w:t>
      </w:r>
      <w:r w:rsidR="00800CA9" w:rsidRPr="00E50816">
        <w:rPr>
          <w:rFonts w:eastAsia="+mn-ea"/>
          <w:sz w:val="26"/>
          <w:szCs w:val="26"/>
          <w:lang w:val="vi-VN"/>
        </w:rPr>
        <w:t xml:space="preserve">u </w:t>
      </w:r>
      <w:r w:rsidR="0017557A" w:rsidRPr="00E50816">
        <w:rPr>
          <w:rFonts w:eastAsia="+mn-ea"/>
          <w:sz w:val="26"/>
          <w:szCs w:val="26"/>
        </w:rPr>
        <w:t xml:space="preserve">04: </w:t>
      </w:r>
      <w:r w:rsidRPr="00E50816">
        <w:rPr>
          <w:rFonts w:eastAsia="+mn-ea"/>
          <w:sz w:val="26"/>
          <w:szCs w:val="26"/>
          <w:lang w:val="vi-VN"/>
        </w:rPr>
        <w:t xml:space="preserve">Trữ lượng </w:t>
      </w:r>
      <w:r w:rsidR="001003A2" w:rsidRPr="00E50816">
        <w:rPr>
          <w:rFonts w:eastAsia="+mn-ea"/>
          <w:sz w:val="26"/>
          <w:szCs w:val="26"/>
          <w:lang w:val="vi-VN"/>
        </w:rPr>
        <w:t xml:space="preserve">rừng và trữ lường </w:t>
      </w:r>
      <w:r w:rsidR="005607C8" w:rsidRPr="00E50816">
        <w:rPr>
          <w:rFonts w:eastAsia="+mn-ea"/>
          <w:sz w:val="26"/>
          <w:szCs w:val="26"/>
          <w:lang w:val="vi-VN"/>
        </w:rPr>
        <w:t>các-bon rừng</w:t>
      </w:r>
      <w:r w:rsidRPr="00E50816">
        <w:rPr>
          <w:rFonts w:eastAsia="+mn-ea"/>
          <w:sz w:val="26"/>
          <w:szCs w:val="26"/>
          <w:lang w:val="vi-VN"/>
        </w:rPr>
        <w:t xml:space="preserve">các loại rừng phân theo mục đích sử dụng. </w:t>
      </w:r>
    </w:p>
    <w:p w:rsidR="0017557A" w:rsidRPr="00E50816" w:rsidRDefault="0017557A" w:rsidP="00771112">
      <w:pPr>
        <w:pStyle w:val="NormalWeb"/>
        <w:kinsoku w:val="0"/>
        <w:overflowPunct w:val="0"/>
        <w:spacing w:before="60" w:beforeAutospacing="0" w:after="60" w:afterAutospacing="0" w:line="252" w:lineRule="auto"/>
        <w:ind w:firstLine="720"/>
        <w:jc w:val="both"/>
        <w:textAlignment w:val="baseline"/>
        <w:rPr>
          <w:rFonts w:eastAsia="+mn-ea"/>
          <w:sz w:val="26"/>
          <w:szCs w:val="26"/>
        </w:rPr>
      </w:pPr>
      <w:r w:rsidRPr="00E50816">
        <w:rPr>
          <w:rFonts w:eastAsia="+mn-ea"/>
          <w:sz w:val="26"/>
          <w:szCs w:val="26"/>
          <w:lang w:val="vi-VN"/>
        </w:rPr>
        <w:t xml:space="preserve">Biểu </w:t>
      </w:r>
      <w:r w:rsidRPr="00E50816">
        <w:rPr>
          <w:rFonts w:eastAsia="+mn-ea"/>
          <w:sz w:val="26"/>
          <w:szCs w:val="26"/>
        </w:rPr>
        <w:t xml:space="preserve">04a: </w:t>
      </w:r>
      <w:r w:rsidRPr="00E50816">
        <w:rPr>
          <w:rFonts w:eastAsia="+mn-ea"/>
          <w:sz w:val="26"/>
          <w:szCs w:val="26"/>
          <w:lang w:val="vi-VN"/>
        </w:rPr>
        <w:t>Trữ lượng các-bon rừng</w:t>
      </w:r>
      <w:r w:rsidRPr="00E50816">
        <w:rPr>
          <w:rFonts w:eastAsia="+mn-ea"/>
          <w:sz w:val="26"/>
          <w:szCs w:val="26"/>
        </w:rPr>
        <w:t xml:space="preserve"> </w:t>
      </w:r>
      <w:r w:rsidRPr="00E50816">
        <w:rPr>
          <w:rFonts w:eastAsia="+mn-ea"/>
          <w:sz w:val="26"/>
          <w:szCs w:val="26"/>
          <w:lang w:val="vi-VN"/>
        </w:rPr>
        <w:t>phân theo mục đích sử dụng.</w:t>
      </w:r>
    </w:p>
    <w:p w:rsidR="00623237" w:rsidRPr="00E50816" w:rsidRDefault="00623237" w:rsidP="00771112">
      <w:pPr>
        <w:pStyle w:val="NormalWeb"/>
        <w:kinsoku w:val="0"/>
        <w:overflowPunct w:val="0"/>
        <w:spacing w:before="60" w:beforeAutospacing="0" w:after="60" w:afterAutospacing="0" w:line="252" w:lineRule="auto"/>
        <w:ind w:firstLine="720"/>
        <w:jc w:val="both"/>
        <w:textAlignment w:val="baseline"/>
        <w:rPr>
          <w:rFonts w:eastAsia="+mn-ea"/>
          <w:sz w:val="26"/>
          <w:szCs w:val="26"/>
          <w:lang w:val="vi-VN"/>
        </w:rPr>
      </w:pPr>
      <w:r w:rsidRPr="00E50816">
        <w:rPr>
          <w:rFonts w:eastAsia="+mn-ea"/>
          <w:sz w:val="26"/>
          <w:szCs w:val="26"/>
          <w:lang w:val="vi-VN"/>
        </w:rPr>
        <w:t xml:space="preserve">Biểu </w:t>
      </w:r>
      <w:r w:rsidR="0017557A" w:rsidRPr="00E50816">
        <w:rPr>
          <w:rFonts w:eastAsia="+mn-ea"/>
          <w:sz w:val="26"/>
          <w:szCs w:val="26"/>
        </w:rPr>
        <w:t xml:space="preserve">05: </w:t>
      </w:r>
      <w:r w:rsidRPr="00E50816">
        <w:rPr>
          <w:rFonts w:eastAsia="+mn-ea"/>
          <w:sz w:val="26"/>
          <w:szCs w:val="26"/>
          <w:lang w:val="vi-VN"/>
        </w:rPr>
        <w:t>Diện tích rừng phân theo loại chủ quản lý.</w:t>
      </w:r>
    </w:p>
    <w:p w:rsidR="00623237" w:rsidRPr="00E50816" w:rsidRDefault="00623237" w:rsidP="00771112">
      <w:pPr>
        <w:pStyle w:val="NormalWeb"/>
        <w:kinsoku w:val="0"/>
        <w:overflowPunct w:val="0"/>
        <w:spacing w:before="60" w:beforeAutospacing="0" w:after="60" w:afterAutospacing="0" w:line="252" w:lineRule="auto"/>
        <w:ind w:firstLine="720"/>
        <w:jc w:val="both"/>
        <w:textAlignment w:val="baseline"/>
        <w:rPr>
          <w:rFonts w:eastAsia="+mn-ea"/>
          <w:sz w:val="26"/>
          <w:szCs w:val="26"/>
        </w:rPr>
      </w:pPr>
      <w:r w:rsidRPr="00E50816">
        <w:rPr>
          <w:rFonts w:eastAsia="+mn-ea"/>
          <w:sz w:val="26"/>
          <w:szCs w:val="26"/>
          <w:lang w:val="vi-VN"/>
        </w:rPr>
        <w:t>Biể</w:t>
      </w:r>
      <w:r w:rsidR="00957A0F" w:rsidRPr="00E50816">
        <w:rPr>
          <w:rFonts w:eastAsia="+mn-ea"/>
          <w:sz w:val="26"/>
          <w:szCs w:val="26"/>
          <w:lang w:val="vi-VN"/>
        </w:rPr>
        <w:t xml:space="preserve">u </w:t>
      </w:r>
      <w:r w:rsidR="0017557A" w:rsidRPr="00E50816">
        <w:rPr>
          <w:rFonts w:eastAsia="+mn-ea"/>
          <w:sz w:val="26"/>
          <w:szCs w:val="26"/>
        </w:rPr>
        <w:t xml:space="preserve">06: </w:t>
      </w:r>
      <w:r w:rsidRPr="00E50816">
        <w:rPr>
          <w:rFonts w:eastAsia="+mn-ea"/>
          <w:sz w:val="26"/>
          <w:szCs w:val="26"/>
          <w:lang w:val="vi-VN"/>
        </w:rPr>
        <w:t>Trữ lượng rừng theo loại chủ quản lý.</w:t>
      </w:r>
    </w:p>
    <w:p w:rsidR="0017557A" w:rsidRPr="00E50816" w:rsidRDefault="0017557A" w:rsidP="00771112">
      <w:pPr>
        <w:pStyle w:val="NormalWeb"/>
        <w:kinsoku w:val="0"/>
        <w:overflowPunct w:val="0"/>
        <w:spacing w:before="60" w:beforeAutospacing="0" w:after="60" w:afterAutospacing="0" w:line="252" w:lineRule="auto"/>
        <w:ind w:firstLine="720"/>
        <w:jc w:val="both"/>
        <w:textAlignment w:val="baseline"/>
        <w:rPr>
          <w:rFonts w:eastAsia="+mn-ea"/>
          <w:sz w:val="26"/>
          <w:szCs w:val="26"/>
        </w:rPr>
      </w:pPr>
      <w:r w:rsidRPr="00E50816">
        <w:rPr>
          <w:rFonts w:eastAsia="+mn-ea"/>
          <w:sz w:val="26"/>
          <w:szCs w:val="26"/>
          <w:lang w:val="vi-VN"/>
        </w:rPr>
        <w:t xml:space="preserve">Biểu </w:t>
      </w:r>
      <w:r w:rsidRPr="00E50816">
        <w:rPr>
          <w:rFonts w:eastAsia="+mn-ea"/>
          <w:sz w:val="26"/>
          <w:szCs w:val="26"/>
        </w:rPr>
        <w:t xml:space="preserve">06a: </w:t>
      </w:r>
      <w:r w:rsidRPr="00E50816">
        <w:rPr>
          <w:rFonts w:eastAsia="+mn-ea"/>
          <w:sz w:val="26"/>
          <w:szCs w:val="26"/>
          <w:lang w:val="vi-VN"/>
        </w:rPr>
        <w:t>Trữ lượng các-bon rừng theo loại chủ quản lý</w:t>
      </w:r>
    </w:p>
    <w:p w:rsidR="00623237" w:rsidRPr="00E50816" w:rsidRDefault="00623237" w:rsidP="00771112">
      <w:pPr>
        <w:pStyle w:val="NormalWeb"/>
        <w:kinsoku w:val="0"/>
        <w:overflowPunct w:val="0"/>
        <w:spacing w:before="60" w:beforeAutospacing="0" w:after="60" w:afterAutospacing="0" w:line="252" w:lineRule="auto"/>
        <w:ind w:firstLine="720"/>
        <w:jc w:val="both"/>
        <w:textAlignment w:val="baseline"/>
        <w:rPr>
          <w:rFonts w:eastAsia="+mn-ea"/>
          <w:sz w:val="26"/>
          <w:szCs w:val="26"/>
          <w:lang w:val="vi-VN"/>
        </w:rPr>
      </w:pPr>
      <w:r w:rsidRPr="00E50816">
        <w:rPr>
          <w:rFonts w:eastAsia="+mn-ea"/>
          <w:sz w:val="26"/>
          <w:szCs w:val="26"/>
          <w:lang w:val="vi-VN"/>
        </w:rPr>
        <w:t xml:space="preserve">Biểu </w:t>
      </w:r>
      <w:r w:rsidR="0017557A" w:rsidRPr="00E50816">
        <w:rPr>
          <w:rFonts w:eastAsia="+mn-ea"/>
          <w:sz w:val="26"/>
          <w:szCs w:val="26"/>
        </w:rPr>
        <w:t xml:space="preserve">07: </w:t>
      </w:r>
      <w:r w:rsidRPr="00E50816">
        <w:rPr>
          <w:rFonts w:eastAsia="+mn-ea"/>
          <w:sz w:val="26"/>
          <w:szCs w:val="26"/>
          <w:lang w:val="vi-VN"/>
        </w:rPr>
        <w:t>Tổng hợp tỷ lệ che phủ rừng.</w:t>
      </w:r>
    </w:p>
    <w:p w:rsidR="00623237" w:rsidRPr="00E50816" w:rsidRDefault="00623237" w:rsidP="00771112">
      <w:pPr>
        <w:pStyle w:val="NormalWeb"/>
        <w:kinsoku w:val="0"/>
        <w:overflowPunct w:val="0"/>
        <w:spacing w:before="60" w:beforeAutospacing="0" w:after="60" w:afterAutospacing="0" w:line="252" w:lineRule="auto"/>
        <w:ind w:firstLine="720"/>
        <w:jc w:val="both"/>
        <w:textAlignment w:val="baseline"/>
        <w:rPr>
          <w:rFonts w:eastAsia="+mn-ea"/>
          <w:sz w:val="26"/>
          <w:szCs w:val="26"/>
        </w:rPr>
      </w:pPr>
      <w:r w:rsidRPr="00E50816">
        <w:rPr>
          <w:rFonts w:eastAsia="+mn-ea"/>
          <w:sz w:val="26"/>
          <w:szCs w:val="26"/>
          <w:lang w:val="vi-VN"/>
        </w:rPr>
        <w:t xml:space="preserve">Biều </w:t>
      </w:r>
      <w:r w:rsidR="0017557A" w:rsidRPr="00E50816">
        <w:rPr>
          <w:rFonts w:eastAsia="+mn-ea"/>
          <w:sz w:val="26"/>
          <w:szCs w:val="26"/>
        </w:rPr>
        <w:t xml:space="preserve">08: </w:t>
      </w:r>
      <w:r w:rsidRPr="00E50816">
        <w:rPr>
          <w:rFonts w:eastAsia="+mn-ea"/>
          <w:sz w:val="26"/>
          <w:szCs w:val="26"/>
          <w:lang w:val="vi-VN"/>
        </w:rPr>
        <w:t>Diện tích rừng trồng phân theo loài cây và cấp tuổi.</w:t>
      </w:r>
    </w:p>
    <w:p w:rsidR="00623237" w:rsidRPr="00E50816" w:rsidRDefault="00623237" w:rsidP="00771112">
      <w:pPr>
        <w:pStyle w:val="NormalWeb"/>
        <w:kinsoku w:val="0"/>
        <w:overflowPunct w:val="0"/>
        <w:spacing w:before="60" w:beforeAutospacing="0" w:after="60" w:afterAutospacing="0" w:line="252" w:lineRule="auto"/>
        <w:ind w:firstLine="720"/>
        <w:jc w:val="both"/>
        <w:textAlignment w:val="baseline"/>
        <w:rPr>
          <w:rFonts w:eastAsia="+mn-ea"/>
          <w:sz w:val="26"/>
          <w:szCs w:val="26"/>
        </w:rPr>
      </w:pPr>
      <w:r w:rsidRPr="00E50816">
        <w:rPr>
          <w:rFonts w:eastAsia="+mn-ea"/>
          <w:sz w:val="26"/>
          <w:szCs w:val="26"/>
          <w:lang w:val="vi-VN"/>
        </w:rPr>
        <w:t xml:space="preserve">Biều </w:t>
      </w:r>
      <w:r w:rsidR="00C56D64" w:rsidRPr="00E50816">
        <w:rPr>
          <w:rFonts w:eastAsia="+mn-ea"/>
          <w:sz w:val="26"/>
          <w:szCs w:val="26"/>
        </w:rPr>
        <w:t>09</w:t>
      </w:r>
      <w:r w:rsidR="0017557A" w:rsidRPr="00E50816">
        <w:rPr>
          <w:rFonts w:eastAsia="+mn-ea"/>
          <w:sz w:val="26"/>
          <w:szCs w:val="26"/>
        </w:rPr>
        <w:t xml:space="preserve">: </w:t>
      </w:r>
      <w:r w:rsidRPr="00E50816">
        <w:rPr>
          <w:rFonts w:eastAsia="+mn-ea"/>
          <w:sz w:val="26"/>
          <w:szCs w:val="26"/>
          <w:lang w:val="vi-VN"/>
        </w:rPr>
        <w:t xml:space="preserve"> Trữ lượng rừng trồng</w:t>
      </w:r>
      <w:r w:rsidR="001003A2" w:rsidRPr="00E50816">
        <w:rPr>
          <w:rFonts w:eastAsia="+mn-ea"/>
          <w:sz w:val="26"/>
          <w:szCs w:val="26"/>
          <w:lang w:val="vi-VN"/>
        </w:rPr>
        <w:t xml:space="preserve"> </w:t>
      </w:r>
      <w:r w:rsidRPr="00E50816">
        <w:rPr>
          <w:rFonts w:eastAsia="+mn-ea"/>
          <w:sz w:val="26"/>
          <w:szCs w:val="26"/>
          <w:lang w:val="vi-VN"/>
        </w:rPr>
        <w:t>theo loài cây và cấp tuổi.</w:t>
      </w:r>
    </w:p>
    <w:p w:rsidR="0017557A" w:rsidRPr="00E50816" w:rsidRDefault="0017557A" w:rsidP="00771112">
      <w:pPr>
        <w:pStyle w:val="NormalWeb"/>
        <w:kinsoku w:val="0"/>
        <w:overflowPunct w:val="0"/>
        <w:spacing w:before="60" w:beforeAutospacing="0" w:after="60" w:afterAutospacing="0" w:line="252" w:lineRule="auto"/>
        <w:ind w:firstLine="720"/>
        <w:jc w:val="both"/>
        <w:textAlignment w:val="baseline"/>
        <w:rPr>
          <w:sz w:val="26"/>
          <w:szCs w:val="26"/>
        </w:rPr>
      </w:pPr>
      <w:r w:rsidRPr="00E50816">
        <w:rPr>
          <w:rFonts w:eastAsia="+mn-ea"/>
          <w:sz w:val="26"/>
          <w:szCs w:val="26"/>
          <w:lang w:val="vi-VN"/>
        </w:rPr>
        <w:t xml:space="preserve">Biều </w:t>
      </w:r>
      <w:r w:rsidRPr="00E50816">
        <w:rPr>
          <w:rFonts w:eastAsia="+mn-ea"/>
          <w:sz w:val="26"/>
          <w:szCs w:val="26"/>
        </w:rPr>
        <w:t>1</w:t>
      </w:r>
      <w:r w:rsidR="00C56D64" w:rsidRPr="00E50816">
        <w:rPr>
          <w:rFonts w:eastAsia="+mn-ea"/>
          <w:sz w:val="26"/>
          <w:szCs w:val="26"/>
        </w:rPr>
        <w:t>0</w:t>
      </w:r>
      <w:r w:rsidRPr="00E50816">
        <w:rPr>
          <w:rFonts w:eastAsia="+mn-ea"/>
          <w:sz w:val="26"/>
          <w:szCs w:val="26"/>
        </w:rPr>
        <w:t xml:space="preserve">: </w:t>
      </w:r>
      <w:r w:rsidRPr="00E50816">
        <w:rPr>
          <w:rFonts w:eastAsia="+mn-ea"/>
          <w:sz w:val="26"/>
          <w:szCs w:val="26"/>
          <w:lang w:val="vi-VN"/>
        </w:rPr>
        <w:t xml:space="preserve"> Trữ lượng </w:t>
      </w:r>
      <w:r w:rsidRPr="00E50816">
        <w:rPr>
          <w:rFonts w:eastAsia="+mn-ea"/>
          <w:sz w:val="26"/>
          <w:szCs w:val="26"/>
        </w:rPr>
        <w:t xml:space="preserve">các - bon </w:t>
      </w:r>
      <w:r w:rsidRPr="00E50816">
        <w:rPr>
          <w:rFonts w:eastAsia="+mn-ea"/>
          <w:sz w:val="26"/>
          <w:szCs w:val="26"/>
          <w:lang w:val="vi-VN"/>
        </w:rPr>
        <w:t>rừng trồng theo loài cây và cấp tuổi</w:t>
      </w:r>
      <w:r w:rsidRPr="00E50816">
        <w:rPr>
          <w:rFonts w:eastAsia="+mn-ea"/>
          <w:sz w:val="26"/>
          <w:szCs w:val="26"/>
        </w:rPr>
        <w:t>.</w:t>
      </w:r>
    </w:p>
    <w:p w:rsidR="00623237" w:rsidRPr="00E50816" w:rsidRDefault="00623237" w:rsidP="00771112">
      <w:pPr>
        <w:pStyle w:val="NormalWeb"/>
        <w:kinsoku w:val="0"/>
        <w:overflowPunct w:val="0"/>
        <w:spacing w:before="60" w:beforeAutospacing="0" w:after="60" w:afterAutospacing="0" w:line="252" w:lineRule="auto"/>
        <w:ind w:firstLine="720"/>
        <w:jc w:val="both"/>
        <w:textAlignment w:val="baseline"/>
        <w:rPr>
          <w:rFonts w:eastAsia="+mn-ea"/>
          <w:sz w:val="26"/>
          <w:szCs w:val="26"/>
          <w:lang w:val="vi-VN"/>
        </w:rPr>
      </w:pPr>
      <w:r w:rsidRPr="00E50816">
        <w:rPr>
          <w:rFonts w:eastAsia="+mn-ea"/>
          <w:sz w:val="26"/>
          <w:szCs w:val="26"/>
          <w:lang w:val="vi-VN"/>
        </w:rPr>
        <w:t>Biể</w:t>
      </w:r>
      <w:r w:rsidR="00C56D64" w:rsidRPr="00E50816">
        <w:rPr>
          <w:rFonts w:eastAsia="+mn-ea"/>
          <w:sz w:val="26"/>
          <w:szCs w:val="26"/>
          <w:lang w:val="vi-VN"/>
        </w:rPr>
        <w:t xml:space="preserve">u </w:t>
      </w:r>
      <w:r w:rsidR="00C56D64" w:rsidRPr="00E50816">
        <w:rPr>
          <w:rFonts w:eastAsia="+mn-ea"/>
          <w:sz w:val="26"/>
          <w:szCs w:val="26"/>
        </w:rPr>
        <w:t>11:</w:t>
      </w:r>
      <w:r w:rsidRPr="00E50816">
        <w:rPr>
          <w:rFonts w:eastAsia="+mn-ea"/>
          <w:sz w:val="26"/>
          <w:szCs w:val="26"/>
          <w:lang w:val="vi-VN"/>
        </w:rPr>
        <w:t xml:space="preserve"> Tổng hợp tình trạng quản lý diện tích rừng</w:t>
      </w:r>
    </w:p>
    <w:p w:rsidR="00891F15" w:rsidRPr="00E50816" w:rsidRDefault="00F3385C" w:rsidP="00771112">
      <w:pPr>
        <w:pStyle w:val="Muc11"/>
        <w:snapToGrid w:val="0"/>
        <w:spacing w:before="60" w:after="60" w:line="252" w:lineRule="auto"/>
        <w:ind w:firstLine="720"/>
        <w:rPr>
          <w:i/>
          <w:iCs/>
          <w:color w:val="auto"/>
          <w:u w:val="single"/>
          <w:lang w:val="vi-VN"/>
        </w:rPr>
      </w:pPr>
      <w:bookmarkStart w:id="238" w:name="_Toc146710018"/>
      <w:r w:rsidRPr="00E50816">
        <w:rPr>
          <w:i/>
          <w:iCs/>
          <w:color w:val="auto"/>
          <w:u w:val="single"/>
          <w:lang w:val="vi-VN"/>
        </w:rPr>
        <w:t>Bước</w:t>
      </w:r>
      <w:r w:rsidR="00D77177" w:rsidRPr="00E50816">
        <w:rPr>
          <w:i/>
          <w:iCs/>
          <w:color w:val="auto"/>
          <w:u w:val="single"/>
          <w:lang w:val="vi-VN"/>
        </w:rPr>
        <w:t xml:space="preserve"> 49</w:t>
      </w:r>
      <w:r w:rsidRPr="00E50816">
        <w:rPr>
          <w:i/>
          <w:iCs/>
          <w:color w:val="auto"/>
          <w:u w:val="single"/>
          <w:lang w:val="vi-VN"/>
        </w:rPr>
        <w:t xml:space="preserve">.  </w:t>
      </w:r>
      <w:r w:rsidR="007A7780" w:rsidRPr="00E50816">
        <w:rPr>
          <w:i/>
          <w:iCs/>
          <w:color w:val="auto"/>
          <w:u w:val="single"/>
          <w:lang w:val="vi-VN"/>
        </w:rPr>
        <w:t>Lập h</w:t>
      </w:r>
      <w:r w:rsidRPr="00E50816">
        <w:rPr>
          <w:i/>
          <w:iCs/>
          <w:color w:val="auto"/>
          <w:u w:val="single"/>
          <w:lang w:val="vi-VN"/>
        </w:rPr>
        <w:t>ồ sơ quản lý rừng cấp huyện</w:t>
      </w:r>
      <w:bookmarkEnd w:id="238"/>
    </w:p>
    <w:p w:rsidR="00B15D18" w:rsidRPr="00E50816" w:rsidRDefault="003152B8" w:rsidP="00771112">
      <w:pPr>
        <w:pStyle w:val="NormalWeb"/>
        <w:kinsoku w:val="0"/>
        <w:overflowPunct w:val="0"/>
        <w:spacing w:before="60" w:beforeAutospacing="0" w:after="60" w:afterAutospacing="0" w:line="252" w:lineRule="auto"/>
        <w:ind w:firstLine="720"/>
        <w:jc w:val="both"/>
        <w:textAlignment w:val="baseline"/>
        <w:rPr>
          <w:sz w:val="26"/>
          <w:szCs w:val="26"/>
          <w:lang w:val="vi-VN"/>
        </w:rPr>
      </w:pPr>
      <w:r w:rsidRPr="00E50816">
        <w:rPr>
          <w:sz w:val="26"/>
          <w:szCs w:val="26"/>
          <w:lang w:val="vi-VN"/>
        </w:rPr>
        <w:t>a) Sổ theo dõi giao đất, giao rừng cho các chủ quản lý</w:t>
      </w:r>
    </w:p>
    <w:p w:rsidR="003152B8" w:rsidRPr="00E50816" w:rsidRDefault="003152B8" w:rsidP="00771112">
      <w:pPr>
        <w:pStyle w:val="NormalWeb"/>
        <w:kinsoku w:val="0"/>
        <w:overflowPunct w:val="0"/>
        <w:spacing w:before="60" w:beforeAutospacing="0" w:after="60" w:afterAutospacing="0" w:line="252" w:lineRule="auto"/>
        <w:ind w:firstLine="720"/>
        <w:jc w:val="both"/>
        <w:textAlignment w:val="baseline"/>
        <w:rPr>
          <w:sz w:val="26"/>
          <w:szCs w:val="26"/>
          <w:lang w:val="vi-VN"/>
        </w:rPr>
      </w:pPr>
      <w:r w:rsidRPr="00E50816">
        <w:rPr>
          <w:sz w:val="26"/>
          <w:szCs w:val="26"/>
          <w:lang w:val="vi-VN"/>
        </w:rPr>
        <w:t xml:space="preserve">Mục đích để theo dõi diện tích đã giao đất giao rừng và diện tích chưa giao đất giao rừng, diện tích giao đất giao rừng hàng năm của huyện được thiết kế trên khổ giấy A3, theo một mẫu quy định </w:t>
      </w:r>
      <w:r w:rsidR="00C56D64" w:rsidRPr="00E50816">
        <w:rPr>
          <w:sz w:val="26"/>
          <w:szCs w:val="26"/>
          <w:lang w:val="vi-VN"/>
        </w:rPr>
        <w:t>tại Biểu số 1</w:t>
      </w:r>
      <w:r w:rsidR="00C56D64" w:rsidRPr="00E50816">
        <w:rPr>
          <w:sz w:val="26"/>
          <w:szCs w:val="26"/>
        </w:rPr>
        <w:t>5</w:t>
      </w:r>
      <w:r w:rsidR="00623237" w:rsidRPr="00E50816">
        <w:rPr>
          <w:sz w:val="26"/>
          <w:szCs w:val="26"/>
          <w:lang w:val="vi-VN"/>
        </w:rPr>
        <w:t>: Sổ quản lý rừng cấp huyện</w:t>
      </w:r>
      <w:r w:rsidR="00623237" w:rsidRPr="00E50816">
        <w:rPr>
          <w:lang w:val="vi-VN"/>
        </w:rPr>
        <w:t xml:space="preserve"> </w:t>
      </w:r>
    </w:p>
    <w:p w:rsidR="006D7674" w:rsidRPr="00E50816" w:rsidRDefault="006D7674" w:rsidP="00771112">
      <w:pPr>
        <w:spacing w:before="60" w:after="60" w:line="252" w:lineRule="auto"/>
        <w:ind w:left="0" w:firstLine="720"/>
        <w:jc w:val="both"/>
        <w:rPr>
          <w:sz w:val="26"/>
          <w:szCs w:val="26"/>
          <w:lang w:val="vi-VN"/>
        </w:rPr>
      </w:pPr>
      <w:r w:rsidRPr="00E50816">
        <w:rPr>
          <w:sz w:val="26"/>
          <w:szCs w:val="26"/>
          <w:lang w:val="vi-VN"/>
        </w:rPr>
        <w:t xml:space="preserve">b)  Hệ thống bản đồ </w:t>
      </w:r>
      <w:r w:rsidR="002147D9" w:rsidRPr="00E50816">
        <w:rPr>
          <w:bCs/>
          <w:sz w:val="26"/>
          <w:szCs w:val="26"/>
          <w:lang w:val="vi-VN"/>
        </w:rPr>
        <w:t xml:space="preserve">tỷ lệ 1/50.000 </w:t>
      </w:r>
      <w:r w:rsidRPr="00E50816">
        <w:rPr>
          <w:sz w:val="26"/>
          <w:szCs w:val="26"/>
          <w:lang w:val="vi-VN"/>
        </w:rPr>
        <w:t>gồm:</w:t>
      </w:r>
    </w:p>
    <w:p w:rsidR="00F72E4C" w:rsidRPr="00E50816" w:rsidRDefault="00CD07A6" w:rsidP="00771112">
      <w:pPr>
        <w:spacing w:before="60" w:after="60" w:line="252" w:lineRule="auto"/>
        <w:ind w:left="0" w:firstLine="720"/>
        <w:jc w:val="both"/>
        <w:rPr>
          <w:sz w:val="26"/>
          <w:szCs w:val="26"/>
          <w:lang w:val="vi-VN"/>
        </w:rPr>
      </w:pPr>
      <w:r w:rsidRPr="00E50816">
        <w:rPr>
          <w:sz w:val="26"/>
          <w:szCs w:val="26"/>
          <w:lang w:val="vi-VN"/>
        </w:rPr>
        <w:t>Bản đồ hiện trạng rừng</w:t>
      </w:r>
      <w:r w:rsidR="00C56D64" w:rsidRPr="00E50816">
        <w:rPr>
          <w:sz w:val="26"/>
          <w:szCs w:val="26"/>
          <w:lang w:val="en-US"/>
        </w:rPr>
        <w:t xml:space="preserve"> cấp huyện </w:t>
      </w:r>
      <w:r w:rsidR="00F72E4C" w:rsidRPr="00E50816">
        <w:rPr>
          <w:sz w:val="26"/>
          <w:szCs w:val="26"/>
          <w:lang w:val="vi-VN"/>
        </w:rPr>
        <w:t xml:space="preserve">được tổng hợp và biên tập từ bản đồ hiện trạng rừng cấp xã. </w:t>
      </w:r>
    </w:p>
    <w:p w:rsidR="00623237" w:rsidRPr="00E50816" w:rsidRDefault="00F72E4C" w:rsidP="00771112">
      <w:pPr>
        <w:spacing w:before="60" w:after="60" w:line="252" w:lineRule="auto"/>
        <w:ind w:left="0" w:firstLine="720"/>
        <w:jc w:val="both"/>
        <w:rPr>
          <w:sz w:val="26"/>
          <w:szCs w:val="26"/>
          <w:lang w:val="vi-VN"/>
        </w:rPr>
      </w:pPr>
      <w:r w:rsidRPr="00E50816">
        <w:rPr>
          <w:sz w:val="26"/>
          <w:szCs w:val="26"/>
          <w:lang w:val="vi-VN"/>
        </w:rPr>
        <w:t>B</w:t>
      </w:r>
      <w:r w:rsidR="00CD07A6" w:rsidRPr="00E50816">
        <w:rPr>
          <w:sz w:val="26"/>
          <w:szCs w:val="26"/>
          <w:lang w:val="vi-VN"/>
        </w:rPr>
        <w:t>ản đồ quy hoạch 3 loại rừng</w:t>
      </w:r>
      <w:r w:rsidR="000A46C2" w:rsidRPr="00E50816">
        <w:rPr>
          <w:bCs/>
          <w:sz w:val="26"/>
          <w:szCs w:val="26"/>
          <w:lang w:val="en-US"/>
        </w:rPr>
        <w:t xml:space="preserve"> </w:t>
      </w:r>
      <w:r w:rsidR="00BF7491" w:rsidRPr="00E50816">
        <w:rPr>
          <w:sz w:val="26"/>
          <w:szCs w:val="26"/>
          <w:lang w:val="vi-VN"/>
        </w:rPr>
        <w:t xml:space="preserve">được tổng hợp và biên tập từ bản đồ </w:t>
      </w:r>
      <w:r w:rsidR="00C56D64" w:rsidRPr="00E50816">
        <w:rPr>
          <w:sz w:val="26"/>
          <w:szCs w:val="26"/>
          <w:lang w:val="en-US"/>
        </w:rPr>
        <w:t xml:space="preserve">cấp xã, </w:t>
      </w:r>
      <w:r w:rsidR="00623237" w:rsidRPr="00E50816">
        <w:rPr>
          <w:bCs/>
          <w:sz w:val="26"/>
          <w:szCs w:val="26"/>
          <w:lang w:val="vi-VN"/>
        </w:rPr>
        <w:t>(Lưu ý: sử dụng hệ quy chiếu VN2000)</w:t>
      </w:r>
    </w:p>
    <w:p w:rsidR="001003A2" w:rsidRPr="00E50816" w:rsidRDefault="003152B8" w:rsidP="00771112">
      <w:pPr>
        <w:pStyle w:val="NormalWeb"/>
        <w:kinsoku w:val="0"/>
        <w:overflowPunct w:val="0"/>
        <w:spacing w:before="60" w:beforeAutospacing="0" w:after="60" w:afterAutospacing="0" w:line="252" w:lineRule="auto"/>
        <w:ind w:firstLine="720"/>
        <w:jc w:val="both"/>
        <w:textAlignment w:val="baseline"/>
        <w:rPr>
          <w:sz w:val="26"/>
          <w:szCs w:val="26"/>
        </w:rPr>
      </w:pPr>
      <w:r w:rsidRPr="00E50816">
        <w:rPr>
          <w:sz w:val="26"/>
          <w:szCs w:val="26"/>
          <w:lang w:val="vi-VN"/>
        </w:rPr>
        <w:t>c</w:t>
      </w:r>
      <w:r w:rsidR="003750C9" w:rsidRPr="00E50816">
        <w:rPr>
          <w:sz w:val="26"/>
          <w:szCs w:val="26"/>
          <w:lang w:val="vi-VN"/>
        </w:rPr>
        <w:t xml:space="preserve">) </w:t>
      </w:r>
      <w:r w:rsidR="00227DBC" w:rsidRPr="00E50816">
        <w:rPr>
          <w:sz w:val="26"/>
          <w:szCs w:val="26"/>
          <w:lang w:val="vi-VN"/>
        </w:rPr>
        <w:t xml:space="preserve">Biểu tổng hợp kết quả kiểm kê cấp huyện </w:t>
      </w:r>
      <w:r w:rsidR="000A46C2" w:rsidRPr="00E50816">
        <w:rPr>
          <w:sz w:val="26"/>
          <w:szCs w:val="26"/>
        </w:rPr>
        <w:t>(tương tự như biểu tổng hợp kết quả kiểm kê cấp xã)</w:t>
      </w:r>
    </w:p>
    <w:p w:rsidR="00072F06" w:rsidRPr="00E50816" w:rsidRDefault="003152B8" w:rsidP="00771112">
      <w:pPr>
        <w:pStyle w:val="NormalWeb"/>
        <w:kinsoku w:val="0"/>
        <w:overflowPunct w:val="0"/>
        <w:spacing w:before="60" w:beforeAutospacing="0" w:after="60" w:afterAutospacing="0" w:line="252" w:lineRule="auto"/>
        <w:ind w:firstLine="720"/>
        <w:jc w:val="both"/>
        <w:textAlignment w:val="baseline"/>
        <w:rPr>
          <w:spacing w:val="-4"/>
          <w:sz w:val="26"/>
          <w:szCs w:val="26"/>
          <w:lang w:val="vi-VN"/>
        </w:rPr>
      </w:pPr>
      <w:r w:rsidRPr="00E50816">
        <w:rPr>
          <w:sz w:val="26"/>
          <w:szCs w:val="26"/>
          <w:lang w:val="vi-VN"/>
        </w:rPr>
        <w:lastRenderedPageBreak/>
        <w:t>d</w:t>
      </w:r>
      <w:r w:rsidR="00896288" w:rsidRPr="00E50816">
        <w:rPr>
          <w:sz w:val="26"/>
          <w:szCs w:val="26"/>
          <w:lang w:val="vi-VN"/>
        </w:rPr>
        <w:t xml:space="preserve">) </w:t>
      </w:r>
      <w:r w:rsidR="00CE3E8E" w:rsidRPr="00E50816">
        <w:rPr>
          <w:sz w:val="26"/>
          <w:szCs w:val="26"/>
          <w:lang w:val="vi-VN"/>
        </w:rPr>
        <w:t xml:space="preserve">Xây dựng cơ sở dữ liệu quản lý rừng và theo dõi, cập nhật diễn biến rừng </w:t>
      </w:r>
      <w:r w:rsidR="00CE3E8E" w:rsidRPr="00E50816">
        <w:rPr>
          <w:spacing w:val="-4"/>
          <w:sz w:val="26"/>
          <w:szCs w:val="26"/>
          <w:lang w:val="vi-VN"/>
        </w:rPr>
        <w:t>và chủ quản lý, sử dụng hàng năm</w:t>
      </w:r>
      <w:r w:rsidRPr="00E50816">
        <w:rPr>
          <w:spacing w:val="-4"/>
          <w:sz w:val="26"/>
          <w:szCs w:val="26"/>
          <w:lang w:val="vi-VN"/>
        </w:rPr>
        <w:t xml:space="preserve">. </w:t>
      </w:r>
      <w:r w:rsidR="00072F06" w:rsidRPr="00E50816">
        <w:rPr>
          <w:spacing w:val="-4"/>
          <w:sz w:val="26"/>
          <w:szCs w:val="26"/>
          <w:lang w:val="vi-VN"/>
        </w:rPr>
        <w:t>Cơ sở dữ liệu được cập nhật vào phần mềm kiểm kê.</w:t>
      </w:r>
    </w:p>
    <w:p w:rsidR="00974B84" w:rsidRPr="00E50816" w:rsidRDefault="00217301" w:rsidP="00771112">
      <w:pPr>
        <w:pStyle w:val="Muc11"/>
        <w:snapToGrid w:val="0"/>
        <w:spacing w:before="60" w:after="60" w:line="252" w:lineRule="auto"/>
        <w:ind w:firstLine="720"/>
        <w:rPr>
          <w:i/>
          <w:iCs/>
          <w:color w:val="auto"/>
          <w:u w:val="single"/>
          <w:lang w:val="vi-VN"/>
        </w:rPr>
      </w:pPr>
      <w:bookmarkStart w:id="239" w:name="_Toc146710019"/>
      <w:r w:rsidRPr="00E50816">
        <w:rPr>
          <w:i/>
          <w:iCs/>
          <w:color w:val="auto"/>
          <w:u w:val="single"/>
          <w:lang w:val="vi-VN"/>
        </w:rPr>
        <w:t xml:space="preserve">Bước </w:t>
      </w:r>
      <w:r w:rsidR="00D77177" w:rsidRPr="00E50816">
        <w:rPr>
          <w:i/>
          <w:iCs/>
          <w:color w:val="auto"/>
          <w:u w:val="single"/>
          <w:lang w:val="vi-VN"/>
        </w:rPr>
        <w:t>50</w:t>
      </w:r>
      <w:r w:rsidR="00007D94" w:rsidRPr="00E50816">
        <w:rPr>
          <w:i/>
          <w:iCs/>
          <w:color w:val="auto"/>
          <w:u w:val="single"/>
          <w:lang w:val="vi-VN"/>
        </w:rPr>
        <w:t>.</w:t>
      </w:r>
      <w:r w:rsidR="00771112" w:rsidRPr="00E50816">
        <w:rPr>
          <w:i/>
          <w:iCs/>
          <w:color w:val="auto"/>
          <w:u w:val="single"/>
        </w:rPr>
        <w:t xml:space="preserve"> </w:t>
      </w:r>
      <w:r w:rsidRPr="00E50816">
        <w:rPr>
          <w:i/>
          <w:iCs/>
          <w:color w:val="auto"/>
          <w:u w:val="single"/>
          <w:lang w:val="vi-VN"/>
        </w:rPr>
        <w:t>Xây dựng h</w:t>
      </w:r>
      <w:r w:rsidR="00974B84" w:rsidRPr="00E50816">
        <w:rPr>
          <w:i/>
          <w:iCs/>
          <w:color w:val="auto"/>
          <w:u w:val="single"/>
          <w:lang w:val="vi-VN"/>
        </w:rPr>
        <w:t>ồ sơ quản lý rừng cấp tỉnh</w:t>
      </w:r>
      <w:bookmarkEnd w:id="239"/>
    </w:p>
    <w:p w:rsidR="00007D94" w:rsidRPr="00E50816" w:rsidRDefault="00007D94" w:rsidP="00771112">
      <w:pPr>
        <w:pStyle w:val="NormalWeb"/>
        <w:kinsoku w:val="0"/>
        <w:overflowPunct w:val="0"/>
        <w:spacing w:before="60" w:beforeAutospacing="0" w:after="60" w:afterAutospacing="0" w:line="252" w:lineRule="auto"/>
        <w:ind w:firstLine="720"/>
        <w:jc w:val="both"/>
        <w:textAlignment w:val="baseline"/>
        <w:rPr>
          <w:sz w:val="26"/>
          <w:szCs w:val="26"/>
          <w:lang w:val="vi-VN"/>
        </w:rPr>
      </w:pPr>
      <w:r w:rsidRPr="00E50816">
        <w:rPr>
          <w:sz w:val="26"/>
          <w:szCs w:val="26"/>
          <w:lang w:val="vi-VN"/>
        </w:rPr>
        <w:t>a) Sổ theo dõi giao đất, giao rừng cho các đơn vị, tổ chức</w:t>
      </w:r>
    </w:p>
    <w:p w:rsidR="00007D94" w:rsidRPr="00E50816" w:rsidRDefault="00007D94" w:rsidP="00771112">
      <w:pPr>
        <w:pStyle w:val="NormalWeb"/>
        <w:kinsoku w:val="0"/>
        <w:overflowPunct w:val="0"/>
        <w:spacing w:before="60" w:beforeAutospacing="0" w:after="60" w:afterAutospacing="0" w:line="252" w:lineRule="auto"/>
        <w:ind w:firstLine="720"/>
        <w:jc w:val="both"/>
        <w:textAlignment w:val="baseline"/>
        <w:rPr>
          <w:sz w:val="26"/>
          <w:szCs w:val="26"/>
        </w:rPr>
      </w:pPr>
      <w:r w:rsidRPr="00E50816">
        <w:rPr>
          <w:sz w:val="26"/>
          <w:szCs w:val="26"/>
          <w:lang w:val="vi-VN"/>
        </w:rPr>
        <w:t xml:space="preserve">Mục đích để theo dõi diện tích đã giao đất giao rừng, chưa giao đất giao rừng  và diện tích giao đất giao rừng hàng năm của các đơn vị, tổ chức. Được thiết kế trên khổ giấy A3, theo một mẫu quy định </w:t>
      </w:r>
      <w:r w:rsidR="00C56D64" w:rsidRPr="00E50816">
        <w:rPr>
          <w:sz w:val="26"/>
          <w:szCs w:val="26"/>
          <w:lang w:val="vi-VN"/>
        </w:rPr>
        <w:t>tại Biểu số 1</w:t>
      </w:r>
      <w:r w:rsidR="00C56D64" w:rsidRPr="00E50816">
        <w:rPr>
          <w:sz w:val="26"/>
          <w:szCs w:val="26"/>
        </w:rPr>
        <w:t>6</w:t>
      </w:r>
      <w:r w:rsidR="00623237" w:rsidRPr="00E50816">
        <w:rPr>
          <w:sz w:val="26"/>
          <w:szCs w:val="26"/>
          <w:lang w:val="vi-VN"/>
        </w:rPr>
        <w:t>: Sổ quản lý rừng cấp tỉnh</w:t>
      </w:r>
      <w:r w:rsidR="00C56D64" w:rsidRPr="00E50816">
        <w:t>.</w:t>
      </w:r>
    </w:p>
    <w:p w:rsidR="001B2B02" w:rsidRPr="00E50816" w:rsidRDefault="001B2B02" w:rsidP="00771112">
      <w:pPr>
        <w:spacing w:before="60" w:after="60" w:line="252" w:lineRule="auto"/>
        <w:ind w:left="0" w:firstLine="720"/>
        <w:jc w:val="both"/>
        <w:rPr>
          <w:sz w:val="26"/>
          <w:szCs w:val="26"/>
          <w:lang w:val="vi-VN"/>
        </w:rPr>
      </w:pPr>
      <w:r w:rsidRPr="00E50816">
        <w:rPr>
          <w:sz w:val="26"/>
          <w:szCs w:val="26"/>
          <w:lang w:val="vi-VN"/>
        </w:rPr>
        <w:t xml:space="preserve">b)  Hệ thống bản đồ </w:t>
      </w:r>
      <w:r w:rsidR="00EB731C" w:rsidRPr="00E50816">
        <w:rPr>
          <w:bCs/>
          <w:sz w:val="26"/>
          <w:szCs w:val="26"/>
          <w:lang w:val="vi-VN"/>
        </w:rPr>
        <w:t>tỷ lệ 1/100.000</w:t>
      </w:r>
    </w:p>
    <w:p w:rsidR="001B2B02" w:rsidRPr="00E50816" w:rsidRDefault="001B2B02" w:rsidP="00771112">
      <w:pPr>
        <w:spacing w:before="60" w:after="60" w:line="252" w:lineRule="auto"/>
        <w:ind w:left="0" w:firstLine="720"/>
        <w:jc w:val="both"/>
        <w:rPr>
          <w:sz w:val="26"/>
          <w:szCs w:val="26"/>
          <w:lang w:val="vi-VN"/>
        </w:rPr>
      </w:pPr>
      <w:r w:rsidRPr="00E50816">
        <w:rPr>
          <w:sz w:val="26"/>
          <w:szCs w:val="26"/>
          <w:lang w:val="vi-VN"/>
        </w:rPr>
        <w:t>Bản đồ hiện trạng rừng; được tổng hợp và biên tập từ b</w:t>
      </w:r>
      <w:r w:rsidR="00E44BAA" w:rsidRPr="00E50816">
        <w:rPr>
          <w:sz w:val="26"/>
          <w:szCs w:val="26"/>
          <w:lang w:val="vi-VN"/>
        </w:rPr>
        <w:t>ản đồ hiện trạng rừng cấp huyện.</w:t>
      </w:r>
    </w:p>
    <w:p w:rsidR="001B2B02" w:rsidRPr="00E50816" w:rsidRDefault="001B2B02" w:rsidP="00771112">
      <w:pPr>
        <w:spacing w:before="60" w:after="60" w:line="252" w:lineRule="auto"/>
        <w:ind w:left="0" w:firstLine="720"/>
        <w:jc w:val="both"/>
        <w:rPr>
          <w:bCs/>
          <w:sz w:val="26"/>
          <w:szCs w:val="26"/>
          <w:lang w:val="vi-VN"/>
        </w:rPr>
      </w:pPr>
      <w:r w:rsidRPr="00E50816">
        <w:rPr>
          <w:sz w:val="26"/>
          <w:szCs w:val="26"/>
          <w:lang w:val="vi-VN"/>
        </w:rPr>
        <w:t>Bản đồ quy hoạch 3 loại rừng</w:t>
      </w:r>
      <w:r w:rsidRPr="00E50816">
        <w:rPr>
          <w:bCs/>
          <w:sz w:val="26"/>
          <w:szCs w:val="26"/>
          <w:lang w:val="vi-VN"/>
        </w:rPr>
        <w:t xml:space="preserve">; </w:t>
      </w:r>
      <w:r w:rsidRPr="00E50816">
        <w:rPr>
          <w:sz w:val="26"/>
          <w:szCs w:val="26"/>
          <w:lang w:val="vi-VN"/>
        </w:rPr>
        <w:t xml:space="preserve">được tổng hợp và biên tập từ bản đồ quy hoạch 3 loại rừng cấp </w:t>
      </w:r>
      <w:r w:rsidR="002147D9" w:rsidRPr="00E50816">
        <w:rPr>
          <w:sz w:val="26"/>
          <w:szCs w:val="26"/>
          <w:lang w:val="vi-VN"/>
        </w:rPr>
        <w:t>huyện</w:t>
      </w:r>
      <w:r w:rsidRPr="00E50816">
        <w:rPr>
          <w:sz w:val="26"/>
          <w:szCs w:val="26"/>
          <w:lang w:val="vi-VN"/>
        </w:rPr>
        <w:t xml:space="preserve">. </w:t>
      </w:r>
      <w:r w:rsidR="00B012FD" w:rsidRPr="00E50816">
        <w:rPr>
          <w:sz w:val="26"/>
          <w:szCs w:val="26"/>
          <w:lang w:val="vi-VN"/>
        </w:rPr>
        <w:t>T</w:t>
      </w:r>
      <w:r w:rsidRPr="00E50816">
        <w:rPr>
          <w:bCs/>
          <w:sz w:val="26"/>
          <w:szCs w:val="26"/>
          <w:lang w:val="vi-VN"/>
        </w:rPr>
        <w:t>hể hiện ba loại rừng, loại chủ quản lý.</w:t>
      </w:r>
    </w:p>
    <w:p w:rsidR="00623237" w:rsidRPr="00E50816" w:rsidRDefault="00623237" w:rsidP="00771112">
      <w:pPr>
        <w:spacing w:before="60" w:after="60" w:line="252" w:lineRule="auto"/>
        <w:ind w:left="0" w:firstLine="720"/>
        <w:jc w:val="both"/>
        <w:rPr>
          <w:sz w:val="26"/>
          <w:szCs w:val="26"/>
          <w:lang w:val="vi-VN"/>
        </w:rPr>
      </w:pPr>
      <w:r w:rsidRPr="00E50816">
        <w:rPr>
          <w:bCs/>
          <w:sz w:val="26"/>
          <w:szCs w:val="26"/>
          <w:lang w:val="vi-VN"/>
        </w:rPr>
        <w:t>(Lưu ý: sử dụng hệ quy chiếu VN2000)</w:t>
      </w:r>
    </w:p>
    <w:p w:rsidR="001003A2" w:rsidRPr="00E50816" w:rsidRDefault="00007D94" w:rsidP="00771112">
      <w:pPr>
        <w:pStyle w:val="NormalWeb"/>
        <w:kinsoku w:val="0"/>
        <w:overflowPunct w:val="0"/>
        <w:spacing w:before="60" w:beforeAutospacing="0" w:after="60" w:afterAutospacing="0" w:line="252" w:lineRule="auto"/>
        <w:ind w:firstLine="720"/>
        <w:jc w:val="both"/>
        <w:textAlignment w:val="baseline"/>
        <w:rPr>
          <w:sz w:val="26"/>
          <w:szCs w:val="26"/>
        </w:rPr>
      </w:pPr>
      <w:r w:rsidRPr="00E50816">
        <w:rPr>
          <w:sz w:val="26"/>
          <w:szCs w:val="26"/>
          <w:lang w:val="vi-VN"/>
        </w:rPr>
        <w:t>c</w:t>
      </w:r>
      <w:r w:rsidR="00713E22" w:rsidRPr="00E50816">
        <w:rPr>
          <w:sz w:val="26"/>
          <w:szCs w:val="26"/>
          <w:lang w:val="vi-VN"/>
        </w:rPr>
        <w:t>) Biểu tổ</w:t>
      </w:r>
      <w:r w:rsidR="000A46C2" w:rsidRPr="00E50816">
        <w:rPr>
          <w:sz w:val="26"/>
          <w:szCs w:val="26"/>
          <w:lang w:val="vi-VN"/>
        </w:rPr>
        <w:t>ng hợp kết quả kiểm kê cấp tỉnh</w:t>
      </w:r>
      <w:r w:rsidR="000A46C2" w:rsidRPr="00E50816">
        <w:rPr>
          <w:sz w:val="26"/>
          <w:szCs w:val="26"/>
        </w:rPr>
        <w:t xml:space="preserve"> (tương tự như biểu tổng hợp kết quả kiểm kê cấp huyện)</w:t>
      </w:r>
    </w:p>
    <w:p w:rsidR="00072F06" w:rsidRPr="00E50816" w:rsidRDefault="000A46C2" w:rsidP="00771112">
      <w:pPr>
        <w:pStyle w:val="NormalWeb"/>
        <w:kinsoku w:val="0"/>
        <w:overflowPunct w:val="0"/>
        <w:spacing w:before="60" w:beforeAutospacing="0" w:after="60" w:afterAutospacing="0" w:line="252" w:lineRule="auto"/>
        <w:ind w:firstLine="720"/>
        <w:jc w:val="both"/>
        <w:textAlignment w:val="baseline"/>
        <w:rPr>
          <w:rFonts w:eastAsia="+mn-ea"/>
          <w:sz w:val="26"/>
          <w:szCs w:val="26"/>
          <w:lang w:val="vi-VN"/>
        </w:rPr>
      </w:pPr>
      <w:r w:rsidRPr="00E50816">
        <w:rPr>
          <w:sz w:val="26"/>
          <w:szCs w:val="26"/>
        </w:rPr>
        <w:t>d</w:t>
      </w:r>
      <w:r w:rsidR="00072F06" w:rsidRPr="00E50816">
        <w:rPr>
          <w:sz w:val="26"/>
          <w:szCs w:val="26"/>
          <w:lang w:val="vi-VN"/>
        </w:rPr>
        <w:t>) Xây dựng cơ sở dữ liệu quản lý rừng và theo dõi, cập nhật diễn biến rừng và chủ quản lý, sử dụng hàng năm</w:t>
      </w:r>
      <w:r w:rsidR="00007D94" w:rsidRPr="00E50816">
        <w:rPr>
          <w:sz w:val="26"/>
          <w:szCs w:val="26"/>
          <w:lang w:val="vi-VN"/>
        </w:rPr>
        <w:t xml:space="preserve">. </w:t>
      </w:r>
      <w:r w:rsidR="00072F06" w:rsidRPr="00E50816">
        <w:rPr>
          <w:sz w:val="26"/>
          <w:szCs w:val="26"/>
          <w:lang w:val="vi-VN"/>
        </w:rPr>
        <w:t>Cơ sở dữ liệu được cập nhật vào phần mềm kiểm kê</w:t>
      </w:r>
      <w:r w:rsidR="0059329F" w:rsidRPr="00E50816">
        <w:rPr>
          <w:sz w:val="26"/>
          <w:szCs w:val="26"/>
          <w:lang w:val="vi-VN"/>
        </w:rPr>
        <w:t xml:space="preserve"> rừng</w:t>
      </w:r>
      <w:r w:rsidR="00072F06" w:rsidRPr="00E50816">
        <w:rPr>
          <w:sz w:val="26"/>
          <w:szCs w:val="26"/>
          <w:lang w:val="vi-VN"/>
        </w:rPr>
        <w:t>.</w:t>
      </w:r>
    </w:p>
    <w:p w:rsidR="004A01B1" w:rsidRPr="00E50816" w:rsidRDefault="00F3385C" w:rsidP="00771112">
      <w:pPr>
        <w:pStyle w:val="Heading1"/>
        <w:spacing w:before="60" w:after="60" w:line="252" w:lineRule="auto"/>
        <w:ind w:left="0" w:firstLine="720"/>
        <w:rPr>
          <w:rFonts w:ascii="Times New Roman" w:hAnsi="Times New Roman"/>
          <w:sz w:val="26"/>
          <w:szCs w:val="26"/>
          <w:lang w:val="vi-VN"/>
        </w:rPr>
      </w:pPr>
      <w:bookmarkStart w:id="240" w:name="_Toc146710020"/>
      <w:r w:rsidRPr="00E50816">
        <w:rPr>
          <w:rFonts w:ascii="Times New Roman" w:hAnsi="Times New Roman"/>
          <w:sz w:val="26"/>
          <w:szCs w:val="26"/>
          <w:lang w:val="vi-VN"/>
        </w:rPr>
        <w:t>IV. THÀNH QUẢ KIỂM KÊ RỪNG</w:t>
      </w:r>
      <w:bookmarkEnd w:id="240"/>
    </w:p>
    <w:p w:rsidR="004A01B1" w:rsidRPr="00E50816" w:rsidRDefault="00D82354" w:rsidP="00771112">
      <w:pPr>
        <w:pStyle w:val="Heading3"/>
        <w:spacing w:before="60" w:line="252" w:lineRule="auto"/>
        <w:ind w:left="0" w:firstLine="720"/>
        <w:jc w:val="both"/>
        <w:rPr>
          <w:rFonts w:ascii="Times New Roman" w:hAnsi="Times New Roman"/>
          <w:lang w:val="vi-VN"/>
        </w:rPr>
      </w:pPr>
      <w:bookmarkStart w:id="241" w:name="_Toc146710021"/>
      <w:r w:rsidRPr="00E50816">
        <w:rPr>
          <w:rFonts w:ascii="Times New Roman" w:hAnsi="Times New Roman"/>
          <w:lang w:val="vi-VN"/>
        </w:rPr>
        <w:t xml:space="preserve">1. </w:t>
      </w:r>
      <w:r w:rsidR="00623237" w:rsidRPr="00E50816">
        <w:rPr>
          <w:rFonts w:ascii="Times New Roman" w:hAnsi="Times New Roman"/>
          <w:lang w:val="vi-VN"/>
        </w:rPr>
        <w:t>C</w:t>
      </w:r>
      <w:r w:rsidRPr="00E50816">
        <w:rPr>
          <w:rFonts w:ascii="Times New Roman" w:hAnsi="Times New Roman"/>
          <w:lang w:val="vi-VN"/>
        </w:rPr>
        <w:t>ấp xã</w:t>
      </w:r>
      <w:bookmarkEnd w:id="241"/>
    </w:p>
    <w:p w:rsidR="004A01B1" w:rsidRPr="00E50816" w:rsidRDefault="004A01B1" w:rsidP="00771112">
      <w:pPr>
        <w:spacing w:before="60" w:after="60" w:line="252" w:lineRule="auto"/>
        <w:ind w:left="0" w:firstLine="720"/>
        <w:jc w:val="both"/>
        <w:rPr>
          <w:sz w:val="26"/>
          <w:szCs w:val="26"/>
          <w:lang w:val="vi-VN"/>
        </w:rPr>
      </w:pPr>
      <w:r w:rsidRPr="00E50816">
        <w:rPr>
          <w:sz w:val="26"/>
          <w:szCs w:val="26"/>
          <w:lang w:val="vi-VN"/>
        </w:rPr>
        <w:t xml:space="preserve">a) Bản đồ </w:t>
      </w:r>
      <w:r w:rsidR="002A2259" w:rsidRPr="00E50816">
        <w:rPr>
          <w:sz w:val="26"/>
          <w:szCs w:val="26"/>
          <w:lang w:val="vi-VN"/>
        </w:rPr>
        <w:t xml:space="preserve">cấp xã </w:t>
      </w:r>
      <w:r w:rsidR="00F638E5" w:rsidRPr="00E50816">
        <w:rPr>
          <w:sz w:val="26"/>
          <w:szCs w:val="26"/>
          <w:lang w:val="vi-VN"/>
        </w:rPr>
        <w:t>tỷ lệ 1/10.000:</w:t>
      </w:r>
    </w:p>
    <w:p w:rsidR="00073941" w:rsidRPr="00E50816" w:rsidRDefault="00073941" w:rsidP="00771112">
      <w:pPr>
        <w:spacing w:before="60" w:after="60" w:line="252" w:lineRule="auto"/>
        <w:ind w:left="0" w:firstLine="720"/>
        <w:jc w:val="both"/>
        <w:rPr>
          <w:sz w:val="26"/>
          <w:szCs w:val="26"/>
          <w:lang w:val="vi-VN"/>
        </w:rPr>
      </w:pPr>
      <w:r w:rsidRPr="00E50816">
        <w:rPr>
          <w:sz w:val="26"/>
          <w:szCs w:val="26"/>
          <w:lang w:val="vi-VN"/>
        </w:rPr>
        <w:t>Sản phẩm bản đồ định dạng đuôi .shp, bao gồm:</w:t>
      </w:r>
    </w:p>
    <w:p w:rsidR="00B37051" w:rsidRPr="00E50816" w:rsidRDefault="0037751E" w:rsidP="00771112">
      <w:pPr>
        <w:spacing w:before="60" w:after="60" w:line="252" w:lineRule="auto"/>
        <w:ind w:left="0" w:firstLine="720"/>
        <w:jc w:val="both"/>
        <w:rPr>
          <w:sz w:val="26"/>
          <w:szCs w:val="26"/>
          <w:lang w:val="vi-VN"/>
        </w:rPr>
      </w:pPr>
      <w:r w:rsidRPr="00E50816">
        <w:rPr>
          <w:sz w:val="26"/>
          <w:szCs w:val="26"/>
          <w:lang w:val="vi-VN"/>
        </w:rPr>
        <w:t xml:space="preserve">- </w:t>
      </w:r>
      <w:r w:rsidR="004A01B1" w:rsidRPr="00E50816">
        <w:rPr>
          <w:sz w:val="26"/>
          <w:szCs w:val="26"/>
          <w:lang w:val="vi-VN"/>
        </w:rPr>
        <w:t>Bản đồ ki</w:t>
      </w:r>
      <w:r w:rsidR="00C70642" w:rsidRPr="00E50816">
        <w:rPr>
          <w:sz w:val="26"/>
          <w:szCs w:val="26"/>
          <w:lang w:val="vi-VN"/>
        </w:rPr>
        <w:t>ểm kê rừng.</w:t>
      </w:r>
    </w:p>
    <w:p w:rsidR="00B37051" w:rsidRPr="00E50816" w:rsidRDefault="00C70642" w:rsidP="00771112">
      <w:pPr>
        <w:spacing w:before="60" w:after="60" w:line="252" w:lineRule="auto"/>
        <w:ind w:left="0" w:firstLine="720"/>
        <w:jc w:val="both"/>
        <w:rPr>
          <w:sz w:val="26"/>
          <w:szCs w:val="26"/>
          <w:lang w:val="vi-VN"/>
        </w:rPr>
      </w:pPr>
      <w:r w:rsidRPr="00E50816">
        <w:rPr>
          <w:sz w:val="26"/>
          <w:szCs w:val="26"/>
          <w:lang w:val="vi-VN"/>
        </w:rPr>
        <w:t>- Bản đồ hiện trạng rừng.</w:t>
      </w:r>
    </w:p>
    <w:p w:rsidR="004A01B1" w:rsidRPr="00E50816" w:rsidRDefault="004A01B1" w:rsidP="00771112">
      <w:pPr>
        <w:spacing w:before="60" w:after="60" w:line="252" w:lineRule="auto"/>
        <w:ind w:left="0" w:firstLine="720"/>
        <w:jc w:val="both"/>
        <w:rPr>
          <w:sz w:val="26"/>
          <w:szCs w:val="26"/>
          <w:lang w:val="vi-VN"/>
        </w:rPr>
      </w:pPr>
      <w:r w:rsidRPr="00E50816">
        <w:rPr>
          <w:sz w:val="26"/>
          <w:szCs w:val="26"/>
          <w:lang w:val="vi-VN"/>
        </w:rPr>
        <w:t>- Bản đồ chủ quản lý rừng</w:t>
      </w:r>
      <w:r w:rsidR="00C70642" w:rsidRPr="00E50816">
        <w:rPr>
          <w:sz w:val="26"/>
          <w:szCs w:val="26"/>
          <w:lang w:val="vi-VN"/>
        </w:rPr>
        <w:t>.</w:t>
      </w:r>
    </w:p>
    <w:p w:rsidR="00623237" w:rsidRPr="00E50816" w:rsidRDefault="004A01B1" w:rsidP="00771112">
      <w:pPr>
        <w:spacing w:before="60" w:after="60" w:line="252" w:lineRule="auto"/>
        <w:ind w:left="0" w:firstLine="720"/>
        <w:jc w:val="both"/>
        <w:rPr>
          <w:sz w:val="26"/>
          <w:szCs w:val="26"/>
          <w:lang w:val="en-US"/>
        </w:rPr>
      </w:pPr>
      <w:r w:rsidRPr="00E50816">
        <w:rPr>
          <w:sz w:val="26"/>
          <w:szCs w:val="26"/>
          <w:lang w:val="vi-VN"/>
        </w:rPr>
        <w:t>b) Hệ thống biểu kết quả kiểm kê</w:t>
      </w:r>
      <w:r w:rsidR="00775076" w:rsidRPr="00E50816">
        <w:rPr>
          <w:sz w:val="26"/>
          <w:szCs w:val="26"/>
          <w:lang w:val="vi-VN"/>
        </w:rPr>
        <w:t xml:space="preserve"> </w:t>
      </w:r>
    </w:p>
    <w:p w:rsidR="004A01B1" w:rsidRPr="00E50816" w:rsidRDefault="00D82354" w:rsidP="00771112">
      <w:pPr>
        <w:pStyle w:val="Heading3"/>
        <w:spacing w:before="60" w:line="252" w:lineRule="auto"/>
        <w:ind w:left="0" w:firstLine="720"/>
        <w:jc w:val="both"/>
        <w:rPr>
          <w:rFonts w:ascii="Times New Roman" w:hAnsi="Times New Roman"/>
          <w:lang w:val="vi-VN"/>
        </w:rPr>
      </w:pPr>
      <w:bookmarkStart w:id="242" w:name="_Toc146710022"/>
      <w:r w:rsidRPr="00E50816">
        <w:rPr>
          <w:rFonts w:ascii="Times New Roman" w:hAnsi="Times New Roman"/>
          <w:lang w:val="vi-VN"/>
        </w:rPr>
        <w:t xml:space="preserve">2. </w:t>
      </w:r>
      <w:r w:rsidR="00623237" w:rsidRPr="00E50816">
        <w:rPr>
          <w:rFonts w:ascii="Times New Roman" w:hAnsi="Times New Roman"/>
          <w:lang w:val="vi-VN"/>
        </w:rPr>
        <w:t>C</w:t>
      </w:r>
      <w:r w:rsidRPr="00E50816">
        <w:rPr>
          <w:rFonts w:ascii="Times New Roman" w:hAnsi="Times New Roman"/>
          <w:lang w:val="vi-VN"/>
        </w:rPr>
        <w:t>ấp huyện</w:t>
      </w:r>
      <w:bookmarkEnd w:id="242"/>
    </w:p>
    <w:p w:rsidR="00EA3D6A" w:rsidRPr="00E50816" w:rsidRDefault="004A01B1" w:rsidP="00771112">
      <w:pPr>
        <w:tabs>
          <w:tab w:val="num" w:pos="0"/>
          <w:tab w:val="num" w:pos="709"/>
        </w:tabs>
        <w:spacing w:before="60" w:after="60" w:line="252" w:lineRule="auto"/>
        <w:ind w:left="0" w:firstLine="720"/>
        <w:jc w:val="both"/>
        <w:rPr>
          <w:sz w:val="26"/>
          <w:szCs w:val="26"/>
          <w:lang w:val="vi-VN"/>
        </w:rPr>
      </w:pPr>
      <w:r w:rsidRPr="00E50816">
        <w:rPr>
          <w:sz w:val="26"/>
          <w:szCs w:val="26"/>
          <w:lang w:val="vi-VN"/>
        </w:rPr>
        <w:t>a) Bản đồ</w:t>
      </w:r>
      <w:r w:rsidR="001B31F0" w:rsidRPr="00E50816">
        <w:rPr>
          <w:sz w:val="26"/>
          <w:szCs w:val="26"/>
          <w:lang w:val="vi-VN"/>
        </w:rPr>
        <w:t xml:space="preserve"> cấp huyện, t</w:t>
      </w:r>
      <w:r w:rsidR="00F638E5" w:rsidRPr="00E50816">
        <w:rPr>
          <w:sz w:val="26"/>
          <w:szCs w:val="26"/>
          <w:lang w:val="vi-VN"/>
        </w:rPr>
        <w:t>ỷ lệ 1/50.000:</w:t>
      </w:r>
    </w:p>
    <w:p w:rsidR="00073941" w:rsidRPr="00E50816" w:rsidRDefault="00073941" w:rsidP="00771112">
      <w:pPr>
        <w:spacing w:before="60" w:after="60" w:line="252" w:lineRule="auto"/>
        <w:ind w:left="0" w:firstLine="720"/>
        <w:jc w:val="both"/>
        <w:rPr>
          <w:sz w:val="26"/>
          <w:szCs w:val="26"/>
          <w:lang w:val="vi-VN"/>
        </w:rPr>
      </w:pPr>
      <w:r w:rsidRPr="00E50816">
        <w:rPr>
          <w:sz w:val="26"/>
          <w:szCs w:val="26"/>
          <w:lang w:val="vi-VN"/>
        </w:rPr>
        <w:t>Sản phẩm bản đồ định dạng đuôi .shp, bao gồm:</w:t>
      </w:r>
    </w:p>
    <w:p w:rsidR="00EA3D6A" w:rsidRPr="00E50816" w:rsidRDefault="005006B8" w:rsidP="00771112">
      <w:pPr>
        <w:tabs>
          <w:tab w:val="num" w:pos="0"/>
          <w:tab w:val="num" w:pos="709"/>
        </w:tabs>
        <w:spacing w:before="60" w:after="60" w:line="252" w:lineRule="auto"/>
        <w:ind w:left="0" w:firstLine="720"/>
        <w:jc w:val="both"/>
        <w:rPr>
          <w:sz w:val="26"/>
          <w:szCs w:val="26"/>
          <w:lang w:val="vi-VN"/>
        </w:rPr>
      </w:pPr>
      <w:r w:rsidRPr="00E50816">
        <w:rPr>
          <w:sz w:val="26"/>
          <w:szCs w:val="26"/>
          <w:lang w:val="vi-VN"/>
        </w:rPr>
        <w:t>- Bản đồ kiểm kê rừng.</w:t>
      </w:r>
    </w:p>
    <w:p w:rsidR="00EA3D6A" w:rsidRPr="00E50816" w:rsidRDefault="005006B8" w:rsidP="00771112">
      <w:pPr>
        <w:tabs>
          <w:tab w:val="num" w:pos="0"/>
          <w:tab w:val="num" w:pos="709"/>
        </w:tabs>
        <w:spacing w:before="60" w:after="60" w:line="252" w:lineRule="auto"/>
        <w:ind w:left="0" w:firstLine="720"/>
        <w:jc w:val="both"/>
        <w:rPr>
          <w:sz w:val="26"/>
          <w:szCs w:val="26"/>
          <w:lang w:val="vi-VN"/>
        </w:rPr>
      </w:pPr>
      <w:r w:rsidRPr="00E50816">
        <w:rPr>
          <w:sz w:val="26"/>
          <w:szCs w:val="26"/>
          <w:lang w:val="vi-VN"/>
        </w:rPr>
        <w:t>- Bản đồ hiện trạng rừng.</w:t>
      </w:r>
    </w:p>
    <w:p w:rsidR="001B31F0" w:rsidRPr="00E50816" w:rsidRDefault="001B31F0" w:rsidP="00771112">
      <w:pPr>
        <w:tabs>
          <w:tab w:val="num" w:pos="0"/>
          <w:tab w:val="num" w:pos="709"/>
        </w:tabs>
        <w:spacing w:before="60" w:after="60" w:line="252" w:lineRule="auto"/>
        <w:ind w:left="0" w:firstLine="720"/>
        <w:jc w:val="both"/>
        <w:rPr>
          <w:sz w:val="26"/>
          <w:szCs w:val="26"/>
          <w:lang w:val="vi-VN"/>
        </w:rPr>
      </w:pPr>
      <w:r w:rsidRPr="00E50816">
        <w:rPr>
          <w:sz w:val="26"/>
          <w:szCs w:val="26"/>
          <w:lang w:val="vi-VN"/>
        </w:rPr>
        <w:t xml:space="preserve">- Bản đồ </w:t>
      </w:r>
      <w:r w:rsidR="00A930A0" w:rsidRPr="00E50816">
        <w:rPr>
          <w:sz w:val="26"/>
          <w:szCs w:val="26"/>
          <w:lang w:val="vi-VN"/>
        </w:rPr>
        <w:t xml:space="preserve">loại </w:t>
      </w:r>
      <w:r w:rsidR="005006B8" w:rsidRPr="00E50816">
        <w:rPr>
          <w:sz w:val="26"/>
          <w:szCs w:val="26"/>
          <w:lang w:val="vi-VN"/>
        </w:rPr>
        <w:t>chủ quản lý rừng.</w:t>
      </w:r>
    </w:p>
    <w:p w:rsidR="006D77B6" w:rsidRPr="00E50816" w:rsidRDefault="004A01B1" w:rsidP="000A46C2">
      <w:pPr>
        <w:tabs>
          <w:tab w:val="num" w:pos="0"/>
          <w:tab w:val="num" w:pos="709"/>
        </w:tabs>
        <w:spacing w:before="60" w:after="60" w:line="252" w:lineRule="auto"/>
        <w:ind w:left="0" w:firstLine="720"/>
        <w:jc w:val="both"/>
        <w:rPr>
          <w:sz w:val="26"/>
          <w:szCs w:val="26"/>
          <w:lang w:val="en-US"/>
        </w:rPr>
      </w:pPr>
      <w:r w:rsidRPr="00E50816">
        <w:rPr>
          <w:sz w:val="26"/>
          <w:szCs w:val="26"/>
          <w:lang w:val="vi-VN"/>
        </w:rPr>
        <w:t>b) Hệ thống biểu kiểm kê</w:t>
      </w:r>
    </w:p>
    <w:p w:rsidR="00623237" w:rsidRPr="00E50816" w:rsidRDefault="00623237" w:rsidP="00771112">
      <w:pPr>
        <w:spacing w:before="60" w:after="60" w:line="252" w:lineRule="auto"/>
        <w:ind w:left="0" w:firstLine="720"/>
        <w:jc w:val="both"/>
        <w:rPr>
          <w:sz w:val="26"/>
          <w:szCs w:val="26"/>
          <w:lang w:val="en-US"/>
        </w:rPr>
      </w:pPr>
      <w:r w:rsidRPr="00E50816">
        <w:rPr>
          <w:sz w:val="26"/>
          <w:szCs w:val="26"/>
          <w:lang w:val="vi-VN"/>
        </w:rPr>
        <w:lastRenderedPageBreak/>
        <w:t>c) Sổ quản</w:t>
      </w:r>
      <w:r w:rsidR="000A46C2" w:rsidRPr="00E50816">
        <w:rPr>
          <w:sz w:val="26"/>
          <w:szCs w:val="26"/>
          <w:lang w:val="vi-VN"/>
        </w:rPr>
        <w:t xml:space="preserve"> lý rừng cấp huyện</w:t>
      </w:r>
    </w:p>
    <w:p w:rsidR="004A01B1" w:rsidRPr="00E50816" w:rsidRDefault="00D82354" w:rsidP="00771112">
      <w:pPr>
        <w:pStyle w:val="Heading3"/>
        <w:spacing w:before="60" w:line="252" w:lineRule="auto"/>
        <w:ind w:left="0" w:firstLine="720"/>
        <w:jc w:val="both"/>
        <w:rPr>
          <w:rFonts w:ascii="Times New Roman" w:hAnsi="Times New Roman"/>
          <w:lang w:val="vi-VN"/>
        </w:rPr>
      </w:pPr>
      <w:bookmarkStart w:id="243" w:name="_Toc146710023"/>
      <w:r w:rsidRPr="00E50816">
        <w:rPr>
          <w:rFonts w:ascii="Times New Roman" w:hAnsi="Times New Roman"/>
          <w:lang w:val="vi-VN"/>
        </w:rPr>
        <w:t>3</w:t>
      </w:r>
      <w:r w:rsidR="00623237" w:rsidRPr="00E50816">
        <w:rPr>
          <w:rFonts w:ascii="Times New Roman" w:hAnsi="Times New Roman"/>
          <w:lang w:val="vi-VN"/>
        </w:rPr>
        <w:t>. C</w:t>
      </w:r>
      <w:r w:rsidRPr="00E50816">
        <w:rPr>
          <w:rFonts w:ascii="Times New Roman" w:hAnsi="Times New Roman"/>
          <w:lang w:val="vi-VN"/>
        </w:rPr>
        <w:t>ấp tỉnh</w:t>
      </w:r>
      <w:bookmarkEnd w:id="243"/>
    </w:p>
    <w:p w:rsidR="00EA3D6A" w:rsidRPr="00E50816" w:rsidRDefault="00EA3D6A" w:rsidP="00771112">
      <w:pPr>
        <w:tabs>
          <w:tab w:val="num" w:pos="0"/>
          <w:tab w:val="num" w:pos="709"/>
        </w:tabs>
        <w:spacing w:before="60" w:after="60" w:line="252" w:lineRule="auto"/>
        <w:ind w:left="0" w:firstLine="720"/>
        <w:jc w:val="both"/>
        <w:rPr>
          <w:sz w:val="26"/>
          <w:szCs w:val="26"/>
          <w:lang w:val="vi-VN"/>
        </w:rPr>
      </w:pPr>
      <w:r w:rsidRPr="00E50816">
        <w:rPr>
          <w:sz w:val="26"/>
          <w:szCs w:val="26"/>
          <w:lang w:val="vi-VN"/>
        </w:rPr>
        <w:t>a) Bản đồ cấp tỉnh, tỷ lệ 1/</w:t>
      </w:r>
      <w:r w:rsidR="00B37051" w:rsidRPr="00E50816">
        <w:rPr>
          <w:sz w:val="26"/>
          <w:szCs w:val="26"/>
          <w:lang w:val="vi-VN"/>
        </w:rPr>
        <w:t>100</w:t>
      </w:r>
      <w:r w:rsidRPr="00E50816">
        <w:rPr>
          <w:sz w:val="26"/>
          <w:szCs w:val="26"/>
          <w:lang w:val="vi-VN"/>
        </w:rPr>
        <w:t>.000:</w:t>
      </w:r>
    </w:p>
    <w:p w:rsidR="00073941" w:rsidRPr="00E50816" w:rsidRDefault="00073941" w:rsidP="00771112">
      <w:pPr>
        <w:spacing w:before="60" w:after="60" w:line="252" w:lineRule="auto"/>
        <w:ind w:left="0" w:firstLine="720"/>
        <w:jc w:val="both"/>
        <w:rPr>
          <w:sz w:val="26"/>
          <w:szCs w:val="26"/>
          <w:lang w:val="vi-VN"/>
        </w:rPr>
      </w:pPr>
      <w:r w:rsidRPr="00E50816">
        <w:rPr>
          <w:sz w:val="26"/>
          <w:szCs w:val="26"/>
          <w:lang w:val="vi-VN"/>
        </w:rPr>
        <w:t>Sản phẩm bản đồ định dạng đuôi .shp, bao gồm:</w:t>
      </w:r>
    </w:p>
    <w:p w:rsidR="00EA3D6A" w:rsidRPr="00E50816" w:rsidRDefault="005006B8" w:rsidP="00771112">
      <w:pPr>
        <w:tabs>
          <w:tab w:val="num" w:pos="0"/>
          <w:tab w:val="num" w:pos="709"/>
        </w:tabs>
        <w:spacing w:before="60" w:after="60" w:line="252" w:lineRule="auto"/>
        <w:ind w:left="0" w:firstLine="720"/>
        <w:jc w:val="both"/>
        <w:rPr>
          <w:sz w:val="26"/>
          <w:szCs w:val="26"/>
          <w:lang w:val="vi-VN"/>
        </w:rPr>
      </w:pPr>
      <w:r w:rsidRPr="00E50816">
        <w:rPr>
          <w:sz w:val="26"/>
          <w:szCs w:val="26"/>
          <w:lang w:val="vi-VN"/>
        </w:rPr>
        <w:t>- Bản đồ kiểm kê rừng.</w:t>
      </w:r>
    </w:p>
    <w:p w:rsidR="00EA3D6A" w:rsidRPr="00E50816" w:rsidRDefault="005006B8" w:rsidP="00771112">
      <w:pPr>
        <w:tabs>
          <w:tab w:val="num" w:pos="0"/>
          <w:tab w:val="num" w:pos="709"/>
        </w:tabs>
        <w:spacing w:before="60" w:after="60" w:line="252" w:lineRule="auto"/>
        <w:ind w:left="0" w:firstLine="720"/>
        <w:jc w:val="both"/>
        <w:rPr>
          <w:sz w:val="26"/>
          <w:szCs w:val="26"/>
          <w:lang w:val="vi-VN"/>
        </w:rPr>
      </w:pPr>
      <w:r w:rsidRPr="00E50816">
        <w:rPr>
          <w:sz w:val="26"/>
          <w:szCs w:val="26"/>
          <w:lang w:val="vi-VN"/>
        </w:rPr>
        <w:t>- Bản đồ hiện trạng rừng.</w:t>
      </w:r>
    </w:p>
    <w:p w:rsidR="00EA3D6A" w:rsidRPr="00E50816" w:rsidRDefault="00EA3D6A" w:rsidP="00771112">
      <w:pPr>
        <w:tabs>
          <w:tab w:val="num" w:pos="0"/>
          <w:tab w:val="num" w:pos="709"/>
        </w:tabs>
        <w:spacing w:before="60" w:after="60" w:line="252" w:lineRule="auto"/>
        <w:ind w:left="0" w:firstLine="720"/>
        <w:jc w:val="both"/>
        <w:rPr>
          <w:sz w:val="26"/>
          <w:szCs w:val="26"/>
          <w:lang w:val="vi-VN"/>
        </w:rPr>
      </w:pPr>
      <w:r w:rsidRPr="00E50816">
        <w:rPr>
          <w:sz w:val="26"/>
          <w:szCs w:val="26"/>
          <w:lang w:val="vi-VN"/>
        </w:rPr>
        <w:t xml:space="preserve">- Bản đồ </w:t>
      </w:r>
      <w:r w:rsidR="00A930A0" w:rsidRPr="00E50816">
        <w:rPr>
          <w:sz w:val="26"/>
          <w:szCs w:val="26"/>
          <w:lang w:val="vi-VN"/>
        </w:rPr>
        <w:t xml:space="preserve">loại </w:t>
      </w:r>
      <w:r w:rsidR="005006B8" w:rsidRPr="00E50816">
        <w:rPr>
          <w:sz w:val="26"/>
          <w:szCs w:val="26"/>
          <w:lang w:val="vi-VN"/>
        </w:rPr>
        <w:t>chủ quản lý rừng.</w:t>
      </w:r>
    </w:p>
    <w:p w:rsidR="006D77B6" w:rsidRPr="00E50816" w:rsidRDefault="004A01B1" w:rsidP="000A46C2">
      <w:pPr>
        <w:spacing w:before="60" w:after="60" w:line="252" w:lineRule="auto"/>
        <w:ind w:left="0" w:firstLine="720"/>
        <w:jc w:val="both"/>
        <w:rPr>
          <w:sz w:val="26"/>
          <w:szCs w:val="26"/>
          <w:lang w:val="en-US"/>
        </w:rPr>
      </w:pPr>
      <w:r w:rsidRPr="00E50816">
        <w:rPr>
          <w:sz w:val="26"/>
          <w:szCs w:val="26"/>
          <w:lang w:val="vi-VN"/>
        </w:rPr>
        <w:t>b) Hệ thống biểu kiểm kê</w:t>
      </w:r>
      <w:r w:rsidR="005006B8" w:rsidRPr="00E50816">
        <w:rPr>
          <w:sz w:val="26"/>
          <w:szCs w:val="26"/>
          <w:lang w:val="vi-VN"/>
        </w:rPr>
        <w:t xml:space="preserve"> </w:t>
      </w:r>
    </w:p>
    <w:p w:rsidR="00623237" w:rsidRPr="00E50816" w:rsidRDefault="00623237" w:rsidP="00771112">
      <w:pPr>
        <w:spacing w:before="60" w:after="60" w:line="252" w:lineRule="auto"/>
        <w:ind w:left="0" w:firstLine="720"/>
        <w:jc w:val="both"/>
        <w:rPr>
          <w:sz w:val="26"/>
          <w:szCs w:val="26"/>
          <w:lang w:val="en-US"/>
        </w:rPr>
      </w:pPr>
      <w:r w:rsidRPr="00E50816">
        <w:rPr>
          <w:sz w:val="26"/>
          <w:szCs w:val="26"/>
          <w:lang w:val="vi-VN"/>
        </w:rPr>
        <w:t>c) Sổ q</w:t>
      </w:r>
      <w:r w:rsidR="000A46C2" w:rsidRPr="00E50816">
        <w:rPr>
          <w:sz w:val="26"/>
          <w:szCs w:val="26"/>
          <w:lang w:val="vi-VN"/>
        </w:rPr>
        <w:t>uản lý rừng cấp xã</w:t>
      </w:r>
    </w:p>
    <w:p w:rsidR="004A01B1" w:rsidRPr="00E50816" w:rsidRDefault="00D82354" w:rsidP="00771112">
      <w:pPr>
        <w:pStyle w:val="Heading3"/>
        <w:spacing w:before="60" w:line="252" w:lineRule="auto"/>
        <w:ind w:left="0" w:firstLine="720"/>
        <w:jc w:val="both"/>
        <w:rPr>
          <w:rFonts w:ascii="Times New Roman" w:hAnsi="Times New Roman"/>
          <w:lang w:val="vi-VN"/>
        </w:rPr>
      </w:pPr>
      <w:bookmarkStart w:id="244" w:name="_Toc146710024"/>
      <w:r w:rsidRPr="00E50816">
        <w:rPr>
          <w:rFonts w:ascii="Times New Roman" w:hAnsi="Times New Roman"/>
          <w:lang w:val="vi-VN"/>
        </w:rPr>
        <w:t>4.</w:t>
      </w:r>
      <w:r w:rsidR="00623237" w:rsidRPr="00E50816">
        <w:rPr>
          <w:rFonts w:ascii="Times New Roman" w:hAnsi="Times New Roman"/>
          <w:lang w:val="en-US"/>
        </w:rPr>
        <w:t>T</w:t>
      </w:r>
      <w:r w:rsidRPr="00E50816">
        <w:rPr>
          <w:rFonts w:ascii="Times New Roman" w:hAnsi="Times New Roman"/>
          <w:lang w:val="vi-VN"/>
        </w:rPr>
        <w:t>oàn quốc</w:t>
      </w:r>
      <w:bookmarkEnd w:id="244"/>
    </w:p>
    <w:p w:rsidR="004A01B1" w:rsidRPr="00E50816" w:rsidRDefault="004A01B1" w:rsidP="00771112">
      <w:pPr>
        <w:tabs>
          <w:tab w:val="num" w:pos="0"/>
        </w:tabs>
        <w:spacing w:before="60" w:after="60" w:line="252" w:lineRule="auto"/>
        <w:ind w:left="0" w:firstLine="720"/>
        <w:jc w:val="both"/>
        <w:rPr>
          <w:sz w:val="26"/>
          <w:szCs w:val="26"/>
          <w:lang w:val="vi-VN"/>
        </w:rPr>
      </w:pPr>
      <w:r w:rsidRPr="00E50816">
        <w:rPr>
          <w:sz w:val="26"/>
          <w:szCs w:val="26"/>
          <w:lang w:val="vi-VN"/>
        </w:rPr>
        <w:t>a) Bản đồ:</w:t>
      </w:r>
    </w:p>
    <w:p w:rsidR="00073941" w:rsidRPr="00E50816" w:rsidRDefault="00073941" w:rsidP="00771112">
      <w:pPr>
        <w:spacing w:before="60" w:after="60" w:line="252" w:lineRule="auto"/>
        <w:ind w:left="0" w:firstLine="720"/>
        <w:jc w:val="both"/>
        <w:rPr>
          <w:sz w:val="26"/>
          <w:szCs w:val="26"/>
          <w:lang w:val="vi-VN"/>
        </w:rPr>
      </w:pPr>
      <w:r w:rsidRPr="00E50816">
        <w:rPr>
          <w:sz w:val="26"/>
          <w:szCs w:val="26"/>
          <w:lang w:val="vi-VN"/>
        </w:rPr>
        <w:t>Sản phẩm bản đồ định dạng đuôi .shp, bao gồm:</w:t>
      </w:r>
    </w:p>
    <w:p w:rsidR="004A01B1" w:rsidRPr="00E50816" w:rsidRDefault="004A01B1" w:rsidP="00771112">
      <w:pPr>
        <w:spacing w:before="60" w:after="60" w:line="252" w:lineRule="auto"/>
        <w:ind w:left="0" w:firstLine="720"/>
        <w:jc w:val="both"/>
        <w:rPr>
          <w:i/>
          <w:sz w:val="26"/>
          <w:szCs w:val="26"/>
          <w:lang w:val="vi-VN"/>
        </w:rPr>
      </w:pPr>
      <w:r w:rsidRPr="00E50816">
        <w:rPr>
          <w:sz w:val="26"/>
          <w:szCs w:val="26"/>
          <w:lang w:val="vi-VN"/>
        </w:rPr>
        <w:t xml:space="preserve">- Bản đồ hiện </w:t>
      </w:r>
      <w:r w:rsidR="005E37C4" w:rsidRPr="00E50816">
        <w:rPr>
          <w:sz w:val="26"/>
          <w:szCs w:val="26"/>
          <w:lang w:val="vi-VN"/>
        </w:rPr>
        <w:t>trạng rừng vùng tỷ lệ 1/250.000</w:t>
      </w:r>
      <w:r w:rsidR="00F638E5" w:rsidRPr="00E50816">
        <w:rPr>
          <w:i/>
          <w:sz w:val="26"/>
          <w:szCs w:val="26"/>
          <w:lang w:val="vi-VN"/>
        </w:rPr>
        <w:t>(đã cập nhật hiện trạng của kết quả kiểm kê</w:t>
      </w:r>
      <w:r w:rsidR="005E37C4" w:rsidRPr="00E50816">
        <w:rPr>
          <w:i/>
          <w:sz w:val="26"/>
          <w:szCs w:val="26"/>
          <w:lang w:val="vi-VN"/>
        </w:rPr>
        <w:t xml:space="preserve"> rừng</w:t>
      </w:r>
      <w:r w:rsidR="00F638E5" w:rsidRPr="00E50816">
        <w:rPr>
          <w:i/>
          <w:sz w:val="26"/>
          <w:szCs w:val="26"/>
          <w:lang w:val="vi-VN"/>
        </w:rPr>
        <w:t>)</w:t>
      </w:r>
      <w:r w:rsidR="005E37C4" w:rsidRPr="00E50816">
        <w:rPr>
          <w:i/>
          <w:sz w:val="26"/>
          <w:szCs w:val="26"/>
          <w:lang w:val="vi-VN"/>
        </w:rPr>
        <w:t>.</w:t>
      </w:r>
    </w:p>
    <w:p w:rsidR="004A01B1" w:rsidRPr="00E50816" w:rsidRDefault="004A01B1" w:rsidP="00771112">
      <w:pPr>
        <w:spacing w:before="60" w:after="60" w:line="252" w:lineRule="auto"/>
        <w:ind w:left="0" w:firstLine="720"/>
        <w:jc w:val="both"/>
        <w:rPr>
          <w:sz w:val="26"/>
          <w:szCs w:val="26"/>
          <w:lang w:val="vi-VN"/>
        </w:rPr>
      </w:pPr>
      <w:r w:rsidRPr="00E50816">
        <w:rPr>
          <w:sz w:val="26"/>
          <w:szCs w:val="26"/>
          <w:lang w:val="vi-VN"/>
        </w:rPr>
        <w:t>- Bản đồ thành quả kiểm kê rừng vùng tỷ lệ 1/250.000</w:t>
      </w:r>
      <w:r w:rsidR="007B1EAC" w:rsidRPr="00E50816">
        <w:rPr>
          <w:sz w:val="26"/>
          <w:szCs w:val="26"/>
          <w:lang w:val="vi-VN"/>
        </w:rPr>
        <w:t>.</w:t>
      </w:r>
    </w:p>
    <w:p w:rsidR="004A01B1" w:rsidRPr="00E50816" w:rsidRDefault="004A01B1" w:rsidP="00771112">
      <w:pPr>
        <w:spacing w:before="60" w:after="60" w:line="252" w:lineRule="auto"/>
        <w:ind w:left="0" w:firstLine="720"/>
        <w:jc w:val="both"/>
        <w:rPr>
          <w:i/>
          <w:sz w:val="26"/>
          <w:szCs w:val="26"/>
          <w:lang w:val="vi-VN"/>
        </w:rPr>
      </w:pPr>
      <w:r w:rsidRPr="00E50816">
        <w:rPr>
          <w:sz w:val="26"/>
          <w:szCs w:val="26"/>
          <w:lang w:val="vi-VN"/>
        </w:rPr>
        <w:t>- Bản đồ hiện trạng r</w:t>
      </w:r>
      <w:r w:rsidR="007B1EAC" w:rsidRPr="00E50816">
        <w:rPr>
          <w:sz w:val="26"/>
          <w:szCs w:val="26"/>
          <w:lang w:val="vi-VN"/>
        </w:rPr>
        <w:t>ừng toàn quốc tỷ lệ 1/1.000.000</w:t>
      </w:r>
      <w:r w:rsidR="00C803C0" w:rsidRPr="00E50816">
        <w:rPr>
          <w:i/>
          <w:sz w:val="26"/>
          <w:szCs w:val="26"/>
          <w:lang w:val="vi-VN"/>
        </w:rPr>
        <w:t xml:space="preserve">(đã cập nhật </w:t>
      </w:r>
      <w:r w:rsidR="007B1EAC" w:rsidRPr="00E50816">
        <w:rPr>
          <w:i/>
          <w:sz w:val="26"/>
          <w:szCs w:val="26"/>
          <w:lang w:val="vi-VN"/>
        </w:rPr>
        <w:t>hiện trạng của kết quả kiểm kê rừng).</w:t>
      </w:r>
    </w:p>
    <w:p w:rsidR="004A01B1" w:rsidRPr="00E50816" w:rsidRDefault="004A01B1" w:rsidP="00771112">
      <w:pPr>
        <w:spacing w:before="60" w:after="60" w:line="252" w:lineRule="auto"/>
        <w:ind w:left="0" w:firstLine="720"/>
        <w:jc w:val="both"/>
        <w:rPr>
          <w:sz w:val="26"/>
          <w:szCs w:val="26"/>
          <w:lang w:val="vi-VN"/>
        </w:rPr>
      </w:pPr>
      <w:r w:rsidRPr="00E50816">
        <w:rPr>
          <w:sz w:val="26"/>
          <w:szCs w:val="26"/>
          <w:lang w:val="vi-VN"/>
        </w:rPr>
        <w:t>- Bản đồ thành quả kiểm kê rừng toàn quốc tỷ lệ 1/1.000.000</w:t>
      </w:r>
      <w:r w:rsidR="007B1EAC" w:rsidRPr="00E50816">
        <w:rPr>
          <w:sz w:val="26"/>
          <w:szCs w:val="26"/>
          <w:lang w:val="vi-VN"/>
        </w:rPr>
        <w:t>.</w:t>
      </w:r>
    </w:p>
    <w:p w:rsidR="006D77B6" w:rsidRPr="00E50816" w:rsidRDefault="004A01B1" w:rsidP="000A46C2">
      <w:pPr>
        <w:spacing w:before="60" w:after="60" w:line="252" w:lineRule="auto"/>
        <w:ind w:left="0" w:firstLine="720"/>
        <w:jc w:val="both"/>
        <w:rPr>
          <w:sz w:val="26"/>
          <w:szCs w:val="26"/>
          <w:lang w:val="en-US"/>
        </w:rPr>
      </w:pPr>
      <w:r w:rsidRPr="00E50816">
        <w:rPr>
          <w:sz w:val="26"/>
          <w:szCs w:val="26"/>
          <w:lang w:val="vi-VN"/>
        </w:rPr>
        <w:t>b) Hệ thống biểu kiểm kê</w:t>
      </w:r>
      <w:r w:rsidR="007620D0" w:rsidRPr="00E50816">
        <w:rPr>
          <w:sz w:val="26"/>
          <w:szCs w:val="26"/>
          <w:lang w:val="vi-VN"/>
        </w:rPr>
        <w:t xml:space="preserve"> </w:t>
      </w:r>
    </w:p>
    <w:p w:rsidR="004A01B1" w:rsidRPr="00E50816" w:rsidRDefault="00D82354" w:rsidP="00771112">
      <w:pPr>
        <w:pStyle w:val="Heading3"/>
        <w:spacing w:before="60" w:line="252" w:lineRule="auto"/>
        <w:ind w:left="0" w:firstLine="720"/>
        <w:jc w:val="both"/>
        <w:rPr>
          <w:rFonts w:ascii="Times New Roman" w:hAnsi="Times New Roman"/>
          <w:lang w:val="vi-VN"/>
        </w:rPr>
      </w:pPr>
      <w:bookmarkStart w:id="245" w:name="_Toc146710025"/>
      <w:r w:rsidRPr="00E50816">
        <w:rPr>
          <w:rFonts w:ascii="Times New Roman" w:hAnsi="Times New Roman"/>
          <w:lang w:val="vi-VN"/>
        </w:rPr>
        <w:t xml:space="preserve">5. </w:t>
      </w:r>
      <w:r w:rsidR="003277E4" w:rsidRPr="00E50816">
        <w:rPr>
          <w:rFonts w:ascii="Times New Roman" w:hAnsi="Times New Roman"/>
          <w:lang w:val="en-US"/>
        </w:rPr>
        <w:t>B</w:t>
      </w:r>
      <w:r w:rsidRPr="00E50816">
        <w:rPr>
          <w:rFonts w:ascii="Times New Roman" w:hAnsi="Times New Roman"/>
          <w:lang w:val="vi-VN"/>
        </w:rPr>
        <w:t>áo cáo kết quả kiểm kê rừng</w:t>
      </w:r>
      <w:bookmarkEnd w:id="245"/>
      <w:r w:rsidRPr="00E50816">
        <w:rPr>
          <w:rFonts w:ascii="Times New Roman" w:hAnsi="Times New Roman"/>
          <w:lang w:val="vi-VN"/>
        </w:rPr>
        <w:t> </w:t>
      </w:r>
    </w:p>
    <w:p w:rsidR="004A01B1" w:rsidRPr="00E50816" w:rsidRDefault="004A01B1" w:rsidP="00771112">
      <w:pPr>
        <w:spacing w:before="60" w:after="60" w:line="252" w:lineRule="auto"/>
        <w:ind w:left="0" w:firstLine="720"/>
        <w:jc w:val="both"/>
        <w:rPr>
          <w:sz w:val="26"/>
          <w:szCs w:val="26"/>
          <w:lang w:val="vi-VN"/>
        </w:rPr>
      </w:pPr>
      <w:r w:rsidRPr="00E50816">
        <w:rPr>
          <w:sz w:val="26"/>
          <w:szCs w:val="26"/>
          <w:lang w:val="vi-VN"/>
        </w:rPr>
        <w:t xml:space="preserve">a) Báo cáo kết quả kiểm kê rừng cấp tỉnh. </w:t>
      </w:r>
    </w:p>
    <w:p w:rsidR="00A278D1" w:rsidRPr="00E50816" w:rsidRDefault="00A278D1" w:rsidP="00771112">
      <w:pPr>
        <w:spacing w:before="60" w:after="60" w:line="252" w:lineRule="auto"/>
        <w:ind w:left="0" w:firstLine="720"/>
        <w:jc w:val="both"/>
        <w:rPr>
          <w:sz w:val="26"/>
          <w:szCs w:val="26"/>
          <w:lang w:val="vi-VN"/>
        </w:rPr>
      </w:pPr>
      <w:r w:rsidRPr="00E50816">
        <w:rPr>
          <w:sz w:val="26"/>
          <w:szCs w:val="26"/>
          <w:lang w:val="vi-VN"/>
        </w:rPr>
        <w:t>b) Báo cáo kết quả kiểm kê rừng cấp vùng.</w:t>
      </w:r>
    </w:p>
    <w:p w:rsidR="00580336" w:rsidRPr="00E50816" w:rsidRDefault="00A278D1" w:rsidP="00771112">
      <w:pPr>
        <w:spacing w:before="60" w:after="60" w:line="252" w:lineRule="auto"/>
        <w:ind w:left="0" w:firstLine="720"/>
        <w:jc w:val="both"/>
        <w:rPr>
          <w:sz w:val="26"/>
          <w:szCs w:val="26"/>
          <w:lang w:val="vi-VN"/>
        </w:rPr>
      </w:pPr>
      <w:r w:rsidRPr="00E50816">
        <w:rPr>
          <w:sz w:val="26"/>
          <w:szCs w:val="26"/>
          <w:lang w:val="vi-VN"/>
        </w:rPr>
        <w:t>c</w:t>
      </w:r>
      <w:r w:rsidR="004A01B1" w:rsidRPr="00E50816">
        <w:rPr>
          <w:sz w:val="26"/>
          <w:szCs w:val="26"/>
          <w:lang w:val="vi-VN"/>
        </w:rPr>
        <w:t>) Báo cáo tổng hợp kết quả kiểm kê rừng toàn quốc.</w:t>
      </w:r>
    </w:p>
    <w:p w:rsidR="00734CD7" w:rsidRPr="00E50816" w:rsidRDefault="00734CD7" w:rsidP="00734CD7">
      <w:pPr>
        <w:pStyle w:val="Heading2"/>
        <w:snapToGrid w:val="0"/>
        <w:spacing w:before="120" w:after="120" w:line="240" w:lineRule="auto"/>
        <w:jc w:val="center"/>
        <w:rPr>
          <w:sz w:val="26"/>
          <w:szCs w:val="26"/>
          <w:lang w:val="vi-VN"/>
        </w:rPr>
      </w:pPr>
      <w:r w:rsidRPr="00E50816">
        <w:rPr>
          <w:sz w:val="26"/>
          <w:szCs w:val="26"/>
          <w:lang w:val="vi-VN"/>
        </w:rPr>
        <w:br w:type="page"/>
      </w:r>
      <w:bookmarkStart w:id="246" w:name="_Toc146710026"/>
      <w:bookmarkStart w:id="247" w:name="_Toc371065433"/>
      <w:r w:rsidRPr="00E50816">
        <w:rPr>
          <w:sz w:val="26"/>
          <w:szCs w:val="26"/>
          <w:lang w:val="vi-VN"/>
        </w:rPr>
        <w:lastRenderedPageBreak/>
        <w:t xml:space="preserve">PHẦN </w:t>
      </w:r>
      <w:r w:rsidR="00073941" w:rsidRPr="00E50816">
        <w:rPr>
          <w:sz w:val="26"/>
          <w:szCs w:val="26"/>
          <w:lang w:val="vi-VN"/>
        </w:rPr>
        <w:t>3</w:t>
      </w:r>
      <w:bookmarkEnd w:id="246"/>
    </w:p>
    <w:p w:rsidR="00734CD7" w:rsidRPr="00E50816" w:rsidRDefault="00734CD7" w:rsidP="00E50816">
      <w:pPr>
        <w:pStyle w:val="Heading2"/>
        <w:snapToGrid w:val="0"/>
        <w:spacing w:before="120" w:after="120" w:line="240" w:lineRule="auto"/>
        <w:jc w:val="center"/>
        <w:rPr>
          <w:sz w:val="26"/>
          <w:szCs w:val="26"/>
          <w:lang w:val="en-US"/>
        </w:rPr>
      </w:pPr>
      <w:bookmarkStart w:id="248" w:name="_Toc146710027"/>
      <w:r w:rsidRPr="00E50816">
        <w:rPr>
          <w:sz w:val="26"/>
          <w:szCs w:val="26"/>
          <w:lang w:val="vi-VN"/>
        </w:rPr>
        <w:t>HƯỚNG DẪN KIỂM TRA, NGHIỆM THU THÀNH QUẢ ĐIỀU TRA, KIỂM KÊ RỪNG</w:t>
      </w:r>
      <w:bookmarkEnd w:id="248"/>
    </w:p>
    <w:p w:rsidR="00734CD7" w:rsidRPr="00E50816" w:rsidRDefault="00771112" w:rsidP="00734CD7">
      <w:pPr>
        <w:pStyle w:val="Heading2"/>
        <w:snapToGrid w:val="0"/>
        <w:spacing w:before="120" w:after="120" w:line="240" w:lineRule="auto"/>
        <w:jc w:val="left"/>
        <w:rPr>
          <w:iCs w:val="0"/>
          <w:sz w:val="26"/>
          <w:szCs w:val="26"/>
        </w:rPr>
      </w:pPr>
      <w:bookmarkStart w:id="249" w:name="_Toc146710028"/>
      <w:r w:rsidRPr="00E50816">
        <w:rPr>
          <w:bCs w:val="0"/>
          <w:iCs w:val="0"/>
          <w:sz w:val="26"/>
          <w:szCs w:val="26"/>
        </w:rPr>
        <w:tab/>
      </w:r>
      <w:r w:rsidR="00734CD7" w:rsidRPr="00E50816">
        <w:rPr>
          <w:bCs w:val="0"/>
          <w:iCs w:val="0"/>
          <w:sz w:val="26"/>
          <w:szCs w:val="26"/>
        </w:rPr>
        <w:t>I</w:t>
      </w:r>
      <w:r w:rsidR="00734CD7" w:rsidRPr="00E50816">
        <w:rPr>
          <w:iCs w:val="0"/>
          <w:sz w:val="26"/>
          <w:szCs w:val="26"/>
        </w:rPr>
        <w:t>. MỤC ĐÍCH, YÊU CẦU</w:t>
      </w:r>
      <w:bookmarkEnd w:id="247"/>
      <w:bookmarkEnd w:id="249"/>
    </w:p>
    <w:p w:rsidR="00734CD7" w:rsidRPr="00E50816" w:rsidRDefault="00734CD7" w:rsidP="00734CD7">
      <w:pPr>
        <w:pStyle w:val="Heading2"/>
        <w:snapToGrid w:val="0"/>
        <w:spacing w:before="120" w:after="120" w:line="240" w:lineRule="auto"/>
        <w:jc w:val="left"/>
        <w:rPr>
          <w:iCs w:val="0"/>
          <w:sz w:val="26"/>
          <w:szCs w:val="26"/>
        </w:rPr>
      </w:pPr>
      <w:bookmarkStart w:id="250" w:name="_Toc371065434"/>
      <w:r w:rsidRPr="00E50816">
        <w:rPr>
          <w:iCs w:val="0"/>
          <w:sz w:val="26"/>
          <w:szCs w:val="26"/>
        </w:rPr>
        <w:tab/>
      </w:r>
      <w:bookmarkStart w:id="251" w:name="_Toc146710029"/>
      <w:r w:rsidRPr="00E50816">
        <w:rPr>
          <w:iCs w:val="0"/>
          <w:sz w:val="26"/>
          <w:szCs w:val="26"/>
        </w:rPr>
        <w:t>1. Mục đích</w:t>
      </w:r>
      <w:bookmarkEnd w:id="250"/>
      <w:bookmarkEnd w:id="251"/>
    </w:p>
    <w:p w:rsidR="00734CD7" w:rsidRPr="00E50816" w:rsidRDefault="00734CD7" w:rsidP="00734CD7">
      <w:pPr>
        <w:pStyle w:val="than"/>
        <w:snapToGrid w:val="0"/>
        <w:spacing w:before="120" w:beforeAutospacing="0" w:after="120" w:afterAutospacing="0"/>
        <w:ind w:firstLine="720"/>
        <w:jc w:val="both"/>
        <w:rPr>
          <w:rFonts w:ascii="Times New Roman" w:hAnsi="Times New Roman" w:cs="Times New Roman"/>
          <w:color w:val="auto"/>
          <w:sz w:val="26"/>
          <w:szCs w:val="26"/>
          <w:lang w:val="vi-VN"/>
        </w:rPr>
      </w:pPr>
      <w:r w:rsidRPr="00E50816">
        <w:rPr>
          <w:rFonts w:ascii="Times New Roman" w:hAnsi="Times New Roman" w:cs="Times New Roman"/>
          <w:color w:val="auto"/>
          <w:sz w:val="26"/>
          <w:szCs w:val="26"/>
          <w:lang w:val="vi-VN"/>
        </w:rPr>
        <w:t xml:space="preserve">- Bảo đảm việc chấp hành các tiêu chuẩn, quy định hướng dẫn kỹ thuật, định mức kinh tế - kỹ thuật và các văn bản liên quan đến thực hiện </w:t>
      </w:r>
      <w:r w:rsidR="00651BC4" w:rsidRPr="00E50816">
        <w:rPr>
          <w:rFonts w:ascii="Times New Roman" w:hAnsi="Times New Roman" w:cs="Times New Roman"/>
          <w:color w:val="auto"/>
          <w:sz w:val="26"/>
          <w:szCs w:val="26"/>
          <w:lang w:val="vi-VN"/>
        </w:rPr>
        <w:t>Đề</w:t>
      </w:r>
      <w:r w:rsidRPr="00E50816">
        <w:rPr>
          <w:rFonts w:ascii="Times New Roman" w:hAnsi="Times New Roman" w:cs="Times New Roman"/>
          <w:color w:val="auto"/>
          <w:sz w:val="26"/>
          <w:szCs w:val="26"/>
          <w:lang w:val="vi-VN"/>
        </w:rPr>
        <w:t xml:space="preserve"> án “</w:t>
      </w:r>
      <w:r w:rsidR="00651BC4" w:rsidRPr="00E50816">
        <w:rPr>
          <w:rFonts w:ascii="Times New Roman" w:hAnsi="Times New Roman" w:cs="Times New Roman"/>
          <w:color w:val="auto"/>
          <w:sz w:val="26"/>
          <w:szCs w:val="26"/>
          <w:lang w:val="vi-VN"/>
        </w:rPr>
        <w:t>K</w:t>
      </w:r>
      <w:r w:rsidRPr="00E50816">
        <w:rPr>
          <w:rFonts w:ascii="Times New Roman" w:hAnsi="Times New Roman" w:cs="Times New Roman"/>
          <w:color w:val="auto"/>
          <w:sz w:val="26"/>
          <w:szCs w:val="26"/>
          <w:lang w:val="vi-VN"/>
        </w:rPr>
        <w:t>iểm kê rừng toàn quốc giai đoạn 20</w:t>
      </w:r>
      <w:r w:rsidR="00B67F0F" w:rsidRPr="00E50816">
        <w:rPr>
          <w:rFonts w:ascii="Times New Roman" w:hAnsi="Times New Roman" w:cs="Times New Roman"/>
          <w:color w:val="auto"/>
          <w:sz w:val="26"/>
          <w:szCs w:val="26"/>
          <w:lang w:val="vi-VN"/>
        </w:rPr>
        <w:t>24</w:t>
      </w:r>
      <w:r w:rsidRPr="00E50816">
        <w:rPr>
          <w:rFonts w:ascii="Times New Roman" w:hAnsi="Times New Roman" w:cs="Times New Roman"/>
          <w:color w:val="auto"/>
          <w:sz w:val="26"/>
          <w:szCs w:val="26"/>
          <w:lang w:val="vi-VN"/>
        </w:rPr>
        <w:t>-20</w:t>
      </w:r>
      <w:r w:rsidR="001003A2" w:rsidRPr="00E50816">
        <w:rPr>
          <w:rFonts w:ascii="Times New Roman" w:hAnsi="Times New Roman" w:cs="Times New Roman"/>
          <w:color w:val="auto"/>
          <w:sz w:val="26"/>
          <w:szCs w:val="26"/>
          <w:lang w:val="vi-VN"/>
        </w:rPr>
        <w:t>25</w:t>
      </w:r>
      <w:r w:rsidRPr="00E50816">
        <w:rPr>
          <w:rFonts w:ascii="Times New Roman" w:hAnsi="Times New Roman" w:cs="Times New Roman"/>
          <w:color w:val="auto"/>
          <w:sz w:val="26"/>
          <w:szCs w:val="26"/>
          <w:lang w:val="vi-VN"/>
        </w:rPr>
        <w:t xml:space="preserve">”  </w:t>
      </w:r>
    </w:p>
    <w:p w:rsidR="00734CD7" w:rsidRPr="00E50816" w:rsidRDefault="00734CD7" w:rsidP="00734CD7">
      <w:pPr>
        <w:pStyle w:val="than"/>
        <w:snapToGrid w:val="0"/>
        <w:spacing w:before="120" w:beforeAutospacing="0" w:after="120" w:afterAutospacing="0"/>
        <w:ind w:firstLine="720"/>
        <w:jc w:val="both"/>
        <w:rPr>
          <w:rFonts w:ascii="Times New Roman" w:hAnsi="Times New Roman" w:cs="Times New Roman"/>
          <w:color w:val="auto"/>
          <w:sz w:val="26"/>
          <w:szCs w:val="26"/>
          <w:lang w:val="vi-VN"/>
        </w:rPr>
      </w:pPr>
      <w:r w:rsidRPr="00E50816">
        <w:rPr>
          <w:rFonts w:ascii="Times New Roman" w:hAnsi="Times New Roman" w:cs="Times New Roman"/>
          <w:color w:val="auto"/>
          <w:sz w:val="26"/>
          <w:szCs w:val="26"/>
          <w:lang w:val="vi-VN"/>
        </w:rPr>
        <w:t xml:space="preserve">- Phát hiện những sai sót, vi phạm trong quá trình thực hiện để kịp thời xử lý, khắc phục hoặc loại bỏ các sản phẩm không bảo đảm chất lượng. </w:t>
      </w:r>
    </w:p>
    <w:p w:rsidR="00734CD7" w:rsidRPr="00E50816" w:rsidRDefault="00734CD7" w:rsidP="00734CD7">
      <w:pPr>
        <w:pStyle w:val="than"/>
        <w:snapToGrid w:val="0"/>
        <w:spacing w:before="120" w:beforeAutospacing="0" w:after="120" w:afterAutospacing="0"/>
        <w:ind w:firstLine="720"/>
        <w:jc w:val="both"/>
        <w:rPr>
          <w:rFonts w:ascii="Times New Roman" w:hAnsi="Times New Roman" w:cs="Times New Roman"/>
          <w:color w:val="auto"/>
          <w:sz w:val="26"/>
          <w:szCs w:val="26"/>
          <w:lang w:val="vi-VN"/>
        </w:rPr>
      </w:pPr>
      <w:r w:rsidRPr="00E50816">
        <w:rPr>
          <w:rFonts w:ascii="Times New Roman" w:hAnsi="Times New Roman" w:cs="Times New Roman"/>
          <w:color w:val="auto"/>
          <w:sz w:val="26"/>
          <w:szCs w:val="26"/>
          <w:lang w:val="vi-VN"/>
        </w:rPr>
        <w:t xml:space="preserve">- Xác nhận chất lượng, khối lượng của từng công đoạn, hạng mục hoặc toàn bộ sản phẩm của dự án điều tra rừng; kiểm kê rừng đã hoàn thành. </w:t>
      </w:r>
    </w:p>
    <w:p w:rsidR="00734CD7" w:rsidRPr="00E50816" w:rsidRDefault="004742A0" w:rsidP="004742A0">
      <w:pPr>
        <w:pStyle w:val="Heading2"/>
        <w:snapToGrid w:val="0"/>
        <w:spacing w:before="120" w:after="120" w:line="240" w:lineRule="auto"/>
        <w:jc w:val="left"/>
        <w:rPr>
          <w:iCs w:val="0"/>
          <w:sz w:val="26"/>
          <w:szCs w:val="26"/>
        </w:rPr>
      </w:pPr>
      <w:bookmarkStart w:id="252" w:name="_Toc371065435"/>
      <w:r w:rsidRPr="00E50816">
        <w:rPr>
          <w:i/>
          <w:sz w:val="26"/>
          <w:szCs w:val="26"/>
        </w:rPr>
        <w:tab/>
      </w:r>
      <w:bookmarkStart w:id="253" w:name="_Toc146710030"/>
      <w:r w:rsidR="00734CD7" w:rsidRPr="00E50816">
        <w:rPr>
          <w:iCs w:val="0"/>
          <w:sz w:val="26"/>
          <w:szCs w:val="26"/>
        </w:rPr>
        <w:t>2. Yêu cầu</w:t>
      </w:r>
      <w:bookmarkEnd w:id="252"/>
      <w:bookmarkEnd w:id="253"/>
    </w:p>
    <w:p w:rsidR="00734CD7" w:rsidRPr="00E50816" w:rsidRDefault="00734CD7" w:rsidP="00734CD7">
      <w:pPr>
        <w:pStyle w:val="than"/>
        <w:snapToGrid w:val="0"/>
        <w:spacing w:before="120" w:beforeAutospacing="0" w:after="120" w:afterAutospacing="0"/>
        <w:ind w:firstLine="720"/>
        <w:jc w:val="both"/>
        <w:rPr>
          <w:rFonts w:ascii="Times New Roman" w:hAnsi="Times New Roman" w:cs="Times New Roman"/>
          <w:color w:val="auto"/>
          <w:sz w:val="26"/>
          <w:szCs w:val="26"/>
          <w:lang w:val="vi-VN"/>
        </w:rPr>
      </w:pPr>
      <w:r w:rsidRPr="00E50816">
        <w:rPr>
          <w:rFonts w:ascii="Times New Roman" w:hAnsi="Times New Roman" w:cs="Times New Roman"/>
          <w:color w:val="auto"/>
          <w:sz w:val="26"/>
          <w:szCs w:val="26"/>
          <w:lang w:val="vi-VN"/>
        </w:rPr>
        <w:t xml:space="preserve">- Việc kiểm tra tiến độ thực hiện, kiểm tra, thẩm định và nghiệm thu chất lượng, khối lượng sản phẩm dự án điều tra, kiểm kê rừng phải được tiến hành thường xuyên trong quá trình thực hiện; </w:t>
      </w:r>
    </w:p>
    <w:p w:rsidR="00734CD7" w:rsidRPr="00E50816" w:rsidRDefault="00734CD7" w:rsidP="00734CD7">
      <w:pPr>
        <w:pStyle w:val="than"/>
        <w:snapToGrid w:val="0"/>
        <w:spacing w:before="120" w:beforeAutospacing="0" w:after="120" w:afterAutospacing="0"/>
        <w:ind w:firstLine="720"/>
        <w:jc w:val="both"/>
        <w:rPr>
          <w:rFonts w:ascii="Times New Roman" w:hAnsi="Times New Roman" w:cs="Times New Roman"/>
          <w:color w:val="auto"/>
          <w:sz w:val="26"/>
          <w:szCs w:val="26"/>
          <w:lang w:val="vi-VN"/>
        </w:rPr>
      </w:pPr>
      <w:r w:rsidRPr="00E50816">
        <w:rPr>
          <w:rFonts w:ascii="Times New Roman" w:hAnsi="Times New Roman" w:cs="Times New Roman"/>
          <w:color w:val="auto"/>
          <w:sz w:val="26"/>
          <w:szCs w:val="26"/>
          <w:lang w:val="vi-VN"/>
        </w:rPr>
        <w:t>- Đơn vị tư vấn thực hiện điều tra rừng (thực hiện Kiểm kê rừng) phải tự kiểm tra, nghiệm thu chất lượng, khối lượng của tất cả các công đoạn, hạng mục, sản phẩm điều tra rừng; sản phẩm kiểm kê rừng trước khi cơ quan có thẩm quyền kiểm tra, nghiệm thu.</w:t>
      </w:r>
    </w:p>
    <w:p w:rsidR="00734CD7" w:rsidRPr="00E50816" w:rsidRDefault="00734CD7" w:rsidP="00734CD7">
      <w:pPr>
        <w:pStyle w:val="than"/>
        <w:snapToGrid w:val="0"/>
        <w:spacing w:before="120" w:beforeAutospacing="0" w:after="120" w:afterAutospacing="0"/>
        <w:ind w:firstLine="720"/>
        <w:jc w:val="both"/>
        <w:rPr>
          <w:rFonts w:ascii="Times New Roman" w:hAnsi="Times New Roman" w:cs="Times New Roman"/>
          <w:color w:val="auto"/>
          <w:sz w:val="26"/>
          <w:szCs w:val="26"/>
          <w:lang w:val="vi-VN"/>
        </w:rPr>
      </w:pPr>
      <w:r w:rsidRPr="00E50816">
        <w:rPr>
          <w:rFonts w:ascii="Times New Roman" w:hAnsi="Times New Roman" w:cs="Times New Roman"/>
          <w:color w:val="auto"/>
          <w:sz w:val="26"/>
          <w:szCs w:val="26"/>
          <w:lang w:val="vi-VN"/>
        </w:rPr>
        <w:t>- Đơn vị tư vấn giám sát độc lập (do chủ đầu tư thuê) căn cứ sản phẩm đã được cấp có thẩm quyền phê duyệt tiến hành kiểm tra tiến độ thi công; kiểm tra, thẩm định chất lượng, khối lượng, sản phẩm từng công đoạn và toàn bộ thành quả điều tra rừng; kiểm kê rừng</w:t>
      </w:r>
    </w:p>
    <w:p w:rsidR="00734CD7" w:rsidRPr="00E50816" w:rsidRDefault="00734CD7" w:rsidP="00BD29CB">
      <w:pPr>
        <w:pStyle w:val="than"/>
        <w:snapToGrid w:val="0"/>
        <w:spacing w:before="120" w:beforeAutospacing="0" w:after="120" w:afterAutospacing="0"/>
        <w:ind w:firstLine="720"/>
        <w:jc w:val="both"/>
        <w:rPr>
          <w:rFonts w:ascii="Times New Roman" w:hAnsi="Times New Roman" w:cs="Times New Roman"/>
          <w:color w:val="auto"/>
          <w:sz w:val="26"/>
          <w:szCs w:val="26"/>
          <w:lang w:val="vi-VN"/>
        </w:rPr>
      </w:pPr>
      <w:r w:rsidRPr="00E50816">
        <w:rPr>
          <w:rFonts w:ascii="Times New Roman" w:hAnsi="Times New Roman" w:cs="Times New Roman"/>
          <w:color w:val="auto"/>
          <w:sz w:val="26"/>
          <w:szCs w:val="26"/>
          <w:lang w:val="vi-VN"/>
        </w:rPr>
        <w:t xml:space="preserve">- Cơ quan quản lý ở Trung ương (Cục Kiểm lâm) chỉ kiểm tra khi có đầy đủ báo cáo kết quả kiểm tra của đơn vị tư vấn giám sát; báo cáo tiến độ thực hiện và sản phẩm điều tra, kiểm kê rừng của đơn vị tư vấn thực hiện; Nghiệm thu sản phẩm chỉ được thực hiện khi sản phẩm hoàn thiện của dự án và được kiểm tra đánh giá của các đơn vị tư vấn và cơ quan quản lý nhà nước các cấp hành chính tại địa phương. </w:t>
      </w:r>
    </w:p>
    <w:p w:rsidR="00734CD7" w:rsidRPr="00E50816" w:rsidRDefault="00771112" w:rsidP="004742A0">
      <w:pPr>
        <w:pStyle w:val="Heading2"/>
        <w:snapToGrid w:val="0"/>
        <w:spacing w:before="120" w:after="120" w:line="240" w:lineRule="auto"/>
        <w:jc w:val="left"/>
        <w:rPr>
          <w:iCs w:val="0"/>
          <w:sz w:val="26"/>
          <w:szCs w:val="26"/>
        </w:rPr>
      </w:pPr>
      <w:bookmarkStart w:id="254" w:name="_Toc371065436"/>
      <w:bookmarkStart w:id="255" w:name="_Toc146710031"/>
      <w:r w:rsidRPr="00E50816">
        <w:rPr>
          <w:iCs w:val="0"/>
          <w:sz w:val="26"/>
          <w:szCs w:val="26"/>
        </w:rPr>
        <w:tab/>
      </w:r>
      <w:r w:rsidR="00734CD7" w:rsidRPr="00E50816">
        <w:rPr>
          <w:iCs w:val="0"/>
          <w:sz w:val="26"/>
          <w:szCs w:val="26"/>
        </w:rPr>
        <w:t>II. NHỮNG QUI ĐỊNH CHUNG</w:t>
      </w:r>
      <w:bookmarkEnd w:id="254"/>
      <w:bookmarkEnd w:id="255"/>
    </w:p>
    <w:p w:rsidR="00734CD7" w:rsidRPr="00E50816" w:rsidRDefault="004A1E50" w:rsidP="004A1E50">
      <w:pPr>
        <w:pStyle w:val="Heading2"/>
        <w:snapToGrid w:val="0"/>
        <w:spacing w:before="120" w:after="120" w:line="240" w:lineRule="auto"/>
        <w:rPr>
          <w:iCs w:val="0"/>
          <w:sz w:val="26"/>
          <w:szCs w:val="26"/>
        </w:rPr>
      </w:pPr>
      <w:r w:rsidRPr="00E50816">
        <w:rPr>
          <w:iCs w:val="0"/>
          <w:sz w:val="26"/>
          <w:szCs w:val="26"/>
        </w:rPr>
        <w:tab/>
      </w:r>
      <w:bookmarkStart w:id="256" w:name="_Toc146710032"/>
      <w:r w:rsidR="00734CD7" w:rsidRPr="00E50816">
        <w:rPr>
          <w:iCs w:val="0"/>
          <w:sz w:val="26"/>
          <w:szCs w:val="26"/>
        </w:rPr>
        <w:t>1. Căn cứ kiểm tra, nghiệm thu</w:t>
      </w:r>
      <w:bookmarkEnd w:id="256"/>
    </w:p>
    <w:p w:rsidR="00734CD7" w:rsidRPr="00E50816" w:rsidRDefault="004742A0" w:rsidP="004A1E50">
      <w:pPr>
        <w:snapToGrid w:val="0"/>
        <w:spacing w:before="120" w:after="120"/>
        <w:jc w:val="both"/>
        <w:rPr>
          <w:b/>
          <w:i/>
          <w:sz w:val="26"/>
          <w:szCs w:val="26"/>
          <w:lang w:val="vi-VN" w:eastAsia="en-US"/>
        </w:rPr>
      </w:pPr>
      <w:bookmarkStart w:id="257" w:name="_Toc367173697"/>
      <w:bookmarkStart w:id="258" w:name="_Toc371065437"/>
      <w:r w:rsidRPr="00E50816">
        <w:rPr>
          <w:b/>
          <w:i/>
          <w:sz w:val="26"/>
          <w:szCs w:val="26"/>
          <w:lang w:val="vi-VN" w:eastAsia="en-US"/>
        </w:rPr>
        <w:tab/>
      </w:r>
      <w:r w:rsidR="00734CD7" w:rsidRPr="00E50816">
        <w:rPr>
          <w:b/>
          <w:i/>
          <w:sz w:val="26"/>
          <w:szCs w:val="26"/>
          <w:lang w:val="vi-VN" w:eastAsia="en-US"/>
        </w:rPr>
        <w:t>1.1. Các văn bản pháp lý</w:t>
      </w:r>
      <w:bookmarkEnd w:id="257"/>
      <w:bookmarkEnd w:id="258"/>
    </w:p>
    <w:p w:rsidR="00BD29CB" w:rsidRPr="00E50816" w:rsidRDefault="00BD29CB" w:rsidP="00734CD7">
      <w:pPr>
        <w:snapToGrid w:val="0"/>
        <w:spacing w:before="120" w:after="120"/>
        <w:ind w:firstLine="720"/>
        <w:jc w:val="both"/>
        <w:rPr>
          <w:sz w:val="26"/>
          <w:szCs w:val="26"/>
          <w:lang w:val="vi-VN"/>
        </w:rPr>
      </w:pPr>
      <w:r w:rsidRPr="00E50816">
        <w:rPr>
          <w:sz w:val="26"/>
          <w:szCs w:val="26"/>
          <w:lang w:val="vi-VN"/>
        </w:rPr>
        <w:t>- Thông tư số 33/2018/TT-BNNPTNT ngày 16/11/2018 của Bộ NN&amp;PTNT quy định điều tra, kiểm kê và theo dõi diễn biến rừng, và</w:t>
      </w:r>
      <w:r w:rsidR="00FA6E50" w:rsidRPr="00E50816">
        <w:rPr>
          <w:sz w:val="26"/>
          <w:szCs w:val="26"/>
          <w:lang w:val="vi-VN"/>
        </w:rPr>
        <w:t xml:space="preserve"> Thông tư số …… s</w:t>
      </w:r>
      <w:r w:rsidR="006C55F3" w:rsidRPr="00E50816">
        <w:rPr>
          <w:sz w:val="26"/>
          <w:szCs w:val="26"/>
          <w:lang w:val="vi-VN"/>
        </w:rPr>
        <w:t>ửa</w:t>
      </w:r>
      <w:r w:rsidR="00FA6E50" w:rsidRPr="00E50816">
        <w:rPr>
          <w:sz w:val="26"/>
          <w:szCs w:val="26"/>
          <w:lang w:val="vi-VN"/>
        </w:rPr>
        <w:t xml:space="preserve"> đổi</w:t>
      </w:r>
      <w:r w:rsidR="00B93DB8" w:rsidRPr="00E50816">
        <w:rPr>
          <w:sz w:val="26"/>
          <w:szCs w:val="26"/>
          <w:lang w:val="vi-VN"/>
        </w:rPr>
        <w:t>,</w:t>
      </w:r>
      <w:r w:rsidR="00FA6E50" w:rsidRPr="00E50816">
        <w:rPr>
          <w:sz w:val="26"/>
          <w:szCs w:val="26"/>
          <w:lang w:val="vi-VN"/>
        </w:rPr>
        <w:t xml:space="preserve"> bổ sung Thông tư số 33/2018/TT-BNNPTNT ngày 16/11/2018 của Bộ NN&amp;PTNT quy định điều tra, kiểm kê và theo dõi diễn biến rừng.</w:t>
      </w:r>
    </w:p>
    <w:p w:rsidR="00EB6960" w:rsidRPr="00E50816" w:rsidRDefault="00EB6960" w:rsidP="00734CD7">
      <w:pPr>
        <w:snapToGrid w:val="0"/>
        <w:spacing w:before="120" w:after="120"/>
        <w:ind w:firstLine="720"/>
        <w:jc w:val="both"/>
        <w:rPr>
          <w:sz w:val="26"/>
          <w:szCs w:val="26"/>
          <w:lang w:val="vi-VN"/>
        </w:rPr>
      </w:pPr>
      <w:r w:rsidRPr="00E50816">
        <w:rPr>
          <w:sz w:val="26"/>
          <w:szCs w:val="26"/>
          <w:lang w:val="vi-VN"/>
        </w:rPr>
        <w:t>- Tiêu chuẩn Việt Nam 11565:2016 Bản đồ hiện trạng rừng - quy định trình bày và thể hiện nội dung.</w:t>
      </w:r>
    </w:p>
    <w:p w:rsidR="00EB6960" w:rsidRPr="00E50816" w:rsidRDefault="00EB6960" w:rsidP="00EB6960">
      <w:pPr>
        <w:snapToGrid w:val="0"/>
        <w:spacing w:before="120" w:after="120"/>
        <w:ind w:firstLine="720"/>
        <w:jc w:val="both"/>
        <w:rPr>
          <w:sz w:val="26"/>
          <w:szCs w:val="26"/>
          <w:lang w:val="vi-VN"/>
        </w:rPr>
      </w:pPr>
      <w:r w:rsidRPr="00E50816">
        <w:rPr>
          <w:sz w:val="26"/>
          <w:szCs w:val="26"/>
          <w:lang w:val="vi-VN"/>
        </w:rPr>
        <w:t>- Tiêu chuẩn Việt Nam 11566:2016 Bản đồ quy hoạch lâm nghiệp - quy định trình bày và thể hiện nội dung</w:t>
      </w:r>
    </w:p>
    <w:p w:rsidR="00EB6960" w:rsidRPr="00E50816" w:rsidRDefault="00875815" w:rsidP="00734CD7">
      <w:pPr>
        <w:snapToGrid w:val="0"/>
        <w:spacing w:before="120" w:after="120"/>
        <w:ind w:firstLine="720"/>
        <w:jc w:val="both"/>
        <w:rPr>
          <w:sz w:val="26"/>
          <w:szCs w:val="26"/>
          <w:lang w:val="vi-VN"/>
        </w:rPr>
      </w:pPr>
      <w:r w:rsidRPr="00E50816">
        <w:rPr>
          <w:sz w:val="26"/>
          <w:szCs w:val="26"/>
          <w:lang w:val="vi-VN"/>
        </w:rPr>
        <w:lastRenderedPageBreak/>
        <w:t xml:space="preserve">- Văn kiện </w:t>
      </w:r>
      <w:r w:rsidRPr="00E50816">
        <w:rPr>
          <w:sz w:val="26"/>
          <w:szCs w:val="26"/>
          <w:lang w:val="en-US"/>
        </w:rPr>
        <w:t>Đ</w:t>
      </w:r>
      <w:r w:rsidR="00B67F0F" w:rsidRPr="00E50816">
        <w:rPr>
          <w:sz w:val="26"/>
          <w:szCs w:val="26"/>
          <w:lang w:val="vi-VN"/>
        </w:rPr>
        <w:t>ề</w:t>
      </w:r>
      <w:r w:rsidR="00734CD7" w:rsidRPr="00E50816">
        <w:rPr>
          <w:sz w:val="26"/>
          <w:szCs w:val="26"/>
          <w:lang w:val="vi-VN"/>
        </w:rPr>
        <w:t xml:space="preserve"> án kiểm kê rừng toàn quốc giai đoạn 20</w:t>
      </w:r>
      <w:r w:rsidR="00B61785" w:rsidRPr="00E50816">
        <w:rPr>
          <w:sz w:val="26"/>
          <w:szCs w:val="26"/>
          <w:lang w:val="vi-VN"/>
        </w:rPr>
        <w:t>2</w:t>
      </w:r>
      <w:r w:rsidR="00B67F0F" w:rsidRPr="00E50816">
        <w:rPr>
          <w:sz w:val="26"/>
          <w:szCs w:val="26"/>
          <w:lang w:val="vi-VN"/>
        </w:rPr>
        <w:t>4</w:t>
      </w:r>
      <w:r w:rsidR="00734CD7" w:rsidRPr="00E50816">
        <w:rPr>
          <w:sz w:val="26"/>
          <w:szCs w:val="26"/>
          <w:lang w:val="vi-VN"/>
        </w:rPr>
        <w:t>-20</w:t>
      </w:r>
      <w:r w:rsidR="00B61785" w:rsidRPr="00E50816">
        <w:rPr>
          <w:sz w:val="26"/>
          <w:szCs w:val="26"/>
          <w:lang w:val="vi-VN"/>
        </w:rPr>
        <w:t>2</w:t>
      </w:r>
      <w:r w:rsidR="001003A2" w:rsidRPr="00E50816">
        <w:rPr>
          <w:sz w:val="26"/>
          <w:szCs w:val="26"/>
          <w:lang w:val="vi-VN"/>
        </w:rPr>
        <w:t>5</w:t>
      </w:r>
      <w:r w:rsidR="00734CD7" w:rsidRPr="00E50816">
        <w:rPr>
          <w:sz w:val="26"/>
          <w:szCs w:val="26"/>
          <w:lang w:val="vi-VN"/>
        </w:rPr>
        <w:t>.</w:t>
      </w:r>
    </w:p>
    <w:p w:rsidR="00734CD7" w:rsidRPr="00E50816" w:rsidRDefault="00734CD7" w:rsidP="00734CD7">
      <w:pPr>
        <w:snapToGrid w:val="0"/>
        <w:spacing w:before="120" w:after="120"/>
        <w:ind w:firstLine="720"/>
        <w:jc w:val="both"/>
        <w:rPr>
          <w:sz w:val="26"/>
          <w:szCs w:val="26"/>
          <w:lang w:val="vi-VN"/>
        </w:rPr>
      </w:pPr>
      <w:r w:rsidRPr="00E50816">
        <w:rPr>
          <w:sz w:val="26"/>
          <w:szCs w:val="26"/>
          <w:lang w:val="vi-VN"/>
        </w:rPr>
        <w:t xml:space="preserve">- Các </w:t>
      </w:r>
      <w:r w:rsidR="00BD29CB" w:rsidRPr="00E50816">
        <w:rPr>
          <w:sz w:val="26"/>
          <w:szCs w:val="26"/>
          <w:lang w:val="vi-VN"/>
        </w:rPr>
        <w:t>Hướng dẫn</w:t>
      </w:r>
      <w:r w:rsidRPr="00E50816">
        <w:rPr>
          <w:sz w:val="26"/>
          <w:szCs w:val="26"/>
          <w:lang w:val="vi-VN"/>
        </w:rPr>
        <w:t xml:space="preserve"> kỹ thuật cụ thể gồm:</w:t>
      </w:r>
    </w:p>
    <w:p w:rsidR="00734CD7" w:rsidRPr="00E50816" w:rsidRDefault="00734CD7" w:rsidP="00734CD7">
      <w:pPr>
        <w:snapToGrid w:val="0"/>
        <w:spacing w:before="120" w:after="120"/>
        <w:ind w:firstLine="720"/>
        <w:jc w:val="both"/>
        <w:rPr>
          <w:sz w:val="26"/>
          <w:szCs w:val="26"/>
          <w:lang w:val="vi-VN"/>
        </w:rPr>
      </w:pPr>
      <w:r w:rsidRPr="00E50816">
        <w:rPr>
          <w:sz w:val="26"/>
          <w:szCs w:val="26"/>
          <w:lang w:val="vi-VN"/>
        </w:rPr>
        <w:t xml:space="preserve">+ </w:t>
      </w:r>
      <w:r w:rsidR="00BD29CB" w:rsidRPr="00E50816">
        <w:rPr>
          <w:sz w:val="26"/>
          <w:szCs w:val="26"/>
          <w:lang w:val="vi-VN"/>
        </w:rPr>
        <w:t xml:space="preserve">Hướng dẫn </w:t>
      </w:r>
      <w:r w:rsidRPr="00E50816">
        <w:rPr>
          <w:sz w:val="26"/>
          <w:szCs w:val="26"/>
          <w:lang w:val="vi-VN"/>
        </w:rPr>
        <w:t xml:space="preserve">kỹ thuật </w:t>
      </w:r>
      <w:r w:rsidR="009F5523" w:rsidRPr="00E50816">
        <w:rPr>
          <w:sz w:val="26"/>
          <w:szCs w:val="26"/>
          <w:lang w:val="vi-VN"/>
        </w:rPr>
        <w:t>điều tra, k</w:t>
      </w:r>
      <w:r w:rsidRPr="00E50816">
        <w:rPr>
          <w:sz w:val="26"/>
          <w:szCs w:val="26"/>
          <w:lang w:val="vi-VN"/>
        </w:rPr>
        <w:t>iểm kê rừng</w:t>
      </w:r>
      <w:r w:rsidR="009F5523" w:rsidRPr="00E50816">
        <w:rPr>
          <w:sz w:val="26"/>
          <w:szCs w:val="26"/>
          <w:lang w:val="vi-VN"/>
        </w:rPr>
        <w:t>.</w:t>
      </w:r>
    </w:p>
    <w:p w:rsidR="00734CD7" w:rsidRPr="00E50816" w:rsidRDefault="00734CD7" w:rsidP="00734CD7">
      <w:pPr>
        <w:snapToGrid w:val="0"/>
        <w:spacing w:before="120" w:after="120"/>
        <w:ind w:firstLine="720"/>
        <w:jc w:val="both"/>
        <w:rPr>
          <w:sz w:val="26"/>
          <w:szCs w:val="26"/>
          <w:lang w:val="vi-VN"/>
        </w:rPr>
      </w:pPr>
      <w:r w:rsidRPr="00E50816">
        <w:rPr>
          <w:sz w:val="26"/>
          <w:szCs w:val="26"/>
          <w:lang w:val="vi-VN"/>
        </w:rPr>
        <w:t xml:space="preserve">+ Quy định hệ thống phân loại rừng phục vụ điều tra, kiểm kê rừng. </w:t>
      </w:r>
    </w:p>
    <w:p w:rsidR="00734CD7" w:rsidRPr="00E50816" w:rsidRDefault="00734CD7" w:rsidP="004742A0">
      <w:pPr>
        <w:snapToGrid w:val="0"/>
        <w:spacing w:before="120" w:after="120"/>
        <w:jc w:val="both"/>
        <w:rPr>
          <w:b/>
          <w:i/>
          <w:sz w:val="26"/>
          <w:szCs w:val="26"/>
          <w:lang w:val="vi-VN" w:eastAsia="en-US"/>
        </w:rPr>
      </w:pPr>
      <w:r w:rsidRPr="00E50816">
        <w:rPr>
          <w:b/>
          <w:i/>
          <w:sz w:val="26"/>
          <w:szCs w:val="26"/>
          <w:lang w:val="vi-VN" w:eastAsia="en-US"/>
        </w:rPr>
        <w:tab/>
        <w:t>1.2. Căn cứ vào các sản phẩm của Dự án:</w:t>
      </w:r>
    </w:p>
    <w:p w:rsidR="00734CD7" w:rsidRPr="00E50816" w:rsidRDefault="00734CD7" w:rsidP="004742A0">
      <w:pPr>
        <w:snapToGrid w:val="0"/>
        <w:spacing w:before="120" w:after="120"/>
        <w:jc w:val="both"/>
        <w:rPr>
          <w:sz w:val="26"/>
          <w:szCs w:val="26"/>
          <w:lang w:val="vi-VN" w:eastAsia="en-US"/>
        </w:rPr>
      </w:pPr>
      <w:r w:rsidRPr="00E50816">
        <w:rPr>
          <w:sz w:val="26"/>
          <w:szCs w:val="26"/>
          <w:lang w:val="vi-VN" w:eastAsia="en-US"/>
        </w:rPr>
        <w:tab/>
        <w:t>- Phương án thực hiện điều tra, kiểm kê rừng các cấp đã được phê duyệt.</w:t>
      </w:r>
    </w:p>
    <w:p w:rsidR="00734CD7" w:rsidRPr="00E50816" w:rsidRDefault="00734CD7" w:rsidP="004742A0">
      <w:pPr>
        <w:snapToGrid w:val="0"/>
        <w:spacing w:before="120" w:after="120"/>
        <w:jc w:val="both"/>
        <w:rPr>
          <w:sz w:val="26"/>
          <w:szCs w:val="26"/>
          <w:lang w:val="vi-VN" w:eastAsia="en-US"/>
        </w:rPr>
      </w:pPr>
      <w:r w:rsidRPr="00E50816">
        <w:rPr>
          <w:sz w:val="26"/>
          <w:szCs w:val="26"/>
          <w:lang w:val="vi-VN" w:eastAsia="en-US"/>
        </w:rPr>
        <w:tab/>
        <w:t>- Sản phẩm các hạng mục công việc từng công đoạn của Điều tra rừng</w:t>
      </w:r>
    </w:p>
    <w:p w:rsidR="00734CD7" w:rsidRPr="00E50816" w:rsidRDefault="00734CD7" w:rsidP="004742A0">
      <w:pPr>
        <w:snapToGrid w:val="0"/>
        <w:spacing w:before="120" w:after="120"/>
        <w:jc w:val="both"/>
        <w:rPr>
          <w:sz w:val="26"/>
          <w:szCs w:val="26"/>
          <w:lang w:val="vi-VN" w:eastAsia="en-US"/>
        </w:rPr>
      </w:pPr>
      <w:r w:rsidRPr="00E50816">
        <w:rPr>
          <w:sz w:val="26"/>
          <w:szCs w:val="26"/>
          <w:lang w:val="vi-VN" w:eastAsia="en-US"/>
        </w:rPr>
        <w:tab/>
        <w:t>- Sản phẩm các hạng mục công việc từng công đoạn của Kiểm kê rừng</w:t>
      </w:r>
    </w:p>
    <w:p w:rsidR="00734CD7" w:rsidRPr="00E50816" w:rsidRDefault="00734CD7" w:rsidP="004742A0">
      <w:pPr>
        <w:snapToGrid w:val="0"/>
        <w:spacing w:before="120" w:after="120"/>
        <w:jc w:val="both"/>
        <w:rPr>
          <w:sz w:val="26"/>
          <w:szCs w:val="26"/>
          <w:lang w:val="vi-VN" w:eastAsia="en-US"/>
        </w:rPr>
      </w:pPr>
      <w:r w:rsidRPr="00E50816">
        <w:rPr>
          <w:i/>
          <w:sz w:val="26"/>
          <w:szCs w:val="26"/>
          <w:lang w:val="vi-VN" w:eastAsia="en-US"/>
        </w:rPr>
        <w:tab/>
      </w:r>
      <w:r w:rsidRPr="00E50816">
        <w:rPr>
          <w:sz w:val="26"/>
          <w:szCs w:val="26"/>
          <w:lang w:val="vi-VN" w:eastAsia="en-US"/>
        </w:rPr>
        <w:t>- Sản phẩm các hạng mục từng công đoạn của lập hồ sơ quản lý rừng</w:t>
      </w:r>
    </w:p>
    <w:p w:rsidR="00734CD7" w:rsidRPr="00E50816" w:rsidRDefault="00734CD7" w:rsidP="004742A0">
      <w:pPr>
        <w:snapToGrid w:val="0"/>
        <w:spacing w:before="120" w:after="120"/>
        <w:jc w:val="both"/>
        <w:rPr>
          <w:sz w:val="26"/>
          <w:szCs w:val="26"/>
          <w:lang w:val="vi-VN" w:eastAsia="en-US"/>
        </w:rPr>
      </w:pPr>
      <w:r w:rsidRPr="00E50816">
        <w:rPr>
          <w:sz w:val="26"/>
          <w:szCs w:val="26"/>
          <w:lang w:val="vi-VN" w:eastAsia="en-US"/>
        </w:rPr>
        <w:tab/>
        <w:t xml:space="preserve">- Tài liệu, biên bản bàn giao sản phẩm điều tra, kiểm kê rừng các cấp.  </w:t>
      </w:r>
    </w:p>
    <w:p w:rsidR="00734CD7" w:rsidRPr="00E50816" w:rsidRDefault="004A1E50" w:rsidP="004A1E50">
      <w:pPr>
        <w:pStyle w:val="Heading2"/>
        <w:snapToGrid w:val="0"/>
        <w:spacing w:before="120" w:after="120" w:line="240" w:lineRule="auto"/>
        <w:rPr>
          <w:iCs w:val="0"/>
          <w:sz w:val="26"/>
          <w:szCs w:val="26"/>
        </w:rPr>
      </w:pPr>
      <w:bookmarkStart w:id="259" w:name="_Toc371065438"/>
      <w:r w:rsidRPr="00E50816">
        <w:rPr>
          <w:i/>
          <w:sz w:val="26"/>
          <w:szCs w:val="26"/>
        </w:rPr>
        <w:tab/>
      </w:r>
      <w:bookmarkStart w:id="260" w:name="_Toc146710033"/>
      <w:r w:rsidR="00734CD7" w:rsidRPr="00E50816">
        <w:rPr>
          <w:iCs w:val="0"/>
          <w:sz w:val="26"/>
          <w:szCs w:val="26"/>
        </w:rPr>
        <w:t>2. Hình thức kiểm tra</w:t>
      </w:r>
      <w:bookmarkEnd w:id="259"/>
      <w:bookmarkEnd w:id="260"/>
    </w:p>
    <w:p w:rsidR="00734CD7" w:rsidRPr="00E50816" w:rsidRDefault="00734CD7" w:rsidP="004742A0">
      <w:pPr>
        <w:snapToGrid w:val="0"/>
        <w:spacing w:before="120" w:after="120"/>
        <w:ind w:firstLine="720"/>
        <w:jc w:val="both"/>
        <w:rPr>
          <w:sz w:val="26"/>
          <w:szCs w:val="26"/>
        </w:rPr>
      </w:pPr>
      <w:r w:rsidRPr="00E50816">
        <w:rPr>
          <w:iCs/>
          <w:sz w:val="26"/>
          <w:szCs w:val="26"/>
        </w:rPr>
        <w:t xml:space="preserve">- </w:t>
      </w:r>
      <w:r w:rsidRPr="00E50816">
        <w:rPr>
          <w:i/>
          <w:iCs/>
          <w:sz w:val="26"/>
          <w:szCs w:val="26"/>
        </w:rPr>
        <w:t>Kiểm tra chỉ đạo</w:t>
      </w:r>
      <w:r w:rsidRPr="00E50816">
        <w:rPr>
          <w:sz w:val="26"/>
          <w:szCs w:val="26"/>
        </w:rPr>
        <w:t xml:space="preserve"> nhằm phát hiện, uốn nắn và khắc phục kịp thời những sai sót, vướng mắc trong quá trình điều tra thu thập số liệu hoặc tính toán xây dựng hồ sơ thành quả. </w:t>
      </w:r>
      <w:r w:rsidRPr="00E50816">
        <w:rPr>
          <w:iCs/>
          <w:sz w:val="26"/>
          <w:szCs w:val="26"/>
        </w:rPr>
        <w:t>Kiểm tra chỉ đạo</w:t>
      </w:r>
      <w:r w:rsidRPr="00E50816">
        <w:rPr>
          <w:sz w:val="26"/>
          <w:szCs w:val="26"/>
        </w:rPr>
        <w:t xml:space="preserve"> chủ yếu do bộ phận kỹ thuật các đơn vị tư vấn tiến hành, được tổ chức thường xuyên. Nếu cần thiết, Ban quản lý dự án và tư vấn giám sát độc lập sẽ tổ chức kiểm tra chỉ đạo tại các đơn vị tư vấn. </w:t>
      </w:r>
    </w:p>
    <w:p w:rsidR="00734CD7" w:rsidRPr="00E50816" w:rsidRDefault="00734CD7" w:rsidP="004742A0">
      <w:pPr>
        <w:snapToGrid w:val="0"/>
        <w:spacing w:before="120" w:after="120"/>
        <w:ind w:firstLine="720"/>
        <w:jc w:val="both"/>
        <w:rPr>
          <w:sz w:val="26"/>
          <w:szCs w:val="26"/>
        </w:rPr>
      </w:pPr>
      <w:r w:rsidRPr="00E50816">
        <w:rPr>
          <w:i/>
          <w:iCs/>
          <w:sz w:val="26"/>
          <w:szCs w:val="26"/>
        </w:rPr>
        <w:t>- Kiểm tra nghiệm thu</w:t>
      </w:r>
      <w:r w:rsidRPr="00E50816">
        <w:rPr>
          <w:sz w:val="26"/>
          <w:szCs w:val="26"/>
        </w:rPr>
        <w:t xml:space="preserve"> nhằm đánh giá chất lượng toàn bộ tài liệu thu thập trước khi đưa vào xử lí tính toán hoặc chuyển hồ sơ thành quả của </w:t>
      </w:r>
      <w:r w:rsidRPr="00E50816">
        <w:rPr>
          <w:i/>
          <w:iCs/>
          <w:sz w:val="26"/>
          <w:szCs w:val="26"/>
        </w:rPr>
        <w:t>bước điều tra</w:t>
      </w:r>
      <w:r w:rsidRPr="00E50816">
        <w:rPr>
          <w:sz w:val="26"/>
          <w:szCs w:val="26"/>
        </w:rPr>
        <w:t xml:space="preserve"> sang </w:t>
      </w:r>
      <w:r w:rsidRPr="00E50816">
        <w:rPr>
          <w:i/>
          <w:iCs/>
          <w:sz w:val="26"/>
          <w:szCs w:val="26"/>
        </w:rPr>
        <w:t>bước kiểm kê</w:t>
      </w:r>
      <w:r w:rsidRPr="00E50816">
        <w:rPr>
          <w:sz w:val="26"/>
          <w:szCs w:val="26"/>
        </w:rPr>
        <w:t>. Kiểm tra nghiệm thu là cơ sở để đánh giá chất lượng từng bước công việc hoặc thành quả công trình.</w:t>
      </w:r>
    </w:p>
    <w:p w:rsidR="00734CD7" w:rsidRPr="00E50816" w:rsidRDefault="00734CD7" w:rsidP="004A1E50">
      <w:pPr>
        <w:pStyle w:val="Heading2"/>
        <w:snapToGrid w:val="0"/>
        <w:spacing w:before="120" w:after="120" w:line="240" w:lineRule="auto"/>
        <w:rPr>
          <w:iCs w:val="0"/>
          <w:sz w:val="26"/>
          <w:szCs w:val="26"/>
        </w:rPr>
      </w:pPr>
      <w:r w:rsidRPr="00E50816">
        <w:rPr>
          <w:iCs w:val="0"/>
          <w:sz w:val="26"/>
          <w:szCs w:val="26"/>
        </w:rPr>
        <w:tab/>
      </w:r>
      <w:bookmarkStart w:id="261" w:name="_Toc146710034"/>
      <w:r w:rsidRPr="00E50816">
        <w:rPr>
          <w:iCs w:val="0"/>
          <w:sz w:val="26"/>
          <w:szCs w:val="26"/>
        </w:rPr>
        <w:t>3. Cơ quan kiểm tra, nghiệm thu:</w:t>
      </w:r>
      <w:bookmarkEnd w:id="261"/>
    </w:p>
    <w:p w:rsidR="00734CD7" w:rsidRPr="00E50816" w:rsidRDefault="00734CD7" w:rsidP="004742A0">
      <w:pPr>
        <w:snapToGrid w:val="0"/>
        <w:spacing w:before="120" w:after="120"/>
        <w:jc w:val="both"/>
        <w:rPr>
          <w:b/>
          <w:i/>
          <w:sz w:val="26"/>
          <w:szCs w:val="26"/>
          <w:lang w:val="en-US" w:eastAsia="en-US"/>
        </w:rPr>
      </w:pPr>
      <w:r w:rsidRPr="00E50816">
        <w:rPr>
          <w:b/>
          <w:i/>
          <w:sz w:val="26"/>
          <w:szCs w:val="26"/>
          <w:lang w:val="en-US" w:eastAsia="en-US"/>
        </w:rPr>
        <w:tab/>
        <w:t>3.1. Điều tra rừng:</w:t>
      </w:r>
    </w:p>
    <w:p w:rsidR="00734CD7" w:rsidRPr="00E50816" w:rsidRDefault="00734CD7" w:rsidP="004742A0">
      <w:pPr>
        <w:snapToGrid w:val="0"/>
        <w:spacing w:before="120" w:after="120"/>
        <w:jc w:val="both"/>
        <w:rPr>
          <w:sz w:val="26"/>
          <w:szCs w:val="26"/>
          <w:lang w:val="en-US" w:eastAsia="en-US"/>
        </w:rPr>
      </w:pPr>
      <w:r w:rsidRPr="00E50816">
        <w:rPr>
          <w:sz w:val="26"/>
          <w:szCs w:val="26"/>
          <w:lang w:val="en-US" w:eastAsia="en-US"/>
        </w:rPr>
        <w:tab/>
        <w:t xml:space="preserve">- Cơ quan kiểm tra: Đơn vị tư vấn giám sát độc lập; Ban quản lý dự án kiểm kê rừng trung ương; và các đoàn kiểm tra do </w:t>
      </w:r>
      <w:r w:rsidR="00D445ED" w:rsidRPr="00E50816">
        <w:rPr>
          <w:sz w:val="26"/>
          <w:szCs w:val="26"/>
          <w:lang w:val="en-US" w:eastAsia="en-US"/>
        </w:rPr>
        <w:t>C</w:t>
      </w:r>
      <w:r w:rsidRPr="00E50816">
        <w:rPr>
          <w:sz w:val="26"/>
          <w:szCs w:val="26"/>
          <w:lang w:val="en-US" w:eastAsia="en-US"/>
        </w:rPr>
        <w:t xml:space="preserve">ục </w:t>
      </w:r>
      <w:r w:rsidR="00D445ED" w:rsidRPr="00E50816">
        <w:rPr>
          <w:sz w:val="26"/>
          <w:szCs w:val="26"/>
          <w:lang w:val="en-US" w:eastAsia="en-US"/>
        </w:rPr>
        <w:t>Kiểm</w:t>
      </w:r>
      <w:r w:rsidR="00D445ED" w:rsidRPr="00E50816">
        <w:rPr>
          <w:sz w:val="26"/>
          <w:szCs w:val="26"/>
          <w:lang w:val="vi-VN" w:eastAsia="en-US"/>
        </w:rPr>
        <w:t xml:space="preserve"> lâm</w:t>
      </w:r>
      <w:r w:rsidRPr="00E50816">
        <w:rPr>
          <w:sz w:val="26"/>
          <w:szCs w:val="26"/>
          <w:lang w:val="en-US" w:eastAsia="en-US"/>
        </w:rPr>
        <w:t xml:space="preserve"> quyết định thành lập; Ủy ban nhân dân tỉnh cử cán bộ tham gia phối hợp.</w:t>
      </w:r>
    </w:p>
    <w:p w:rsidR="00734CD7" w:rsidRPr="00E50816" w:rsidRDefault="00734CD7" w:rsidP="004742A0">
      <w:pPr>
        <w:snapToGrid w:val="0"/>
        <w:spacing w:before="120" w:after="120"/>
        <w:jc w:val="both"/>
        <w:rPr>
          <w:sz w:val="26"/>
          <w:szCs w:val="26"/>
          <w:lang w:val="en-US" w:eastAsia="en-US"/>
        </w:rPr>
      </w:pPr>
      <w:r w:rsidRPr="00E50816">
        <w:rPr>
          <w:sz w:val="26"/>
          <w:szCs w:val="26"/>
          <w:lang w:val="en-US" w:eastAsia="en-US"/>
        </w:rPr>
        <w:tab/>
        <w:t xml:space="preserve">- Cơ quan nghiệm thu: Hội đồng nghiệm thu </w:t>
      </w:r>
      <w:r w:rsidR="00381DE9" w:rsidRPr="00E50816">
        <w:rPr>
          <w:sz w:val="26"/>
          <w:szCs w:val="26"/>
          <w:lang w:val="en-US" w:eastAsia="en-US"/>
        </w:rPr>
        <w:t>do</w:t>
      </w:r>
      <w:r w:rsidR="00381DE9" w:rsidRPr="00E50816">
        <w:rPr>
          <w:sz w:val="26"/>
          <w:szCs w:val="26"/>
          <w:lang w:val="vi-VN" w:eastAsia="en-US"/>
        </w:rPr>
        <w:t xml:space="preserve"> UBND tỉnh thành lập</w:t>
      </w:r>
      <w:r w:rsidRPr="00E50816">
        <w:rPr>
          <w:sz w:val="26"/>
          <w:szCs w:val="26"/>
          <w:lang w:val="en-US" w:eastAsia="en-US"/>
        </w:rPr>
        <w:t xml:space="preserve">. </w:t>
      </w:r>
    </w:p>
    <w:p w:rsidR="00734CD7" w:rsidRPr="00E50816" w:rsidRDefault="00734CD7" w:rsidP="004742A0">
      <w:pPr>
        <w:snapToGrid w:val="0"/>
        <w:spacing w:before="120" w:after="120"/>
        <w:jc w:val="both"/>
        <w:rPr>
          <w:b/>
          <w:i/>
          <w:sz w:val="26"/>
          <w:szCs w:val="26"/>
          <w:lang w:val="en-US" w:eastAsia="en-US"/>
        </w:rPr>
      </w:pPr>
      <w:r w:rsidRPr="00E50816">
        <w:rPr>
          <w:b/>
          <w:i/>
          <w:sz w:val="26"/>
          <w:szCs w:val="26"/>
          <w:lang w:val="en-US" w:eastAsia="en-US"/>
        </w:rPr>
        <w:tab/>
        <w:t>3.2. Kiểm kê rừng:</w:t>
      </w:r>
    </w:p>
    <w:p w:rsidR="00734CD7" w:rsidRPr="00E50816" w:rsidRDefault="00734CD7" w:rsidP="004742A0">
      <w:pPr>
        <w:snapToGrid w:val="0"/>
        <w:spacing w:before="120" w:after="120"/>
        <w:jc w:val="both"/>
        <w:rPr>
          <w:sz w:val="26"/>
          <w:szCs w:val="26"/>
          <w:lang w:val="en-US" w:eastAsia="en-US"/>
        </w:rPr>
      </w:pPr>
      <w:r w:rsidRPr="00E50816">
        <w:rPr>
          <w:sz w:val="26"/>
          <w:szCs w:val="26"/>
          <w:lang w:val="en-US" w:eastAsia="en-US"/>
        </w:rPr>
        <w:tab/>
        <w:t xml:space="preserve">- Cơ quan kiểm tra: Đơn vị tư vấn giám sát độc lập nếu có (Chủ đầu tư thuê); Ban quản lý dự án kiểm kê rừng trung ương; Tổ kiểm tra nghiệm thu của cơ quan hành chính các cấp tại địa phương (UBND tỉnh quyết định thành lập); và các đoàn kiểm tra do </w:t>
      </w:r>
      <w:r w:rsidR="00D445ED" w:rsidRPr="00E50816">
        <w:rPr>
          <w:sz w:val="26"/>
          <w:szCs w:val="26"/>
          <w:lang w:val="en-US" w:eastAsia="en-US"/>
        </w:rPr>
        <w:t>Cục</w:t>
      </w:r>
      <w:r w:rsidR="00D445ED" w:rsidRPr="00E50816">
        <w:rPr>
          <w:sz w:val="26"/>
          <w:szCs w:val="26"/>
          <w:lang w:val="vi-VN" w:eastAsia="en-US"/>
        </w:rPr>
        <w:t xml:space="preserve"> Kiểm lâm</w:t>
      </w:r>
      <w:r w:rsidRPr="00E50816">
        <w:rPr>
          <w:sz w:val="26"/>
          <w:szCs w:val="26"/>
          <w:lang w:val="en-US" w:eastAsia="en-US"/>
        </w:rPr>
        <w:t>quyết định thành lập.</w:t>
      </w:r>
    </w:p>
    <w:p w:rsidR="00734CD7" w:rsidRPr="00E50816" w:rsidRDefault="00734CD7" w:rsidP="004742A0">
      <w:pPr>
        <w:snapToGrid w:val="0"/>
        <w:spacing w:before="120" w:after="120"/>
        <w:jc w:val="both"/>
        <w:rPr>
          <w:sz w:val="26"/>
          <w:szCs w:val="26"/>
          <w:lang w:val="en-US" w:eastAsia="en-US"/>
        </w:rPr>
      </w:pPr>
      <w:r w:rsidRPr="00E50816">
        <w:rPr>
          <w:sz w:val="26"/>
          <w:szCs w:val="26"/>
          <w:lang w:val="en-US" w:eastAsia="en-US"/>
        </w:rPr>
        <w:tab/>
        <w:t xml:space="preserve">- Cơ quan nghiệm thu: Cơ quan hành chính các cấp ở địa phương (do UBND các cấp quyết định thành lập). </w:t>
      </w:r>
    </w:p>
    <w:p w:rsidR="00734CD7" w:rsidRPr="00E50816" w:rsidRDefault="00734CD7" w:rsidP="000F4F1E">
      <w:pPr>
        <w:pStyle w:val="Heading2"/>
        <w:snapToGrid w:val="0"/>
        <w:spacing w:before="120" w:after="120" w:line="240" w:lineRule="auto"/>
        <w:rPr>
          <w:iCs w:val="0"/>
          <w:sz w:val="26"/>
          <w:szCs w:val="26"/>
        </w:rPr>
      </w:pPr>
      <w:r w:rsidRPr="00E50816">
        <w:rPr>
          <w:iCs w:val="0"/>
          <w:sz w:val="26"/>
          <w:szCs w:val="26"/>
        </w:rPr>
        <w:tab/>
      </w:r>
      <w:bookmarkStart w:id="262" w:name="_Toc146710035"/>
      <w:r w:rsidRPr="00E50816">
        <w:rPr>
          <w:iCs w:val="0"/>
          <w:sz w:val="26"/>
          <w:szCs w:val="26"/>
        </w:rPr>
        <w:t xml:space="preserve">4. Trách nhiệm của đơn vị tư vấn thực hiện </w:t>
      </w:r>
      <w:r w:rsidR="000F3FEE" w:rsidRPr="00E50816">
        <w:rPr>
          <w:iCs w:val="0"/>
          <w:sz w:val="26"/>
          <w:szCs w:val="26"/>
        </w:rPr>
        <w:t>đ</w:t>
      </w:r>
      <w:r w:rsidRPr="00E50816">
        <w:rPr>
          <w:iCs w:val="0"/>
          <w:sz w:val="26"/>
          <w:szCs w:val="26"/>
        </w:rPr>
        <w:t>iều tra; kiểm kê rừng</w:t>
      </w:r>
      <w:bookmarkEnd w:id="262"/>
    </w:p>
    <w:p w:rsidR="00734CD7" w:rsidRPr="00E50816" w:rsidRDefault="00734CD7" w:rsidP="004742A0">
      <w:pPr>
        <w:snapToGrid w:val="0"/>
        <w:spacing w:before="120" w:after="120"/>
        <w:ind w:firstLine="720"/>
        <w:jc w:val="both"/>
        <w:rPr>
          <w:b/>
          <w:sz w:val="26"/>
          <w:szCs w:val="26"/>
        </w:rPr>
      </w:pPr>
      <w:r w:rsidRPr="00E50816">
        <w:rPr>
          <w:sz w:val="26"/>
          <w:szCs w:val="26"/>
        </w:rPr>
        <w:t xml:space="preserve">Khi thực hiện kiểm tra, </w:t>
      </w:r>
      <w:r w:rsidRPr="00E50816">
        <w:rPr>
          <w:sz w:val="26"/>
          <w:szCs w:val="26"/>
          <w:lang w:val="en-US"/>
        </w:rPr>
        <w:t xml:space="preserve">Nghiệm thu </w:t>
      </w:r>
      <w:r w:rsidRPr="00E50816">
        <w:rPr>
          <w:sz w:val="26"/>
          <w:szCs w:val="26"/>
        </w:rPr>
        <w:t xml:space="preserve">đơn vị tư vấn được kiểm tra phải </w:t>
      </w:r>
      <w:r w:rsidRPr="00E50816">
        <w:rPr>
          <w:sz w:val="26"/>
          <w:szCs w:val="26"/>
          <w:lang w:val="en-US"/>
        </w:rPr>
        <w:t xml:space="preserve">có báo cáo, cung cấp đầy đủ hồ sơ tài liệu, bản đồ và địa bàn kiểm tra, nghiệm thu và cung cấp đầy đủ các thông tin liên quan điều tra, kiểm kê </w:t>
      </w:r>
      <w:r w:rsidRPr="00E50816">
        <w:rPr>
          <w:sz w:val="26"/>
          <w:szCs w:val="26"/>
        </w:rPr>
        <w:t>theo yêu cầu của đoàn kiểm tra</w:t>
      </w:r>
      <w:r w:rsidRPr="00E50816">
        <w:rPr>
          <w:sz w:val="26"/>
          <w:szCs w:val="26"/>
          <w:lang w:val="en-US"/>
        </w:rPr>
        <w:t xml:space="preserve"> và chịu trách nhiệm về sản phẩm. Cụ thể:</w:t>
      </w:r>
    </w:p>
    <w:p w:rsidR="00734CD7" w:rsidRPr="00E50816" w:rsidRDefault="00734CD7" w:rsidP="004742A0">
      <w:pPr>
        <w:pStyle w:val="normal-p"/>
        <w:snapToGrid w:val="0"/>
        <w:spacing w:before="120" w:after="120"/>
        <w:rPr>
          <w:sz w:val="26"/>
          <w:szCs w:val="26"/>
        </w:rPr>
      </w:pPr>
      <w:r w:rsidRPr="00E50816">
        <w:rPr>
          <w:sz w:val="26"/>
          <w:szCs w:val="26"/>
        </w:rPr>
        <w:lastRenderedPageBreak/>
        <w:tab/>
      </w:r>
      <w:r w:rsidRPr="00E50816">
        <w:rPr>
          <w:rStyle w:val="normal-h1"/>
          <w:rFonts w:ascii="Times New Roman" w:hAnsi="Times New Roman"/>
          <w:color w:val="auto"/>
          <w:spacing w:val="-2"/>
          <w:sz w:val="26"/>
          <w:szCs w:val="26"/>
        </w:rPr>
        <w:t>- Chịu trách nhiệm chất lượng, khối lượng, tiến độ thi công Dự án, chuẩn bị đầy đủ số liệu, tài liệu, sản phẩm điều tra, kiểm kê rừng;</w:t>
      </w:r>
    </w:p>
    <w:p w:rsidR="00734CD7" w:rsidRPr="00E50816" w:rsidRDefault="00734CD7" w:rsidP="004742A0">
      <w:pPr>
        <w:pStyle w:val="normal-p"/>
        <w:snapToGrid w:val="0"/>
        <w:spacing w:before="120" w:after="120"/>
        <w:rPr>
          <w:sz w:val="26"/>
          <w:szCs w:val="26"/>
        </w:rPr>
      </w:pPr>
      <w:r w:rsidRPr="00E50816">
        <w:rPr>
          <w:rStyle w:val="normal-h1"/>
          <w:rFonts w:ascii="Times New Roman" w:hAnsi="Times New Roman"/>
          <w:color w:val="auto"/>
          <w:sz w:val="26"/>
          <w:szCs w:val="26"/>
        </w:rPr>
        <w:tab/>
        <w:t>- Chịu sự giám sát, kiểm tra, thẩm định và nghiệm thu của chủ đầu tư, của cơ quan quản lý nhà nước về chất lượng, khối lượng, tiến độ thi công Dự án, sản phẩm;</w:t>
      </w:r>
    </w:p>
    <w:p w:rsidR="00734CD7" w:rsidRPr="00E50816" w:rsidRDefault="00734CD7" w:rsidP="004742A0">
      <w:pPr>
        <w:pStyle w:val="normal-p"/>
        <w:snapToGrid w:val="0"/>
        <w:spacing w:before="120" w:after="120"/>
        <w:rPr>
          <w:sz w:val="26"/>
          <w:szCs w:val="26"/>
        </w:rPr>
      </w:pPr>
      <w:r w:rsidRPr="00E50816">
        <w:rPr>
          <w:sz w:val="26"/>
          <w:szCs w:val="26"/>
        </w:rPr>
        <w:tab/>
        <w:t xml:space="preserve">- </w:t>
      </w:r>
      <w:r w:rsidRPr="00E50816">
        <w:rPr>
          <w:rStyle w:val="normal-h1"/>
          <w:rFonts w:ascii="Times New Roman" w:hAnsi="Times New Roman"/>
          <w:color w:val="auto"/>
          <w:sz w:val="26"/>
          <w:szCs w:val="26"/>
        </w:rPr>
        <w:t xml:space="preserve">Trường hợp có thay đổi về giải pháp kế kỹ thuật, định mức kinh tế, khối lượng công việc, tiến độ thi công so với dự án, thì phải báo cáo kịp thời với </w:t>
      </w:r>
      <w:r w:rsidR="00D445ED" w:rsidRPr="00E50816">
        <w:rPr>
          <w:rStyle w:val="normal-h1"/>
          <w:rFonts w:ascii="Times New Roman" w:hAnsi="Times New Roman"/>
          <w:color w:val="auto"/>
          <w:sz w:val="26"/>
          <w:szCs w:val="26"/>
        </w:rPr>
        <w:t>UBND</w:t>
      </w:r>
      <w:r w:rsidR="00D445ED" w:rsidRPr="00E50816">
        <w:rPr>
          <w:rStyle w:val="normal-h1"/>
          <w:rFonts w:ascii="Times New Roman" w:hAnsi="Times New Roman"/>
          <w:color w:val="auto"/>
          <w:sz w:val="26"/>
          <w:szCs w:val="26"/>
          <w:lang w:val="vi-VN"/>
        </w:rPr>
        <w:t xml:space="preserve"> tỉnh, Cục Kiểm lâm</w:t>
      </w:r>
      <w:r w:rsidRPr="00E50816">
        <w:rPr>
          <w:rStyle w:val="normal-h1"/>
          <w:rFonts w:ascii="Times New Roman" w:hAnsi="Times New Roman"/>
          <w:color w:val="auto"/>
          <w:sz w:val="26"/>
          <w:szCs w:val="26"/>
        </w:rPr>
        <w:t xml:space="preserve"> chỉ được thực hiện sau khi có trả lời bằng văn bản của Bộ Nông nghiệp hoặc </w:t>
      </w:r>
      <w:r w:rsidR="00D445ED" w:rsidRPr="00E50816">
        <w:rPr>
          <w:rStyle w:val="normal-h1"/>
          <w:rFonts w:ascii="Times New Roman" w:hAnsi="Times New Roman"/>
          <w:color w:val="auto"/>
          <w:sz w:val="26"/>
          <w:szCs w:val="26"/>
        </w:rPr>
        <w:t>UBND</w:t>
      </w:r>
      <w:r w:rsidR="00D445ED" w:rsidRPr="00E50816">
        <w:rPr>
          <w:rStyle w:val="normal-h1"/>
          <w:rFonts w:ascii="Times New Roman" w:hAnsi="Times New Roman"/>
          <w:color w:val="auto"/>
          <w:sz w:val="26"/>
          <w:szCs w:val="26"/>
          <w:lang w:val="vi-VN"/>
        </w:rPr>
        <w:t xml:space="preserve"> tỉnh</w:t>
      </w:r>
      <w:r w:rsidRPr="00E50816">
        <w:rPr>
          <w:rStyle w:val="normal-h1"/>
          <w:rFonts w:ascii="Times New Roman" w:hAnsi="Times New Roman"/>
          <w:color w:val="auto"/>
          <w:sz w:val="26"/>
          <w:szCs w:val="26"/>
        </w:rPr>
        <w:t>;</w:t>
      </w:r>
    </w:p>
    <w:p w:rsidR="00734CD7" w:rsidRPr="00E50816" w:rsidRDefault="00734CD7" w:rsidP="004742A0">
      <w:pPr>
        <w:pStyle w:val="normal-p"/>
        <w:snapToGrid w:val="0"/>
        <w:spacing w:before="120" w:after="120"/>
        <w:rPr>
          <w:rStyle w:val="normal-h1"/>
          <w:rFonts w:ascii="Times New Roman" w:hAnsi="Times New Roman"/>
          <w:color w:val="auto"/>
          <w:sz w:val="26"/>
          <w:szCs w:val="26"/>
        </w:rPr>
      </w:pPr>
      <w:r w:rsidRPr="00E50816">
        <w:rPr>
          <w:sz w:val="26"/>
          <w:szCs w:val="26"/>
        </w:rPr>
        <w:tab/>
        <w:t xml:space="preserve">- </w:t>
      </w:r>
      <w:r w:rsidRPr="00E50816">
        <w:rPr>
          <w:rStyle w:val="normal-h1"/>
          <w:rFonts w:ascii="Times New Roman" w:hAnsi="Times New Roman"/>
          <w:color w:val="auto"/>
          <w:sz w:val="26"/>
          <w:szCs w:val="26"/>
        </w:rPr>
        <w:t>Bảo đảm chất lượng, khối lượng, tiến độ công trình, sản phẩm do đơn vị mình thi công; trường hợp công trình, sản phẩm chưa đạt chất lượng thì phải làm bù hoặc làm lại bằng kinh phí của mình.</w:t>
      </w:r>
    </w:p>
    <w:p w:rsidR="00734CD7" w:rsidRPr="00E50816" w:rsidRDefault="00734CD7" w:rsidP="004742A0">
      <w:pPr>
        <w:pStyle w:val="normal-p"/>
        <w:snapToGrid w:val="0"/>
        <w:spacing w:before="120" w:after="120"/>
        <w:rPr>
          <w:rStyle w:val="normal-h1"/>
          <w:rFonts w:ascii="Times New Roman" w:hAnsi="Times New Roman"/>
          <w:color w:val="auto"/>
          <w:sz w:val="26"/>
          <w:szCs w:val="26"/>
        </w:rPr>
      </w:pPr>
      <w:r w:rsidRPr="00E50816">
        <w:rPr>
          <w:rStyle w:val="normal-h1"/>
          <w:rFonts w:ascii="Times New Roman" w:hAnsi="Times New Roman"/>
          <w:color w:val="auto"/>
          <w:sz w:val="26"/>
          <w:szCs w:val="26"/>
        </w:rPr>
        <w:tab/>
        <w:t xml:space="preserve">- Đơn vị tư vấn Điều tra rừng chịu trách nhiệm bàn giao sản phẩm điều tra rừng cho địa phương thực hiện kiểm kê rừng; có trách nhiệm chuyển giao hướng dẫn kỹ thuật kiểm kê rừng; giúp địa phương tổng hợp và triển khai dự án kiểm kê rừng đảm báo thống nhất về số liệu, dữ liệu điều tra, kiểm kê rừng trên toàn quốc. </w:t>
      </w:r>
    </w:p>
    <w:p w:rsidR="00734CD7" w:rsidRPr="00E50816" w:rsidRDefault="00734CD7" w:rsidP="004742A0">
      <w:pPr>
        <w:snapToGrid w:val="0"/>
        <w:spacing w:before="120" w:after="120"/>
        <w:ind w:firstLine="720"/>
        <w:jc w:val="both"/>
        <w:rPr>
          <w:sz w:val="26"/>
          <w:szCs w:val="26"/>
          <w:lang w:val="en-US"/>
        </w:rPr>
      </w:pPr>
      <w:r w:rsidRPr="00E50816">
        <w:rPr>
          <w:sz w:val="26"/>
          <w:szCs w:val="26"/>
          <w:lang w:val="en-US"/>
        </w:rPr>
        <w:t>- Các đơn vị tư vấn trung ương có trách nhiệm hỗ trợ kỹ thuật và trực tiếp tham gia cùng với Ban chỉ đạo kiểm kê rừng tỉnh thực hiện nghiệm thu các sản phẩm trung gian của kiểm kê rừng, tham gia xử lý số liệu tổng hợp kết quả kiểm kê rừng của địa phương.</w:t>
      </w:r>
    </w:p>
    <w:p w:rsidR="00734CD7" w:rsidRPr="00E50816" w:rsidRDefault="00734CD7" w:rsidP="000F4F1E">
      <w:pPr>
        <w:pStyle w:val="Heading2"/>
        <w:snapToGrid w:val="0"/>
        <w:spacing w:before="120" w:after="120" w:line="240" w:lineRule="auto"/>
        <w:rPr>
          <w:iCs w:val="0"/>
          <w:sz w:val="26"/>
          <w:szCs w:val="26"/>
        </w:rPr>
      </w:pPr>
      <w:r w:rsidRPr="00E50816">
        <w:rPr>
          <w:iCs w:val="0"/>
          <w:sz w:val="26"/>
          <w:szCs w:val="26"/>
        </w:rPr>
        <w:tab/>
      </w:r>
      <w:bookmarkStart w:id="263" w:name="_Toc146710036"/>
      <w:r w:rsidRPr="00E50816">
        <w:rPr>
          <w:iCs w:val="0"/>
          <w:sz w:val="26"/>
          <w:szCs w:val="26"/>
        </w:rPr>
        <w:t>5. Giao nộp sản phẩm điều tra, kiểm kê rừng</w:t>
      </w:r>
      <w:bookmarkEnd w:id="263"/>
    </w:p>
    <w:p w:rsidR="00734CD7" w:rsidRPr="00E50816" w:rsidRDefault="00734CD7" w:rsidP="004742A0">
      <w:pPr>
        <w:pStyle w:val="normal-p"/>
        <w:snapToGrid w:val="0"/>
        <w:spacing w:before="120" w:after="120"/>
        <w:rPr>
          <w:rStyle w:val="normal-h1"/>
          <w:rFonts w:ascii="Times New Roman" w:hAnsi="Times New Roman"/>
          <w:b/>
          <w:bCs/>
          <w:i/>
          <w:color w:val="auto"/>
          <w:sz w:val="26"/>
          <w:szCs w:val="26"/>
        </w:rPr>
      </w:pPr>
      <w:r w:rsidRPr="00E50816">
        <w:rPr>
          <w:rStyle w:val="normal-h1"/>
          <w:rFonts w:ascii="Times New Roman" w:hAnsi="Times New Roman"/>
          <w:b/>
          <w:bCs/>
          <w:i/>
          <w:color w:val="auto"/>
          <w:sz w:val="26"/>
          <w:szCs w:val="26"/>
        </w:rPr>
        <w:tab/>
        <w:t>5.1. Giao nộp sản phẩm điều tra rừng</w:t>
      </w:r>
    </w:p>
    <w:p w:rsidR="00734CD7" w:rsidRPr="00E50816" w:rsidRDefault="00734CD7" w:rsidP="004742A0">
      <w:pPr>
        <w:pStyle w:val="normal-p"/>
        <w:snapToGrid w:val="0"/>
        <w:spacing w:before="120" w:after="120"/>
        <w:rPr>
          <w:rStyle w:val="normal-h1"/>
          <w:rFonts w:ascii="Times New Roman" w:hAnsi="Times New Roman"/>
          <w:color w:val="auto"/>
          <w:spacing w:val="-6"/>
          <w:sz w:val="26"/>
          <w:szCs w:val="26"/>
        </w:rPr>
      </w:pPr>
      <w:r w:rsidRPr="00E50816">
        <w:rPr>
          <w:rStyle w:val="normal-h1"/>
          <w:rFonts w:ascii="Times New Roman" w:hAnsi="Times New Roman"/>
          <w:bCs/>
          <w:color w:val="auto"/>
          <w:sz w:val="26"/>
          <w:szCs w:val="26"/>
        </w:rPr>
        <w:tab/>
        <w:t>Đơn vị tư vấn thực hiện điều tra rừng bàn giao toàn bộ d</w:t>
      </w:r>
      <w:r w:rsidRPr="00E50816">
        <w:rPr>
          <w:rStyle w:val="normal-h1"/>
          <w:rFonts w:ascii="Times New Roman" w:hAnsi="Times New Roman"/>
          <w:color w:val="auto"/>
          <w:spacing w:val="-6"/>
          <w:sz w:val="26"/>
          <w:szCs w:val="26"/>
        </w:rPr>
        <w:t xml:space="preserve">anh mục sản phẩm giao nộp bao gồm toàn bộ sản phẩm số liệu điều tra rừng và bản đồ hiện trạng rừng đã được nghiệm thu, xác nhận khối lượng, chất lượng (kèm theo dữ liệu trên máy tính) cho </w:t>
      </w:r>
      <w:r w:rsidR="00B21827" w:rsidRPr="00E50816">
        <w:rPr>
          <w:rStyle w:val="normal-h1"/>
          <w:rFonts w:ascii="Times New Roman" w:hAnsi="Times New Roman"/>
          <w:color w:val="auto"/>
          <w:spacing w:val="-6"/>
          <w:sz w:val="26"/>
          <w:szCs w:val="26"/>
          <w:lang w:val="vi-VN"/>
        </w:rPr>
        <w:t xml:space="preserve">Sở NN&amp;PTNT cấp tỉnh </w:t>
      </w:r>
      <w:r w:rsidRPr="00E50816">
        <w:rPr>
          <w:rStyle w:val="normal-h1"/>
          <w:rFonts w:ascii="Times New Roman" w:hAnsi="Times New Roman"/>
          <w:color w:val="auto"/>
          <w:spacing w:val="-6"/>
          <w:sz w:val="26"/>
          <w:szCs w:val="26"/>
        </w:rPr>
        <w:t xml:space="preserve">quản lý và </w:t>
      </w:r>
      <w:r w:rsidR="00BD6D3C" w:rsidRPr="00E50816">
        <w:rPr>
          <w:rStyle w:val="normal-h1"/>
          <w:rFonts w:ascii="Times New Roman" w:hAnsi="Times New Roman"/>
          <w:color w:val="auto"/>
          <w:spacing w:val="-6"/>
          <w:sz w:val="26"/>
          <w:szCs w:val="26"/>
        </w:rPr>
        <w:t>bàn</w:t>
      </w:r>
      <w:r w:rsidR="00BD6D3C" w:rsidRPr="00E50816">
        <w:rPr>
          <w:rStyle w:val="normal-h1"/>
          <w:rFonts w:ascii="Times New Roman" w:hAnsi="Times New Roman"/>
          <w:color w:val="auto"/>
          <w:spacing w:val="-6"/>
          <w:sz w:val="26"/>
          <w:szCs w:val="26"/>
          <w:lang w:val="vi-VN"/>
        </w:rPr>
        <w:t xml:space="preserve"> giao cho </w:t>
      </w:r>
      <w:r w:rsidRPr="00E50816">
        <w:rPr>
          <w:rStyle w:val="normal-h1"/>
          <w:rFonts w:ascii="Times New Roman" w:hAnsi="Times New Roman"/>
          <w:color w:val="auto"/>
          <w:spacing w:val="-6"/>
          <w:sz w:val="26"/>
          <w:szCs w:val="26"/>
        </w:rPr>
        <w:t>địa phương dữ liệu đầu vào phục vụ Kiểm kê rừng.</w:t>
      </w:r>
    </w:p>
    <w:p w:rsidR="00734CD7" w:rsidRPr="00E50816" w:rsidRDefault="00734CD7" w:rsidP="004742A0">
      <w:pPr>
        <w:snapToGrid w:val="0"/>
        <w:spacing w:before="120" w:after="120"/>
        <w:ind w:firstLine="720"/>
        <w:jc w:val="both"/>
        <w:rPr>
          <w:b/>
          <w:i/>
          <w:sz w:val="26"/>
          <w:szCs w:val="26"/>
        </w:rPr>
      </w:pPr>
      <w:r w:rsidRPr="00E50816">
        <w:rPr>
          <w:b/>
          <w:i/>
          <w:sz w:val="26"/>
          <w:szCs w:val="26"/>
          <w:lang w:val="en-US"/>
        </w:rPr>
        <w:t xml:space="preserve">5.2. </w:t>
      </w:r>
      <w:r w:rsidRPr="00E50816">
        <w:rPr>
          <w:b/>
          <w:i/>
          <w:sz w:val="26"/>
          <w:szCs w:val="26"/>
        </w:rPr>
        <w:t>Tổ chức bàn giao và tiếp nhận tài liệu phục vụ kiểm kê</w:t>
      </w:r>
    </w:p>
    <w:p w:rsidR="00734CD7" w:rsidRPr="00E50816" w:rsidRDefault="00734CD7" w:rsidP="004742A0">
      <w:pPr>
        <w:snapToGrid w:val="0"/>
        <w:spacing w:before="120" w:after="120"/>
        <w:ind w:firstLine="720"/>
        <w:jc w:val="both"/>
        <w:rPr>
          <w:sz w:val="26"/>
          <w:szCs w:val="26"/>
        </w:rPr>
      </w:pPr>
      <w:r w:rsidRPr="00E50816">
        <w:rPr>
          <w:sz w:val="26"/>
          <w:szCs w:val="26"/>
        </w:rPr>
        <w:t>- Tổ công tác kiểm kê rừng cấp tỉnh tiếp nhận thành quả của công tác điều tra (bản đồ hiện trạng rừng cấp xã và các phiếu biểu số liệu điều tra); thống kê và in sao hệ thống mẫu phiếu, biểu kiểm kê để bàn giao tài liệu cho tổ công tác kiểm kê rừng cấp huyện và chủ kiểm kê rừng nhóm II. Đồng thời, tổ chức hội nghị triển khai và đào tạo, tập huấn kiểm kê rừng cho cấp huyện.</w:t>
      </w:r>
    </w:p>
    <w:p w:rsidR="00734CD7" w:rsidRPr="00E50816" w:rsidRDefault="00734CD7" w:rsidP="004742A0">
      <w:pPr>
        <w:snapToGrid w:val="0"/>
        <w:spacing w:before="120" w:after="120"/>
        <w:ind w:firstLine="720"/>
        <w:jc w:val="both"/>
        <w:rPr>
          <w:sz w:val="26"/>
          <w:szCs w:val="26"/>
        </w:rPr>
      </w:pPr>
      <w:r w:rsidRPr="00E50816">
        <w:rPr>
          <w:sz w:val="26"/>
          <w:szCs w:val="26"/>
        </w:rPr>
        <w:t>- Tổ công tác kiểm kê rừng cấp huyện tổ chức tiếp nhận tài liệu phục vụ kiểm kê rừng và bàn giao tài liệu cho tổ công tác kiểm kê rừng cấp xã để thực hiện. Đồng thời, tổ chức hội nghị triển khai và đào tạo, tập huấn kiểm kê rừng cho cấp xã.</w:t>
      </w:r>
    </w:p>
    <w:p w:rsidR="00734CD7" w:rsidRPr="00E50816" w:rsidRDefault="00734CD7" w:rsidP="004742A0">
      <w:pPr>
        <w:snapToGrid w:val="0"/>
        <w:spacing w:before="120" w:after="120"/>
        <w:ind w:firstLine="720"/>
        <w:jc w:val="both"/>
        <w:rPr>
          <w:sz w:val="26"/>
          <w:szCs w:val="26"/>
        </w:rPr>
      </w:pPr>
      <w:r w:rsidRPr="00E50816">
        <w:rPr>
          <w:sz w:val="26"/>
          <w:szCs w:val="26"/>
        </w:rPr>
        <w:t>- Tổ công tác kiểm kê rừng cấp xã tổ chức tiếp nhận tài liệu phục vụ kiểm kê rừng và bàn giao tài liệu cho các chủ rừng để thực hiện. Đồng thời, tổ chức hội nghị triển khai và hướng dẫn chủ rừng kiểm kê rừng ở cơ sở.</w:t>
      </w:r>
    </w:p>
    <w:p w:rsidR="00734CD7" w:rsidRPr="00E50816" w:rsidRDefault="00C227C7" w:rsidP="000F4F1E">
      <w:pPr>
        <w:pStyle w:val="Heading2"/>
        <w:snapToGrid w:val="0"/>
        <w:spacing w:before="120" w:after="120" w:line="240" w:lineRule="auto"/>
        <w:jc w:val="left"/>
        <w:rPr>
          <w:iCs w:val="0"/>
          <w:sz w:val="26"/>
          <w:szCs w:val="26"/>
        </w:rPr>
      </w:pPr>
      <w:bookmarkStart w:id="264" w:name="_Toc146710037"/>
      <w:r w:rsidRPr="00E50816">
        <w:rPr>
          <w:iCs w:val="0"/>
          <w:sz w:val="26"/>
          <w:szCs w:val="26"/>
        </w:rPr>
        <w:tab/>
      </w:r>
      <w:r w:rsidRPr="00E50816">
        <w:rPr>
          <w:iCs w:val="0"/>
          <w:sz w:val="26"/>
          <w:szCs w:val="26"/>
        </w:rPr>
        <w:tab/>
      </w:r>
      <w:r w:rsidR="00734CD7" w:rsidRPr="00E50816">
        <w:rPr>
          <w:iCs w:val="0"/>
          <w:sz w:val="26"/>
          <w:szCs w:val="26"/>
        </w:rPr>
        <w:t>III. NỘI DUNG KIỂM TRA</w:t>
      </w:r>
      <w:bookmarkEnd w:id="264"/>
    </w:p>
    <w:p w:rsidR="00C227C7" w:rsidRPr="00E50816" w:rsidRDefault="00734CD7" w:rsidP="00C227C7">
      <w:pPr>
        <w:snapToGrid w:val="0"/>
        <w:spacing w:before="120" w:after="120"/>
        <w:ind w:firstLine="720"/>
        <w:jc w:val="both"/>
        <w:rPr>
          <w:b/>
          <w:sz w:val="26"/>
          <w:szCs w:val="26"/>
        </w:rPr>
      </w:pPr>
      <w:r w:rsidRPr="00E50816">
        <w:rPr>
          <w:b/>
          <w:sz w:val="26"/>
          <w:szCs w:val="26"/>
        </w:rPr>
        <w:t>1. Kiểm tra công tác Điều tra rừng</w:t>
      </w:r>
      <w:bookmarkStart w:id="265" w:name="_Toc371065439"/>
      <w:bookmarkStart w:id="266" w:name="_Toc146710038"/>
    </w:p>
    <w:p w:rsidR="00734CD7" w:rsidRPr="00E50816" w:rsidRDefault="00C227C7" w:rsidP="00C227C7">
      <w:pPr>
        <w:snapToGrid w:val="0"/>
        <w:spacing w:before="120" w:after="120"/>
        <w:ind w:firstLine="720"/>
        <w:jc w:val="both"/>
        <w:rPr>
          <w:b/>
          <w:sz w:val="26"/>
          <w:szCs w:val="26"/>
        </w:rPr>
      </w:pPr>
      <w:r w:rsidRPr="00E50816">
        <w:rPr>
          <w:sz w:val="26"/>
          <w:szCs w:val="26"/>
        </w:rPr>
        <w:t>1.1. Kiểm tra công tác chuẩn bị</w:t>
      </w:r>
      <w:r w:rsidR="00734CD7" w:rsidRPr="00E50816">
        <w:rPr>
          <w:sz w:val="26"/>
          <w:szCs w:val="26"/>
        </w:rPr>
        <w:t xml:space="preserve"> giải đoán ảnh xây dựng bản đồ hiện trạng</w:t>
      </w:r>
      <w:bookmarkEnd w:id="265"/>
      <w:bookmarkEnd w:id="266"/>
    </w:p>
    <w:p w:rsidR="00734CD7" w:rsidRPr="00E50816" w:rsidRDefault="00734CD7" w:rsidP="004742A0">
      <w:pPr>
        <w:snapToGrid w:val="0"/>
        <w:spacing w:before="120" w:after="120"/>
        <w:ind w:firstLine="720"/>
        <w:jc w:val="both"/>
        <w:rPr>
          <w:bCs/>
          <w:sz w:val="26"/>
          <w:szCs w:val="26"/>
        </w:rPr>
      </w:pPr>
      <w:r w:rsidRPr="00E50816">
        <w:rPr>
          <w:b/>
          <w:bCs/>
          <w:i/>
          <w:sz w:val="26"/>
          <w:szCs w:val="26"/>
        </w:rPr>
        <w:lastRenderedPageBreak/>
        <w:t>-</w:t>
      </w:r>
      <w:r w:rsidRPr="00E50816">
        <w:rPr>
          <w:bCs/>
          <w:sz w:val="26"/>
          <w:szCs w:val="26"/>
        </w:rPr>
        <w:t xml:space="preserve"> Kiểm tra công tác tập huấn kỹ thuật và các chuẩn bị khác.</w:t>
      </w:r>
    </w:p>
    <w:p w:rsidR="00734CD7" w:rsidRPr="00E50816" w:rsidRDefault="00734CD7" w:rsidP="004742A0">
      <w:pPr>
        <w:snapToGrid w:val="0"/>
        <w:spacing w:before="120" w:after="120"/>
        <w:ind w:firstLine="720"/>
        <w:jc w:val="both"/>
        <w:rPr>
          <w:bCs/>
          <w:sz w:val="26"/>
          <w:szCs w:val="26"/>
        </w:rPr>
      </w:pPr>
      <w:r w:rsidRPr="00E50816">
        <w:rPr>
          <w:bCs/>
          <w:sz w:val="26"/>
          <w:szCs w:val="26"/>
        </w:rPr>
        <w:t>- Kiểm tra ảnh vệ tinh (loại ảnh, năm chụp, chất lượng ảnh).</w:t>
      </w:r>
    </w:p>
    <w:p w:rsidR="00734CD7" w:rsidRPr="00E50816" w:rsidRDefault="00734CD7" w:rsidP="004742A0">
      <w:pPr>
        <w:snapToGrid w:val="0"/>
        <w:spacing w:before="120" w:after="120"/>
        <w:ind w:firstLine="720"/>
        <w:jc w:val="both"/>
        <w:rPr>
          <w:bCs/>
          <w:sz w:val="26"/>
          <w:szCs w:val="26"/>
        </w:rPr>
      </w:pPr>
      <w:r w:rsidRPr="00E50816">
        <w:rPr>
          <w:bCs/>
          <w:sz w:val="26"/>
          <w:szCs w:val="26"/>
        </w:rPr>
        <w:t>- Kiểm tra phần mềm giải đoán, phần mềm quản lý,...</w:t>
      </w:r>
    </w:p>
    <w:p w:rsidR="00734CD7" w:rsidRPr="00E50816" w:rsidRDefault="00734CD7" w:rsidP="004742A0">
      <w:pPr>
        <w:snapToGrid w:val="0"/>
        <w:spacing w:before="120" w:after="120"/>
        <w:ind w:firstLine="720"/>
        <w:jc w:val="both"/>
        <w:rPr>
          <w:bCs/>
          <w:sz w:val="26"/>
          <w:szCs w:val="26"/>
        </w:rPr>
      </w:pPr>
      <w:r w:rsidRPr="00E50816">
        <w:rPr>
          <w:bCs/>
          <w:sz w:val="26"/>
          <w:szCs w:val="26"/>
        </w:rPr>
        <w:t>- Kiểm tra mẫu khóa giải đoán ảnh.</w:t>
      </w:r>
    </w:p>
    <w:p w:rsidR="00734CD7" w:rsidRPr="00E50816" w:rsidRDefault="00734CD7" w:rsidP="004742A0">
      <w:pPr>
        <w:snapToGrid w:val="0"/>
        <w:spacing w:before="120" w:after="120"/>
        <w:ind w:firstLine="720"/>
        <w:jc w:val="both"/>
        <w:rPr>
          <w:bCs/>
          <w:sz w:val="26"/>
          <w:szCs w:val="26"/>
        </w:rPr>
      </w:pPr>
      <w:r w:rsidRPr="00E50816">
        <w:rPr>
          <w:bCs/>
          <w:sz w:val="26"/>
          <w:szCs w:val="26"/>
        </w:rPr>
        <w:t>- Kiểm tra kết quả giải đoán ảnh vệ tinh; Bản đồ hiện trạng rừng và đất chưa có rừng (gồm cả tài liệu trung gian).</w:t>
      </w:r>
    </w:p>
    <w:p w:rsidR="00734CD7" w:rsidRPr="00E50816" w:rsidRDefault="00734CD7" w:rsidP="004742A0">
      <w:pPr>
        <w:snapToGrid w:val="0"/>
        <w:spacing w:before="120" w:after="120"/>
        <w:ind w:firstLine="720"/>
        <w:jc w:val="both"/>
        <w:rPr>
          <w:bCs/>
          <w:sz w:val="26"/>
          <w:szCs w:val="26"/>
        </w:rPr>
      </w:pPr>
      <w:r w:rsidRPr="00E50816">
        <w:rPr>
          <w:bCs/>
          <w:sz w:val="26"/>
          <w:szCs w:val="26"/>
        </w:rPr>
        <w:t>- Kiểm tra phương pháp tính toán, bố trí ô đo đếm phục vụ công tác điều tra ngoại nghiệp.</w:t>
      </w:r>
    </w:p>
    <w:p w:rsidR="00734CD7" w:rsidRPr="00E50816" w:rsidRDefault="00734CD7" w:rsidP="004742A0">
      <w:pPr>
        <w:pStyle w:val="Heading2"/>
        <w:snapToGrid w:val="0"/>
        <w:spacing w:before="120" w:after="120" w:line="240" w:lineRule="auto"/>
        <w:ind w:firstLine="720"/>
        <w:rPr>
          <w:sz w:val="26"/>
          <w:szCs w:val="26"/>
        </w:rPr>
      </w:pPr>
      <w:bookmarkStart w:id="267" w:name="_Toc371065440"/>
      <w:bookmarkStart w:id="268" w:name="_Toc146710039"/>
      <w:r w:rsidRPr="00E50816">
        <w:rPr>
          <w:sz w:val="26"/>
          <w:szCs w:val="26"/>
        </w:rPr>
        <w:t>1.2. Kiểm tra ngoại nghiệp điều tra xây dựng bản đồ hiện trạng rừng và đất chưa có rừng</w:t>
      </w:r>
      <w:bookmarkEnd w:id="267"/>
      <w:bookmarkEnd w:id="268"/>
    </w:p>
    <w:p w:rsidR="00734CD7" w:rsidRPr="00E50816" w:rsidRDefault="00734CD7" w:rsidP="004742A0">
      <w:pPr>
        <w:snapToGrid w:val="0"/>
        <w:spacing w:before="120" w:after="120"/>
        <w:ind w:firstLine="720"/>
        <w:jc w:val="both"/>
        <w:rPr>
          <w:sz w:val="26"/>
          <w:szCs w:val="26"/>
        </w:rPr>
      </w:pPr>
      <w:r w:rsidRPr="00E50816">
        <w:rPr>
          <w:sz w:val="26"/>
          <w:szCs w:val="26"/>
        </w:rPr>
        <w:t>- Kiểm tra việc khoanh vẽ các loại đất, loại rừng.</w:t>
      </w:r>
    </w:p>
    <w:p w:rsidR="00734CD7" w:rsidRPr="00E50816" w:rsidRDefault="00734CD7" w:rsidP="004742A0">
      <w:pPr>
        <w:snapToGrid w:val="0"/>
        <w:spacing w:before="120" w:after="120"/>
        <w:ind w:firstLine="720"/>
        <w:jc w:val="both"/>
        <w:rPr>
          <w:sz w:val="26"/>
          <w:szCs w:val="26"/>
        </w:rPr>
      </w:pPr>
      <w:r w:rsidRPr="00E50816">
        <w:rPr>
          <w:sz w:val="26"/>
          <w:szCs w:val="26"/>
        </w:rPr>
        <w:t>- Kiểm tra phân loại trạng thái rừng.</w:t>
      </w:r>
    </w:p>
    <w:p w:rsidR="00734CD7" w:rsidRPr="00E50816" w:rsidRDefault="00734CD7" w:rsidP="004742A0">
      <w:pPr>
        <w:pStyle w:val="Heading2"/>
        <w:snapToGrid w:val="0"/>
        <w:spacing w:before="120" w:after="120" w:line="240" w:lineRule="auto"/>
        <w:ind w:firstLine="720"/>
        <w:rPr>
          <w:sz w:val="26"/>
          <w:szCs w:val="26"/>
        </w:rPr>
      </w:pPr>
      <w:bookmarkStart w:id="269" w:name="_Toc367173693"/>
      <w:bookmarkStart w:id="270" w:name="_Toc371065441"/>
      <w:bookmarkStart w:id="271" w:name="_Toc146710040"/>
      <w:r w:rsidRPr="00E50816">
        <w:rPr>
          <w:sz w:val="26"/>
          <w:szCs w:val="26"/>
        </w:rPr>
        <w:t>1.3. Kiểm tra ngoại nghiệp điều tra trữ lượng rừng</w:t>
      </w:r>
      <w:bookmarkEnd w:id="269"/>
      <w:bookmarkEnd w:id="270"/>
      <w:bookmarkEnd w:id="271"/>
    </w:p>
    <w:p w:rsidR="00734CD7" w:rsidRPr="00E50816" w:rsidRDefault="00734CD7" w:rsidP="004742A0">
      <w:pPr>
        <w:snapToGrid w:val="0"/>
        <w:spacing w:before="120" w:after="120"/>
        <w:ind w:firstLine="720"/>
        <w:jc w:val="both"/>
        <w:rPr>
          <w:sz w:val="26"/>
          <w:szCs w:val="26"/>
        </w:rPr>
      </w:pPr>
      <w:r w:rsidRPr="00E50816">
        <w:rPr>
          <w:sz w:val="26"/>
          <w:szCs w:val="26"/>
        </w:rPr>
        <w:t>- Kiểm tra việc lập ô đo đếm và thu thập các chỉ tiêu trong ô đo đếm.</w:t>
      </w:r>
    </w:p>
    <w:p w:rsidR="00734CD7" w:rsidRPr="00E50816" w:rsidRDefault="00734CD7" w:rsidP="004742A0">
      <w:pPr>
        <w:snapToGrid w:val="0"/>
        <w:spacing w:before="120" w:after="120"/>
        <w:ind w:firstLine="720"/>
        <w:jc w:val="both"/>
        <w:rPr>
          <w:sz w:val="26"/>
          <w:szCs w:val="26"/>
        </w:rPr>
      </w:pPr>
      <w:r w:rsidRPr="00E50816">
        <w:rPr>
          <w:sz w:val="26"/>
          <w:szCs w:val="26"/>
        </w:rPr>
        <w:t>- Kiểm tra dung lượng ô đo đếm (theo phạm vi tỉnh).</w:t>
      </w:r>
    </w:p>
    <w:p w:rsidR="00734CD7" w:rsidRPr="00E50816" w:rsidRDefault="00734CD7" w:rsidP="004742A0">
      <w:pPr>
        <w:pStyle w:val="Heading2"/>
        <w:snapToGrid w:val="0"/>
        <w:spacing w:before="120" w:after="120" w:line="240" w:lineRule="auto"/>
        <w:ind w:firstLine="720"/>
        <w:rPr>
          <w:sz w:val="26"/>
          <w:szCs w:val="26"/>
        </w:rPr>
      </w:pPr>
      <w:bookmarkStart w:id="272" w:name="_Toc367173695"/>
      <w:bookmarkStart w:id="273" w:name="_Toc371065442"/>
      <w:bookmarkStart w:id="274" w:name="_Toc146710041"/>
      <w:bookmarkStart w:id="275" w:name="_Toc367173694"/>
      <w:r w:rsidRPr="00E50816">
        <w:rPr>
          <w:sz w:val="26"/>
          <w:szCs w:val="26"/>
        </w:rPr>
        <w:t>1.4. Kiểm tra nội nghiệp</w:t>
      </w:r>
      <w:bookmarkEnd w:id="272"/>
      <w:bookmarkEnd w:id="273"/>
      <w:bookmarkEnd w:id="274"/>
    </w:p>
    <w:p w:rsidR="00734CD7" w:rsidRPr="00E50816" w:rsidRDefault="00734CD7" w:rsidP="004742A0">
      <w:pPr>
        <w:snapToGrid w:val="0"/>
        <w:spacing w:before="120" w:after="120"/>
        <w:ind w:firstLine="720"/>
        <w:jc w:val="both"/>
        <w:rPr>
          <w:sz w:val="26"/>
          <w:szCs w:val="26"/>
        </w:rPr>
      </w:pPr>
      <w:r w:rsidRPr="00E50816">
        <w:rPr>
          <w:sz w:val="26"/>
          <w:szCs w:val="26"/>
        </w:rPr>
        <w:t>- Kiểm tra thành quả điều tra rừng (bản đồ, các chỉ tiêu trữ lượng bình quân, bảng biểu diện tích và trữ lượng rừng).</w:t>
      </w:r>
    </w:p>
    <w:p w:rsidR="00734CD7" w:rsidRPr="00E50816" w:rsidRDefault="00734CD7" w:rsidP="004742A0">
      <w:pPr>
        <w:snapToGrid w:val="0"/>
        <w:spacing w:before="120" w:after="120"/>
        <w:ind w:firstLine="720"/>
        <w:jc w:val="both"/>
        <w:rPr>
          <w:b/>
          <w:i/>
          <w:sz w:val="26"/>
          <w:szCs w:val="26"/>
        </w:rPr>
      </w:pPr>
      <w:r w:rsidRPr="00E50816">
        <w:rPr>
          <w:b/>
          <w:i/>
          <w:sz w:val="26"/>
          <w:szCs w:val="26"/>
        </w:rPr>
        <w:t>1.5. Kiểm tra bàn giao sản phẩm điều tra phục vụ kiểm kê rừng</w:t>
      </w:r>
    </w:p>
    <w:p w:rsidR="00734CD7" w:rsidRPr="00E50816" w:rsidRDefault="00734CD7" w:rsidP="004742A0">
      <w:pPr>
        <w:snapToGrid w:val="0"/>
        <w:spacing w:before="120" w:after="120"/>
        <w:ind w:firstLine="720"/>
        <w:jc w:val="both"/>
        <w:rPr>
          <w:sz w:val="26"/>
          <w:szCs w:val="26"/>
        </w:rPr>
      </w:pPr>
      <w:r w:rsidRPr="00E50816">
        <w:rPr>
          <w:sz w:val="26"/>
          <w:szCs w:val="26"/>
        </w:rPr>
        <w:t>- Bàn giao sản phẩm điều tra rừng của đơn vị tư vấn thực hiện cho địa phương thực hiện kiểm kê rừng;</w:t>
      </w:r>
    </w:p>
    <w:p w:rsidR="00734CD7" w:rsidRPr="00E50816" w:rsidRDefault="00734CD7" w:rsidP="004742A0">
      <w:pPr>
        <w:snapToGrid w:val="0"/>
        <w:spacing w:before="120" w:after="120"/>
        <w:ind w:firstLine="720"/>
        <w:jc w:val="both"/>
        <w:rPr>
          <w:sz w:val="26"/>
          <w:szCs w:val="26"/>
        </w:rPr>
      </w:pPr>
      <w:r w:rsidRPr="00E50816">
        <w:rPr>
          <w:sz w:val="26"/>
          <w:szCs w:val="26"/>
        </w:rPr>
        <w:t>- Chuyển giao, hướng dẫn, tập huấn của đơn vị tư vấn thực hiện điều tra, kiểm kê cho địa phương;</w:t>
      </w:r>
    </w:p>
    <w:p w:rsidR="00734CD7" w:rsidRPr="00E50816" w:rsidRDefault="00734CD7" w:rsidP="004742A0">
      <w:pPr>
        <w:snapToGrid w:val="0"/>
        <w:spacing w:before="120" w:after="120"/>
        <w:ind w:firstLine="720"/>
        <w:jc w:val="both"/>
        <w:rPr>
          <w:sz w:val="26"/>
          <w:szCs w:val="26"/>
        </w:rPr>
      </w:pPr>
      <w:r w:rsidRPr="00E50816">
        <w:rPr>
          <w:sz w:val="26"/>
          <w:szCs w:val="26"/>
        </w:rPr>
        <w:t xml:space="preserve">- Đơn vị tư vấn thực hiện điều tra rừng có trách nhiệm phối hợp với địa phương giải quyết các vướng mắc phát sinh về tài liệu bàn giao điều tra rừng trong quá trình kiểm kê rừng phát sinh. </w:t>
      </w:r>
    </w:p>
    <w:p w:rsidR="00734CD7" w:rsidRPr="00E50816" w:rsidRDefault="00734CD7" w:rsidP="004742A0">
      <w:pPr>
        <w:snapToGrid w:val="0"/>
        <w:spacing w:before="120" w:after="120"/>
        <w:ind w:firstLine="720"/>
        <w:jc w:val="both"/>
        <w:rPr>
          <w:b/>
          <w:sz w:val="26"/>
          <w:szCs w:val="26"/>
        </w:rPr>
      </w:pPr>
      <w:r w:rsidRPr="00E50816">
        <w:rPr>
          <w:b/>
          <w:sz w:val="26"/>
          <w:szCs w:val="26"/>
        </w:rPr>
        <w:t>2. Kiểm tra công tác Kiểm kê rừng</w:t>
      </w:r>
    </w:p>
    <w:bookmarkEnd w:id="275"/>
    <w:p w:rsidR="00734CD7" w:rsidRPr="00E50816" w:rsidRDefault="00734CD7" w:rsidP="004742A0">
      <w:pPr>
        <w:snapToGrid w:val="0"/>
        <w:spacing w:before="120" w:after="120"/>
        <w:ind w:firstLine="720"/>
        <w:jc w:val="both"/>
        <w:rPr>
          <w:sz w:val="26"/>
          <w:szCs w:val="26"/>
        </w:rPr>
      </w:pPr>
      <w:r w:rsidRPr="00E50816">
        <w:rPr>
          <w:sz w:val="26"/>
          <w:szCs w:val="26"/>
        </w:rPr>
        <w:t>- Bản đồ và tài liệu phục vụ kiểm kê rừng.</w:t>
      </w:r>
    </w:p>
    <w:p w:rsidR="00734CD7" w:rsidRPr="00E50816" w:rsidRDefault="00734CD7" w:rsidP="004742A0">
      <w:pPr>
        <w:snapToGrid w:val="0"/>
        <w:spacing w:before="120" w:after="120"/>
        <w:ind w:firstLine="720"/>
        <w:jc w:val="both"/>
        <w:rPr>
          <w:sz w:val="26"/>
          <w:szCs w:val="26"/>
        </w:rPr>
      </w:pPr>
      <w:r w:rsidRPr="00E50816">
        <w:rPr>
          <w:sz w:val="26"/>
          <w:szCs w:val="26"/>
        </w:rPr>
        <w:t>- Hệ thống biên bản các cuộc họp liên quan.</w:t>
      </w:r>
    </w:p>
    <w:p w:rsidR="00734CD7" w:rsidRPr="00E50816" w:rsidRDefault="00734CD7" w:rsidP="004742A0">
      <w:pPr>
        <w:snapToGrid w:val="0"/>
        <w:spacing w:before="120" w:after="120"/>
        <w:ind w:firstLine="720"/>
        <w:jc w:val="both"/>
        <w:rPr>
          <w:sz w:val="26"/>
          <w:szCs w:val="26"/>
        </w:rPr>
      </w:pPr>
      <w:r w:rsidRPr="00E50816">
        <w:rPr>
          <w:sz w:val="26"/>
          <w:szCs w:val="26"/>
        </w:rPr>
        <w:t>- Kiểm tra kết quả ghi trên phiếu kiểm kê cho từng lô của chủ rừng nhóm I và  kết quả ghi trên danh sách các lô rừng của chủ rừng nhóm II</w:t>
      </w:r>
      <w:r w:rsidRPr="00E50816">
        <w:rPr>
          <w:i/>
          <w:iCs/>
          <w:sz w:val="26"/>
          <w:szCs w:val="26"/>
        </w:rPr>
        <w:t>.</w:t>
      </w:r>
    </w:p>
    <w:p w:rsidR="00734CD7" w:rsidRPr="00E50816" w:rsidRDefault="00734CD7" w:rsidP="004742A0">
      <w:pPr>
        <w:snapToGrid w:val="0"/>
        <w:spacing w:before="120" w:after="120"/>
        <w:ind w:firstLine="720"/>
        <w:jc w:val="both"/>
        <w:rPr>
          <w:sz w:val="26"/>
          <w:szCs w:val="26"/>
        </w:rPr>
      </w:pPr>
      <w:r w:rsidRPr="00E50816">
        <w:rPr>
          <w:sz w:val="26"/>
          <w:szCs w:val="26"/>
        </w:rPr>
        <w:t>- Kiểm tra thành quả kiểm kê rừng (bản đồ, bảng biểu diện tích/ trữ lượng).</w:t>
      </w:r>
    </w:p>
    <w:p w:rsidR="00734CD7" w:rsidRPr="00E50816" w:rsidRDefault="00734CD7" w:rsidP="004742A0">
      <w:pPr>
        <w:snapToGrid w:val="0"/>
        <w:spacing w:before="120" w:after="120"/>
        <w:ind w:firstLine="720"/>
        <w:jc w:val="both"/>
        <w:rPr>
          <w:sz w:val="26"/>
          <w:szCs w:val="26"/>
        </w:rPr>
      </w:pPr>
      <w:r w:rsidRPr="00E50816">
        <w:rPr>
          <w:sz w:val="26"/>
          <w:szCs w:val="26"/>
        </w:rPr>
        <w:t>- Kiểm tra hồ sơ quản lý rừng.</w:t>
      </w:r>
    </w:p>
    <w:p w:rsidR="00734CD7" w:rsidRPr="00E50816" w:rsidRDefault="00734CD7" w:rsidP="004742A0">
      <w:pPr>
        <w:snapToGrid w:val="0"/>
        <w:spacing w:before="120" w:after="120"/>
        <w:ind w:firstLine="720"/>
        <w:jc w:val="both"/>
        <w:rPr>
          <w:b/>
          <w:sz w:val="26"/>
          <w:szCs w:val="26"/>
        </w:rPr>
      </w:pPr>
      <w:r w:rsidRPr="00E50816">
        <w:rPr>
          <w:b/>
          <w:sz w:val="26"/>
          <w:szCs w:val="26"/>
        </w:rPr>
        <w:t>IV. YÊU CẦU KIỂM TRA</w:t>
      </w:r>
    </w:p>
    <w:p w:rsidR="00734CD7" w:rsidRPr="00E50816" w:rsidRDefault="00734CD7" w:rsidP="004742A0">
      <w:pPr>
        <w:snapToGrid w:val="0"/>
        <w:spacing w:before="120" w:after="120"/>
        <w:ind w:firstLine="720"/>
        <w:jc w:val="both"/>
        <w:rPr>
          <w:sz w:val="26"/>
          <w:szCs w:val="26"/>
        </w:rPr>
      </w:pPr>
      <w:r w:rsidRPr="00E50816">
        <w:rPr>
          <w:sz w:val="26"/>
          <w:szCs w:val="26"/>
        </w:rPr>
        <w:t xml:space="preserve">Một số chỉ tiêu chủ yếu đạt được trong điều tra rừng gồm diện tích rừng, tên trạng thái rừng, tên loài cây trồng chính, và trữ lượng rừng. Căn cứ vào kết quả thử nghiệm trong Dự án điểm, sai số cho phép của những chỉ tiêu này như sau. </w:t>
      </w:r>
    </w:p>
    <w:p w:rsidR="00734CD7" w:rsidRPr="00E50816" w:rsidRDefault="00734CD7" w:rsidP="00734CD7">
      <w:pPr>
        <w:snapToGrid w:val="0"/>
        <w:spacing w:before="120" w:after="120"/>
        <w:ind w:right="9"/>
        <w:rPr>
          <w:b/>
          <w:sz w:val="26"/>
          <w:szCs w:val="26"/>
        </w:rPr>
      </w:pPr>
      <w:r w:rsidRPr="00E50816">
        <w:rPr>
          <w:b/>
          <w:sz w:val="26"/>
          <w:szCs w:val="26"/>
        </w:rPr>
        <w:lastRenderedPageBreak/>
        <w:t>Bảng 1. Sai số bình quân cho phép của điều tra rừng</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3464"/>
        <w:gridCol w:w="1338"/>
        <w:gridCol w:w="1276"/>
        <w:gridCol w:w="1275"/>
        <w:gridCol w:w="1231"/>
      </w:tblGrid>
      <w:tr w:rsidR="00734CD7" w:rsidRPr="00E50816" w:rsidTr="00875FD4">
        <w:trPr>
          <w:trHeight w:val="309"/>
        </w:trPr>
        <w:tc>
          <w:tcPr>
            <w:tcW w:w="693" w:type="dxa"/>
            <w:vMerge w:val="restart"/>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TT</w:t>
            </w:r>
          </w:p>
        </w:tc>
        <w:tc>
          <w:tcPr>
            <w:tcW w:w="3464" w:type="dxa"/>
            <w:vMerge w:val="restart"/>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Chỉ tiêu điều tra</w:t>
            </w:r>
          </w:p>
        </w:tc>
        <w:tc>
          <w:tcPr>
            <w:tcW w:w="5120" w:type="dxa"/>
            <w:gridSpan w:val="4"/>
            <w:shd w:val="clear" w:color="auto" w:fill="auto"/>
            <w:vAlign w:val="center"/>
          </w:tcPr>
          <w:p w:rsidR="00734CD7" w:rsidRPr="00E50816" w:rsidRDefault="00734CD7" w:rsidP="00C23DF0">
            <w:pPr>
              <w:snapToGrid w:val="0"/>
              <w:spacing w:before="60" w:after="60" w:line="252" w:lineRule="auto"/>
              <w:ind w:right="9"/>
              <w:rPr>
                <w:sz w:val="26"/>
                <w:szCs w:val="26"/>
                <w:lang w:val="pt-BR"/>
              </w:rPr>
            </w:pPr>
            <w:r w:rsidRPr="00E50816">
              <w:rPr>
                <w:sz w:val="26"/>
                <w:szCs w:val="26"/>
                <w:lang w:val="pt-BR"/>
              </w:rPr>
              <w:t>Sai số tối đa cho phép</w:t>
            </w:r>
          </w:p>
        </w:tc>
      </w:tr>
      <w:tr w:rsidR="00734CD7" w:rsidRPr="00E50816" w:rsidTr="00875FD4">
        <w:trPr>
          <w:trHeight w:val="142"/>
        </w:trPr>
        <w:tc>
          <w:tcPr>
            <w:tcW w:w="693" w:type="dxa"/>
            <w:vMerge/>
            <w:vAlign w:val="center"/>
          </w:tcPr>
          <w:p w:rsidR="00734CD7" w:rsidRPr="00E50816" w:rsidRDefault="00734CD7" w:rsidP="00C23DF0">
            <w:pPr>
              <w:snapToGrid w:val="0"/>
              <w:spacing w:before="60" w:after="60" w:line="252" w:lineRule="auto"/>
              <w:ind w:right="9"/>
              <w:rPr>
                <w:sz w:val="26"/>
                <w:szCs w:val="26"/>
                <w:lang w:val="pt-BR"/>
              </w:rPr>
            </w:pPr>
          </w:p>
        </w:tc>
        <w:tc>
          <w:tcPr>
            <w:tcW w:w="3464" w:type="dxa"/>
            <w:vMerge/>
            <w:vAlign w:val="center"/>
          </w:tcPr>
          <w:p w:rsidR="00734CD7" w:rsidRPr="00E50816" w:rsidRDefault="00734CD7" w:rsidP="00C23DF0">
            <w:pPr>
              <w:snapToGrid w:val="0"/>
              <w:spacing w:before="60" w:after="60" w:line="252" w:lineRule="auto"/>
              <w:ind w:right="9"/>
              <w:rPr>
                <w:sz w:val="26"/>
                <w:szCs w:val="26"/>
                <w:lang w:val="pt-BR"/>
              </w:rPr>
            </w:pPr>
          </w:p>
        </w:tc>
        <w:tc>
          <w:tcPr>
            <w:tcW w:w="1338" w:type="dxa"/>
            <w:shd w:val="clear" w:color="auto" w:fill="auto"/>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1 lô rừng</w:t>
            </w:r>
          </w:p>
        </w:tc>
        <w:tc>
          <w:tcPr>
            <w:tcW w:w="1276" w:type="dxa"/>
            <w:shd w:val="clear" w:color="auto" w:fill="auto"/>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1 xã</w:t>
            </w:r>
          </w:p>
        </w:tc>
        <w:tc>
          <w:tcPr>
            <w:tcW w:w="1275" w:type="dxa"/>
            <w:shd w:val="clear" w:color="auto" w:fill="auto"/>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1 huyện</w:t>
            </w:r>
          </w:p>
        </w:tc>
        <w:tc>
          <w:tcPr>
            <w:tcW w:w="1231" w:type="dxa"/>
            <w:shd w:val="clear" w:color="auto" w:fill="auto"/>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1 tỉnh</w:t>
            </w:r>
          </w:p>
        </w:tc>
      </w:tr>
      <w:tr w:rsidR="00734CD7" w:rsidRPr="00E50816" w:rsidTr="00875FD4">
        <w:trPr>
          <w:trHeight w:val="309"/>
        </w:trPr>
        <w:tc>
          <w:tcPr>
            <w:tcW w:w="693"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1</w:t>
            </w:r>
          </w:p>
        </w:tc>
        <w:tc>
          <w:tcPr>
            <w:tcW w:w="3464"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Diện tích rừng</w:t>
            </w:r>
          </w:p>
        </w:tc>
        <w:tc>
          <w:tcPr>
            <w:tcW w:w="1338"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10%</w:t>
            </w:r>
          </w:p>
        </w:tc>
        <w:tc>
          <w:tcPr>
            <w:tcW w:w="1276"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5%</w:t>
            </w:r>
          </w:p>
        </w:tc>
        <w:tc>
          <w:tcPr>
            <w:tcW w:w="1275"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3%</w:t>
            </w:r>
          </w:p>
        </w:tc>
        <w:tc>
          <w:tcPr>
            <w:tcW w:w="1231"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2%</w:t>
            </w:r>
          </w:p>
        </w:tc>
      </w:tr>
      <w:tr w:rsidR="00734CD7" w:rsidRPr="00E50816" w:rsidTr="00875FD4">
        <w:trPr>
          <w:trHeight w:val="322"/>
        </w:trPr>
        <w:tc>
          <w:tcPr>
            <w:tcW w:w="693"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2</w:t>
            </w:r>
          </w:p>
        </w:tc>
        <w:tc>
          <w:tcPr>
            <w:tcW w:w="3464"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Tên trạng thái rừng</w:t>
            </w:r>
          </w:p>
        </w:tc>
        <w:tc>
          <w:tcPr>
            <w:tcW w:w="1338"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1 cấp TL</w:t>
            </w:r>
          </w:p>
        </w:tc>
        <w:tc>
          <w:tcPr>
            <w:tcW w:w="1276"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10%</w:t>
            </w:r>
          </w:p>
        </w:tc>
        <w:tc>
          <w:tcPr>
            <w:tcW w:w="1275"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5%</w:t>
            </w:r>
          </w:p>
        </w:tc>
        <w:tc>
          <w:tcPr>
            <w:tcW w:w="1231"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5%</w:t>
            </w:r>
          </w:p>
        </w:tc>
      </w:tr>
      <w:tr w:rsidR="00734CD7" w:rsidRPr="00E50816" w:rsidTr="00875FD4">
        <w:trPr>
          <w:trHeight w:val="322"/>
        </w:trPr>
        <w:tc>
          <w:tcPr>
            <w:tcW w:w="693"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3</w:t>
            </w:r>
          </w:p>
        </w:tc>
        <w:tc>
          <w:tcPr>
            <w:tcW w:w="3464"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 xml:space="preserve">Tên loài cây trồng chính </w:t>
            </w:r>
          </w:p>
        </w:tc>
        <w:tc>
          <w:tcPr>
            <w:tcW w:w="1338"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c>
          <w:tcPr>
            <w:tcW w:w="1276"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25%</w:t>
            </w:r>
          </w:p>
        </w:tc>
        <w:tc>
          <w:tcPr>
            <w:tcW w:w="1275"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15%</w:t>
            </w:r>
          </w:p>
        </w:tc>
        <w:tc>
          <w:tcPr>
            <w:tcW w:w="1231"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15%</w:t>
            </w:r>
          </w:p>
        </w:tc>
      </w:tr>
      <w:tr w:rsidR="00734CD7" w:rsidRPr="00E50816" w:rsidTr="00875FD4">
        <w:trPr>
          <w:trHeight w:val="309"/>
        </w:trPr>
        <w:tc>
          <w:tcPr>
            <w:tcW w:w="693"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4</w:t>
            </w:r>
          </w:p>
        </w:tc>
        <w:tc>
          <w:tcPr>
            <w:tcW w:w="3464"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 xml:space="preserve">Trữ lượng rừng </w:t>
            </w:r>
          </w:p>
        </w:tc>
        <w:tc>
          <w:tcPr>
            <w:tcW w:w="1338"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 xml:space="preserve">30 m3/ha </w:t>
            </w:r>
          </w:p>
        </w:tc>
        <w:tc>
          <w:tcPr>
            <w:tcW w:w="1276"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5%</w:t>
            </w:r>
          </w:p>
        </w:tc>
        <w:tc>
          <w:tcPr>
            <w:tcW w:w="1275"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5%</w:t>
            </w:r>
          </w:p>
        </w:tc>
        <w:tc>
          <w:tcPr>
            <w:tcW w:w="1231"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5%</w:t>
            </w:r>
          </w:p>
        </w:tc>
      </w:tr>
      <w:tr w:rsidR="00734CD7" w:rsidRPr="00E50816" w:rsidTr="00875FD4">
        <w:trPr>
          <w:trHeight w:val="322"/>
        </w:trPr>
        <w:tc>
          <w:tcPr>
            <w:tcW w:w="693"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5</w:t>
            </w:r>
          </w:p>
        </w:tc>
        <w:tc>
          <w:tcPr>
            <w:tcW w:w="3464"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 xml:space="preserve">Tên chủ rừng </w:t>
            </w:r>
          </w:p>
        </w:tc>
        <w:tc>
          <w:tcPr>
            <w:tcW w:w="1338"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c>
          <w:tcPr>
            <w:tcW w:w="1276"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c>
          <w:tcPr>
            <w:tcW w:w="1275"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c>
          <w:tcPr>
            <w:tcW w:w="1231"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r>
      <w:tr w:rsidR="00734CD7" w:rsidRPr="00E50816" w:rsidTr="00875FD4">
        <w:trPr>
          <w:trHeight w:val="309"/>
        </w:trPr>
        <w:tc>
          <w:tcPr>
            <w:tcW w:w="693"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6</w:t>
            </w:r>
          </w:p>
        </w:tc>
        <w:tc>
          <w:tcPr>
            <w:tcW w:w="3464"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 xml:space="preserve">Quyền sử dụng </w:t>
            </w:r>
          </w:p>
        </w:tc>
        <w:tc>
          <w:tcPr>
            <w:tcW w:w="1338"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c>
          <w:tcPr>
            <w:tcW w:w="1276"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c>
          <w:tcPr>
            <w:tcW w:w="1275"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c>
          <w:tcPr>
            <w:tcW w:w="1231"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r>
      <w:tr w:rsidR="00734CD7" w:rsidRPr="00E50816" w:rsidTr="00875FD4">
        <w:trPr>
          <w:trHeight w:val="322"/>
        </w:trPr>
        <w:tc>
          <w:tcPr>
            <w:tcW w:w="693"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7</w:t>
            </w:r>
          </w:p>
        </w:tc>
        <w:tc>
          <w:tcPr>
            <w:tcW w:w="3464"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Tình trạng tranh chấp</w:t>
            </w:r>
          </w:p>
        </w:tc>
        <w:tc>
          <w:tcPr>
            <w:tcW w:w="1338"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c>
          <w:tcPr>
            <w:tcW w:w="1276"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c>
          <w:tcPr>
            <w:tcW w:w="1275"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c>
          <w:tcPr>
            <w:tcW w:w="1231" w:type="dxa"/>
            <w:shd w:val="clear" w:color="auto" w:fill="auto"/>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w:t>
            </w:r>
          </w:p>
        </w:tc>
      </w:tr>
    </w:tbl>
    <w:p w:rsidR="00734CD7" w:rsidRPr="00E50816" w:rsidRDefault="00734CD7" w:rsidP="00C23DF0">
      <w:pPr>
        <w:snapToGrid w:val="0"/>
        <w:spacing w:before="60" w:after="60" w:line="252" w:lineRule="auto"/>
        <w:ind w:right="9" w:firstLine="720"/>
        <w:jc w:val="both"/>
        <w:rPr>
          <w:sz w:val="26"/>
          <w:szCs w:val="26"/>
          <w:lang w:val="en-US"/>
        </w:rPr>
      </w:pPr>
      <w:r w:rsidRPr="00E50816">
        <w:rPr>
          <w:sz w:val="26"/>
          <w:szCs w:val="26"/>
          <w:lang w:val="en-US"/>
        </w:rPr>
        <w:t>Trong quá trình kiểm kê có một số chỉ tiêu điều tra được điều chỉnh và một số chỉ tiêu mới được bổ sung như tên chủ rừng, tình trạng quyền sử dụng đất và tình trạng tranh chấp. Sai số cho phép của các chỉ tiêu này như sau.</w:t>
      </w:r>
    </w:p>
    <w:p w:rsidR="00734CD7" w:rsidRPr="00E50816" w:rsidRDefault="00734CD7" w:rsidP="00C23DF0">
      <w:pPr>
        <w:pStyle w:val="normal-p"/>
        <w:snapToGrid w:val="0"/>
        <w:spacing w:before="60" w:after="60" w:line="252" w:lineRule="auto"/>
        <w:jc w:val="center"/>
        <w:rPr>
          <w:b/>
          <w:sz w:val="26"/>
          <w:szCs w:val="26"/>
        </w:rPr>
      </w:pPr>
      <w:r w:rsidRPr="00E50816">
        <w:rPr>
          <w:b/>
          <w:sz w:val="26"/>
          <w:szCs w:val="26"/>
        </w:rPr>
        <w:t>Bảng 2. Sai số bình quân cho phép của kiểm kê rừng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240"/>
        <w:gridCol w:w="1332"/>
        <w:gridCol w:w="1332"/>
        <w:gridCol w:w="1332"/>
        <w:gridCol w:w="1438"/>
      </w:tblGrid>
      <w:tr w:rsidR="00734CD7" w:rsidRPr="00E50816" w:rsidTr="00875FD4">
        <w:tc>
          <w:tcPr>
            <w:tcW w:w="648" w:type="dxa"/>
            <w:vMerge w:val="restart"/>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TT</w:t>
            </w:r>
          </w:p>
        </w:tc>
        <w:tc>
          <w:tcPr>
            <w:tcW w:w="3240" w:type="dxa"/>
            <w:vMerge w:val="restart"/>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Chỉ tiêu điều tra</w:t>
            </w:r>
          </w:p>
        </w:tc>
        <w:tc>
          <w:tcPr>
            <w:tcW w:w="5434" w:type="dxa"/>
            <w:gridSpan w:val="4"/>
            <w:shd w:val="clear" w:color="auto" w:fill="auto"/>
            <w:vAlign w:val="center"/>
          </w:tcPr>
          <w:p w:rsidR="00734CD7" w:rsidRPr="00E50816" w:rsidRDefault="00734CD7" w:rsidP="00C23DF0">
            <w:pPr>
              <w:snapToGrid w:val="0"/>
              <w:spacing w:before="60" w:after="60" w:line="252" w:lineRule="auto"/>
              <w:ind w:right="9"/>
              <w:rPr>
                <w:sz w:val="26"/>
                <w:szCs w:val="26"/>
                <w:lang w:val="pt-BR"/>
              </w:rPr>
            </w:pPr>
            <w:r w:rsidRPr="00E50816">
              <w:rPr>
                <w:sz w:val="26"/>
                <w:szCs w:val="26"/>
                <w:lang w:val="pt-BR"/>
              </w:rPr>
              <w:t>Sai số tối đa cho phép</w:t>
            </w:r>
          </w:p>
        </w:tc>
      </w:tr>
      <w:tr w:rsidR="00734CD7" w:rsidRPr="00E50816" w:rsidTr="00875FD4">
        <w:tc>
          <w:tcPr>
            <w:tcW w:w="648" w:type="dxa"/>
            <w:vMerge/>
            <w:vAlign w:val="center"/>
          </w:tcPr>
          <w:p w:rsidR="00734CD7" w:rsidRPr="00E50816" w:rsidRDefault="00734CD7" w:rsidP="00C23DF0">
            <w:pPr>
              <w:snapToGrid w:val="0"/>
              <w:spacing w:before="60" w:after="60" w:line="252" w:lineRule="auto"/>
              <w:ind w:right="9"/>
              <w:rPr>
                <w:sz w:val="26"/>
                <w:szCs w:val="26"/>
                <w:lang w:val="pt-BR"/>
              </w:rPr>
            </w:pPr>
          </w:p>
        </w:tc>
        <w:tc>
          <w:tcPr>
            <w:tcW w:w="3240" w:type="dxa"/>
            <w:vMerge/>
            <w:vAlign w:val="center"/>
          </w:tcPr>
          <w:p w:rsidR="00734CD7" w:rsidRPr="00E50816" w:rsidRDefault="00734CD7" w:rsidP="00C23DF0">
            <w:pPr>
              <w:snapToGrid w:val="0"/>
              <w:spacing w:before="60" w:after="60" w:line="252" w:lineRule="auto"/>
              <w:ind w:right="9"/>
              <w:rPr>
                <w:sz w:val="26"/>
                <w:szCs w:val="26"/>
                <w:lang w:val="pt-BR"/>
              </w:rPr>
            </w:pPr>
          </w:p>
        </w:tc>
        <w:tc>
          <w:tcPr>
            <w:tcW w:w="1332" w:type="dxa"/>
            <w:shd w:val="clear" w:color="auto" w:fill="auto"/>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1 lô rừng</w:t>
            </w:r>
          </w:p>
        </w:tc>
        <w:tc>
          <w:tcPr>
            <w:tcW w:w="1332" w:type="dxa"/>
            <w:shd w:val="clear" w:color="auto" w:fill="auto"/>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1 xã</w:t>
            </w:r>
          </w:p>
        </w:tc>
        <w:tc>
          <w:tcPr>
            <w:tcW w:w="1332" w:type="dxa"/>
            <w:shd w:val="clear" w:color="auto" w:fill="auto"/>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1 huyện</w:t>
            </w:r>
          </w:p>
        </w:tc>
        <w:tc>
          <w:tcPr>
            <w:tcW w:w="1438" w:type="dxa"/>
            <w:shd w:val="clear" w:color="auto" w:fill="auto"/>
            <w:vAlign w:val="center"/>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1 tỉnh</w:t>
            </w:r>
          </w:p>
        </w:tc>
      </w:tr>
      <w:tr w:rsidR="00734CD7" w:rsidRPr="00E50816" w:rsidTr="00875FD4">
        <w:tc>
          <w:tcPr>
            <w:tcW w:w="648"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1</w:t>
            </w:r>
          </w:p>
        </w:tc>
        <w:tc>
          <w:tcPr>
            <w:tcW w:w="3240"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Diện tích rừng</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5%</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3%</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2%</w:t>
            </w:r>
          </w:p>
        </w:tc>
        <w:tc>
          <w:tcPr>
            <w:tcW w:w="1438"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1%</w:t>
            </w:r>
          </w:p>
        </w:tc>
      </w:tr>
      <w:tr w:rsidR="00734CD7" w:rsidRPr="00E50816" w:rsidTr="00875FD4">
        <w:tc>
          <w:tcPr>
            <w:tcW w:w="648"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2</w:t>
            </w:r>
          </w:p>
        </w:tc>
        <w:tc>
          <w:tcPr>
            <w:tcW w:w="3240"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Tên trạng thái rừng</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1 cấp TL</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3%</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2%</w:t>
            </w:r>
          </w:p>
        </w:tc>
        <w:tc>
          <w:tcPr>
            <w:tcW w:w="1438"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2%</w:t>
            </w:r>
          </w:p>
        </w:tc>
      </w:tr>
      <w:tr w:rsidR="00734CD7" w:rsidRPr="00E50816" w:rsidTr="00875FD4">
        <w:tc>
          <w:tcPr>
            <w:tcW w:w="648"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3</w:t>
            </w:r>
          </w:p>
        </w:tc>
        <w:tc>
          <w:tcPr>
            <w:tcW w:w="3240"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 xml:space="preserve">Tên loài cây trồng chính </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3%</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2%</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2%</w:t>
            </w:r>
          </w:p>
        </w:tc>
        <w:tc>
          <w:tcPr>
            <w:tcW w:w="1438"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2%</w:t>
            </w:r>
          </w:p>
        </w:tc>
      </w:tr>
      <w:tr w:rsidR="00734CD7" w:rsidRPr="00E50816" w:rsidTr="00875FD4">
        <w:tc>
          <w:tcPr>
            <w:tcW w:w="648"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4</w:t>
            </w:r>
          </w:p>
        </w:tc>
        <w:tc>
          <w:tcPr>
            <w:tcW w:w="3240"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 xml:space="preserve">Trữ lượng rừng </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20 m3/ha</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5%</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5%</w:t>
            </w:r>
          </w:p>
        </w:tc>
        <w:tc>
          <w:tcPr>
            <w:tcW w:w="1438"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5%</w:t>
            </w:r>
          </w:p>
        </w:tc>
      </w:tr>
      <w:tr w:rsidR="00734CD7" w:rsidRPr="00E50816" w:rsidTr="00875FD4">
        <w:tc>
          <w:tcPr>
            <w:tcW w:w="648"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5</w:t>
            </w:r>
          </w:p>
        </w:tc>
        <w:tc>
          <w:tcPr>
            <w:tcW w:w="3240"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 xml:space="preserve">Tên chủ rừng </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c>
          <w:tcPr>
            <w:tcW w:w="1438"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r>
      <w:tr w:rsidR="00734CD7" w:rsidRPr="00E50816" w:rsidTr="00875FD4">
        <w:tc>
          <w:tcPr>
            <w:tcW w:w="648"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6</w:t>
            </w:r>
          </w:p>
        </w:tc>
        <w:tc>
          <w:tcPr>
            <w:tcW w:w="3240"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 xml:space="preserve">Quyền sử dụng </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c>
          <w:tcPr>
            <w:tcW w:w="1438"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r>
      <w:tr w:rsidR="00734CD7" w:rsidRPr="00E50816" w:rsidTr="00875FD4">
        <w:tc>
          <w:tcPr>
            <w:tcW w:w="648"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7</w:t>
            </w:r>
          </w:p>
        </w:tc>
        <w:tc>
          <w:tcPr>
            <w:tcW w:w="3240" w:type="dxa"/>
          </w:tcPr>
          <w:p w:rsidR="00734CD7" w:rsidRPr="00E50816" w:rsidRDefault="00734CD7" w:rsidP="00C23DF0">
            <w:pPr>
              <w:snapToGrid w:val="0"/>
              <w:spacing w:before="60" w:after="60" w:line="252" w:lineRule="auto"/>
              <w:ind w:right="9"/>
              <w:jc w:val="both"/>
              <w:rPr>
                <w:sz w:val="26"/>
                <w:szCs w:val="26"/>
                <w:lang w:val="en-US"/>
              </w:rPr>
            </w:pPr>
            <w:r w:rsidRPr="00E50816">
              <w:rPr>
                <w:sz w:val="26"/>
                <w:szCs w:val="26"/>
                <w:lang w:val="en-US"/>
              </w:rPr>
              <w:t>Tình trạng tranh chấp</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c>
          <w:tcPr>
            <w:tcW w:w="1332"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c>
          <w:tcPr>
            <w:tcW w:w="1438" w:type="dxa"/>
            <w:shd w:val="clear" w:color="auto" w:fill="auto"/>
          </w:tcPr>
          <w:p w:rsidR="00734CD7" w:rsidRPr="00E50816" w:rsidRDefault="00734CD7" w:rsidP="00C23DF0">
            <w:pPr>
              <w:snapToGrid w:val="0"/>
              <w:spacing w:before="60" w:after="60" w:line="252" w:lineRule="auto"/>
              <w:ind w:right="9"/>
              <w:rPr>
                <w:sz w:val="26"/>
                <w:szCs w:val="26"/>
                <w:lang w:val="en-US"/>
              </w:rPr>
            </w:pPr>
            <w:r w:rsidRPr="00E50816">
              <w:rPr>
                <w:sz w:val="26"/>
                <w:szCs w:val="26"/>
                <w:lang w:val="en-US"/>
              </w:rPr>
              <w:t>0%</w:t>
            </w:r>
          </w:p>
        </w:tc>
      </w:tr>
    </w:tbl>
    <w:p w:rsidR="00734CD7" w:rsidRPr="00E50816" w:rsidRDefault="00734CD7" w:rsidP="00C23DF0">
      <w:pPr>
        <w:snapToGrid w:val="0"/>
        <w:spacing w:before="60" w:after="60" w:line="252" w:lineRule="auto"/>
        <w:ind w:right="9"/>
        <w:jc w:val="both"/>
        <w:rPr>
          <w:sz w:val="26"/>
          <w:szCs w:val="26"/>
          <w:lang w:val="en-US"/>
        </w:rPr>
      </w:pPr>
    </w:p>
    <w:p w:rsidR="00734CD7" w:rsidRPr="00E50816" w:rsidRDefault="004742A0" w:rsidP="00C23DF0">
      <w:pPr>
        <w:pStyle w:val="Heading2"/>
        <w:snapToGrid w:val="0"/>
        <w:spacing w:before="60" w:after="60" w:line="252" w:lineRule="auto"/>
        <w:ind w:right="9"/>
        <w:jc w:val="left"/>
        <w:rPr>
          <w:iCs w:val="0"/>
          <w:sz w:val="26"/>
          <w:szCs w:val="26"/>
        </w:rPr>
      </w:pPr>
      <w:bookmarkStart w:id="276" w:name="_Toc371065443"/>
      <w:r w:rsidRPr="00E50816">
        <w:rPr>
          <w:bCs w:val="0"/>
          <w:i/>
          <w:sz w:val="26"/>
          <w:szCs w:val="26"/>
        </w:rPr>
        <w:tab/>
      </w:r>
      <w:bookmarkStart w:id="277" w:name="_Toc146710042"/>
      <w:r w:rsidR="00734CD7" w:rsidRPr="00E50816">
        <w:rPr>
          <w:bCs w:val="0"/>
          <w:iCs w:val="0"/>
          <w:sz w:val="26"/>
          <w:szCs w:val="26"/>
        </w:rPr>
        <w:t>V</w:t>
      </w:r>
      <w:r w:rsidR="00734CD7" w:rsidRPr="00E50816">
        <w:rPr>
          <w:iCs w:val="0"/>
          <w:sz w:val="26"/>
          <w:szCs w:val="26"/>
        </w:rPr>
        <w:t>. PHƯƠNG PHÁP KIỂM TRA</w:t>
      </w:r>
      <w:bookmarkEnd w:id="276"/>
      <w:bookmarkEnd w:id="277"/>
    </w:p>
    <w:p w:rsidR="00734CD7" w:rsidRPr="00E50816" w:rsidRDefault="004742A0" w:rsidP="00C23DF0">
      <w:pPr>
        <w:pStyle w:val="Heading2"/>
        <w:snapToGrid w:val="0"/>
        <w:spacing w:before="60" w:after="60" w:line="252" w:lineRule="auto"/>
        <w:ind w:right="9"/>
        <w:jc w:val="left"/>
        <w:rPr>
          <w:iCs w:val="0"/>
          <w:sz w:val="26"/>
          <w:szCs w:val="26"/>
        </w:rPr>
      </w:pPr>
      <w:bookmarkStart w:id="278" w:name="_Toc371065444"/>
      <w:r w:rsidRPr="00E50816">
        <w:rPr>
          <w:i/>
          <w:sz w:val="26"/>
          <w:szCs w:val="26"/>
        </w:rPr>
        <w:tab/>
      </w:r>
      <w:bookmarkStart w:id="279" w:name="_Toc146710043"/>
      <w:r w:rsidR="00734CD7" w:rsidRPr="00E50816">
        <w:rPr>
          <w:iCs w:val="0"/>
          <w:sz w:val="26"/>
          <w:szCs w:val="26"/>
        </w:rPr>
        <w:t>1. Phương pháp kiểm tra chỉ đạo</w:t>
      </w:r>
      <w:bookmarkEnd w:id="278"/>
      <w:bookmarkEnd w:id="279"/>
    </w:p>
    <w:p w:rsidR="00734CD7" w:rsidRPr="00E50816" w:rsidRDefault="00734CD7" w:rsidP="00C23DF0">
      <w:pPr>
        <w:snapToGrid w:val="0"/>
        <w:spacing w:before="60" w:after="60" w:line="252" w:lineRule="auto"/>
        <w:ind w:right="9" w:firstLine="720"/>
        <w:jc w:val="both"/>
        <w:rPr>
          <w:b/>
          <w:bCs/>
          <w:i/>
          <w:sz w:val="26"/>
          <w:szCs w:val="26"/>
        </w:rPr>
      </w:pPr>
      <w:r w:rsidRPr="00E50816">
        <w:rPr>
          <w:b/>
          <w:bCs/>
          <w:i/>
          <w:sz w:val="26"/>
          <w:szCs w:val="26"/>
        </w:rPr>
        <w:t>1.1. Phương  pháp chung</w:t>
      </w:r>
    </w:p>
    <w:p w:rsidR="00734CD7" w:rsidRPr="00E50816" w:rsidRDefault="00734CD7" w:rsidP="00C23DF0">
      <w:pPr>
        <w:snapToGrid w:val="0"/>
        <w:spacing w:before="60" w:after="60" w:line="252" w:lineRule="auto"/>
        <w:ind w:right="9" w:firstLine="720"/>
        <w:jc w:val="both"/>
        <w:rPr>
          <w:bCs/>
          <w:sz w:val="26"/>
          <w:szCs w:val="26"/>
        </w:rPr>
      </w:pPr>
      <w:r w:rsidRPr="00E50816">
        <w:rPr>
          <w:bCs/>
          <w:sz w:val="26"/>
          <w:szCs w:val="26"/>
        </w:rPr>
        <w:t>Kiểm tra chỉ đạo được thực hiện ở giai đoạn đầu mỗi hoạt động của Dự án.  Có thể thực hiện kiểm tra chỉ đạo theo 3 phương pháp: Phân tích tác nghiệp của cán bộ thực hiện dự án, lặp lại hoạt động của dự án trên cùng một đối tượng, và phân tích số lượng và chất lượng sản phẩm dự án.</w:t>
      </w:r>
    </w:p>
    <w:p w:rsidR="00734CD7" w:rsidRPr="00E50816" w:rsidRDefault="00734CD7" w:rsidP="00C23DF0">
      <w:pPr>
        <w:snapToGrid w:val="0"/>
        <w:spacing w:before="60" w:after="60" w:line="252" w:lineRule="auto"/>
        <w:ind w:right="9" w:firstLine="720"/>
        <w:jc w:val="both"/>
        <w:rPr>
          <w:bCs/>
          <w:sz w:val="26"/>
          <w:szCs w:val="26"/>
        </w:rPr>
      </w:pPr>
      <w:r w:rsidRPr="00E50816">
        <w:rPr>
          <w:bCs/>
          <w:sz w:val="26"/>
          <w:szCs w:val="26"/>
        </w:rPr>
        <w:t>- Phân tích tác nghiệp của cán bộ thực hiện dự án,</w:t>
      </w:r>
    </w:p>
    <w:p w:rsidR="00734CD7" w:rsidRPr="00E50816" w:rsidRDefault="00734CD7" w:rsidP="00C23DF0">
      <w:pPr>
        <w:snapToGrid w:val="0"/>
        <w:spacing w:before="60" w:after="60" w:line="252" w:lineRule="auto"/>
        <w:ind w:right="9" w:firstLine="720"/>
        <w:jc w:val="both"/>
        <w:rPr>
          <w:bCs/>
          <w:sz w:val="26"/>
          <w:szCs w:val="26"/>
        </w:rPr>
      </w:pPr>
      <w:r w:rsidRPr="00E50816">
        <w:rPr>
          <w:bCs/>
          <w:sz w:val="26"/>
          <w:szCs w:val="26"/>
        </w:rPr>
        <w:t xml:space="preserve">Phương pháp này là quan sát tác nghiệp kỹ thuật của người thực hiện Dự án, thông  qua đó phân tích, đánh giá sự tuân thủ các tác nghiệp kỹ thuật và khả năng đáp ứng yêu cầu của Dự án. Người kiểm tra trực tiếp quan sát, theo dõi quá trình thực hiện một tác nghiệp nào đó, chẳng hạn quá trình lập ô tiêu chuẩn, đánh dấu và </w:t>
      </w:r>
      <w:r w:rsidRPr="00E50816">
        <w:rPr>
          <w:bCs/>
          <w:sz w:val="26"/>
          <w:szCs w:val="26"/>
        </w:rPr>
        <w:lastRenderedPageBreak/>
        <w:t>đo đếm trong ô tiêu chuẩn, ghi chép số liệu vào mẫu biểu, hay quá trình tập huấn của cán bộ, quá trình tổ chức họp thôn bản, quá trình phối hợp của tổ công tác cấp xã với chủ rừng để khoanh vẽ bổ sung và điều chỉnh ranh giới các lô kiểm kê rừng, phỏng vấn chủ rừng để điền thông tin vào phiếu điều tra rừng v.v... Những sai khác của tác nghiệp cụ thể với hướng dẫn kỹ thuật, cũng như nguyên nhân và hậu quả của chúng được phân tích và phổ biến để rút kinh nghiệm cho những người tham gia thực hiện dự án.</w:t>
      </w:r>
    </w:p>
    <w:p w:rsidR="00734CD7" w:rsidRPr="00E50816" w:rsidRDefault="00734CD7" w:rsidP="00C23DF0">
      <w:pPr>
        <w:snapToGrid w:val="0"/>
        <w:spacing w:before="60" w:after="60" w:line="252" w:lineRule="auto"/>
        <w:ind w:right="9" w:firstLine="720"/>
        <w:jc w:val="both"/>
        <w:rPr>
          <w:bCs/>
          <w:sz w:val="26"/>
          <w:szCs w:val="26"/>
        </w:rPr>
      </w:pPr>
      <w:r w:rsidRPr="00E50816">
        <w:rPr>
          <w:bCs/>
          <w:sz w:val="26"/>
          <w:szCs w:val="26"/>
        </w:rPr>
        <w:t xml:space="preserve">- Lặp lại một hoạt động của dự án trên cùng một đối tượng </w:t>
      </w:r>
    </w:p>
    <w:p w:rsidR="00734CD7" w:rsidRPr="00E50816" w:rsidRDefault="00734CD7" w:rsidP="00C23DF0">
      <w:pPr>
        <w:snapToGrid w:val="0"/>
        <w:spacing w:before="60" w:after="60" w:line="252" w:lineRule="auto"/>
        <w:ind w:right="9" w:firstLine="720"/>
        <w:jc w:val="both"/>
        <w:rPr>
          <w:bCs/>
          <w:sz w:val="26"/>
          <w:szCs w:val="26"/>
        </w:rPr>
      </w:pPr>
      <w:r w:rsidRPr="00E50816">
        <w:rPr>
          <w:bCs/>
          <w:sz w:val="26"/>
          <w:szCs w:val="26"/>
        </w:rPr>
        <w:t xml:space="preserve">Theo phương pháp này người kiểm tra trực tiếp tổ chức làm lại một hoạt động của dự án theo đúng hướng dẫn kỹ thuật trên cùng một đối tượng đã được điều tra kiểm kê trước đó. Chẳng hạn điều tra lại ô tiêu chuẩn, chụp ảnh lại mẫu khoá ảnh, giải đoán lại ảnh viễn thám, tính toán lại chỉ tiêu bình quân trữ lượng, xác định lại tương quan trữ lượng với loài cây và cấp tuổi cho rừng trồng, phỏng vấn lại chủ rừng về đặc điểm rừng của họ, xác định lại ranh giới giữa các chủ rừng, thống kê lại số chủ rừng v.v... Kết quả kiểm tra sẽ được  so sánh với kết quả điều tra kiểm kê trước đó. Mức độ và nguyên nhân làm sai lệch kết quả sẽ được phân tích và phổ biến để những người thực hiện dự án rút kinh nghiệm, điều chỉnh các tác nghiệp kỹ thuật đáp ứng yêu cầu của Dự án. </w:t>
      </w:r>
    </w:p>
    <w:p w:rsidR="00734CD7" w:rsidRPr="00E50816" w:rsidRDefault="00734CD7" w:rsidP="00C23DF0">
      <w:pPr>
        <w:snapToGrid w:val="0"/>
        <w:spacing w:before="60" w:after="60" w:line="252" w:lineRule="auto"/>
        <w:ind w:right="9" w:firstLine="720"/>
        <w:jc w:val="both"/>
        <w:rPr>
          <w:bCs/>
          <w:sz w:val="26"/>
          <w:szCs w:val="26"/>
        </w:rPr>
      </w:pPr>
      <w:r w:rsidRPr="00E50816">
        <w:rPr>
          <w:bCs/>
          <w:sz w:val="26"/>
          <w:szCs w:val="26"/>
        </w:rPr>
        <w:t xml:space="preserve">- Phân tích số lượng và chất lượng sản phẩm dự án </w:t>
      </w:r>
    </w:p>
    <w:p w:rsidR="00734CD7" w:rsidRPr="00E50816" w:rsidRDefault="00734CD7" w:rsidP="00C23DF0">
      <w:pPr>
        <w:snapToGrid w:val="0"/>
        <w:spacing w:before="60" w:after="60" w:line="252" w:lineRule="auto"/>
        <w:ind w:right="9" w:firstLine="720"/>
        <w:jc w:val="both"/>
        <w:rPr>
          <w:bCs/>
          <w:sz w:val="26"/>
          <w:szCs w:val="26"/>
        </w:rPr>
      </w:pPr>
      <w:r w:rsidRPr="00E50816">
        <w:rPr>
          <w:bCs/>
          <w:sz w:val="26"/>
          <w:szCs w:val="26"/>
        </w:rPr>
        <w:t>Theo phương pháp này người kiểm tra trực tiếp xem xét các sản phẩm của dự án,  phân tích, đánh giá mức độ thích hợp của các sản phẩm đã thực hiện với yêu cầu đặt ra. Chẳng hạn kiểm tra độ chính xác của xử lý ảnh trực giao, kiểm tra số lượng và phân bố các ô tiêu chuẩn, kiểm tra tính đầy đủ và logic của thông tin ghi trên phiếu điều tra ô tiêu chuẩn, phiếu kiểm kê rừng, kiểm tra lỗi trên các bản đồ hiện trạng rừng , bản đồ kiểm kê rừng, v.v...  Những thiếu sót của sản phẩm và nguyên nhân sẽ được phân tích và phổ biến để rút kinh nghiệm trong cả đơn vị thực hiện dự án.</w:t>
      </w:r>
    </w:p>
    <w:p w:rsidR="00734CD7" w:rsidRPr="00E50816" w:rsidRDefault="00734CD7" w:rsidP="00C23DF0">
      <w:pPr>
        <w:snapToGrid w:val="0"/>
        <w:spacing w:before="60" w:after="60" w:line="252" w:lineRule="auto"/>
        <w:ind w:right="9" w:firstLine="720"/>
        <w:jc w:val="both"/>
        <w:rPr>
          <w:b/>
          <w:bCs/>
          <w:i/>
          <w:sz w:val="26"/>
          <w:szCs w:val="26"/>
        </w:rPr>
      </w:pPr>
      <w:r w:rsidRPr="00E50816">
        <w:rPr>
          <w:b/>
          <w:bCs/>
          <w:i/>
          <w:sz w:val="26"/>
          <w:szCs w:val="26"/>
        </w:rPr>
        <w:t xml:space="preserve">1.2. Phương pháp kiểm tra chỉ đạo với một số hoạt động cụ thể của dự án </w:t>
      </w:r>
    </w:p>
    <w:p w:rsidR="00734CD7" w:rsidRPr="00E50816" w:rsidRDefault="00734CD7" w:rsidP="00C23DF0">
      <w:pPr>
        <w:snapToGrid w:val="0"/>
        <w:spacing w:before="60" w:after="60" w:line="252" w:lineRule="auto"/>
        <w:ind w:right="9" w:firstLine="720"/>
        <w:jc w:val="both"/>
        <w:rPr>
          <w:bCs/>
          <w:i/>
          <w:sz w:val="26"/>
          <w:szCs w:val="26"/>
        </w:rPr>
      </w:pPr>
      <w:r w:rsidRPr="00E50816">
        <w:rPr>
          <w:bCs/>
          <w:i/>
          <w:sz w:val="26"/>
          <w:szCs w:val="26"/>
        </w:rPr>
        <w:t>1.2.1. Kiểm tra công tác chuẩn bị, giải đoán ảnh vệ tinh xây dựng bản đồ hiện trạng rừng</w:t>
      </w:r>
    </w:p>
    <w:p w:rsidR="00734CD7" w:rsidRPr="00E50816" w:rsidRDefault="00734CD7" w:rsidP="00C23DF0">
      <w:pPr>
        <w:snapToGrid w:val="0"/>
        <w:spacing w:before="60" w:after="60" w:line="252" w:lineRule="auto"/>
        <w:ind w:right="9" w:firstLine="720"/>
        <w:jc w:val="both"/>
        <w:rPr>
          <w:bCs/>
          <w:sz w:val="26"/>
          <w:szCs w:val="26"/>
        </w:rPr>
      </w:pPr>
      <w:r w:rsidRPr="00E50816">
        <w:rPr>
          <w:bCs/>
          <w:sz w:val="26"/>
          <w:szCs w:val="26"/>
        </w:rPr>
        <w:t>- Kiểm tra công tác chuẩn bị các loại bản đồ, các tài liệu hướng dẫn kỹ thuật, phiếu biểu, dụng cụ kỹ thuật... bằng phương pháp phân tích lượng và chất lượng sản phẩm.</w:t>
      </w:r>
    </w:p>
    <w:p w:rsidR="00734CD7" w:rsidRPr="00E50816" w:rsidRDefault="00734CD7" w:rsidP="00C23DF0">
      <w:pPr>
        <w:snapToGrid w:val="0"/>
        <w:spacing w:before="60" w:after="60" w:line="252" w:lineRule="auto"/>
        <w:ind w:right="9" w:firstLine="720"/>
        <w:jc w:val="both"/>
        <w:rPr>
          <w:bCs/>
          <w:sz w:val="26"/>
          <w:szCs w:val="26"/>
        </w:rPr>
      </w:pPr>
      <w:r w:rsidRPr="00E50816">
        <w:rPr>
          <w:bCs/>
          <w:sz w:val="26"/>
          <w:szCs w:val="26"/>
        </w:rPr>
        <w:t>- Kiểm tra công tác tập huấn kỹ thuật bao gồm thời gian tập huấn, số người tham gia, tài liệu tập huấn, báo cáo kết quả tập huấn, các thủ tục liên quan bằng phương pháp phân tích sản phẩm của dự án và phương pháp phân tích tác nghiệp.</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Kiểm tra mẫu xây dựng khoá ảnh bằng phương pháp phân tích tác nghiệp và lặp lại hoạt động của dự án.</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Kiểm tra kết quả giải đoán ảnh vệ tinh:</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Kiểm tra bộ mẫu khóa giải đoán (số lượng mẫu khóa ảnh, phân bố theo đơn vị hành chính và theo các cảnh ảnh) bằng phương pháp phân tích sản phẩm dự án.</w:t>
      </w:r>
    </w:p>
    <w:p w:rsidR="00734CD7" w:rsidRPr="00E50816" w:rsidRDefault="00734CD7" w:rsidP="00734CD7">
      <w:pPr>
        <w:snapToGrid w:val="0"/>
        <w:spacing w:before="120" w:after="120"/>
        <w:ind w:right="9" w:firstLine="720"/>
        <w:jc w:val="both"/>
        <w:rPr>
          <w:bCs/>
          <w:sz w:val="26"/>
          <w:szCs w:val="26"/>
        </w:rPr>
      </w:pPr>
      <w:r w:rsidRPr="00E50816">
        <w:rPr>
          <w:bCs/>
          <w:sz w:val="26"/>
          <w:szCs w:val="26"/>
        </w:rPr>
        <w:lastRenderedPageBreak/>
        <w:t>+ Kiểm tra kết quả giải đoán bằng phương pháp phân tích sản phẩm dự án. Mỗi cảnh ảnh chọn ngẫu nhiên 100 điểm để kiểm tra, so sánh kết quả giải đoán và số liệu kiểm tra thực địa.</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Đánh giá kết quả kiểm tra:</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Công tác chuẩn bị đạt yêu cầu khi tư vấn thực hiện đã thực hiện đầy đủ các nội dung trên.</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Giải đoán ảnh vệ tinh xây dựng bản đồ hiện trạng rừng đạt yêu cầu khi trên 80% số điểm giải đoán phù hợp với thực tế.</w:t>
      </w:r>
    </w:p>
    <w:p w:rsidR="00734CD7" w:rsidRPr="00E50816" w:rsidRDefault="00734CD7" w:rsidP="00734CD7">
      <w:pPr>
        <w:snapToGrid w:val="0"/>
        <w:spacing w:before="120" w:after="120"/>
        <w:ind w:right="9" w:firstLine="720"/>
        <w:jc w:val="both"/>
        <w:rPr>
          <w:bCs/>
          <w:i/>
          <w:sz w:val="26"/>
          <w:szCs w:val="26"/>
        </w:rPr>
      </w:pPr>
      <w:r w:rsidRPr="00E50816">
        <w:rPr>
          <w:bCs/>
          <w:i/>
          <w:sz w:val="26"/>
          <w:szCs w:val="26"/>
        </w:rPr>
        <w:t>1.2.2. Kiểm tra phân loại trạng thái rừng</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Căn cứ vào hệ thống phân loại và tiêu chuẩn phân loại các trạng thái rừng để kiểm tra tên trạng thái rừng của các lô. Yêu cầu phân loại trạng thái được thể hiện trên bản đồ không được sai khác với thực địa. </w:t>
      </w:r>
    </w:p>
    <w:p w:rsidR="00734CD7" w:rsidRPr="00E50816" w:rsidRDefault="00734CD7" w:rsidP="00734CD7">
      <w:pPr>
        <w:snapToGrid w:val="0"/>
        <w:spacing w:before="120" w:after="120"/>
        <w:ind w:right="9" w:firstLine="720"/>
        <w:jc w:val="both"/>
        <w:rPr>
          <w:bCs/>
          <w:i/>
          <w:sz w:val="26"/>
          <w:szCs w:val="26"/>
        </w:rPr>
      </w:pPr>
      <w:r w:rsidRPr="00E50816">
        <w:rPr>
          <w:bCs/>
          <w:i/>
          <w:sz w:val="26"/>
          <w:szCs w:val="26"/>
        </w:rPr>
        <w:t>1.2.3. Kiểm tra ngoại nghiệp điều tra trữ lượng rừng</w:t>
      </w:r>
    </w:p>
    <w:p w:rsidR="00734CD7" w:rsidRPr="00E50816" w:rsidRDefault="00734CD7" w:rsidP="00734CD7">
      <w:pPr>
        <w:snapToGrid w:val="0"/>
        <w:spacing w:before="120" w:after="120"/>
        <w:ind w:right="9" w:firstLine="720"/>
        <w:jc w:val="both"/>
        <w:rPr>
          <w:sz w:val="26"/>
          <w:szCs w:val="26"/>
        </w:rPr>
      </w:pPr>
      <w:r w:rsidRPr="00E50816">
        <w:rPr>
          <w:sz w:val="26"/>
          <w:szCs w:val="26"/>
        </w:rPr>
        <w:t>Mỗi xã, phường được chọn kiểm tra sẽ rút ngẫu nhiên 3 trạng thái có đo đếm trữ lượng để kiểm tra và mỗi trạng thái rút 01 ô đo đếm để kiểm tra.</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                    Số lượng ô kiểm tra = 3 ô/xã</w:t>
      </w:r>
    </w:p>
    <w:p w:rsidR="00734CD7" w:rsidRPr="00E50816" w:rsidRDefault="00734CD7" w:rsidP="00734CD7">
      <w:pPr>
        <w:snapToGrid w:val="0"/>
        <w:spacing w:before="120" w:after="120"/>
        <w:ind w:right="9" w:firstLine="720"/>
        <w:jc w:val="both"/>
        <w:rPr>
          <w:i/>
          <w:sz w:val="26"/>
          <w:szCs w:val="26"/>
        </w:rPr>
      </w:pPr>
      <w:r w:rsidRPr="00E50816">
        <w:rPr>
          <w:i/>
          <w:iCs/>
          <w:sz w:val="26"/>
          <w:szCs w:val="26"/>
        </w:rPr>
        <w:t>- Kiểm tra hồ sơ</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Kiểm tra việc ghi chép trong các phiếu đo đếm (Phiếu 01/ĐĐ – </w:t>
      </w:r>
      <w:r w:rsidRPr="00E50816">
        <w:rPr>
          <w:i/>
          <w:iCs/>
          <w:sz w:val="26"/>
          <w:szCs w:val="26"/>
        </w:rPr>
        <w:t>Mô tả ô đo đếm</w:t>
      </w:r>
      <w:r w:rsidRPr="00E50816">
        <w:rPr>
          <w:sz w:val="26"/>
          <w:szCs w:val="26"/>
        </w:rPr>
        <w:t xml:space="preserve">; Phiếu 02/ĐĐ – </w:t>
      </w:r>
      <w:r w:rsidRPr="00E50816">
        <w:rPr>
          <w:i/>
          <w:iCs/>
          <w:sz w:val="26"/>
          <w:szCs w:val="26"/>
        </w:rPr>
        <w:t>Đo đếm cây gỗ có D</w:t>
      </w:r>
      <w:r w:rsidRPr="00E50816">
        <w:rPr>
          <w:i/>
          <w:iCs/>
          <w:sz w:val="26"/>
          <w:szCs w:val="26"/>
          <w:vertAlign w:val="subscript"/>
        </w:rPr>
        <w:t xml:space="preserve">1.3 </w:t>
      </w:r>
      <w:r w:rsidRPr="00E50816">
        <w:rPr>
          <w:i/>
          <w:iCs/>
          <w:sz w:val="26"/>
          <w:szCs w:val="26"/>
        </w:rPr>
        <w:t>≥ 6cm</w:t>
      </w:r>
      <w:r w:rsidRPr="00E50816">
        <w:rPr>
          <w:sz w:val="26"/>
          <w:szCs w:val="26"/>
        </w:rPr>
        <w:t xml:space="preserve">; Phiếu 03/ĐĐ – Đo đếm tre nứa có D </w:t>
      </w:r>
      <w:r w:rsidRPr="00E50816">
        <w:rPr>
          <w:iCs/>
          <w:sz w:val="26"/>
          <w:szCs w:val="26"/>
        </w:rPr>
        <w:t xml:space="preserve">≥ 2cm </w:t>
      </w:r>
      <w:r w:rsidRPr="00E50816">
        <w:rPr>
          <w:sz w:val="26"/>
          <w:szCs w:val="26"/>
        </w:rPr>
        <w:t>(nếu có).</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Yêu cầu các phiếu đo đếm phải ghi chép rõ ràng, đầy đủ các mục và đúng với qui định đã nêu trong hướng dẫn kỹ thuật.  </w:t>
      </w:r>
    </w:p>
    <w:p w:rsidR="00734CD7" w:rsidRPr="00E50816" w:rsidRDefault="00734CD7" w:rsidP="00734CD7">
      <w:pPr>
        <w:snapToGrid w:val="0"/>
        <w:spacing w:before="120" w:after="120"/>
        <w:ind w:right="9" w:firstLine="720"/>
        <w:jc w:val="both"/>
        <w:rPr>
          <w:i/>
          <w:iCs/>
          <w:sz w:val="26"/>
          <w:szCs w:val="26"/>
        </w:rPr>
      </w:pPr>
      <w:r w:rsidRPr="00E50816">
        <w:rPr>
          <w:i/>
          <w:iCs/>
          <w:sz w:val="26"/>
          <w:szCs w:val="26"/>
        </w:rPr>
        <w:t>- Kiểm tra ngoại nghiệp</w:t>
      </w:r>
    </w:p>
    <w:p w:rsidR="00734CD7" w:rsidRPr="00E50816" w:rsidRDefault="00734CD7" w:rsidP="00734CD7">
      <w:pPr>
        <w:snapToGrid w:val="0"/>
        <w:spacing w:before="120" w:after="120"/>
        <w:ind w:right="9" w:firstLine="720"/>
        <w:jc w:val="both"/>
        <w:rPr>
          <w:sz w:val="26"/>
          <w:szCs w:val="26"/>
        </w:rPr>
      </w:pPr>
      <w:r w:rsidRPr="00E50816">
        <w:rPr>
          <w:sz w:val="26"/>
          <w:szCs w:val="26"/>
        </w:rPr>
        <w:t>+ Kiểm tra vị trí ô đã lập (tâm ô). Phải tìm được tâm ô, hoặc dấu vết của các cạnh ô đã lập.</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 Tiến hành thu thập lại các chỉ tiêu (theo Hướng dẫn kỹ thuật điều tra trữ lượng rừng). </w:t>
      </w:r>
    </w:p>
    <w:p w:rsidR="00734CD7" w:rsidRPr="00E50816" w:rsidRDefault="00734CD7" w:rsidP="00734CD7">
      <w:pPr>
        <w:snapToGrid w:val="0"/>
        <w:spacing w:before="120" w:after="120"/>
        <w:ind w:right="9" w:firstLine="720"/>
        <w:jc w:val="both"/>
        <w:rPr>
          <w:spacing w:val="-8"/>
          <w:sz w:val="26"/>
          <w:szCs w:val="26"/>
        </w:rPr>
      </w:pPr>
      <w:r w:rsidRPr="00E50816">
        <w:rPr>
          <w:sz w:val="26"/>
          <w:szCs w:val="26"/>
          <w:u w:val="single"/>
        </w:rPr>
        <w:t>Lưu ý</w:t>
      </w:r>
      <w:r w:rsidRPr="00E50816">
        <w:rPr>
          <w:sz w:val="26"/>
          <w:szCs w:val="26"/>
        </w:rPr>
        <w:t xml:space="preserve">: </w:t>
      </w:r>
      <w:r w:rsidRPr="00E50816">
        <w:rPr>
          <w:spacing w:val="-8"/>
          <w:sz w:val="26"/>
          <w:szCs w:val="26"/>
        </w:rPr>
        <w:t>Thiết bị, dụng cụ kỹ thuật dùng cho kiểm tra phải có tính năng và độ chính xác tương đương thiết bị, dụng cụ mà tổ/nhóm kỹ thuật đã sử dụng khi điều tra thu thập (tốt nhất là thiết bị, dụng cụ đã từng sử dụng khi điều tra thu thập).</w:t>
      </w:r>
    </w:p>
    <w:p w:rsidR="00734CD7" w:rsidRPr="00E50816" w:rsidRDefault="00734CD7" w:rsidP="00734CD7">
      <w:pPr>
        <w:snapToGrid w:val="0"/>
        <w:spacing w:before="120" w:after="120"/>
        <w:ind w:right="9"/>
        <w:jc w:val="both"/>
        <w:rPr>
          <w:sz w:val="26"/>
          <w:szCs w:val="26"/>
        </w:rPr>
      </w:pPr>
      <w:r w:rsidRPr="00E50816">
        <w:rPr>
          <w:sz w:val="26"/>
          <w:szCs w:val="26"/>
        </w:rPr>
        <w:tab/>
        <w:t>- Quy định chỉ tiêu đánh giá và sai số cho phép trong đo đếm trữ lượng</w:t>
      </w:r>
    </w:p>
    <w:p w:rsidR="00734CD7" w:rsidRPr="00E50816" w:rsidRDefault="00734CD7" w:rsidP="00734CD7">
      <w:pPr>
        <w:snapToGrid w:val="0"/>
        <w:spacing w:before="120" w:after="120"/>
        <w:ind w:right="9"/>
        <w:rPr>
          <w:b/>
          <w:sz w:val="26"/>
          <w:szCs w:val="26"/>
        </w:rPr>
      </w:pPr>
      <w:r w:rsidRPr="00E50816">
        <w:rPr>
          <w:b/>
          <w:sz w:val="26"/>
          <w:szCs w:val="26"/>
        </w:rPr>
        <w:t>Bảng 3. Chỉ tiêu đánh giá và sai số cho phép đo đếm trữ lượng rừng</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3965"/>
        <w:gridCol w:w="3736"/>
        <w:gridCol w:w="1212"/>
      </w:tblGrid>
      <w:tr w:rsidR="00734CD7" w:rsidRPr="00E50816" w:rsidTr="00C23DF0">
        <w:trPr>
          <w:trHeight w:val="256"/>
          <w:tblHeader/>
        </w:trPr>
        <w:tc>
          <w:tcPr>
            <w:tcW w:w="629" w:type="dxa"/>
          </w:tcPr>
          <w:p w:rsidR="00734CD7" w:rsidRPr="00E50816" w:rsidRDefault="00734CD7" w:rsidP="0085218F">
            <w:pPr>
              <w:snapToGrid w:val="0"/>
              <w:spacing w:before="60" w:after="60"/>
              <w:ind w:right="9"/>
              <w:rPr>
                <w:b/>
                <w:bCs/>
                <w:sz w:val="26"/>
                <w:szCs w:val="26"/>
                <w:lang w:val="pt-BR"/>
              </w:rPr>
            </w:pPr>
            <w:r w:rsidRPr="00E50816">
              <w:rPr>
                <w:b/>
                <w:bCs/>
                <w:sz w:val="26"/>
                <w:szCs w:val="26"/>
                <w:lang w:val="pt-BR"/>
              </w:rPr>
              <w:t>TT</w:t>
            </w:r>
          </w:p>
        </w:tc>
        <w:tc>
          <w:tcPr>
            <w:tcW w:w="3965" w:type="dxa"/>
          </w:tcPr>
          <w:p w:rsidR="00734CD7" w:rsidRPr="00E50816" w:rsidRDefault="00734CD7" w:rsidP="0085218F">
            <w:pPr>
              <w:tabs>
                <w:tab w:val="left" w:pos="966"/>
                <w:tab w:val="center" w:pos="2158"/>
              </w:tabs>
              <w:snapToGrid w:val="0"/>
              <w:spacing w:before="60" w:after="60"/>
              <w:ind w:right="9"/>
              <w:rPr>
                <w:sz w:val="26"/>
                <w:szCs w:val="26"/>
                <w:lang w:val="pt-BR"/>
              </w:rPr>
            </w:pPr>
            <w:r w:rsidRPr="00E50816">
              <w:rPr>
                <w:b/>
                <w:bCs/>
                <w:sz w:val="26"/>
                <w:szCs w:val="26"/>
                <w:lang w:val="pt-BR"/>
              </w:rPr>
              <w:t>Nội dung đánh giá</w:t>
            </w:r>
          </w:p>
        </w:tc>
        <w:tc>
          <w:tcPr>
            <w:tcW w:w="3736" w:type="dxa"/>
          </w:tcPr>
          <w:p w:rsidR="00734CD7" w:rsidRPr="00E50816" w:rsidRDefault="00734CD7" w:rsidP="0085218F">
            <w:pPr>
              <w:snapToGrid w:val="0"/>
              <w:spacing w:before="60" w:after="60"/>
              <w:ind w:right="9"/>
              <w:rPr>
                <w:b/>
                <w:bCs/>
                <w:sz w:val="26"/>
                <w:szCs w:val="26"/>
                <w:lang w:val="pt-BR"/>
              </w:rPr>
            </w:pPr>
            <w:r w:rsidRPr="00E50816">
              <w:rPr>
                <w:b/>
                <w:bCs/>
                <w:sz w:val="26"/>
                <w:szCs w:val="26"/>
                <w:lang w:val="pt-BR"/>
              </w:rPr>
              <w:t>Chỉ tiêu đánh giá</w:t>
            </w:r>
          </w:p>
        </w:tc>
        <w:tc>
          <w:tcPr>
            <w:tcW w:w="1212" w:type="dxa"/>
          </w:tcPr>
          <w:p w:rsidR="00734CD7" w:rsidRPr="00E50816" w:rsidRDefault="00734CD7" w:rsidP="0085218F">
            <w:pPr>
              <w:snapToGrid w:val="0"/>
              <w:spacing w:before="60" w:after="60"/>
              <w:ind w:right="9"/>
              <w:rPr>
                <w:b/>
                <w:bCs/>
                <w:sz w:val="26"/>
                <w:szCs w:val="26"/>
                <w:lang w:val="pt-BR"/>
              </w:rPr>
            </w:pPr>
            <w:r w:rsidRPr="00E50816">
              <w:rPr>
                <w:b/>
                <w:bCs/>
                <w:sz w:val="26"/>
                <w:szCs w:val="26"/>
                <w:lang w:val="pt-BR"/>
              </w:rPr>
              <w:t>Sai số</w:t>
            </w:r>
          </w:p>
        </w:tc>
      </w:tr>
      <w:tr w:rsidR="00734CD7" w:rsidRPr="00E50816" w:rsidTr="00C23DF0">
        <w:trPr>
          <w:trHeight w:val="333"/>
        </w:trPr>
        <w:tc>
          <w:tcPr>
            <w:tcW w:w="629" w:type="dxa"/>
          </w:tcPr>
          <w:p w:rsidR="00734CD7" w:rsidRPr="00E50816" w:rsidRDefault="00734CD7" w:rsidP="0085218F">
            <w:pPr>
              <w:snapToGrid w:val="0"/>
              <w:spacing w:before="60" w:after="60"/>
              <w:ind w:right="9"/>
              <w:rPr>
                <w:b/>
                <w:iCs/>
                <w:sz w:val="26"/>
                <w:szCs w:val="26"/>
                <w:lang w:val="pt-BR"/>
              </w:rPr>
            </w:pPr>
            <w:r w:rsidRPr="00E50816">
              <w:rPr>
                <w:b/>
                <w:iCs/>
                <w:sz w:val="26"/>
                <w:szCs w:val="26"/>
                <w:lang w:val="pt-BR"/>
              </w:rPr>
              <w:t>1</w:t>
            </w:r>
          </w:p>
        </w:tc>
        <w:tc>
          <w:tcPr>
            <w:tcW w:w="3965" w:type="dxa"/>
          </w:tcPr>
          <w:p w:rsidR="00734CD7" w:rsidRPr="00E50816" w:rsidRDefault="00734CD7" w:rsidP="0085218F">
            <w:pPr>
              <w:snapToGrid w:val="0"/>
              <w:spacing w:before="60" w:after="60"/>
              <w:ind w:right="9"/>
              <w:jc w:val="both"/>
              <w:rPr>
                <w:b/>
                <w:sz w:val="26"/>
                <w:szCs w:val="26"/>
                <w:lang w:val="pt-BR"/>
              </w:rPr>
            </w:pPr>
            <w:r w:rsidRPr="00E50816">
              <w:rPr>
                <w:b/>
                <w:sz w:val="26"/>
                <w:szCs w:val="26"/>
                <w:lang w:val="pt-BR"/>
              </w:rPr>
              <w:t>Rừng gỗ tự nhiên</w:t>
            </w:r>
          </w:p>
        </w:tc>
        <w:tc>
          <w:tcPr>
            <w:tcW w:w="3736" w:type="dxa"/>
          </w:tcPr>
          <w:p w:rsidR="00734CD7" w:rsidRPr="00E50816" w:rsidRDefault="00734CD7" w:rsidP="0085218F">
            <w:pPr>
              <w:snapToGrid w:val="0"/>
              <w:spacing w:before="60" w:after="60"/>
              <w:ind w:right="9"/>
              <w:jc w:val="both"/>
              <w:rPr>
                <w:sz w:val="26"/>
                <w:szCs w:val="26"/>
                <w:lang w:val="pt-BR"/>
              </w:rPr>
            </w:pPr>
          </w:p>
        </w:tc>
        <w:tc>
          <w:tcPr>
            <w:tcW w:w="1212" w:type="dxa"/>
          </w:tcPr>
          <w:p w:rsidR="00734CD7" w:rsidRPr="00E50816" w:rsidRDefault="00734CD7" w:rsidP="0085218F">
            <w:pPr>
              <w:snapToGrid w:val="0"/>
              <w:spacing w:before="60" w:after="60"/>
              <w:ind w:right="9"/>
              <w:rPr>
                <w:sz w:val="26"/>
                <w:szCs w:val="26"/>
                <w:lang w:val="pt-BR"/>
              </w:rPr>
            </w:pPr>
          </w:p>
        </w:tc>
      </w:tr>
      <w:tr w:rsidR="00734CD7" w:rsidRPr="00E50816" w:rsidTr="00C23DF0">
        <w:trPr>
          <w:trHeight w:val="333"/>
        </w:trPr>
        <w:tc>
          <w:tcPr>
            <w:tcW w:w="629" w:type="dxa"/>
          </w:tcPr>
          <w:p w:rsidR="00734CD7" w:rsidRPr="00E50816" w:rsidRDefault="00734CD7" w:rsidP="0085218F">
            <w:pPr>
              <w:snapToGrid w:val="0"/>
              <w:spacing w:before="60" w:after="60"/>
              <w:ind w:right="9"/>
              <w:rPr>
                <w:i/>
                <w:iCs/>
                <w:sz w:val="26"/>
                <w:szCs w:val="26"/>
                <w:lang w:val="pt-BR"/>
              </w:rPr>
            </w:pPr>
          </w:p>
        </w:tc>
        <w:tc>
          <w:tcPr>
            <w:tcW w:w="3965" w:type="dxa"/>
          </w:tcPr>
          <w:p w:rsidR="00734CD7" w:rsidRPr="00E50816" w:rsidRDefault="00734CD7" w:rsidP="0085218F">
            <w:pPr>
              <w:snapToGrid w:val="0"/>
              <w:spacing w:before="60" w:after="60"/>
              <w:ind w:right="9"/>
              <w:jc w:val="both"/>
              <w:rPr>
                <w:sz w:val="26"/>
                <w:szCs w:val="26"/>
                <w:lang w:val="pt-BR"/>
              </w:rPr>
            </w:pPr>
            <w:r w:rsidRPr="00E50816">
              <w:rPr>
                <w:sz w:val="26"/>
                <w:szCs w:val="26"/>
                <w:lang w:val="pt-BR"/>
              </w:rPr>
              <w:t xml:space="preserve">Sai số về số cây </w:t>
            </w:r>
          </w:p>
        </w:tc>
        <w:tc>
          <w:tcPr>
            <w:tcW w:w="3736" w:type="dxa"/>
          </w:tcPr>
          <w:p w:rsidR="00734CD7" w:rsidRPr="00E50816" w:rsidRDefault="00734CD7" w:rsidP="0085218F">
            <w:pPr>
              <w:snapToGrid w:val="0"/>
              <w:spacing w:before="60" w:after="60"/>
              <w:ind w:right="9"/>
              <w:jc w:val="both"/>
              <w:rPr>
                <w:sz w:val="26"/>
                <w:szCs w:val="26"/>
                <w:lang w:val="en-US"/>
              </w:rPr>
            </w:pPr>
            <w:r w:rsidRPr="00E50816">
              <w:rPr>
                <w:sz w:val="26"/>
                <w:szCs w:val="26"/>
                <w:lang w:val="en-US"/>
              </w:rPr>
              <w:t xml:space="preserve">Số cây có trong ô </w:t>
            </w:r>
          </w:p>
        </w:tc>
        <w:tc>
          <w:tcPr>
            <w:tcW w:w="1212" w:type="dxa"/>
          </w:tcPr>
          <w:p w:rsidR="00734CD7" w:rsidRPr="00E50816" w:rsidRDefault="00734CD7" w:rsidP="0085218F">
            <w:pPr>
              <w:snapToGrid w:val="0"/>
              <w:spacing w:before="60" w:after="60"/>
              <w:ind w:right="9"/>
              <w:rPr>
                <w:sz w:val="26"/>
                <w:szCs w:val="26"/>
                <w:lang w:val="pt-BR"/>
              </w:rPr>
            </w:pPr>
            <w:r w:rsidRPr="00E50816">
              <w:rPr>
                <w:sz w:val="26"/>
                <w:szCs w:val="26"/>
                <w:lang w:val="pt-BR"/>
              </w:rPr>
              <w:t>≤ 5%</w:t>
            </w:r>
          </w:p>
        </w:tc>
      </w:tr>
      <w:tr w:rsidR="00734CD7" w:rsidRPr="00E50816" w:rsidTr="00C23DF0">
        <w:trPr>
          <w:trHeight w:val="348"/>
        </w:trPr>
        <w:tc>
          <w:tcPr>
            <w:tcW w:w="629" w:type="dxa"/>
          </w:tcPr>
          <w:p w:rsidR="00734CD7" w:rsidRPr="00E50816" w:rsidRDefault="00734CD7" w:rsidP="0085218F">
            <w:pPr>
              <w:snapToGrid w:val="0"/>
              <w:spacing w:before="60" w:after="60"/>
              <w:ind w:right="9"/>
              <w:rPr>
                <w:b/>
                <w:bCs/>
                <w:sz w:val="26"/>
                <w:szCs w:val="26"/>
                <w:lang w:val="pt-BR"/>
              </w:rPr>
            </w:pPr>
          </w:p>
        </w:tc>
        <w:tc>
          <w:tcPr>
            <w:tcW w:w="3965" w:type="dxa"/>
          </w:tcPr>
          <w:p w:rsidR="00734CD7" w:rsidRPr="00E50816" w:rsidRDefault="00734CD7" w:rsidP="0085218F">
            <w:pPr>
              <w:snapToGrid w:val="0"/>
              <w:spacing w:before="60" w:after="60"/>
              <w:ind w:right="9"/>
              <w:jc w:val="both"/>
              <w:rPr>
                <w:bCs/>
                <w:sz w:val="26"/>
                <w:szCs w:val="26"/>
                <w:lang w:val="pt-BR"/>
              </w:rPr>
            </w:pPr>
            <w:r w:rsidRPr="00E50816">
              <w:rPr>
                <w:bCs/>
                <w:sz w:val="26"/>
                <w:szCs w:val="26"/>
                <w:lang w:val="pt-BR"/>
              </w:rPr>
              <w:t xml:space="preserve">Sai số đo cao </w:t>
            </w:r>
          </w:p>
        </w:tc>
        <w:tc>
          <w:tcPr>
            <w:tcW w:w="3736" w:type="dxa"/>
          </w:tcPr>
          <w:p w:rsidR="00734CD7" w:rsidRPr="00E50816" w:rsidRDefault="00734CD7" w:rsidP="0085218F">
            <w:pPr>
              <w:snapToGrid w:val="0"/>
              <w:spacing w:before="60" w:after="60"/>
              <w:ind w:right="9"/>
              <w:jc w:val="both"/>
              <w:rPr>
                <w:sz w:val="26"/>
                <w:szCs w:val="26"/>
                <w:lang w:val="pt-BR"/>
              </w:rPr>
            </w:pPr>
            <w:r w:rsidRPr="00E50816">
              <w:rPr>
                <w:sz w:val="26"/>
                <w:szCs w:val="26"/>
                <w:lang w:val="pt-BR"/>
              </w:rPr>
              <w:t>Chiều cao cây đo sai</w:t>
            </w:r>
          </w:p>
        </w:tc>
        <w:tc>
          <w:tcPr>
            <w:tcW w:w="1212" w:type="dxa"/>
          </w:tcPr>
          <w:p w:rsidR="00734CD7" w:rsidRPr="00E50816" w:rsidRDefault="00734CD7" w:rsidP="0085218F">
            <w:pPr>
              <w:snapToGrid w:val="0"/>
              <w:spacing w:before="60" w:after="60"/>
              <w:ind w:right="9"/>
              <w:rPr>
                <w:sz w:val="26"/>
                <w:szCs w:val="26"/>
                <w:lang w:val="pt-BR"/>
              </w:rPr>
            </w:pPr>
            <w:r w:rsidRPr="00E50816">
              <w:rPr>
                <w:i/>
                <w:iCs/>
                <w:sz w:val="26"/>
                <w:szCs w:val="26"/>
                <w:lang w:val="pt-BR"/>
              </w:rPr>
              <w:t xml:space="preserve">≤ </w:t>
            </w:r>
            <w:r w:rsidRPr="00E50816">
              <w:rPr>
                <w:iCs/>
                <w:sz w:val="26"/>
                <w:szCs w:val="26"/>
                <w:lang w:val="pt-BR"/>
              </w:rPr>
              <w:t>10</w:t>
            </w:r>
            <w:r w:rsidRPr="00E50816">
              <w:rPr>
                <w:i/>
                <w:iCs/>
                <w:sz w:val="26"/>
                <w:szCs w:val="26"/>
                <w:lang w:val="pt-BR"/>
              </w:rPr>
              <w:t>%</w:t>
            </w:r>
          </w:p>
        </w:tc>
      </w:tr>
      <w:tr w:rsidR="00734CD7" w:rsidRPr="00E50816" w:rsidTr="00C23DF0">
        <w:trPr>
          <w:trHeight w:val="348"/>
        </w:trPr>
        <w:tc>
          <w:tcPr>
            <w:tcW w:w="629" w:type="dxa"/>
          </w:tcPr>
          <w:p w:rsidR="00734CD7" w:rsidRPr="00E50816" w:rsidRDefault="00734CD7" w:rsidP="0085218F">
            <w:pPr>
              <w:snapToGrid w:val="0"/>
              <w:spacing w:before="60" w:after="60"/>
              <w:ind w:right="9"/>
              <w:rPr>
                <w:b/>
                <w:bCs/>
                <w:sz w:val="26"/>
                <w:szCs w:val="26"/>
                <w:lang w:val="pt-BR"/>
              </w:rPr>
            </w:pPr>
          </w:p>
        </w:tc>
        <w:tc>
          <w:tcPr>
            <w:tcW w:w="3965" w:type="dxa"/>
          </w:tcPr>
          <w:p w:rsidR="00734CD7" w:rsidRPr="00E50816" w:rsidRDefault="00734CD7" w:rsidP="0085218F">
            <w:pPr>
              <w:snapToGrid w:val="0"/>
              <w:spacing w:before="60" w:after="60"/>
              <w:ind w:right="9"/>
              <w:jc w:val="both"/>
              <w:rPr>
                <w:bCs/>
                <w:sz w:val="26"/>
                <w:szCs w:val="26"/>
                <w:lang w:val="pt-BR"/>
              </w:rPr>
            </w:pPr>
            <w:r w:rsidRPr="00E50816">
              <w:rPr>
                <w:bCs/>
                <w:sz w:val="26"/>
                <w:szCs w:val="26"/>
                <w:lang w:val="pt-BR"/>
              </w:rPr>
              <w:t>Sai số đo đường kính</w:t>
            </w:r>
          </w:p>
        </w:tc>
        <w:tc>
          <w:tcPr>
            <w:tcW w:w="3736" w:type="dxa"/>
          </w:tcPr>
          <w:p w:rsidR="00734CD7" w:rsidRPr="00E50816" w:rsidRDefault="00734CD7" w:rsidP="0085218F">
            <w:pPr>
              <w:snapToGrid w:val="0"/>
              <w:spacing w:before="60" w:after="60"/>
              <w:ind w:right="9"/>
              <w:jc w:val="both"/>
              <w:rPr>
                <w:sz w:val="26"/>
                <w:szCs w:val="26"/>
                <w:lang w:val="pt-BR"/>
              </w:rPr>
            </w:pPr>
            <w:r w:rsidRPr="00E50816">
              <w:rPr>
                <w:sz w:val="26"/>
                <w:szCs w:val="26"/>
                <w:lang w:val="pt-BR"/>
              </w:rPr>
              <w:t>Số cây đo đường kính sai</w:t>
            </w:r>
          </w:p>
        </w:tc>
        <w:tc>
          <w:tcPr>
            <w:tcW w:w="1212" w:type="dxa"/>
          </w:tcPr>
          <w:p w:rsidR="00734CD7" w:rsidRPr="00E50816" w:rsidRDefault="00734CD7" w:rsidP="0085218F">
            <w:pPr>
              <w:snapToGrid w:val="0"/>
              <w:spacing w:before="60" w:after="60"/>
              <w:ind w:right="9"/>
              <w:rPr>
                <w:b/>
                <w:bCs/>
                <w:sz w:val="26"/>
                <w:szCs w:val="26"/>
                <w:lang w:val="pt-BR"/>
              </w:rPr>
            </w:pPr>
            <w:r w:rsidRPr="00E50816">
              <w:rPr>
                <w:i/>
                <w:iCs/>
                <w:sz w:val="26"/>
                <w:szCs w:val="26"/>
                <w:lang w:val="pt-BR"/>
              </w:rPr>
              <w:t>≤ 5%</w:t>
            </w:r>
          </w:p>
        </w:tc>
      </w:tr>
      <w:tr w:rsidR="00734CD7" w:rsidRPr="00E50816" w:rsidTr="00C23DF0">
        <w:trPr>
          <w:trHeight w:val="348"/>
        </w:trPr>
        <w:tc>
          <w:tcPr>
            <w:tcW w:w="629" w:type="dxa"/>
          </w:tcPr>
          <w:p w:rsidR="00734CD7" w:rsidRPr="00E50816" w:rsidRDefault="00734CD7" w:rsidP="0085218F">
            <w:pPr>
              <w:snapToGrid w:val="0"/>
              <w:spacing w:before="60" w:after="60"/>
              <w:ind w:right="9"/>
              <w:rPr>
                <w:b/>
                <w:bCs/>
                <w:sz w:val="26"/>
                <w:szCs w:val="26"/>
                <w:lang w:val="pt-BR"/>
              </w:rPr>
            </w:pPr>
            <w:r w:rsidRPr="00E50816">
              <w:rPr>
                <w:b/>
                <w:bCs/>
                <w:sz w:val="26"/>
                <w:szCs w:val="26"/>
                <w:lang w:val="pt-BR"/>
              </w:rPr>
              <w:t>2</w:t>
            </w:r>
          </w:p>
        </w:tc>
        <w:tc>
          <w:tcPr>
            <w:tcW w:w="3965" w:type="dxa"/>
          </w:tcPr>
          <w:p w:rsidR="00734CD7" w:rsidRPr="00E50816" w:rsidRDefault="00734CD7" w:rsidP="0085218F">
            <w:pPr>
              <w:snapToGrid w:val="0"/>
              <w:spacing w:before="60" w:after="60"/>
              <w:ind w:right="9"/>
              <w:jc w:val="both"/>
              <w:rPr>
                <w:b/>
                <w:bCs/>
                <w:sz w:val="26"/>
                <w:szCs w:val="26"/>
                <w:lang w:val="it-IT"/>
              </w:rPr>
            </w:pPr>
            <w:r w:rsidRPr="00E50816">
              <w:rPr>
                <w:b/>
                <w:bCs/>
                <w:sz w:val="26"/>
                <w:szCs w:val="26"/>
                <w:lang w:val="it-IT"/>
              </w:rPr>
              <w:t>Rừng tre nứa</w:t>
            </w:r>
          </w:p>
        </w:tc>
        <w:tc>
          <w:tcPr>
            <w:tcW w:w="3736" w:type="dxa"/>
          </w:tcPr>
          <w:p w:rsidR="00734CD7" w:rsidRPr="00E50816" w:rsidRDefault="00734CD7" w:rsidP="0085218F">
            <w:pPr>
              <w:snapToGrid w:val="0"/>
              <w:spacing w:before="60" w:after="60"/>
              <w:ind w:right="9"/>
              <w:jc w:val="both"/>
              <w:rPr>
                <w:b/>
                <w:bCs/>
                <w:sz w:val="26"/>
                <w:szCs w:val="26"/>
                <w:lang w:val="it-IT"/>
              </w:rPr>
            </w:pPr>
          </w:p>
        </w:tc>
        <w:tc>
          <w:tcPr>
            <w:tcW w:w="1212" w:type="dxa"/>
          </w:tcPr>
          <w:p w:rsidR="00734CD7" w:rsidRPr="00E50816" w:rsidRDefault="00734CD7" w:rsidP="0085218F">
            <w:pPr>
              <w:snapToGrid w:val="0"/>
              <w:spacing w:before="60" w:after="60"/>
              <w:ind w:right="9"/>
              <w:rPr>
                <w:b/>
                <w:bCs/>
                <w:sz w:val="26"/>
                <w:szCs w:val="26"/>
                <w:lang w:val="it-IT"/>
              </w:rPr>
            </w:pPr>
          </w:p>
        </w:tc>
      </w:tr>
      <w:tr w:rsidR="00734CD7" w:rsidRPr="00E50816" w:rsidTr="00C23DF0">
        <w:trPr>
          <w:trHeight w:val="348"/>
        </w:trPr>
        <w:tc>
          <w:tcPr>
            <w:tcW w:w="629" w:type="dxa"/>
          </w:tcPr>
          <w:p w:rsidR="00734CD7" w:rsidRPr="00E50816" w:rsidRDefault="00734CD7" w:rsidP="0085218F">
            <w:pPr>
              <w:snapToGrid w:val="0"/>
              <w:spacing w:before="60" w:after="60"/>
              <w:ind w:right="9"/>
              <w:rPr>
                <w:sz w:val="26"/>
                <w:szCs w:val="26"/>
                <w:lang w:val="it-IT"/>
              </w:rPr>
            </w:pPr>
          </w:p>
        </w:tc>
        <w:tc>
          <w:tcPr>
            <w:tcW w:w="3965" w:type="dxa"/>
          </w:tcPr>
          <w:p w:rsidR="00734CD7" w:rsidRPr="00E50816" w:rsidRDefault="00734CD7" w:rsidP="0085218F">
            <w:pPr>
              <w:snapToGrid w:val="0"/>
              <w:spacing w:before="60" w:after="60"/>
              <w:ind w:right="9"/>
              <w:jc w:val="both"/>
              <w:rPr>
                <w:sz w:val="26"/>
                <w:szCs w:val="26"/>
                <w:lang w:val="it-IT"/>
              </w:rPr>
            </w:pPr>
            <w:r w:rsidRPr="00E50816">
              <w:rPr>
                <w:sz w:val="26"/>
                <w:szCs w:val="26"/>
                <w:lang w:val="it-IT"/>
              </w:rPr>
              <w:t xml:space="preserve">Sai số về số cây </w:t>
            </w:r>
          </w:p>
        </w:tc>
        <w:tc>
          <w:tcPr>
            <w:tcW w:w="3736" w:type="dxa"/>
          </w:tcPr>
          <w:p w:rsidR="00734CD7" w:rsidRPr="00E50816" w:rsidRDefault="00734CD7" w:rsidP="0085218F">
            <w:pPr>
              <w:snapToGrid w:val="0"/>
              <w:spacing w:before="60" w:after="60"/>
              <w:ind w:right="9"/>
              <w:jc w:val="both"/>
              <w:rPr>
                <w:sz w:val="26"/>
                <w:szCs w:val="26"/>
                <w:lang w:val="it-IT"/>
              </w:rPr>
            </w:pPr>
            <w:r w:rsidRPr="00E50816">
              <w:rPr>
                <w:sz w:val="26"/>
                <w:szCs w:val="26"/>
                <w:lang w:val="it-IT"/>
              </w:rPr>
              <w:t xml:space="preserve">Số cây có trong ô </w:t>
            </w:r>
          </w:p>
        </w:tc>
        <w:tc>
          <w:tcPr>
            <w:tcW w:w="1212" w:type="dxa"/>
          </w:tcPr>
          <w:p w:rsidR="00734CD7" w:rsidRPr="00E50816" w:rsidRDefault="00734CD7" w:rsidP="0085218F">
            <w:pPr>
              <w:snapToGrid w:val="0"/>
              <w:spacing w:before="60" w:after="60"/>
              <w:ind w:right="9"/>
              <w:rPr>
                <w:sz w:val="26"/>
                <w:szCs w:val="26"/>
                <w:lang w:val="pt-BR"/>
              </w:rPr>
            </w:pPr>
            <w:r w:rsidRPr="00E50816">
              <w:rPr>
                <w:sz w:val="26"/>
                <w:szCs w:val="26"/>
                <w:lang w:val="pt-BR"/>
              </w:rPr>
              <w:t>≤ 10%</w:t>
            </w:r>
          </w:p>
        </w:tc>
      </w:tr>
      <w:tr w:rsidR="00734CD7" w:rsidRPr="00E50816" w:rsidTr="00C23DF0">
        <w:trPr>
          <w:trHeight w:val="348"/>
        </w:trPr>
        <w:tc>
          <w:tcPr>
            <w:tcW w:w="629" w:type="dxa"/>
          </w:tcPr>
          <w:p w:rsidR="00734CD7" w:rsidRPr="00E50816" w:rsidRDefault="00734CD7" w:rsidP="0085218F">
            <w:pPr>
              <w:snapToGrid w:val="0"/>
              <w:spacing w:before="60" w:after="60"/>
              <w:ind w:right="9"/>
              <w:rPr>
                <w:sz w:val="26"/>
                <w:szCs w:val="26"/>
                <w:lang w:val="pt-BR"/>
              </w:rPr>
            </w:pPr>
          </w:p>
        </w:tc>
        <w:tc>
          <w:tcPr>
            <w:tcW w:w="3965" w:type="dxa"/>
          </w:tcPr>
          <w:p w:rsidR="00734CD7" w:rsidRPr="00E50816" w:rsidRDefault="00734CD7" w:rsidP="0085218F">
            <w:pPr>
              <w:snapToGrid w:val="0"/>
              <w:spacing w:before="60" w:after="60"/>
              <w:ind w:right="9"/>
              <w:jc w:val="both"/>
              <w:rPr>
                <w:sz w:val="26"/>
                <w:szCs w:val="26"/>
                <w:lang w:val="pt-BR"/>
              </w:rPr>
            </w:pPr>
            <w:r w:rsidRPr="00E50816">
              <w:rPr>
                <w:sz w:val="26"/>
                <w:szCs w:val="26"/>
                <w:lang w:val="pt-BR"/>
              </w:rPr>
              <w:t xml:space="preserve">Sai số về chiều cao bình quân </w:t>
            </w:r>
          </w:p>
        </w:tc>
        <w:tc>
          <w:tcPr>
            <w:tcW w:w="3736" w:type="dxa"/>
          </w:tcPr>
          <w:p w:rsidR="00734CD7" w:rsidRPr="00E50816" w:rsidRDefault="00734CD7" w:rsidP="0085218F">
            <w:pPr>
              <w:snapToGrid w:val="0"/>
              <w:spacing w:before="60" w:after="60"/>
              <w:ind w:right="9"/>
              <w:jc w:val="both"/>
              <w:rPr>
                <w:sz w:val="26"/>
                <w:szCs w:val="26"/>
                <w:lang w:val="pt-BR"/>
              </w:rPr>
            </w:pPr>
            <w:r w:rsidRPr="00E50816">
              <w:rPr>
                <w:sz w:val="26"/>
                <w:szCs w:val="26"/>
                <w:lang w:val="pt-BR"/>
              </w:rPr>
              <w:t>Hbq của 3 cây đo (3 tổ tuổi)</w:t>
            </w:r>
          </w:p>
        </w:tc>
        <w:tc>
          <w:tcPr>
            <w:tcW w:w="1212" w:type="dxa"/>
          </w:tcPr>
          <w:p w:rsidR="00734CD7" w:rsidRPr="00E50816" w:rsidRDefault="00734CD7" w:rsidP="0085218F">
            <w:pPr>
              <w:snapToGrid w:val="0"/>
              <w:spacing w:before="60" w:after="60"/>
              <w:ind w:right="9"/>
              <w:rPr>
                <w:sz w:val="26"/>
                <w:szCs w:val="26"/>
                <w:lang w:val="pt-BR"/>
              </w:rPr>
            </w:pPr>
            <w:r w:rsidRPr="00E50816">
              <w:rPr>
                <w:sz w:val="26"/>
                <w:szCs w:val="26"/>
                <w:lang w:val="pt-BR"/>
              </w:rPr>
              <w:t>≤ 10%</w:t>
            </w:r>
          </w:p>
        </w:tc>
      </w:tr>
      <w:tr w:rsidR="00734CD7" w:rsidRPr="00E50816" w:rsidTr="00C23DF0">
        <w:trPr>
          <w:trHeight w:val="348"/>
        </w:trPr>
        <w:tc>
          <w:tcPr>
            <w:tcW w:w="629" w:type="dxa"/>
          </w:tcPr>
          <w:p w:rsidR="00734CD7" w:rsidRPr="00E50816" w:rsidRDefault="00734CD7" w:rsidP="0085218F">
            <w:pPr>
              <w:snapToGrid w:val="0"/>
              <w:spacing w:before="60" w:after="60"/>
              <w:ind w:right="9"/>
              <w:rPr>
                <w:b/>
                <w:bCs/>
                <w:sz w:val="26"/>
                <w:szCs w:val="26"/>
                <w:lang w:val="pt-BR"/>
              </w:rPr>
            </w:pPr>
            <w:r w:rsidRPr="00E50816">
              <w:rPr>
                <w:b/>
                <w:bCs/>
                <w:sz w:val="26"/>
                <w:szCs w:val="26"/>
                <w:lang w:val="pt-BR"/>
              </w:rPr>
              <w:t>3</w:t>
            </w:r>
          </w:p>
        </w:tc>
        <w:tc>
          <w:tcPr>
            <w:tcW w:w="3965" w:type="dxa"/>
          </w:tcPr>
          <w:p w:rsidR="00734CD7" w:rsidRPr="00E50816" w:rsidRDefault="00734CD7" w:rsidP="0085218F">
            <w:pPr>
              <w:snapToGrid w:val="0"/>
              <w:spacing w:before="60" w:after="60"/>
              <w:ind w:right="9"/>
              <w:jc w:val="both"/>
              <w:rPr>
                <w:b/>
                <w:bCs/>
                <w:sz w:val="26"/>
                <w:szCs w:val="26"/>
                <w:lang w:val="pt-BR"/>
              </w:rPr>
            </w:pPr>
            <w:r w:rsidRPr="00E50816">
              <w:rPr>
                <w:b/>
                <w:bCs/>
                <w:sz w:val="26"/>
                <w:szCs w:val="26"/>
                <w:lang w:val="pt-BR"/>
              </w:rPr>
              <w:t xml:space="preserve">Rừng trồng </w:t>
            </w:r>
          </w:p>
        </w:tc>
        <w:tc>
          <w:tcPr>
            <w:tcW w:w="3736" w:type="dxa"/>
          </w:tcPr>
          <w:p w:rsidR="00734CD7" w:rsidRPr="00E50816" w:rsidRDefault="00734CD7" w:rsidP="0085218F">
            <w:pPr>
              <w:snapToGrid w:val="0"/>
              <w:spacing w:before="60" w:after="60"/>
              <w:ind w:right="9"/>
              <w:jc w:val="both"/>
              <w:rPr>
                <w:sz w:val="26"/>
                <w:szCs w:val="26"/>
                <w:lang w:val="pt-BR"/>
              </w:rPr>
            </w:pPr>
          </w:p>
        </w:tc>
        <w:tc>
          <w:tcPr>
            <w:tcW w:w="1212" w:type="dxa"/>
          </w:tcPr>
          <w:p w:rsidR="00734CD7" w:rsidRPr="00E50816" w:rsidRDefault="00734CD7" w:rsidP="0085218F">
            <w:pPr>
              <w:snapToGrid w:val="0"/>
              <w:spacing w:before="60" w:after="60"/>
              <w:ind w:right="9"/>
              <w:rPr>
                <w:sz w:val="26"/>
                <w:szCs w:val="26"/>
                <w:lang w:val="pt-BR"/>
              </w:rPr>
            </w:pPr>
          </w:p>
        </w:tc>
      </w:tr>
      <w:tr w:rsidR="00734CD7" w:rsidRPr="00E50816" w:rsidTr="00C23DF0">
        <w:trPr>
          <w:trHeight w:val="348"/>
        </w:trPr>
        <w:tc>
          <w:tcPr>
            <w:tcW w:w="629" w:type="dxa"/>
          </w:tcPr>
          <w:p w:rsidR="00734CD7" w:rsidRPr="00E50816" w:rsidRDefault="00734CD7" w:rsidP="0085218F">
            <w:pPr>
              <w:snapToGrid w:val="0"/>
              <w:spacing w:before="60" w:after="60"/>
              <w:ind w:right="9"/>
              <w:rPr>
                <w:i/>
                <w:iCs/>
                <w:sz w:val="26"/>
                <w:szCs w:val="26"/>
                <w:lang w:val="pt-BR"/>
              </w:rPr>
            </w:pPr>
          </w:p>
        </w:tc>
        <w:tc>
          <w:tcPr>
            <w:tcW w:w="3965" w:type="dxa"/>
          </w:tcPr>
          <w:p w:rsidR="00734CD7" w:rsidRPr="00E50816" w:rsidRDefault="00734CD7" w:rsidP="0085218F">
            <w:pPr>
              <w:snapToGrid w:val="0"/>
              <w:spacing w:before="60" w:after="60"/>
              <w:ind w:right="9"/>
              <w:jc w:val="both"/>
              <w:rPr>
                <w:sz w:val="26"/>
                <w:szCs w:val="26"/>
                <w:lang w:val="pt-BR"/>
              </w:rPr>
            </w:pPr>
            <w:r w:rsidRPr="00E50816">
              <w:rPr>
                <w:sz w:val="26"/>
                <w:szCs w:val="26"/>
                <w:lang w:val="pt-BR"/>
              </w:rPr>
              <w:t xml:space="preserve">Sai số về số cây </w:t>
            </w:r>
          </w:p>
        </w:tc>
        <w:tc>
          <w:tcPr>
            <w:tcW w:w="3736" w:type="dxa"/>
          </w:tcPr>
          <w:p w:rsidR="00734CD7" w:rsidRPr="00E50816" w:rsidRDefault="00734CD7" w:rsidP="0085218F">
            <w:pPr>
              <w:snapToGrid w:val="0"/>
              <w:spacing w:before="60" w:after="60"/>
              <w:ind w:right="9"/>
              <w:jc w:val="both"/>
              <w:rPr>
                <w:sz w:val="26"/>
                <w:szCs w:val="26"/>
                <w:lang w:val="en-US"/>
              </w:rPr>
            </w:pPr>
            <w:r w:rsidRPr="00E50816">
              <w:rPr>
                <w:sz w:val="26"/>
                <w:szCs w:val="26"/>
                <w:lang w:val="en-US"/>
              </w:rPr>
              <w:t xml:space="preserve">Số cây có trong ô </w:t>
            </w:r>
          </w:p>
        </w:tc>
        <w:tc>
          <w:tcPr>
            <w:tcW w:w="1212" w:type="dxa"/>
          </w:tcPr>
          <w:p w:rsidR="00734CD7" w:rsidRPr="00E50816" w:rsidRDefault="00734CD7" w:rsidP="0085218F">
            <w:pPr>
              <w:snapToGrid w:val="0"/>
              <w:spacing w:before="60" w:after="60"/>
              <w:ind w:right="9"/>
              <w:rPr>
                <w:sz w:val="26"/>
                <w:szCs w:val="26"/>
                <w:lang w:val="pt-BR"/>
              </w:rPr>
            </w:pPr>
            <w:r w:rsidRPr="00E50816">
              <w:rPr>
                <w:sz w:val="26"/>
                <w:szCs w:val="26"/>
                <w:lang w:val="pt-BR"/>
              </w:rPr>
              <w:t>≤ 1%</w:t>
            </w:r>
          </w:p>
        </w:tc>
      </w:tr>
      <w:tr w:rsidR="00734CD7" w:rsidRPr="00E50816" w:rsidTr="00C23DF0">
        <w:trPr>
          <w:trHeight w:val="348"/>
        </w:trPr>
        <w:tc>
          <w:tcPr>
            <w:tcW w:w="629" w:type="dxa"/>
          </w:tcPr>
          <w:p w:rsidR="00734CD7" w:rsidRPr="00E50816" w:rsidRDefault="00734CD7" w:rsidP="0085218F">
            <w:pPr>
              <w:snapToGrid w:val="0"/>
              <w:spacing w:before="60" w:after="60"/>
              <w:ind w:right="9"/>
              <w:rPr>
                <w:i/>
                <w:iCs/>
                <w:sz w:val="26"/>
                <w:szCs w:val="26"/>
                <w:lang w:val="pt-BR"/>
              </w:rPr>
            </w:pPr>
          </w:p>
        </w:tc>
        <w:tc>
          <w:tcPr>
            <w:tcW w:w="3965" w:type="dxa"/>
          </w:tcPr>
          <w:p w:rsidR="00734CD7" w:rsidRPr="00E50816" w:rsidRDefault="00734CD7" w:rsidP="0085218F">
            <w:pPr>
              <w:snapToGrid w:val="0"/>
              <w:spacing w:before="60" w:after="60"/>
              <w:ind w:right="9"/>
              <w:jc w:val="both"/>
              <w:rPr>
                <w:bCs/>
                <w:sz w:val="26"/>
                <w:szCs w:val="26"/>
                <w:lang w:val="pt-BR"/>
              </w:rPr>
            </w:pPr>
            <w:r w:rsidRPr="00E50816">
              <w:rPr>
                <w:bCs/>
                <w:sz w:val="26"/>
                <w:szCs w:val="26"/>
                <w:lang w:val="pt-BR"/>
              </w:rPr>
              <w:t xml:space="preserve">Sai số đo cao </w:t>
            </w:r>
          </w:p>
        </w:tc>
        <w:tc>
          <w:tcPr>
            <w:tcW w:w="3736" w:type="dxa"/>
          </w:tcPr>
          <w:p w:rsidR="00734CD7" w:rsidRPr="00E50816" w:rsidRDefault="00734CD7" w:rsidP="0085218F">
            <w:pPr>
              <w:snapToGrid w:val="0"/>
              <w:spacing w:before="60" w:after="60"/>
              <w:ind w:right="9"/>
              <w:jc w:val="both"/>
              <w:rPr>
                <w:sz w:val="26"/>
                <w:szCs w:val="26"/>
                <w:lang w:val="pt-BR"/>
              </w:rPr>
            </w:pPr>
            <w:r w:rsidRPr="00E50816">
              <w:rPr>
                <w:sz w:val="26"/>
                <w:szCs w:val="26"/>
                <w:lang w:val="pt-BR"/>
              </w:rPr>
              <w:t>Chiều cao cây đo sai</w:t>
            </w:r>
          </w:p>
        </w:tc>
        <w:tc>
          <w:tcPr>
            <w:tcW w:w="1212" w:type="dxa"/>
          </w:tcPr>
          <w:p w:rsidR="00734CD7" w:rsidRPr="00E50816" w:rsidRDefault="00734CD7" w:rsidP="0085218F">
            <w:pPr>
              <w:snapToGrid w:val="0"/>
              <w:spacing w:before="60" w:after="60"/>
              <w:ind w:right="9"/>
              <w:rPr>
                <w:sz w:val="26"/>
                <w:szCs w:val="26"/>
                <w:lang w:val="pt-BR"/>
              </w:rPr>
            </w:pPr>
            <w:r w:rsidRPr="00E50816">
              <w:rPr>
                <w:i/>
                <w:iCs/>
                <w:sz w:val="26"/>
                <w:szCs w:val="26"/>
                <w:lang w:val="pt-BR"/>
              </w:rPr>
              <w:t xml:space="preserve">≤ </w:t>
            </w:r>
            <w:r w:rsidRPr="00E50816">
              <w:rPr>
                <w:iCs/>
                <w:sz w:val="26"/>
                <w:szCs w:val="26"/>
                <w:lang w:val="pt-BR"/>
              </w:rPr>
              <w:t>5</w:t>
            </w:r>
            <w:r w:rsidRPr="00E50816">
              <w:rPr>
                <w:i/>
                <w:iCs/>
                <w:sz w:val="26"/>
                <w:szCs w:val="26"/>
                <w:lang w:val="pt-BR"/>
              </w:rPr>
              <w:t>%</w:t>
            </w:r>
          </w:p>
        </w:tc>
      </w:tr>
      <w:tr w:rsidR="00734CD7" w:rsidRPr="00E50816" w:rsidTr="00C23DF0">
        <w:trPr>
          <w:trHeight w:val="348"/>
        </w:trPr>
        <w:tc>
          <w:tcPr>
            <w:tcW w:w="629" w:type="dxa"/>
          </w:tcPr>
          <w:p w:rsidR="00734CD7" w:rsidRPr="00E50816" w:rsidRDefault="00734CD7" w:rsidP="0085218F">
            <w:pPr>
              <w:snapToGrid w:val="0"/>
              <w:spacing w:before="60" w:after="60"/>
              <w:ind w:right="9"/>
              <w:rPr>
                <w:i/>
                <w:iCs/>
                <w:sz w:val="26"/>
                <w:szCs w:val="26"/>
                <w:lang w:val="pt-BR"/>
              </w:rPr>
            </w:pPr>
          </w:p>
        </w:tc>
        <w:tc>
          <w:tcPr>
            <w:tcW w:w="3965" w:type="dxa"/>
          </w:tcPr>
          <w:p w:rsidR="00734CD7" w:rsidRPr="00E50816" w:rsidRDefault="00734CD7" w:rsidP="0085218F">
            <w:pPr>
              <w:snapToGrid w:val="0"/>
              <w:spacing w:before="60" w:after="60"/>
              <w:ind w:right="9"/>
              <w:jc w:val="both"/>
              <w:rPr>
                <w:sz w:val="26"/>
                <w:szCs w:val="26"/>
                <w:lang w:val="pt-BR"/>
              </w:rPr>
            </w:pPr>
            <w:r w:rsidRPr="00E50816">
              <w:rPr>
                <w:sz w:val="26"/>
                <w:szCs w:val="26"/>
                <w:lang w:val="pt-BR"/>
              </w:rPr>
              <w:t xml:space="preserve">Sai số về đường kính </w:t>
            </w:r>
          </w:p>
        </w:tc>
        <w:tc>
          <w:tcPr>
            <w:tcW w:w="3736" w:type="dxa"/>
          </w:tcPr>
          <w:p w:rsidR="00734CD7" w:rsidRPr="00E50816" w:rsidRDefault="00734CD7" w:rsidP="0085218F">
            <w:pPr>
              <w:snapToGrid w:val="0"/>
              <w:spacing w:before="60" w:after="60"/>
              <w:ind w:right="9"/>
              <w:jc w:val="both"/>
              <w:rPr>
                <w:sz w:val="26"/>
                <w:szCs w:val="26"/>
                <w:lang w:val="pt-BR"/>
              </w:rPr>
            </w:pPr>
            <w:r w:rsidRPr="00E50816">
              <w:rPr>
                <w:sz w:val="26"/>
                <w:szCs w:val="26"/>
                <w:lang w:val="pt-BR"/>
              </w:rPr>
              <w:t>Số cây xác định đường kính sai</w:t>
            </w:r>
          </w:p>
        </w:tc>
        <w:tc>
          <w:tcPr>
            <w:tcW w:w="1212" w:type="dxa"/>
          </w:tcPr>
          <w:p w:rsidR="00734CD7" w:rsidRPr="00E50816" w:rsidRDefault="00734CD7" w:rsidP="0085218F">
            <w:pPr>
              <w:snapToGrid w:val="0"/>
              <w:spacing w:before="60" w:after="60"/>
              <w:ind w:right="9"/>
              <w:rPr>
                <w:sz w:val="26"/>
                <w:szCs w:val="26"/>
                <w:lang w:val="pt-BR"/>
              </w:rPr>
            </w:pPr>
            <w:r w:rsidRPr="00E50816">
              <w:rPr>
                <w:sz w:val="26"/>
                <w:szCs w:val="26"/>
                <w:lang w:val="pt-BR"/>
              </w:rPr>
              <w:t>≤ 5%</w:t>
            </w:r>
          </w:p>
        </w:tc>
      </w:tr>
      <w:tr w:rsidR="00734CD7" w:rsidRPr="00E50816" w:rsidTr="00C23DF0">
        <w:trPr>
          <w:trHeight w:val="348"/>
        </w:trPr>
        <w:tc>
          <w:tcPr>
            <w:tcW w:w="629" w:type="dxa"/>
          </w:tcPr>
          <w:p w:rsidR="00734CD7" w:rsidRPr="00E50816" w:rsidRDefault="00734CD7" w:rsidP="0085218F">
            <w:pPr>
              <w:snapToGrid w:val="0"/>
              <w:spacing w:before="60" w:after="60"/>
              <w:ind w:right="9"/>
              <w:rPr>
                <w:b/>
                <w:bCs/>
                <w:sz w:val="26"/>
                <w:szCs w:val="26"/>
                <w:lang w:val="pt-BR"/>
              </w:rPr>
            </w:pPr>
            <w:r w:rsidRPr="00E50816">
              <w:rPr>
                <w:b/>
                <w:bCs/>
                <w:sz w:val="26"/>
                <w:szCs w:val="26"/>
                <w:lang w:val="pt-BR"/>
              </w:rPr>
              <w:t>4</w:t>
            </w:r>
          </w:p>
        </w:tc>
        <w:tc>
          <w:tcPr>
            <w:tcW w:w="3965" w:type="dxa"/>
          </w:tcPr>
          <w:p w:rsidR="00734CD7" w:rsidRPr="00E50816" w:rsidRDefault="00734CD7" w:rsidP="0085218F">
            <w:pPr>
              <w:snapToGrid w:val="0"/>
              <w:spacing w:before="60" w:after="60"/>
              <w:ind w:right="9"/>
              <w:jc w:val="both"/>
              <w:rPr>
                <w:b/>
                <w:bCs/>
                <w:sz w:val="26"/>
                <w:szCs w:val="26"/>
                <w:lang w:val="pt-BR"/>
              </w:rPr>
            </w:pPr>
            <w:r w:rsidRPr="00E50816">
              <w:rPr>
                <w:b/>
                <w:bCs/>
                <w:sz w:val="26"/>
                <w:szCs w:val="26"/>
                <w:lang w:val="pt-BR"/>
              </w:rPr>
              <w:t>Đối với cây gỗ tái sinh</w:t>
            </w:r>
          </w:p>
        </w:tc>
        <w:tc>
          <w:tcPr>
            <w:tcW w:w="3736" w:type="dxa"/>
          </w:tcPr>
          <w:p w:rsidR="00734CD7" w:rsidRPr="00E50816" w:rsidRDefault="00734CD7" w:rsidP="0085218F">
            <w:pPr>
              <w:snapToGrid w:val="0"/>
              <w:spacing w:before="60" w:after="60"/>
              <w:ind w:right="9"/>
              <w:jc w:val="both"/>
              <w:rPr>
                <w:sz w:val="26"/>
                <w:szCs w:val="26"/>
                <w:lang w:val="pt-BR"/>
              </w:rPr>
            </w:pPr>
            <w:r w:rsidRPr="00E50816">
              <w:rPr>
                <w:sz w:val="26"/>
                <w:szCs w:val="26"/>
                <w:lang w:val="pt-BR"/>
              </w:rPr>
              <w:t>Số lượng cây gỗ tái sinh</w:t>
            </w:r>
          </w:p>
        </w:tc>
        <w:tc>
          <w:tcPr>
            <w:tcW w:w="1212" w:type="dxa"/>
          </w:tcPr>
          <w:p w:rsidR="00734CD7" w:rsidRPr="00E50816" w:rsidRDefault="00734CD7" w:rsidP="0085218F">
            <w:pPr>
              <w:snapToGrid w:val="0"/>
              <w:spacing w:before="60" w:after="60"/>
              <w:ind w:right="9"/>
              <w:rPr>
                <w:sz w:val="26"/>
                <w:szCs w:val="26"/>
                <w:lang w:val="pt-BR"/>
              </w:rPr>
            </w:pPr>
            <w:r w:rsidRPr="00E50816">
              <w:rPr>
                <w:sz w:val="26"/>
                <w:szCs w:val="26"/>
                <w:lang w:val="pt-BR"/>
              </w:rPr>
              <w:t>≤10%</w:t>
            </w:r>
          </w:p>
        </w:tc>
      </w:tr>
    </w:tbl>
    <w:p w:rsidR="00734CD7" w:rsidRPr="00E50816" w:rsidRDefault="00734CD7" w:rsidP="00734CD7">
      <w:pPr>
        <w:snapToGrid w:val="0"/>
        <w:spacing w:before="120" w:after="120"/>
        <w:ind w:right="9" w:firstLine="720"/>
        <w:jc w:val="both"/>
        <w:rPr>
          <w:sz w:val="26"/>
          <w:szCs w:val="26"/>
        </w:rPr>
      </w:pPr>
      <w:r w:rsidRPr="00E50816">
        <w:rPr>
          <w:sz w:val="26"/>
          <w:szCs w:val="26"/>
        </w:rPr>
        <w:t>+  Đường kính cây gỗ được xác định là đo sai khi kết quả đo chênh với đường kính thực tế (lấy kết quả kiểm tra) &gt; 2cm đối với rừng tự nhiên và &gt; 1 cm đối với rừng trồng.</w:t>
      </w:r>
    </w:p>
    <w:p w:rsidR="00734CD7" w:rsidRPr="00E50816" w:rsidRDefault="00734CD7" w:rsidP="00734CD7">
      <w:pPr>
        <w:snapToGrid w:val="0"/>
        <w:spacing w:before="120" w:after="120"/>
        <w:ind w:right="9" w:firstLine="720"/>
        <w:jc w:val="both"/>
        <w:rPr>
          <w:sz w:val="26"/>
          <w:szCs w:val="26"/>
        </w:rPr>
      </w:pPr>
      <w:r w:rsidRPr="00E50816">
        <w:rPr>
          <w:sz w:val="26"/>
          <w:szCs w:val="26"/>
        </w:rPr>
        <w:t>+  Chiều cao cây gỗ được xác định là đo sai khi kết quả đo chênh với chiều cao thực tế (lấy kết quả kiểm tra) &gt; 0,5 m.</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  Căn cứ vào chỉ tiêu đánh giá và sai số cho phép, những ô đo đếm có bất cứ chỉ tiêu nào vượt quá sai số cho phép đều bị đánh giá là không đạt yêu cầu và phải tiến hành thu thập lại.</w:t>
      </w:r>
    </w:p>
    <w:p w:rsidR="00734CD7" w:rsidRPr="00E50816" w:rsidRDefault="00734CD7" w:rsidP="00734CD7">
      <w:pPr>
        <w:snapToGrid w:val="0"/>
        <w:spacing w:before="120" w:after="120"/>
        <w:ind w:right="9" w:firstLine="720"/>
        <w:jc w:val="both"/>
        <w:rPr>
          <w:bCs/>
          <w:i/>
          <w:sz w:val="26"/>
          <w:szCs w:val="26"/>
        </w:rPr>
      </w:pPr>
      <w:r w:rsidRPr="00E50816">
        <w:rPr>
          <w:bCs/>
          <w:i/>
          <w:sz w:val="26"/>
          <w:szCs w:val="26"/>
        </w:rPr>
        <w:t>1.2.4. Kiểm tra quá trình thu thập các phiếu kiểm kê rừng và kiểm kê rừng cấp xã và chủ rừng nhóm II nói chung</w:t>
      </w:r>
    </w:p>
    <w:p w:rsidR="00734CD7" w:rsidRPr="00E50816" w:rsidRDefault="00734CD7" w:rsidP="00734CD7">
      <w:pPr>
        <w:snapToGrid w:val="0"/>
        <w:spacing w:before="120" w:after="120"/>
        <w:ind w:right="9" w:firstLine="720"/>
        <w:jc w:val="both"/>
        <w:rPr>
          <w:sz w:val="26"/>
          <w:szCs w:val="26"/>
        </w:rPr>
      </w:pPr>
      <w:r w:rsidRPr="00E50816">
        <w:rPr>
          <w:sz w:val="26"/>
          <w:szCs w:val="26"/>
        </w:rPr>
        <w:t>- Các cán bộ kiểm tra trực tiếp tham dự các cuộc họp thôn bản và buổi làm việc của tổ công tác xã và tổ công tác của chủ rừng nhóm II triển khai kiểm kê rừng bằng phương pháp phân tích tác nghiệp.</w:t>
      </w:r>
    </w:p>
    <w:p w:rsidR="00734CD7" w:rsidRPr="00E50816" w:rsidRDefault="00734CD7" w:rsidP="00734CD7">
      <w:pPr>
        <w:snapToGrid w:val="0"/>
        <w:spacing w:before="120" w:after="120"/>
        <w:ind w:right="9" w:firstLine="720"/>
        <w:jc w:val="both"/>
        <w:rPr>
          <w:sz w:val="26"/>
          <w:szCs w:val="26"/>
        </w:rPr>
      </w:pPr>
      <w:r w:rsidRPr="00E50816">
        <w:rPr>
          <w:sz w:val="26"/>
          <w:szCs w:val="26"/>
        </w:rPr>
        <w:t>- Kiểm tra tính đầy đủ của các thông tin ghi trên 10-20 phiếu kiểm kê rừng thông qua  phân tích tính đầy đủ và chính xác của các thông tin ghi trên phiếu kiểm kê rừng.</w:t>
      </w:r>
    </w:p>
    <w:p w:rsidR="00734CD7" w:rsidRPr="00E50816" w:rsidRDefault="00734CD7" w:rsidP="00734CD7">
      <w:pPr>
        <w:snapToGrid w:val="0"/>
        <w:spacing w:before="120" w:after="120"/>
        <w:ind w:right="9" w:firstLine="720"/>
        <w:jc w:val="both"/>
        <w:rPr>
          <w:sz w:val="26"/>
          <w:szCs w:val="26"/>
        </w:rPr>
      </w:pPr>
      <w:r w:rsidRPr="00E50816">
        <w:rPr>
          <w:sz w:val="26"/>
          <w:szCs w:val="26"/>
        </w:rPr>
        <w:t>- Kiểm tra tính đầy đủ của thông tin trên bản đồ kiểm kê rừng cấp xã và chủ rừng nhóm II thông qua  phân tích tính đầy đủ và chính xác của các thông tin ghi trên danh sách lô kiểm kê rừng và bản đồ kiểm kê rừng.</w:t>
      </w:r>
    </w:p>
    <w:p w:rsidR="00734CD7" w:rsidRPr="00E50816" w:rsidRDefault="00734CD7" w:rsidP="00734CD7">
      <w:pPr>
        <w:pStyle w:val="Heading2"/>
        <w:snapToGrid w:val="0"/>
        <w:spacing w:before="120" w:after="120" w:line="240" w:lineRule="auto"/>
        <w:ind w:right="9" w:firstLine="720"/>
        <w:jc w:val="left"/>
        <w:rPr>
          <w:i/>
          <w:sz w:val="26"/>
          <w:szCs w:val="26"/>
        </w:rPr>
      </w:pPr>
      <w:bookmarkStart w:id="280" w:name="_Toc371065445"/>
      <w:bookmarkStart w:id="281" w:name="_Toc146710044"/>
      <w:r w:rsidRPr="00E50816">
        <w:rPr>
          <w:i/>
          <w:sz w:val="26"/>
          <w:szCs w:val="26"/>
        </w:rPr>
        <w:t>2. Phương pháp kiểm tra nghiệm thu sản phẩm trung gian</w:t>
      </w:r>
      <w:bookmarkEnd w:id="280"/>
      <w:bookmarkEnd w:id="281"/>
    </w:p>
    <w:p w:rsidR="00734CD7" w:rsidRPr="00E50816" w:rsidRDefault="00734CD7" w:rsidP="00734CD7">
      <w:pPr>
        <w:snapToGrid w:val="0"/>
        <w:spacing w:before="120" w:after="120"/>
        <w:ind w:right="9" w:firstLine="720"/>
        <w:jc w:val="both"/>
        <w:rPr>
          <w:bCs/>
          <w:sz w:val="26"/>
          <w:szCs w:val="26"/>
        </w:rPr>
      </w:pPr>
      <w:r w:rsidRPr="00E50816">
        <w:rPr>
          <w:bCs/>
          <w:sz w:val="26"/>
          <w:szCs w:val="26"/>
        </w:rPr>
        <w:t>Kiểm tra sản phẩm trung gian được thực hiện ở giai đoạn kết thúc mỗi hoạt động của Dự án.  Kiểm tra nghiệm thu trung gian được thực hiện theo 2 phương pháp: Lặp lại hoạt động của dự án trên cùng một đối tượng, và phân tích số lượng và chất lượng sản phẩm dự án.</w:t>
      </w:r>
    </w:p>
    <w:p w:rsidR="00734CD7" w:rsidRPr="00E50816" w:rsidRDefault="00734CD7" w:rsidP="00734CD7">
      <w:pPr>
        <w:snapToGrid w:val="0"/>
        <w:spacing w:before="120" w:after="120"/>
        <w:ind w:right="9" w:firstLine="720"/>
        <w:jc w:val="both"/>
        <w:rPr>
          <w:b/>
          <w:bCs/>
          <w:i/>
          <w:sz w:val="26"/>
          <w:szCs w:val="26"/>
        </w:rPr>
      </w:pPr>
      <w:r w:rsidRPr="00E50816">
        <w:rPr>
          <w:b/>
          <w:bCs/>
          <w:i/>
          <w:sz w:val="26"/>
          <w:szCs w:val="26"/>
        </w:rPr>
        <w:t>2.1. Kiểm tra nghiệm thu công tác chuẩn bị, giải đoán ảnh vệ tinh xây dựng bản đồ hiện trạng rừng</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Kiểm tra nghiệm thu công tác chuẩn bị các loại bản đồ, các tài liệu hướng dẫn kỹ thuật, phiếu biểu, dụng cụ kỹ thuật... thực hiện qua số lượng và chất lượng của các tài liệu, dụng cụ thiết bị so sánh với yêu cầu của dự án.</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xml:space="preserve">- Kiểm tra nghiệm thu công tác tập huấn kỹ thuật bao gồm thời gian tập huấn, số người tham gia, tài liệu tập huấn, báo cáo kết quả tập huấn, các thủ tục liên quan </w:t>
      </w:r>
      <w:r w:rsidRPr="00E50816">
        <w:rPr>
          <w:bCs/>
          <w:sz w:val="26"/>
          <w:szCs w:val="26"/>
        </w:rPr>
        <w:lastRenderedPageBreak/>
        <w:t>bằng việc xem xét các báo cáo kế hoạch, tiến độ và biên bản đánh giá kết quả tập huấn.</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Kiểm tra nghiệm thu mẫu xây dựng khoá ảnh bằng việc đánh giá số lượng, phân bố và chất lượng các mẫu khoá ảnh và so sánh với yêu cầu của dự án.</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Kiểm tra nghiệm thu kết quả giải đoán ảnh vệ tinh:</w:t>
      </w:r>
    </w:p>
    <w:p w:rsidR="00734CD7" w:rsidRPr="00E50816" w:rsidRDefault="00734CD7" w:rsidP="00734CD7">
      <w:pPr>
        <w:snapToGrid w:val="0"/>
        <w:spacing w:before="120" w:after="120"/>
        <w:ind w:right="9" w:firstLine="720"/>
        <w:jc w:val="both"/>
        <w:rPr>
          <w:bCs/>
          <w:sz w:val="26"/>
          <w:szCs w:val="26"/>
        </w:rPr>
      </w:pPr>
      <w:r w:rsidRPr="00E50816">
        <w:rPr>
          <w:bCs/>
          <w:sz w:val="26"/>
          <w:szCs w:val="26"/>
        </w:rPr>
        <w:t>Kiểm tra kết quả giải đoán bằng phương pháp phân tích sản phẩm dự án. Chọn ngẫu nhiên trên mỗi cảnh ảnh 100- 300 điểm để kiểm tra, so sánh kết quả giải đoán về tên trạng thái rừng với kết quả kiểm tra thực địa.</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Đánh giá kết quả kiểm tra:</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Công tác chuẩn bị đạt yêu cầu khi sản phẩm đạt yêu cầu về số lượng, chất lượng của dự án.</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Giải đoán ảnh vệ tinh xây dựng bản đồ hiện trạng rừng đạt yêu cầu quy</w:t>
      </w:r>
      <w:r w:rsidR="00B61785" w:rsidRPr="00E50816">
        <w:rPr>
          <w:bCs/>
          <w:sz w:val="26"/>
          <w:szCs w:val="26"/>
          <w:lang w:val="vi-VN"/>
        </w:rPr>
        <w:t xml:space="preserve"> định</w:t>
      </w:r>
    </w:p>
    <w:p w:rsidR="00734CD7" w:rsidRPr="00E50816" w:rsidRDefault="00734CD7" w:rsidP="00734CD7">
      <w:pPr>
        <w:snapToGrid w:val="0"/>
        <w:spacing w:before="120" w:after="120"/>
        <w:ind w:right="9" w:firstLine="720"/>
        <w:jc w:val="both"/>
        <w:rPr>
          <w:b/>
          <w:bCs/>
          <w:i/>
          <w:sz w:val="26"/>
          <w:szCs w:val="26"/>
        </w:rPr>
      </w:pPr>
      <w:r w:rsidRPr="00E50816">
        <w:rPr>
          <w:b/>
          <w:bCs/>
          <w:i/>
          <w:sz w:val="26"/>
          <w:szCs w:val="26"/>
        </w:rPr>
        <w:t xml:space="preserve">2.2. Kiểm tra nghiệm thu công tác ngoại nghiệp khoanh vẽ các lô rừng </w:t>
      </w:r>
    </w:p>
    <w:p w:rsidR="00734CD7" w:rsidRPr="00E50816" w:rsidRDefault="00734CD7" w:rsidP="00734CD7">
      <w:pPr>
        <w:snapToGrid w:val="0"/>
        <w:spacing w:before="120" w:after="120"/>
        <w:ind w:right="9" w:firstLine="720"/>
        <w:jc w:val="both"/>
        <w:rPr>
          <w:sz w:val="26"/>
          <w:szCs w:val="26"/>
        </w:rPr>
      </w:pPr>
      <w:r w:rsidRPr="00E50816">
        <w:rPr>
          <w:sz w:val="26"/>
          <w:szCs w:val="26"/>
        </w:rPr>
        <w:t>Ở mỗi huyện được chọn kiểm tra diện tích sẽ thiết kế 1 tuyến đại diện dựa trên hệ thống đường giao thông, đường mòn, tuyến đi qua nhiều dạng địa hình và trạng thái rừng. Trên tuyến chọn 100 điểm cách đều nhau theo đường đi.  Kiểm tra tên trạng thái rừng tại các điểm đã chọn ngoài thực địa và so sánh với tên trạng thái rừng của những điểm đó trên bản đồ. Căn cứ vào tỷ lệ sai lệch của tên trạng thái để đánh giá chất lượng của việc khoanh vẽ loại đất loại rừng.</w:t>
      </w:r>
    </w:p>
    <w:p w:rsidR="00734CD7" w:rsidRPr="00E50816" w:rsidRDefault="00734CD7" w:rsidP="00734CD7">
      <w:pPr>
        <w:snapToGrid w:val="0"/>
        <w:spacing w:before="120" w:after="120"/>
        <w:ind w:right="9" w:firstLine="720"/>
        <w:jc w:val="both"/>
        <w:rPr>
          <w:sz w:val="26"/>
          <w:szCs w:val="26"/>
        </w:rPr>
      </w:pPr>
      <w:r w:rsidRPr="00E50816">
        <w:rPr>
          <w:i/>
          <w:iCs/>
          <w:sz w:val="26"/>
          <w:szCs w:val="26"/>
        </w:rPr>
        <w:t xml:space="preserve">Đánh giá kết quả kiểm tra </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xml:space="preserve">Thực hiện theo quy định tại điểm c; </w:t>
      </w:r>
      <w:r w:rsidR="00B61785" w:rsidRPr="00E50816">
        <w:rPr>
          <w:bCs/>
          <w:sz w:val="26"/>
          <w:szCs w:val="26"/>
        </w:rPr>
        <w:t>theo</w:t>
      </w:r>
      <w:r w:rsidRPr="00E50816">
        <w:rPr>
          <w:bCs/>
          <w:sz w:val="26"/>
          <w:szCs w:val="26"/>
        </w:rPr>
        <w:t xml:space="preserve"> Hướng dẫn kiểm tra nghiệm thu điều tra, kiểm kê rừng </w:t>
      </w:r>
      <w:r w:rsidR="00B61785" w:rsidRPr="00E50816">
        <w:rPr>
          <w:bCs/>
          <w:sz w:val="26"/>
          <w:szCs w:val="26"/>
        </w:rPr>
        <w:t>trong</w:t>
      </w:r>
      <w:r w:rsidR="00B61785" w:rsidRPr="00E50816">
        <w:rPr>
          <w:bCs/>
          <w:sz w:val="26"/>
          <w:szCs w:val="26"/>
          <w:lang w:val="vi-VN"/>
        </w:rPr>
        <w:t xml:space="preserve"> hướng dẫn này.</w:t>
      </w:r>
    </w:p>
    <w:p w:rsidR="00734CD7" w:rsidRPr="00E50816" w:rsidRDefault="00734CD7" w:rsidP="00734CD7">
      <w:pPr>
        <w:snapToGrid w:val="0"/>
        <w:spacing w:before="120" w:after="120"/>
        <w:ind w:right="9" w:firstLine="720"/>
        <w:jc w:val="both"/>
        <w:rPr>
          <w:b/>
          <w:bCs/>
          <w:i/>
          <w:sz w:val="26"/>
          <w:szCs w:val="26"/>
        </w:rPr>
      </w:pPr>
      <w:r w:rsidRPr="00E50816">
        <w:rPr>
          <w:b/>
          <w:bCs/>
          <w:i/>
          <w:sz w:val="26"/>
          <w:szCs w:val="26"/>
        </w:rPr>
        <w:t>2.3. Kiểm tra nghiệm thu ngoại nghiệp điều tra trữ lượng rừng</w:t>
      </w:r>
    </w:p>
    <w:p w:rsidR="00734CD7" w:rsidRPr="00E50816" w:rsidRDefault="00734CD7" w:rsidP="00734CD7">
      <w:pPr>
        <w:snapToGrid w:val="0"/>
        <w:spacing w:before="120" w:after="120"/>
        <w:ind w:right="9" w:firstLine="720"/>
        <w:jc w:val="both"/>
        <w:rPr>
          <w:sz w:val="26"/>
          <w:szCs w:val="26"/>
        </w:rPr>
      </w:pPr>
      <w:r w:rsidRPr="00E50816">
        <w:rPr>
          <w:sz w:val="26"/>
          <w:szCs w:val="26"/>
        </w:rPr>
        <w:t>Ở mỗi tỉnh chọn kiểm tra sẽ rút ngẫu nhiên 30 ô đo đếm để kiểm tra.</w:t>
      </w:r>
    </w:p>
    <w:p w:rsidR="00734CD7" w:rsidRPr="00E50816" w:rsidRDefault="00734CD7" w:rsidP="00734CD7">
      <w:pPr>
        <w:snapToGrid w:val="0"/>
        <w:spacing w:before="120" w:after="120"/>
        <w:ind w:right="9" w:firstLine="720"/>
        <w:jc w:val="both"/>
        <w:rPr>
          <w:i/>
          <w:sz w:val="26"/>
          <w:szCs w:val="26"/>
        </w:rPr>
      </w:pPr>
      <w:r w:rsidRPr="00E50816">
        <w:rPr>
          <w:i/>
          <w:iCs/>
          <w:sz w:val="26"/>
          <w:szCs w:val="26"/>
        </w:rPr>
        <w:t>- Kiểm tra hồ sơ</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Kiểm tra việc ghi chép trong các phiếu đo đếm (Phiếu 01/ĐĐ – </w:t>
      </w:r>
      <w:r w:rsidRPr="00E50816">
        <w:rPr>
          <w:i/>
          <w:iCs/>
          <w:sz w:val="26"/>
          <w:szCs w:val="26"/>
        </w:rPr>
        <w:t>Mô tả ô đo đếm</w:t>
      </w:r>
      <w:r w:rsidRPr="00E50816">
        <w:rPr>
          <w:sz w:val="26"/>
          <w:szCs w:val="26"/>
        </w:rPr>
        <w:t xml:space="preserve">; Phiếu 02/ĐĐ – </w:t>
      </w:r>
      <w:r w:rsidRPr="00E50816">
        <w:rPr>
          <w:i/>
          <w:iCs/>
          <w:sz w:val="26"/>
          <w:szCs w:val="26"/>
        </w:rPr>
        <w:t>Đo đếm cây gỗ có D</w:t>
      </w:r>
      <w:r w:rsidRPr="00E50816">
        <w:rPr>
          <w:i/>
          <w:iCs/>
          <w:sz w:val="26"/>
          <w:szCs w:val="26"/>
          <w:vertAlign w:val="subscript"/>
        </w:rPr>
        <w:t xml:space="preserve">1.3 </w:t>
      </w:r>
      <w:r w:rsidRPr="00E50816">
        <w:rPr>
          <w:i/>
          <w:iCs/>
          <w:sz w:val="26"/>
          <w:szCs w:val="26"/>
        </w:rPr>
        <w:t>≥ 6cm</w:t>
      </w:r>
      <w:r w:rsidRPr="00E50816">
        <w:rPr>
          <w:sz w:val="26"/>
          <w:szCs w:val="26"/>
        </w:rPr>
        <w:t xml:space="preserve">; Phiếu 03/ĐĐ – Đo đếm tre nứa có D </w:t>
      </w:r>
      <w:r w:rsidRPr="00E50816">
        <w:rPr>
          <w:iCs/>
          <w:sz w:val="26"/>
          <w:szCs w:val="26"/>
        </w:rPr>
        <w:t xml:space="preserve">≥ 2cm </w:t>
      </w:r>
      <w:r w:rsidRPr="00E50816">
        <w:rPr>
          <w:sz w:val="26"/>
          <w:szCs w:val="26"/>
        </w:rPr>
        <w:t>(nếu có).</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Yêu cầu các phiếu đo đếm phải ghi chép rõ ràng, đầy đủ các mục và đúng với qui định đã nêu trong hướng dẫn kỹ thuật.  </w:t>
      </w:r>
    </w:p>
    <w:p w:rsidR="00734CD7" w:rsidRPr="00E50816" w:rsidRDefault="00734CD7" w:rsidP="00734CD7">
      <w:pPr>
        <w:snapToGrid w:val="0"/>
        <w:spacing w:before="120" w:after="120"/>
        <w:ind w:right="9" w:firstLine="720"/>
        <w:jc w:val="both"/>
        <w:rPr>
          <w:i/>
          <w:iCs/>
          <w:sz w:val="26"/>
          <w:szCs w:val="26"/>
        </w:rPr>
      </w:pPr>
      <w:r w:rsidRPr="00E50816">
        <w:rPr>
          <w:i/>
          <w:iCs/>
          <w:sz w:val="26"/>
          <w:szCs w:val="26"/>
        </w:rPr>
        <w:t>- Kiểm tra ngoại nghiệp</w:t>
      </w:r>
    </w:p>
    <w:p w:rsidR="00734CD7" w:rsidRPr="00E50816" w:rsidRDefault="00734CD7" w:rsidP="00734CD7">
      <w:pPr>
        <w:snapToGrid w:val="0"/>
        <w:spacing w:before="120" w:after="120"/>
        <w:ind w:right="9" w:firstLine="720"/>
        <w:jc w:val="both"/>
        <w:rPr>
          <w:sz w:val="26"/>
          <w:szCs w:val="26"/>
        </w:rPr>
      </w:pPr>
      <w:r w:rsidRPr="00E50816">
        <w:rPr>
          <w:sz w:val="26"/>
          <w:szCs w:val="26"/>
        </w:rPr>
        <w:t>+ Kiểm tra vị trí ô đã lập (tâm ô). Phải tìm được tâm ô, hoặc dấu vết của các cạnh ô đã lập.</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 Tiến hành thu thập lại các chỉ tiêu (theo Hướng dẫn kỹ thuật điều tra trữ lượng rừng). </w:t>
      </w:r>
    </w:p>
    <w:p w:rsidR="00734CD7" w:rsidRPr="00E50816" w:rsidRDefault="00734CD7" w:rsidP="00734CD7">
      <w:pPr>
        <w:snapToGrid w:val="0"/>
        <w:spacing w:before="120" w:after="120"/>
        <w:ind w:right="9" w:firstLine="720"/>
        <w:jc w:val="both"/>
        <w:rPr>
          <w:sz w:val="26"/>
          <w:szCs w:val="26"/>
        </w:rPr>
      </w:pPr>
      <w:r w:rsidRPr="00E50816">
        <w:rPr>
          <w:sz w:val="26"/>
          <w:szCs w:val="26"/>
        </w:rPr>
        <w:t>So sánh kết quả kiểm tra với kết quả điều tra ô  tiêu chuẩn của. Nếu kết quả kiểm tra có 95% ô tiêu chuẩn đạt yêu cầu thì được nghiệm thu.</w:t>
      </w:r>
    </w:p>
    <w:p w:rsidR="00734CD7" w:rsidRPr="00E50816" w:rsidRDefault="00734CD7" w:rsidP="00734CD7">
      <w:pPr>
        <w:snapToGrid w:val="0"/>
        <w:spacing w:before="120" w:after="120"/>
        <w:ind w:right="9" w:firstLine="720"/>
        <w:jc w:val="both"/>
        <w:rPr>
          <w:b/>
          <w:bCs/>
          <w:i/>
          <w:sz w:val="26"/>
          <w:szCs w:val="26"/>
        </w:rPr>
      </w:pPr>
      <w:r w:rsidRPr="00E50816">
        <w:rPr>
          <w:b/>
          <w:bCs/>
          <w:i/>
          <w:sz w:val="26"/>
          <w:szCs w:val="26"/>
        </w:rPr>
        <w:t>2.4. Kiểm tra nghiệm thu hoạt động kiểm kê rừng cấp xã</w:t>
      </w:r>
    </w:p>
    <w:p w:rsidR="00734CD7" w:rsidRPr="00E50816" w:rsidRDefault="00734CD7" w:rsidP="00734CD7">
      <w:pPr>
        <w:snapToGrid w:val="0"/>
        <w:spacing w:before="120" w:after="120"/>
        <w:ind w:right="9" w:firstLine="720"/>
        <w:jc w:val="both"/>
        <w:rPr>
          <w:sz w:val="26"/>
          <w:szCs w:val="26"/>
        </w:rPr>
      </w:pPr>
      <w:r w:rsidRPr="00E50816">
        <w:rPr>
          <w:sz w:val="26"/>
          <w:szCs w:val="26"/>
        </w:rPr>
        <w:lastRenderedPageBreak/>
        <w:t xml:space="preserve">- Kiểm tra chất lượng kiểm kê rừng </w:t>
      </w:r>
    </w:p>
    <w:p w:rsidR="00734CD7" w:rsidRPr="00E50816" w:rsidRDefault="00734CD7" w:rsidP="00734CD7">
      <w:pPr>
        <w:snapToGrid w:val="0"/>
        <w:spacing w:before="120" w:after="120"/>
        <w:ind w:right="9" w:firstLine="720"/>
        <w:jc w:val="both"/>
        <w:rPr>
          <w:sz w:val="26"/>
          <w:szCs w:val="26"/>
        </w:rPr>
      </w:pPr>
      <w:r w:rsidRPr="00E50816">
        <w:rPr>
          <w:sz w:val="26"/>
          <w:szCs w:val="26"/>
        </w:rPr>
        <w:t>+ Kiểm tra trong phòng</w:t>
      </w:r>
    </w:p>
    <w:p w:rsidR="00734CD7" w:rsidRPr="00E50816" w:rsidRDefault="00734CD7" w:rsidP="00734CD7">
      <w:pPr>
        <w:snapToGrid w:val="0"/>
        <w:spacing w:before="120" w:after="120"/>
        <w:ind w:right="9" w:firstLine="720"/>
        <w:jc w:val="both"/>
        <w:rPr>
          <w:sz w:val="26"/>
          <w:szCs w:val="26"/>
        </w:rPr>
      </w:pPr>
      <w:r w:rsidRPr="00E50816">
        <w:rPr>
          <w:sz w:val="26"/>
          <w:szCs w:val="26"/>
        </w:rPr>
        <w:t>Kiểm tra tính đầy đủ thông tin cho 100% phiếu kiểm kê rừng, kiểm tra sự phù hợp tên lô và trạng thái rừng giữa phiếu kiểm kê rừng với bản đồ kiểm kê rừng cho 100% lô rừng.</w:t>
      </w:r>
    </w:p>
    <w:p w:rsidR="00734CD7" w:rsidRPr="00E50816" w:rsidRDefault="00734CD7" w:rsidP="00734CD7">
      <w:pPr>
        <w:snapToGrid w:val="0"/>
        <w:spacing w:before="120" w:after="120"/>
        <w:ind w:right="9" w:firstLine="720"/>
        <w:jc w:val="both"/>
        <w:rPr>
          <w:sz w:val="26"/>
          <w:szCs w:val="26"/>
        </w:rPr>
      </w:pPr>
      <w:r w:rsidRPr="00E50816">
        <w:rPr>
          <w:sz w:val="26"/>
          <w:szCs w:val="26"/>
        </w:rPr>
        <w:t>Tỷ lệ lô kiểm kê rừng đúng đạt 100% thì kết quả kiểm kê rừng đạt yêu cầu.</w:t>
      </w:r>
    </w:p>
    <w:p w:rsidR="00734CD7" w:rsidRPr="00E50816" w:rsidRDefault="00734CD7" w:rsidP="00734CD7">
      <w:pPr>
        <w:snapToGrid w:val="0"/>
        <w:spacing w:before="120" w:after="120"/>
        <w:ind w:right="9" w:firstLine="720"/>
        <w:jc w:val="both"/>
        <w:rPr>
          <w:sz w:val="26"/>
          <w:szCs w:val="26"/>
        </w:rPr>
      </w:pPr>
      <w:r w:rsidRPr="00E50816">
        <w:rPr>
          <w:sz w:val="26"/>
          <w:szCs w:val="26"/>
        </w:rPr>
        <w:t>+ Kiểm tra thực tế</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Lựa chọn ngẫu nhiên ở mỗi huyện 1 xã để kiểm tra. Ở mỗi xã được lựa chọn sẽ rút ngẫu nhiên 1 thôn để kiểm tra. Ở mỗi thôn chọn ngẫu nhiên 10 lô rừng để kiểm tra. </w:t>
      </w:r>
    </w:p>
    <w:p w:rsidR="00734CD7" w:rsidRPr="00E50816" w:rsidRDefault="00734CD7" w:rsidP="00734CD7">
      <w:pPr>
        <w:snapToGrid w:val="0"/>
        <w:spacing w:before="120" w:after="120"/>
        <w:ind w:right="9" w:firstLine="720"/>
        <w:jc w:val="both"/>
        <w:rPr>
          <w:sz w:val="26"/>
          <w:szCs w:val="26"/>
        </w:rPr>
      </w:pPr>
      <w:r w:rsidRPr="00E50816">
        <w:rPr>
          <w:sz w:val="26"/>
          <w:szCs w:val="26"/>
        </w:rPr>
        <w:t>Kiểm tra tính đầy đủ của các thông tin ghi trên các phiếu kiểm kê rừng bằng phương pháp  phân tích sản phẩm của dự án.</w:t>
      </w:r>
    </w:p>
    <w:p w:rsidR="00734CD7" w:rsidRPr="00E50816" w:rsidRDefault="00734CD7" w:rsidP="00734CD7">
      <w:pPr>
        <w:snapToGrid w:val="0"/>
        <w:spacing w:before="120" w:after="120"/>
        <w:ind w:right="9" w:firstLine="720"/>
        <w:jc w:val="both"/>
        <w:rPr>
          <w:sz w:val="26"/>
          <w:szCs w:val="26"/>
        </w:rPr>
      </w:pPr>
      <w:r w:rsidRPr="00E50816">
        <w:rPr>
          <w:sz w:val="26"/>
          <w:szCs w:val="26"/>
        </w:rPr>
        <w:t>Gặp chủ rừng và tổ công tác cấp xã để kiểm tra các thuộc tính ghi trên phiếu kiểm kê rừng và xác định ranh giới của chúng trên bản đồ kiểm kê rừng, đối chiếu sự phù hợp của thuộc tính ghi trên phiếu kiểm kê, thuộc tính trên bản đồ kiểm kê rừng và kết quả kiểm tra thực tế.</w:t>
      </w:r>
    </w:p>
    <w:p w:rsidR="00734CD7" w:rsidRPr="00E50816" w:rsidRDefault="00734CD7" w:rsidP="00734CD7">
      <w:pPr>
        <w:snapToGrid w:val="0"/>
        <w:spacing w:before="120" w:after="120"/>
        <w:ind w:right="9" w:firstLine="720"/>
        <w:jc w:val="both"/>
        <w:rPr>
          <w:sz w:val="26"/>
          <w:szCs w:val="26"/>
        </w:rPr>
      </w:pPr>
      <w:r w:rsidRPr="00E50816">
        <w:rPr>
          <w:sz w:val="26"/>
          <w:szCs w:val="26"/>
        </w:rPr>
        <w:t>Tỷ lệ lô kiểm kê rừng đúng đạt 100% thì kết quả kiểm kê rừng đạt yêu cầu.</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 Kiểm tra số lượng sản phẩm kiểm kê rừng cấp xã </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 Kiểm tra số lượng phiếu kiểm kê rừng, phiếu ghi kết quả kiểm tra thực địa, danh sách chủ rừng, số tờ bản đồ, số lô trên bản đồ, số chủ rừng trên bản đồ. </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 Kiểm tra các bản kế hoạch, biên bản họp thôn, biên bản làm việc của tổ công tác, các biên bản bàn giao v.v... </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 Nếu số lượng sản phẩm đáp ứng yêu cầu của dự án sẽ được nghiệm thu. Chất lượng và số lượng sản phẩm không đạt yêu cầu phải thực hiện bổ sung hoặc phải thực hiện lại tuỳ theo kết luận của Hội đồng nghiệm thu.</w:t>
      </w:r>
    </w:p>
    <w:p w:rsidR="00734CD7" w:rsidRPr="00E50816" w:rsidRDefault="00734CD7" w:rsidP="00734CD7">
      <w:pPr>
        <w:pStyle w:val="Heading2"/>
        <w:snapToGrid w:val="0"/>
        <w:spacing w:before="120" w:after="120" w:line="240" w:lineRule="auto"/>
        <w:ind w:right="9" w:firstLine="720"/>
        <w:jc w:val="left"/>
        <w:rPr>
          <w:i/>
          <w:spacing w:val="-6"/>
          <w:sz w:val="26"/>
          <w:szCs w:val="26"/>
        </w:rPr>
      </w:pPr>
      <w:bookmarkStart w:id="282" w:name="_Toc371065446"/>
      <w:bookmarkStart w:id="283" w:name="_Toc146710045"/>
      <w:r w:rsidRPr="00E50816">
        <w:rPr>
          <w:i/>
          <w:spacing w:val="-6"/>
          <w:sz w:val="26"/>
          <w:szCs w:val="26"/>
        </w:rPr>
        <w:t>3. Phương pháp kiểm tra nghiệm thu sản phẩm là thành quả của dự án</w:t>
      </w:r>
      <w:bookmarkEnd w:id="282"/>
      <w:bookmarkEnd w:id="283"/>
    </w:p>
    <w:p w:rsidR="00734CD7" w:rsidRPr="00E50816" w:rsidRDefault="00734CD7" w:rsidP="00734CD7">
      <w:pPr>
        <w:snapToGrid w:val="0"/>
        <w:spacing w:before="120" w:after="120"/>
        <w:ind w:right="9" w:firstLine="720"/>
        <w:jc w:val="both"/>
        <w:rPr>
          <w:bCs/>
          <w:sz w:val="26"/>
          <w:szCs w:val="26"/>
        </w:rPr>
      </w:pPr>
      <w:r w:rsidRPr="00E50816">
        <w:rPr>
          <w:bCs/>
          <w:sz w:val="26"/>
          <w:szCs w:val="26"/>
        </w:rPr>
        <w:t xml:space="preserve">Kiểm tra sản phẩm là thành quả dự án được thực hiện ở giai đoạn kết thúc hoạt động của dự án theo phương pháp phân tích số lượng và chất lượng sản phẩm dự án và phương pháp đánh giá bằng độ chính xác tổng hợp của dự án. </w:t>
      </w:r>
    </w:p>
    <w:p w:rsidR="00734CD7" w:rsidRPr="00E50816" w:rsidRDefault="00734CD7" w:rsidP="00734CD7">
      <w:pPr>
        <w:snapToGrid w:val="0"/>
        <w:spacing w:before="120" w:after="120"/>
        <w:ind w:right="9" w:firstLine="720"/>
        <w:jc w:val="both"/>
        <w:rPr>
          <w:b/>
          <w:bCs/>
          <w:i/>
          <w:sz w:val="26"/>
          <w:szCs w:val="26"/>
        </w:rPr>
      </w:pPr>
      <w:r w:rsidRPr="00E50816">
        <w:rPr>
          <w:b/>
          <w:bCs/>
          <w:i/>
          <w:sz w:val="26"/>
          <w:szCs w:val="26"/>
        </w:rPr>
        <w:t xml:space="preserve">3.1. Kiểm tra nghiệm thu sản phẩm của điều tra rừng </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xml:space="preserve">- Kiểm tra số lượng các sản phẩm </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xml:space="preserve">Số lượng các sản phẩm điều tra rừng được kiểm tra theo danh mục sản phẩm điều tra rừng và số lượng các đơn vị quản lý, đơn vị hành chính ở địa phương. Chúng bao gồm các tài liệu ngoại nghiệp, sản phẩm xử lý thành quả nội nghiệp, các bản đồ hiện trạng rừng, bản đồ phục vụ kiểm kê rừng, các biên bản kiểm tra nghiệm thu từng sản phẩm, báo cáo kết quả điều tra rừng v.v... </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xml:space="preserve">- Kiểm tra chất lượng sản phẩm </w:t>
      </w:r>
    </w:p>
    <w:p w:rsidR="00734CD7" w:rsidRPr="00E50816" w:rsidRDefault="00734CD7" w:rsidP="00734CD7">
      <w:pPr>
        <w:snapToGrid w:val="0"/>
        <w:spacing w:before="120" w:after="120"/>
        <w:ind w:right="9" w:firstLine="720"/>
        <w:jc w:val="both"/>
        <w:rPr>
          <w:bCs/>
          <w:sz w:val="26"/>
          <w:szCs w:val="26"/>
        </w:rPr>
      </w:pPr>
      <w:r w:rsidRPr="00E50816">
        <w:rPr>
          <w:bCs/>
          <w:sz w:val="26"/>
          <w:szCs w:val="26"/>
        </w:rPr>
        <w:t>Kiểm tra kết quả xác định các chỉ tiêu bình quân về trữ lượng rừng căn cứ vào các phương pháp tính đã giới thiệu trong hướng dẫn kỹ thuật điều tra kiểm kê rừng.</w:t>
      </w:r>
    </w:p>
    <w:p w:rsidR="00734CD7" w:rsidRPr="00E50816" w:rsidRDefault="00734CD7" w:rsidP="00734CD7">
      <w:pPr>
        <w:snapToGrid w:val="0"/>
        <w:spacing w:before="120" w:after="120"/>
        <w:ind w:right="9" w:firstLine="720"/>
        <w:jc w:val="both"/>
        <w:rPr>
          <w:bCs/>
          <w:sz w:val="26"/>
          <w:szCs w:val="26"/>
        </w:rPr>
      </w:pPr>
      <w:r w:rsidRPr="00E50816">
        <w:rPr>
          <w:bCs/>
          <w:sz w:val="26"/>
          <w:szCs w:val="26"/>
        </w:rPr>
        <w:lastRenderedPageBreak/>
        <w:t>Kiểm tra kết quả của điều tra rừng bằng độ chính xáctổng hợp. Ở mỗi tỉnh lập 3-5 tuyến điều tra qua những khu vực có phân bố nhiều trạng thái rừng và trên đó xác định những điểm kiểm tra cách đều 200m. Tổng số  điểm kiểm tra cho mỗi tỉnh từ 50 - 300 điểm tuỳ theo quy mô diện tích quy hoạch cho lâm nghiệp. Toạ độ của các điểm kiểm tra được xác định trước trong phòng trên bản đồ hiện trạng rừng. Ngoài hiện trường, tại mỗi điểm kiểm tra tiến hành xác định tên trạng thái, tên loài cây trồng và trữ lượng rừng. Đối chiếu với tên trạng thái, tên loài cây trồng và trữ lượng rừng  tại những điểm kiểm tra đó trên bản đồ. Điểm kiểm tra được gọi là đạt yêu cầu nếu cả ba chỉ tiêu trên đều đạt yêu cầu.</w:t>
      </w:r>
    </w:p>
    <w:p w:rsidR="00734CD7" w:rsidRPr="00E50816" w:rsidRDefault="00734CD7" w:rsidP="00734CD7">
      <w:pPr>
        <w:snapToGrid w:val="0"/>
        <w:spacing w:before="120" w:after="120"/>
        <w:ind w:right="9" w:firstLine="720"/>
        <w:jc w:val="both"/>
        <w:rPr>
          <w:bCs/>
          <w:sz w:val="26"/>
          <w:szCs w:val="26"/>
        </w:rPr>
      </w:pPr>
      <w:r w:rsidRPr="00E50816">
        <w:rPr>
          <w:bCs/>
          <w:sz w:val="26"/>
          <w:szCs w:val="26"/>
        </w:rPr>
        <w:t>Độ chính xác xác tổng hợp của điều tra rừng được xác định bằng tỷ lệ giữa số điểm đạt yêu cầu trên tổng số điểm kiểm tra .</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xml:space="preserve">Căn cứ vào độ chính xác cho phép đã được quy định trong hướng dẫn kỹ thuật để đánh giá và nghiệm thu sản phẩm của điều tra rừng. </w:t>
      </w:r>
    </w:p>
    <w:p w:rsidR="00734CD7" w:rsidRPr="00E50816" w:rsidRDefault="00734CD7" w:rsidP="00734CD7">
      <w:pPr>
        <w:snapToGrid w:val="0"/>
        <w:spacing w:before="120" w:after="120"/>
        <w:ind w:right="9" w:firstLine="720"/>
        <w:jc w:val="both"/>
        <w:rPr>
          <w:b/>
          <w:bCs/>
          <w:i/>
          <w:sz w:val="26"/>
          <w:szCs w:val="26"/>
        </w:rPr>
      </w:pPr>
      <w:r w:rsidRPr="00E50816">
        <w:rPr>
          <w:b/>
          <w:bCs/>
          <w:i/>
          <w:sz w:val="26"/>
          <w:szCs w:val="26"/>
        </w:rPr>
        <w:t xml:space="preserve">3.2. Kiểm tra nghiệm thu sản phẩm của kiểm kê rừng </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xml:space="preserve">- Kiểm tra số lượng các sản phẩm </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xml:space="preserve">Số lượng các sản phẩm kiểm kê rừng được kiểm tra theo danh mục sản phẩm kiểm kê rừng và số lượng các đơn vị quản lý, đơn vị hành chính ở địa phương. Chúng bao gồm các tài liệu ngoại nghiệp, phiếu kiểm kê rừng, danh sách các lô rừng và các chủ rừng, bản đồ kiểm kê rừng, các biên bản kiểm tra nghiệm thu từng sản phẩm, báo cáo kết quả kiểm kê rừng v.v... </w:t>
      </w:r>
    </w:p>
    <w:p w:rsidR="00734CD7" w:rsidRPr="00E50816" w:rsidRDefault="00734CD7" w:rsidP="00734CD7">
      <w:pPr>
        <w:snapToGrid w:val="0"/>
        <w:spacing w:before="120" w:after="120"/>
        <w:ind w:right="9" w:firstLine="720"/>
        <w:jc w:val="both"/>
        <w:rPr>
          <w:bCs/>
          <w:sz w:val="26"/>
          <w:szCs w:val="26"/>
        </w:rPr>
      </w:pPr>
      <w:r w:rsidRPr="00E50816">
        <w:rPr>
          <w:bCs/>
          <w:sz w:val="26"/>
          <w:szCs w:val="26"/>
        </w:rPr>
        <w:t xml:space="preserve">- Kiểm tra chất lượng sản phẩm </w:t>
      </w:r>
    </w:p>
    <w:p w:rsidR="00734CD7" w:rsidRPr="00E50816" w:rsidRDefault="00734CD7" w:rsidP="00734CD7">
      <w:pPr>
        <w:snapToGrid w:val="0"/>
        <w:spacing w:before="120" w:after="120"/>
        <w:ind w:right="9" w:firstLine="720"/>
        <w:jc w:val="both"/>
        <w:rPr>
          <w:bCs/>
          <w:sz w:val="26"/>
          <w:szCs w:val="26"/>
        </w:rPr>
      </w:pPr>
      <w:r w:rsidRPr="00E50816">
        <w:rPr>
          <w:bCs/>
          <w:sz w:val="26"/>
          <w:szCs w:val="26"/>
        </w:rPr>
        <w:t>Kiểm tra độ chính xác của kiểm kê rừng bằng chính tổng hợp. Ở mỗi tỉnh lập 3-5 tuyến điều tra qua những khu vực có phân bố nhiều trạng thái rừng và trên đó xác định những điểm kiểm tra cách đều 200m. Tổng số điểm kiểm tra từ 50 - 300 điểm tuỳ theo quy mô diện tích quy hoạch cho lâm nghiệp. Toạ độ của các điểm kiểm tra được xác định trước trong phòng trên bản đồ kiểm kê rừng. Ngoài hiện trường, tại mỗi điểm điều tra tiến hành xác định tên trạng thái, tên loài cây trồng, trữ lượng rừng, tên chủ rừng, tình trạng tranh chấp, quyền sử dụng đất. Đối chiếu các chỉ tiêu trên với thông tin ghi trên bản đồ kiểm kê rừng. Điểm kiểm tra được gọi là đạt yêu cầu nếu tất cả thông tin trên phù hợp giữa thực tế với bản đồ.</w:t>
      </w:r>
    </w:p>
    <w:p w:rsidR="00734CD7" w:rsidRPr="00E50816" w:rsidRDefault="00734CD7" w:rsidP="00734CD7">
      <w:pPr>
        <w:snapToGrid w:val="0"/>
        <w:spacing w:before="120" w:after="120"/>
        <w:ind w:right="9" w:firstLine="720"/>
        <w:jc w:val="both"/>
        <w:rPr>
          <w:bCs/>
          <w:sz w:val="26"/>
          <w:szCs w:val="26"/>
        </w:rPr>
      </w:pPr>
      <w:r w:rsidRPr="00E50816">
        <w:rPr>
          <w:bCs/>
          <w:sz w:val="26"/>
          <w:szCs w:val="26"/>
        </w:rPr>
        <w:t>Độ chính xác tổng hợp của kiểm kê rừng được xác định bằng tỷ lệ giữa số điểm đạt yêu cầu trên tổng số điểm kiểm tra .</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Căn cứ vào độ chính xác cho phép đã được quy định trong hướng dẫn kỹ thuật để đánh giá và nghiệm thu sản phẩm của kiểm kê rừng. </w:t>
      </w:r>
    </w:p>
    <w:p w:rsidR="00734CD7" w:rsidRPr="00E50816" w:rsidRDefault="00734CD7" w:rsidP="00734CD7">
      <w:pPr>
        <w:snapToGrid w:val="0"/>
        <w:spacing w:before="120" w:after="120"/>
        <w:ind w:right="9" w:firstLine="720"/>
        <w:jc w:val="both"/>
        <w:rPr>
          <w:sz w:val="26"/>
          <w:szCs w:val="26"/>
        </w:rPr>
      </w:pPr>
      <w:r w:rsidRPr="00E50816">
        <w:rPr>
          <w:b/>
          <w:sz w:val="26"/>
          <w:szCs w:val="26"/>
        </w:rPr>
        <w:t xml:space="preserve">VI.  ĐÁNH GIÁ VÀ BÁO CÁO KẾT QUẢ KIỂM TRA </w:t>
      </w:r>
    </w:p>
    <w:p w:rsidR="00734CD7" w:rsidRPr="00E50816" w:rsidRDefault="00734CD7" w:rsidP="00734CD7">
      <w:pPr>
        <w:snapToGrid w:val="0"/>
        <w:spacing w:before="120" w:after="120"/>
        <w:ind w:right="9" w:firstLine="720"/>
        <w:jc w:val="both"/>
        <w:rPr>
          <w:sz w:val="26"/>
          <w:szCs w:val="26"/>
        </w:rPr>
      </w:pPr>
      <w:r w:rsidRPr="00E50816">
        <w:rPr>
          <w:sz w:val="26"/>
          <w:szCs w:val="26"/>
        </w:rPr>
        <w:t>- Tài liệu đạt yêu cầu khi tất cả nội dung kiểm tra phải đạt sai số cho phép.</w:t>
      </w:r>
    </w:p>
    <w:p w:rsidR="00734CD7" w:rsidRPr="00E50816" w:rsidRDefault="00734CD7" w:rsidP="00734CD7">
      <w:pPr>
        <w:snapToGrid w:val="0"/>
        <w:spacing w:before="120" w:after="120"/>
        <w:ind w:right="9" w:firstLine="720"/>
        <w:jc w:val="both"/>
        <w:rPr>
          <w:sz w:val="26"/>
          <w:szCs w:val="26"/>
        </w:rPr>
      </w:pPr>
      <w:r w:rsidRPr="00E50816">
        <w:rPr>
          <w:sz w:val="26"/>
          <w:szCs w:val="26"/>
        </w:rPr>
        <w:t>- Nếu bất kỳ một trong những nội dung kiểm tra không đạt sai số cho phép hoặc không được chấp nhận, sẽ phải rút thêm mẫu để kiểm tra. Nếu mẫu rút thêm đạt yêu cầu thì tài liệu được chấp nhận. Nếu mẫu rút thêm không đạt yêu cầu thì bắt buộc phải tiến hành làm lại toàn bộ.</w:t>
      </w:r>
    </w:p>
    <w:p w:rsidR="00734CD7" w:rsidRPr="00E50816" w:rsidRDefault="00734CD7" w:rsidP="00734CD7">
      <w:pPr>
        <w:snapToGrid w:val="0"/>
        <w:spacing w:before="120" w:after="120"/>
        <w:ind w:right="9" w:firstLine="720"/>
        <w:jc w:val="both"/>
        <w:rPr>
          <w:sz w:val="26"/>
          <w:szCs w:val="26"/>
        </w:rPr>
      </w:pPr>
      <w:r w:rsidRPr="00E50816">
        <w:rPr>
          <w:sz w:val="26"/>
          <w:szCs w:val="26"/>
        </w:rPr>
        <w:t xml:space="preserve">- Sau khi các tổ/nhóm ngoại nghiệp thu thập bổ sung hoặc làm lại các nội dung cần chỉnh sửa, tư vấn thực hiện phải tiến hành kiểm tra, nghiệm thu kết quả chỉnh sửa và báo cáo kết quả bằng văn bản để Cục Kiểm lâm xem xét và quyết định </w:t>
      </w:r>
      <w:r w:rsidRPr="00E50816">
        <w:rPr>
          <w:sz w:val="26"/>
          <w:szCs w:val="26"/>
        </w:rPr>
        <w:lastRenderedPageBreak/>
        <w:t>có cần đi kiểm tra nghiệm thu lại kết quả điều tra ngoại nghiệp của đơn vị đó hay không.</w:t>
      </w:r>
    </w:p>
    <w:p w:rsidR="00734CD7" w:rsidRPr="00E50816" w:rsidRDefault="00342D6C" w:rsidP="00C23DF0">
      <w:pPr>
        <w:ind w:left="0"/>
        <w:rPr>
          <w:b/>
          <w:sz w:val="26"/>
          <w:szCs w:val="26"/>
          <w:lang w:val="vi-VN"/>
        </w:rPr>
      </w:pPr>
      <w:r w:rsidRPr="00E50816">
        <w:rPr>
          <w:b/>
          <w:sz w:val="26"/>
          <w:szCs w:val="26"/>
        </w:rPr>
        <w:t>HỆ</w:t>
      </w:r>
      <w:r w:rsidRPr="00E50816">
        <w:rPr>
          <w:b/>
          <w:sz w:val="26"/>
          <w:szCs w:val="26"/>
          <w:lang w:val="vi-VN"/>
        </w:rPr>
        <w:t xml:space="preserve"> THỐNG MẪU BIÊN BẢN, PHIẾU KIỂM TRA NGHIÊM THU KẾT QUẢ KIỂM KÊ RỪNG</w:t>
      </w:r>
    </w:p>
    <w:p w:rsidR="00734CD7" w:rsidRPr="00E50816" w:rsidRDefault="00734CD7" w:rsidP="00734CD7">
      <w:pPr>
        <w:spacing w:line="340" w:lineRule="exact"/>
        <w:ind w:firstLine="270"/>
        <w:jc w:val="both"/>
        <w:rPr>
          <w:sz w:val="26"/>
          <w:szCs w:val="26"/>
        </w:rPr>
      </w:pPr>
    </w:p>
    <w:tbl>
      <w:tblPr>
        <w:tblW w:w="0" w:type="auto"/>
        <w:tblLook w:val="01E0"/>
      </w:tblPr>
      <w:tblGrid>
        <w:gridCol w:w="9287"/>
      </w:tblGrid>
      <w:tr w:rsidR="00734CD7" w:rsidRPr="00E50816" w:rsidTr="00AB29A0">
        <w:tc>
          <w:tcPr>
            <w:tcW w:w="9287" w:type="dxa"/>
          </w:tcPr>
          <w:p w:rsidR="00734CD7" w:rsidRPr="00E50816" w:rsidRDefault="00734CD7" w:rsidP="00AB29A0">
            <w:pPr>
              <w:spacing w:line="340" w:lineRule="exact"/>
              <w:rPr>
                <w:b/>
              </w:rPr>
            </w:pPr>
            <w:r w:rsidRPr="00E50816">
              <w:rPr>
                <w:b/>
              </w:rPr>
              <w:t>CỘNG HOÀ XÃ HỘI CHỦ NGHĨA VIỆT NAM</w:t>
            </w:r>
          </w:p>
        </w:tc>
      </w:tr>
      <w:tr w:rsidR="00734CD7" w:rsidRPr="00E50816" w:rsidTr="00AB29A0">
        <w:tc>
          <w:tcPr>
            <w:tcW w:w="9287" w:type="dxa"/>
          </w:tcPr>
          <w:p w:rsidR="00734CD7" w:rsidRPr="00E50816" w:rsidRDefault="00734CD7" w:rsidP="00AB29A0">
            <w:pPr>
              <w:spacing w:line="340" w:lineRule="exact"/>
              <w:rPr>
                <w:b/>
              </w:rPr>
            </w:pPr>
            <w:r w:rsidRPr="00E50816">
              <w:rPr>
                <w:b/>
              </w:rPr>
              <w:t>Độc lập – Tự do – Hạnh phúc</w:t>
            </w:r>
          </w:p>
        </w:tc>
      </w:tr>
    </w:tbl>
    <w:p w:rsidR="00734CD7" w:rsidRPr="00E50816" w:rsidRDefault="00734CD7" w:rsidP="00734CD7">
      <w:pPr>
        <w:spacing w:line="340" w:lineRule="exact"/>
        <w:rPr>
          <w:sz w:val="26"/>
          <w:szCs w:val="26"/>
        </w:rPr>
      </w:pPr>
    </w:p>
    <w:p w:rsidR="00734CD7" w:rsidRPr="00E50816" w:rsidRDefault="00734CD7" w:rsidP="00734CD7">
      <w:pPr>
        <w:spacing w:line="340" w:lineRule="exact"/>
        <w:rPr>
          <w:b/>
          <w:sz w:val="26"/>
          <w:szCs w:val="26"/>
        </w:rPr>
      </w:pPr>
      <w:r w:rsidRPr="00E50816">
        <w:rPr>
          <w:b/>
          <w:sz w:val="26"/>
          <w:szCs w:val="26"/>
        </w:rPr>
        <w:t>BIÊN BẢN KIỂM TRA NGHIỆM THU NGOẠI NGHIỆP</w:t>
      </w:r>
    </w:p>
    <w:p w:rsidR="00734CD7" w:rsidRPr="00E50816" w:rsidRDefault="00734CD7" w:rsidP="00734CD7">
      <w:pPr>
        <w:spacing w:line="340" w:lineRule="exact"/>
        <w:rPr>
          <w:sz w:val="26"/>
          <w:szCs w:val="26"/>
        </w:rPr>
      </w:pPr>
      <w:r w:rsidRPr="00E50816">
        <w:rPr>
          <w:sz w:val="26"/>
          <w:szCs w:val="26"/>
        </w:rPr>
        <w:t>Điều tra, kiểm kê rừng  huyện.........................tỉnh ……………….</w:t>
      </w:r>
    </w:p>
    <w:p w:rsidR="00734CD7" w:rsidRPr="00E50816" w:rsidRDefault="00734CD7" w:rsidP="00734CD7">
      <w:pPr>
        <w:spacing w:line="340" w:lineRule="exact"/>
        <w:rPr>
          <w:sz w:val="26"/>
          <w:szCs w:val="26"/>
        </w:rPr>
      </w:pPr>
    </w:p>
    <w:p w:rsidR="00734CD7" w:rsidRPr="00E50816" w:rsidRDefault="00734CD7" w:rsidP="00B17358">
      <w:pPr>
        <w:numPr>
          <w:ilvl w:val="1"/>
          <w:numId w:val="11"/>
        </w:numPr>
        <w:tabs>
          <w:tab w:val="clear" w:pos="1440"/>
          <w:tab w:val="num" w:pos="540"/>
        </w:tabs>
        <w:spacing w:line="340" w:lineRule="exact"/>
        <w:ind w:hanging="1305"/>
        <w:jc w:val="left"/>
        <w:rPr>
          <w:sz w:val="26"/>
          <w:szCs w:val="26"/>
          <w:lang w:val="en-US"/>
        </w:rPr>
      </w:pPr>
      <w:r w:rsidRPr="00E50816">
        <w:rPr>
          <w:sz w:val="26"/>
          <w:szCs w:val="26"/>
          <w:lang w:val="en-US"/>
        </w:rPr>
        <w:t>Thông tin chung:</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Ngày tháng kiểm tra</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Địa điểm kiểm tra (khoảnh, tiểu khu, xã)</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Đơn vị thực hiện</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Thành phần ban kiểm tra (tên các thành viên và chức danh)</w:t>
      </w:r>
    </w:p>
    <w:p w:rsidR="00734CD7" w:rsidRPr="00E50816" w:rsidRDefault="00734CD7" w:rsidP="00B17358">
      <w:pPr>
        <w:numPr>
          <w:ilvl w:val="1"/>
          <w:numId w:val="11"/>
        </w:numPr>
        <w:tabs>
          <w:tab w:val="clear" w:pos="1440"/>
          <w:tab w:val="num" w:pos="540"/>
        </w:tabs>
        <w:spacing w:line="340" w:lineRule="exact"/>
        <w:ind w:hanging="1305"/>
        <w:jc w:val="left"/>
        <w:rPr>
          <w:sz w:val="26"/>
          <w:szCs w:val="26"/>
          <w:lang w:val="en-US"/>
        </w:rPr>
      </w:pPr>
      <w:r w:rsidRPr="00E50816">
        <w:rPr>
          <w:sz w:val="26"/>
          <w:szCs w:val="26"/>
          <w:lang w:val="en-US"/>
        </w:rPr>
        <w:t>Nội dung – phương pháp kiểm tra</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Kiểm tra hồ sơ tài liệu: bản đồ, hệ thống biên bản, phiếu thu thập…</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Kiểm tra ngoại nghiệp:</w:t>
      </w:r>
    </w:p>
    <w:p w:rsidR="00734CD7" w:rsidRPr="00E50816" w:rsidRDefault="00734CD7" w:rsidP="00B61785">
      <w:pPr>
        <w:spacing w:line="340" w:lineRule="exact"/>
        <w:ind w:left="360" w:firstLine="360"/>
        <w:jc w:val="both"/>
        <w:rPr>
          <w:sz w:val="26"/>
          <w:szCs w:val="26"/>
          <w:lang w:val="en-US"/>
        </w:rPr>
      </w:pPr>
      <w:r w:rsidRPr="00E50816">
        <w:rPr>
          <w:sz w:val="26"/>
          <w:szCs w:val="26"/>
          <w:lang w:val="en-US"/>
        </w:rPr>
        <w:t>+  Điều tra khoanh vẽ diện tích,</w:t>
      </w:r>
    </w:p>
    <w:p w:rsidR="00734CD7" w:rsidRPr="00E50816" w:rsidRDefault="00734CD7" w:rsidP="00B61785">
      <w:pPr>
        <w:spacing w:line="340" w:lineRule="exact"/>
        <w:ind w:left="360" w:firstLine="360"/>
        <w:jc w:val="both"/>
        <w:rPr>
          <w:sz w:val="26"/>
          <w:szCs w:val="26"/>
          <w:lang w:val="en-US"/>
        </w:rPr>
      </w:pPr>
      <w:r w:rsidRPr="00E50816">
        <w:rPr>
          <w:sz w:val="26"/>
          <w:szCs w:val="26"/>
          <w:lang w:val="en-US"/>
        </w:rPr>
        <w:t>+  Điều tra đo đếm trữ lượng rừng</w:t>
      </w:r>
    </w:p>
    <w:p w:rsidR="00734CD7" w:rsidRPr="00E50816" w:rsidRDefault="00734CD7" w:rsidP="00B17358">
      <w:pPr>
        <w:numPr>
          <w:ilvl w:val="1"/>
          <w:numId w:val="11"/>
        </w:numPr>
        <w:tabs>
          <w:tab w:val="clear" w:pos="1440"/>
          <w:tab w:val="num" w:pos="540"/>
        </w:tabs>
        <w:spacing w:line="340" w:lineRule="exact"/>
        <w:ind w:hanging="1305"/>
        <w:jc w:val="left"/>
        <w:rPr>
          <w:sz w:val="26"/>
          <w:szCs w:val="26"/>
          <w:lang w:val="en-US"/>
        </w:rPr>
      </w:pPr>
      <w:r w:rsidRPr="00E50816">
        <w:rPr>
          <w:sz w:val="26"/>
          <w:szCs w:val="26"/>
          <w:lang w:val="en-US"/>
        </w:rPr>
        <w:t>Kết quả kiểm tra và đánh giá kết quả.</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 xml:space="preserve">Kiểm tra diện tích </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Kiểm tra trữ lượng</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Đánh giá kết quả kiểm tra</w:t>
      </w:r>
    </w:p>
    <w:p w:rsidR="00734CD7" w:rsidRPr="00E50816" w:rsidRDefault="00734CD7" w:rsidP="00B61785">
      <w:pPr>
        <w:spacing w:line="340" w:lineRule="exact"/>
        <w:ind w:left="360" w:firstLine="360"/>
        <w:jc w:val="both"/>
        <w:rPr>
          <w:sz w:val="26"/>
          <w:szCs w:val="26"/>
          <w:lang w:val="en-US"/>
        </w:rPr>
      </w:pPr>
      <w:r w:rsidRPr="00E50816">
        <w:rPr>
          <w:sz w:val="26"/>
          <w:szCs w:val="26"/>
          <w:lang w:val="en-US"/>
        </w:rPr>
        <w:t xml:space="preserve">+ Số lượng, hình thức tài liệu </w:t>
      </w:r>
    </w:p>
    <w:p w:rsidR="00734CD7" w:rsidRPr="00E50816" w:rsidRDefault="00734CD7" w:rsidP="00B61785">
      <w:pPr>
        <w:spacing w:line="340" w:lineRule="exact"/>
        <w:ind w:left="360" w:firstLine="360"/>
        <w:jc w:val="both"/>
        <w:rPr>
          <w:sz w:val="26"/>
          <w:szCs w:val="26"/>
          <w:lang w:val="en-US"/>
        </w:rPr>
      </w:pPr>
      <w:r w:rsidRPr="00E50816">
        <w:rPr>
          <w:sz w:val="26"/>
          <w:szCs w:val="26"/>
          <w:lang w:val="en-US"/>
        </w:rPr>
        <w:t>+ Chất lượng thu thập</w:t>
      </w:r>
    </w:p>
    <w:p w:rsidR="00734CD7" w:rsidRPr="00E50816" w:rsidRDefault="00734CD7" w:rsidP="00B61785">
      <w:pPr>
        <w:spacing w:line="340" w:lineRule="exact"/>
        <w:ind w:left="360" w:firstLine="360"/>
        <w:jc w:val="both"/>
        <w:rPr>
          <w:sz w:val="26"/>
          <w:szCs w:val="26"/>
          <w:lang w:val="en-US"/>
        </w:rPr>
      </w:pPr>
      <w:r w:rsidRPr="00E50816">
        <w:rPr>
          <w:sz w:val="26"/>
          <w:szCs w:val="26"/>
          <w:lang w:val="en-US"/>
        </w:rPr>
        <w:t>+ Sai số đạt được</w:t>
      </w:r>
    </w:p>
    <w:p w:rsidR="00734CD7" w:rsidRPr="00E50816" w:rsidRDefault="00734CD7" w:rsidP="00734CD7">
      <w:pPr>
        <w:spacing w:line="340" w:lineRule="exact"/>
        <w:ind w:left="360"/>
        <w:rPr>
          <w:sz w:val="26"/>
          <w:szCs w:val="26"/>
          <w:lang w:val="en-US"/>
        </w:rPr>
      </w:pPr>
      <w:r w:rsidRPr="00E50816">
        <w:rPr>
          <w:sz w:val="26"/>
          <w:szCs w:val="26"/>
          <w:lang w:val="en-US"/>
        </w:rPr>
        <w:t xml:space="preserve">     (số liệu kiểm tra và số liệu thu thập được lập thành bảng)</w:t>
      </w:r>
    </w:p>
    <w:p w:rsidR="00734CD7" w:rsidRPr="00E50816" w:rsidRDefault="00734CD7" w:rsidP="00B17358">
      <w:pPr>
        <w:numPr>
          <w:ilvl w:val="1"/>
          <w:numId w:val="11"/>
        </w:numPr>
        <w:tabs>
          <w:tab w:val="clear" w:pos="1440"/>
          <w:tab w:val="num" w:pos="540"/>
        </w:tabs>
        <w:spacing w:line="340" w:lineRule="exact"/>
        <w:ind w:hanging="1305"/>
        <w:jc w:val="left"/>
        <w:rPr>
          <w:sz w:val="26"/>
          <w:szCs w:val="26"/>
          <w:lang w:val="en-US"/>
        </w:rPr>
      </w:pPr>
      <w:r w:rsidRPr="00E50816">
        <w:rPr>
          <w:sz w:val="26"/>
          <w:szCs w:val="26"/>
          <w:lang w:val="en-US"/>
        </w:rPr>
        <w:t>Kết luận, đề nghị</w:t>
      </w:r>
    </w:p>
    <w:p w:rsidR="00734CD7" w:rsidRPr="00E50816" w:rsidRDefault="00734CD7" w:rsidP="00734CD7">
      <w:pPr>
        <w:spacing w:line="340" w:lineRule="exact"/>
        <w:ind w:left="135"/>
        <w:jc w:val="both"/>
        <w:rPr>
          <w:sz w:val="26"/>
          <w:szCs w:val="26"/>
          <w:rtl/>
          <w:lang w:val="en-US" w:bidi="he-IL"/>
        </w:rPr>
      </w:pPr>
      <w:r w:rsidRPr="00E50816">
        <w:rPr>
          <w:sz w:val="26"/>
          <w:szCs w:val="26"/>
          <w:u w:val="single"/>
          <w:lang w:val="en-US"/>
        </w:rPr>
        <w:t>Chú ý</w:t>
      </w:r>
      <w:r w:rsidRPr="00E50816">
        <w:rPr>
          <w:sz w:val="26"/>
          <w:szCs w:val="26"/>
          <w:lang w:val="en-US"/>
        </w:rPr>
        <w:t>: Biên bản được lập thành 04 bản và có chữ ký của đại diện 2 bên: kiểm tra và được kiểm tra. Ngoài ra kèm theo biên bản cần có bản đồ trên đó thể hiện các lô đã tiến hành kiểm tra cùng với mô tả chi tiết công tác kiểm tra.</w:t>
      </w:r>
    </w:p>
    <w:p w:rsidR="00734CD7" w:rsidRPr="00E50816" w:rsidRDefault="00734CD7" w:rsidP="00734CD7">
      <w:pPr>
        <w:spacing w:line="340" w:lineRule="exact"/>
        <w:ind w:left="135"/>
        <w:rPr>
          <w:sz w:val="28"/>
          <w:szCs w:val="28"/>
          <w:lang w:val="en-US"/>
        </w:rPr>
      </w:pPr>
    </w:p>
    <w:p w:rsidR="00734CD7" w:rsidRPr="00E50816" w:rsidRDefault="00734CD7" w:rsidP="00734CD7">
      <w:pPr>
        <w:spacing w:line="340" w:lineRule="exact"/>
        <w:rPr>
          <w:sz w:val="26"/>
          <w:szCs w:val="26"/>
          <w:lang w:val="en-US"/>
        </w:rPr>
      </w:pPr>
    </w:p>
    <w:p w:rsidR="00734CD7" w:rsidRPr="00E50816" w:rsidRDefault="00734CD7" w:rsidP="00734CD7">
      <w:pPr>
        <w:spacing w:line="340" w:lineRule="exact"/>
        <w:rPr>
          <w:sz w:val="26"/>
          <w:szCs w:val="26"/>
          <w:lang w:val="en-US"/>
        </w:rPr>
      </w:pPr>
    </w:p>
    <w:p w:rsidR="00734CD7" w:rsidRPr="00E50816" w:rsidRDefault="00734CD7" w:rsidP="00734CD7">
      <w:pPr>
        <w:spacing w:line="340" w:lineRule="exact"/>
        <w:rPr>
          <w:sz w:val="26"/>
          <w:szCs w:val="26"/>
          <w:lang w:val="en-US"/>
        </w:rPr>
      </w:pPr>
    </w:p>
    <w:p w:rsidR="004742A0" w:rsidRPr="00E50816" w:rsidRDefault="004742A0" w:rsidP="00734CD7">
      <w:pPr>
        <w:spacing w:line="340" w:lineRule="exact"/>
        <w:rPr>
          <w:sz w:val="26"/>
          <w:szCs w:val="26"/>
          <w:lang w:val="en-US"/>
        </w:rPr>
      </w:pPr>
    </w:p>
    <w:p w:rsidR="002C4F9F" w:rsidRPr="00E50816" w:rsidRDefault="002C4F9F">
      <w:r w:rsidRPr="00E50816">
        <w:br w:type="page"/>
      </w:r>
    </w:p>
    <w:tbl>
      <w:tblPr>
        <w:tblW w:w="0" w:type="auto"/>
        <w:tblLook w:val="01E0"/>
      </w:tblPr>
      <w:tblGrid>
        <w:gridCol w:w="9285"/>
      </w:tblGrid>
      <w:tr w:rsidR="00734CD7" w:rsidRPr="00E50816" w:rsidTr="002C4F9F">
        <w:tc>
          <w:tcPr>
            <w:tcW w:w="9285" w:type="dxa"/>
          </w:tcPr>
          <w:p w:rsidR="00734CD7" w:rsidRPr="00E50816" w:rsidRDefault="00734CD7" w:rsidP="00AB29A0">
            <w:pPr>
              <w:spacing w:line="340" w:lineRule="exact"/>
              <w:rPr>
                <w:b/>
                <w:lang w:val="en-US"/>
              </w:rPr>
            </w:pPr>
            <w:r w:rsidRPr="00E50816">
              <w:rPr>
                <w:b/>
                <w:lang w:val="en-US"/>
              </w:rPr>
              <w:lastRenderedPageBreak/>
              <w:t>CỘNG HOÀ XÃ HỘI CHỦ NGHĨA VIỆT NAM</w:t>
            </w:r>
          </w:p>
        </w:tc>
      </w:tr>
      <w:tr w:rsidR="00734CD7" w:rsidRPr="00E50816" w:rsidTr="002C4F9F">
        <w:tc>
          <w:tcPr>
            <w:tcW w:w="9285" w:type="dxa"/>
          </w:tcPr>
          <w:p w:rsidR="00734CD7" w:rsidRPr="00E50816" w:rsidRDefault="00734CD7" w:rsidP="00AB29A0">
            <w:pPr>
              <w:spacing w:line="340" w:lineRule="exact"/>
              <w:rPr>
                <w:b/>
              </w:rPr>
            </w:pPr>
            <w:r w:rsidRPr="00E50816">
              <w:rPr>
                <w:b/>
              </w:rPr>
              <w:t>Độc lập – Tự do – Hạnh phúc</w:t>
            </w:r>
          </w:p>
        </w:tc>
      </w:tr>
    </w:tbl>
    <w:p w:rsidR="00734CD7" w:rsidRPr="00E50816" w:rsidRDefault="00734CD7" w:rsidP="00734CD7">
      <w:pPr>
        <w:spacing w:line="340" w:lineRule="exact"/>
        <w:rPr>
          <w:sz w:val="26"/>
          <w:szCs w:val="26"/>
        </w:rPr>
      </w:pPr>
    </w:p>
    <w:p w:rsidR="00734CD7" w:rsidRPr="00E50816" w:rsidRDefault="00734CD7" w:rsidP="00734CD7">
      <w:pPr>
        <w:spacing w:line="340" w:lineRule="exact"/>
        <w:rPr>
          <w:b/>
          <w:sz w:val="26"/>
          <w:szCs w:val="26"/>
        </w:rPr>
      </w:pPr>
      <w:r w:rsidRPr="00E50816">
        <w:rPr>
          <w:b/>
          <w:sz w:val="26"/>
          <w:szCs w:val="26"/>
        </w:rPr>
        <w:t>BIÊN BẢN KIỂM TRA NGHIỆM THU NỘI NGHIỆP</w:t>
      </w:r>
    </w:p>
    <w:p w:rsidR="00734CD7" w:rsidRPr="00E50816" w:rsidRDefault="00734CD7" w:rsidP="00734CD7">
      <w:pPr>
        <w:spacing w:line="340" w:lineRule="exact"/>
        <w:rPr>
          <w:sz w:val="26"/>
          <w:szCs w:val="26"/>
        </w:rPr>
      </w:pPr>
      <w:r w:rsidRPr="00E50816">
        <w:rPr>
          <w:sz w:val="26"/>
          <w:szCs w:val="26"/>
        </w:rPr>
        <w:t>Điều tra, kiểm kê rừng  huyện.........................tỉnh ……………….</w:t>
      </w:r>
    </w:p>
    <w:p w:rsidR="00734CD7" w:rsidRPr="00E50816" w:rsidRDefault="00734CD7" w:rsidP="00734CD7">
      <w:pPr>
        <w:spacing w:line="340" w:lineRule="exact"/>
        <w:rPr>
          <w:sz w:val="26"/>
          <w:szCs w:val="26"/>
        </w:rPr>
      </w:pPr>
    </w:p>
    <w:p w:rsidR="00734CD7" w:rsidRPr="00E50816" w:rsidRDefault="00734CD7" w:rsidP="00B17358">
      <w:pPr>
        <w:numPr>
          <w:ilvl w:val="0"/>
          <w:numId w:val="13"/>
        </w:numPr>
        <w:spacing w:line="340" w:lineRule="exact"/>
        <w:jc w:val="left"/>
        <w:rPr>
          <w:sz w:val="26"/>
          <w:szCs w:val="26"/>
          <w:lang w:val="en-US"/>
        </w:rPr>
      </w:pPr>
      <w:r w:rsidRPr="00E50816">
        <w:rPr>
          <w:sz w:val="26"/>
          <w:szCs w:val="26"/>
          <w:lang w:val="en-US"/>
        </w:rPr>
        <w:t>Thông tin chung:</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Ngày tháng kiểm tra</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Đơn vị thực hiện</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Thành phần ban kiểm tra (tên các thành viên và chức danh)</w:t>
      </w:r>
    </w:p>
    <w:p w:rsidR="00734CD7" w:rsidRPr="00E50816" w:rsidRDefault="00734CD7" w:rsidP="00B17358">
      <w:pPr>
        <w:numPr>
          <w:ilvl w:val="0"/>
          <w:numId w:val="13"/>
        </w:numPr>
        <w:spacing w:line="340" w:lineRule="exact"/>
        <w:jc w:val="left"/>
        <w:rPr>
          <w:sz w:val="26"/>
          <w:szCs w:val="26"/>
          <w:lang w:val="en-US"/>
        </w:rPr>
      </w:pPr>
      <w:r w:rsidRPr="00E50816">
        <w:rPr>
          <w:sz w:val="26"/>
          <w:szCs w:val="26"/>
          <w:lang w:val="en-US"/>
        </w:rPr>
        <w:t>Nội dung kiểm tra</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Kiểm tra hồ sơ tài liệu: bản đồ, phiếu thu thập</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Kiểm tra viêc tính toán diện tích, các chỉ tiêu bình quân Dbq; Hbq; M/ha</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Tổng hợp, nhập hệ thống biểu</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Xây dựng hồ sơ quản lý rừng</w:t>
      </w:r>
    </w:p>
    <w:p w:rsidR="00734CD7" w:rsidRPr="00E50816" w:rsidRDefault="00734CD7" w:rsidP="00B06713">
      <w:pPr>
        <w:spacing w:line="340" w:lineRule="exact"/>
        <w:ind w:left="360"/>
        <w:jc w:val="left"/>
        <w:rPr>
          <w:sz w:val="26"/>
          <w:szCs w:val="26"/>
          <w:lang w:val="en-US"/>
        </w:rPr>
      </w:pPr>
      <w:r w:rsidRPr="00E50816">
        <w:rPr>
          <w:sz w:val="26"/>
          <w:szCs w:val="26"/>
          <w:lang w:val="en-US"/>
        </w:rPr>
        <w:t>-  Xây dựng bản đồ thành quả</w:t>
      </w:r>
    </w:p>
    <w:p w:rsidR="00734CD7" w:rsidRPr="00E50816" w:rsidRDefault="00734CD7" w:rsidP="00B17358">
      <w:pPr>
        <w:numPr>
          <w:ilvl w:val="0"/>
          <w:numId w:val="13"/>
        </w:numPr>
        <w:spacing w:line="340" w:lineRule="exact"/>
        <w:jc w:val="left"/>
        <w:rPr>
          <w:sz w:val="26"/>
          <w:szCs w:val="26"/>
          <w:lang w:val="en-US"/>
        </w:rPr>
      </w:pPr>
      <w:r w:rsidRPr="00E50816">
        <w:rPr>
          <w:sz w:val="26"/>
          <w:szCs w:val="26"/>
          <w:lang w:val="en-US"/>
        </w:rPr>
        <w:t>Kết quả kiểm tra và đánh giá kết quả.</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Kết quả kiểm tra theo các nội dung trên</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Đánh giá kết quả kiểm tra nghiệm thu</w:t>
      </w:r>
    </w:p>
    <w:p w:rsidR="00B06713" w:rsidRPr="00E50816" w:rsidRDefault="00734CD7" w:rsidP="00B06713">
      <w:pPr>
        <w:spacing w:line="340" w:lineRule="exact"/>
        <w:ind w:left="360"/>
        <w:jc w:val="left"/>
        <w:rPr>
          <w:sz w:val="26"/>
          <w:szCs w:val="26"/>
          <w:lang w:val="en-US"/>
        </w:rPr>
      </w:pPr>
      <w:r w:rsidRPr="00E50816">
        <w:rPr>
          <w:sz w:val="26"/>
          <w:szCs w:val="26"/>
          <w:lang w:val="en-US"/>
        </w:rPr>
        <w:t xml:space="preserve">+ Số lượng, hình thức tài liệu </w:t>
      </w:r>
    </w:p>
    <w:p w:rsidR="00734CD7" w:rsidRPr="00E50816" w:rsidRDefault="00734CD7" w:rsidP="00B06713">
      <w:pPr>
        <w:spacing w:line="340" w:lineRule="exact"/>
        <w:ind w:left="360"/>
        <w:jc w:val="left"/>
        <w:rPr>
          <w:sz w:val="26"/>
          <w:szCs w:val="26"/>
          <w:lang w:val="en-US"/>
        </w:rPr>
      </w:pPr>
      <w:r w:rsidRPr="00E50816">
        <w:rPr>
          <w:sz w:val="26"/>
          <w:szCs w:val="26"/>
          <w:lang w:val="en-US"/>
        </w:rPr>
        <w:t>+ Chất lượng tài liệu</w:t>
      </w:r>
    </w:p>
    <w:p w:rsidR="00734CD7" w:rsidRPr="00E50816" w:rsidRDefault="00734CD7" w:rsidP="00B17358">
      <w:pPr>
        <w:numPr>
          <w:ilvl w:val="0"/>
          <w:numId w:val="13"/>
        </w:numPr>
        <w:spacing w:line="340" w:lineRule="exact"/>
        <w:jc w:val="left"/>
        <w:rPr>
          <w:sz w:val="26"/>
          <w:szCs w:val="26"/>
          <w:lang w:val="en-US"/>
        </w:rPr>
      </w:pPr>
      <w:r w:rsidRPr="00E50816">
        <w:rPr>
          <w:sz w:val="26"/>
          <w:szCs w:val="26"/>
          <w:lang w:val="en-US"/>
        </w:rPr>
        <w:t xml:space="preserve"> Kết luận, đề nghị</w:t>
      </w:r>
    </w:p>
    <w:p w:rsidR="00734CD7" w:rsidRPr="00E50816" w:rsidRDefault="00734CD7" w:rsidP="00734CD7">
      <w:pPr>
        <w:spacing w:line="340" w:lineRule="exact"/>
        <w:ind w:left="135"/>
        <w:jc w:val="both"/>
        <w:rPr>
          <w:sz w:val="26"/>
          <w:szCs w:val="26"/>
          <w:rtl/>
          <w:lang w:val="en-US" w:bidi="he-IL"/>
        </w:rPr>
      </w:pPr>
      <w:r w:rsidRPr="00E50816">
        <w:rPr>
          <w:sz w:val="26"/>
          <w:szCs w:val="26"/>
          <w:u w:val="single"/>
          <w:lang w:val="en-US"/>
        </w:rPr>
        <w:t>Chú ý</w:t>
      </w:r>
      <w:r w:rsidRPr="00E50816">
        <w:rPr>
          <w:sz w:val="26"/>
          <w:szCs w:val="26"/>
          <w:lang w:val="en-US"/>
        </w:rPr>
        <w:t xml:space="preserve">: Biên bản được lập thành 04 bản và có chữ ký của đại diện 2 bên: kiểm tra và được kiểm tra. </w:t>
      </w:r>
    </w:p>
    <w:p w:rsidR="00734CD7" w:rsidRPr="00E50816" w:rsidRDefault="00734CD7" w:rsidP="00734CD7">
      <w:pPr>
        <w:spacing w:line="340" w:lineRule="exact"/>
        <w:ind w:left="135"/>
        <w:rPr>
          <w:sz w:val="26"/>
          <w:szCs w:val="26"/>
          <w:lang w:val="en-US"/>
        </w:rPr>
      </w:pPr>
    </w:p>
    <w:p w:rsidR="00734CD7" w:rsidRPr="00E50816" w:rsidRDefault="00734CD7" w:rsidP="00734CD7">
      <w:pPr>
        <w:spacing w:line="340" w:lineRule="exact"/>
        <w:rPr>
          <w:sz w:val="26"/>
          <w:szCs w:val="26"/>
          <w:lang w:val="en-US"/>
        </w:rPr>
      </w:pPr>
    </w:p>
    <w:p w:rsidR="00734CD7" w:rsidRPr="00E50816" w:rsidRDefault="00734CD7" w:rsidP="00734CD7">
      <w:pPr>
        <w:spacing w:line="340" w:lineRule="exact"/>
        <w:rPr>
          <w:sz w:val="26"/>
          <w:szCs w:val="26"/>
          <w:lang w:val="en-US"/>
        </w:rPr>
      </w:pPr>
    </w:p>
    <w:p w:rsidR="00734CD7" w:rsidRPr="00E50816" w:rsidRDefault="00734CD7" w:rsidP="00734CD7">
      <w:pPr>
        <w:spacing w:line="340" w:lineRule="exact"/>
        <w:rPr>
          <w:sz w:val="26"/>
          <w:szCs w:val="26"/>
          <w:lang w:val="en-US"/>
        </w:rPr>
      </w:pPr>
    </w:p>
    <w:p w:rsidR="00734CD7" w:rsidRPr="00E50816" w:rsidRDefault="00734CD7" w:rsidP="00734CD7">
      <w:pPr>
        <w:spacing w:after="120"/>
        <w:ind w:right="9" w:firstLine="720"/>
        <w:jc w:val="both"/>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ind w:left="60"/>
        <w:rPr>
          <w:sz w:val="26"/>
          <w:szCs w:val="26"/>
          <w:lang w:val="en-US"/>
        </w:rPr>
      </w:pPr>
    </w:p>
    <w:p w:rsidR="00734CD7" w:rsidRPr="00E50816" w:rsidRDefault="00734CD7" w:rsidP="00734CD7">
      <w:pPr>
        <w:spacing w:line="340" w:lineRule="exact"/>
        <w:rPr>
          <w:sz w:val="26"/>
          <w:szCs w:val="26"/>
          <w:lang w:val="en-US"/>
        </w:rPr>
      </w:pPr>
    </w:p>
    <w:tbl>
      <w:tblPr>
        <w:tblW w:w="0" w:type="auto"/>
        <w:tblLook w:val="01E0"/>
      </w:tblPr>
      <w:tblGrid>
        <w:gridCol w:w="9287"/>
      </w:tblGrid>
      <w:tr w:rsidR="00734CD7" w:rsidRPr="00E50816" w:rsidTr="00AB29A0">
        <w:tc>
          <w:tcPr>
            <w:tcW w:w="9287" w:type="dxa"/>
          </w:tcPr>
          <w:p w:rsidR="00734CD7" w:rsidRPr="00E50816" w:rsidRDefault="00734CD7" w:rsidP="00AB29A0">
            <w:pPr>
              <w:spacing w:line="340" w:lineRule="exact"/>
              <w:rPr>
                <w:b/>
                <w:lang w:val="en-US"/>
              </w:rPr>
            </w:pPr>
            <w:r w:rsidRPr="00E50816">
              <w:rPr>
                <w:b/>
                <w:lang w:val="en-US"/>
              </w:rPr>
              <w:lastRenderedPageBreak/>
              <w:t>CỘNG HOÀ XÃ HỘI CHỦ NGHĨA VIỆT NAM</w:t>
            </w:r>
          </w:p>
        </w:tc>
      </w:tr>
      <w:tr w:rsidR="00734CD7" w:rsidRPr="00E50816" w:rsidTr="00AB29A0">
        <w:tc>
          <w:tcPr>
            <w:tcW w:w="9287" w:type="dxa"/>
          </w:tcPr>
          <w:p w:rsidR="00734CD7" w:rsidRPr="00E50816" w:rsidRDefault="00734CD7" w:rsidP="00AB29A0">
            <w:pPr>
              <w:spacing w:line="340" w:lineRule="exact"/>
              <w:rPr>
                <w:b/>
              </w:rPr>
            </w:pPr>
            <w:r w:rsidRPr="00E50816">
              <w:rPr>
                <w:b/>
              </w:rPr>
              <w:t>Độc lập – Tự do – Hạnh phúc</w:t>
            </w:r>
          </w:p>
        </w:tc>
      </w:tr>
    </w:tbl>
    <w:p w:rsidR="00734CD7" w:rsidRPr="00E50816" w:rsidRDefault="00734CD7" w:rsidP="00734CD7">
      <w:pPr>
        <w:spacing w:line="340" w:lineRule="exact"/>
        <w:rPr>
          <w:sz w:val="26"/>
          <w:szCs w:val="26"/>
        </w:rPr>
      </w:pPr>
    </w:p>
    <w:p w:rsidR="00734CD7" w:rsidRPr="00E50816" w:rsidRDefault="00734CD7" w:rsidP="00734CD7">
      <w:pPr>
        <w:spacing w:line="340" w:lineRule="exact"/>
        <w:rPr>
          <w:b/>
          <w:sz w:val="26"/>
          <w:szCs w:val="26"/>
        </w:rPr>
      </w:pPr>
      <w:r w:rsidRPr="00E50816">
        <w:rPr>
          <w:b/>
          <w:sz w:val="26"/>
          <w:szCs w:val="26"/>
        </w:rPr>
        <w:t xml:space="preserve">BIÊN BẢN BÀN GIAO SẢN PHẨM </w:t>
      </w:r>
    </w:p>
    <w:p w:rsidR="00734CD7" w:rsidRPr="00E50816" w:rsidRDefault="00734CD7" w:rsidP="00734CD7">
      <w:pPr>
        <w:spacing w:line="340" w:lineRule="exact"/>
        <w:rPr>
          <w:sz w:val="26"/>
          <w:szCs w:val="26"/>
        </w:rPr>
      </w:pPr>
      <w:r w:rsidRPr="00E50816">
        <w:rPr>
          <w:sz w:val="26"/>
          <w:szCs w:val="26"/>
        </w:rPr>
        <w:t>Điều tra, kiểm kê rừng  huyện.........................tỉnh ……………….</w:t>
      </w:r>
    </w:p>
    <w:p w:rsidR="00734CD7" w:rsidRPr="00E50816" w:rsidRDefault="00734CD7" w:rsidP="00734CD7">
      <w:pPr>
        <w:spacing w:line="340" w:lineRule="exact"/>
        <w:rPr>
          <w:sz w:val="26"/>
          <w:szCs w:val="26"/>
        </w:rPr>
      </w:pPr>
    </w:p>
    <w:p w:rsidR="00734CD7" w:rsidRPr="00E50816" w:rsidRDefault="00734CD7" w:rsidP="00272531">
      <w:pPr>
        <w:spacing w:line="340" w:lineRule="exact"/>
        <w:ind w:left="360"/>
        <w:jc w:val="both"/>
        <w:rPr>
          <w:sz w:val="26"/>
          <w:szCs w:val="26"/>
          <w:lang w:val="en-US"/>
        </w:rPr>
      </w:pPr>
      <w:r w:rsidRPr="00E50816">
        <w:rPr>
          <w:sz w:val="26"/>
          <w:szCs w:val="26"/>
          <w:lang w:val="en-US"/>
        </w:rPr>
        <w:t>1. Thông tin chung:</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Ngày tháng giao sản phẩm</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Đơn vị thực hiện bàn giao</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Đơn vị nhận bàn giao sản phẩm</w:t>
      </w:r>
    </w:p>
    <w:p w:rsidR="00734CD7" w:rsidRPr="00E50816" w:rsidRDefault="00734CD7" w:rsidP="00B17358">
      <w:pPr>
        <w:numPr>
          <w:ilvl w:val="0"/>
          <w:numId w:val="12"/>
        </w:numPr>
        <w:spacing w:line="340" w:lineRule="exact"/>
        <w:jc w:val="left"/>
        <w:rPr>
          <w:sz w:val="26"/>
          <w:szCs w:val="26"/>
          <w:lang w:val="en-US"/>
        </w:rPr>
      </w:pPr>
      <w:r w:rsidRPr="00E50816">
        <w:rPr>
          <w:sz w:val="26"/>
          <w:szCs w:val="26"/>
          <w:lang w:val="en-US"/>
        </w:rPr>
        <w:t>Đại diện tư vấn giám sát độc lập (nếu có)</w:t>
      </w:r>
    </w:p>
    <w:p w:rsidR="00734CD7" w:rsidRPr="00E50816" w:rsidRDefault="00734CD7" w:rsidP="00272531">
      <w:pPr>
        <w:spacing w:line="340" w:lineRule="exact"/>
        <w:ind w:left="360"/>
        <w:jc w:val="both"/>
        <w:rPr>
          <w:sz w:val="26"/>
          <w:szCs w:val="26"/>
          <w:lang w:val="en-US"/>
        </w:rPr>
      </w:pPr>
      <w:r w:rsidRPr="00E50816">
        <w:rPr>
          <w:sz w:val="26"/>
          <w:szCs w:val="26"/>
          <w:lang w:val="en-US"/>
        </w:rPr>
        <w:t>2. Nội dung giao:</w:t>
      </w:r>
    </w:p>
    <w:p w:rsidR="00734CD7" w:rsidRPr="00E50816" w:rsidRDefault="00734CD7" w:rsidP="00272531">
      <w:pPr>
        <w:spacing w:line="340" w:lineRule="exact"/>
        <w:ind w:left="720"/>
        <w:jc w:val="both"/>
        <w:rPr>
          <w:sz w:val="26"/>
          <w:szCs w:val="26"/>
          <w:lang w:val="en-US"/>
        </w:rPr>
      </w:pPr>
      <w:r w:rsidRPr="00E50816">
        <w:rPr>
          <w:sz w:val="26"/>
          <w:szCs w:val="26"/>
          <w:lang w:val="en-US"/>
        </w:rPr>
        <w:t>- Số lượng sản phẩm bàn giao</w:t>
      </w:r>
    </w:p>
    <w:p w:rsidR="00734CD7" w:rsidRPr="00E50816" w:rsidRDefault="00734CD7" w:rsidP="00272531">
      <w:pPr>
        <w:spacing w:line="340" w:lineRule="exact"/>
        <w:ind w:left="720"/>
        <w:jc w:val="both"/>
        <w:rPr>
          <w:sz w:val="26"/>
          <w:szCs w:val="26"/>
          <w:lang w:val="en-US"/>
        </w:rPr>
      </w:pPr>
      <w:r w:rsidRPr="00E50816">
        <w:rPr>
          <w:sz w:val="26"/>
          <w:szCs w:val="26"/>
          <w:lang w:val="en-US"/>
        </w:rPr>
        <w:t>- Chất lượng sản phẩm bàn giao</w:t>
      </w:r>
    </w:p>
    <w:p w:rsidR="00734CD7" w:rsidRPr="00E50816" w:rsidRDefault="00734CD7" w:rsidP="00272531">
      <w:pPr>
        <w:spacing w:line="340" w:lineRule="exact"/>
        <w:ind w:left="720"/>
        <w:jc w:val="both"/>
        <w:rPr>
          <w:sz w:val="26"/>
          <w:szCs w:val="26"/>
          <w:lang w:val="en-US"/>
        </w:rPr>
      </w:pPr>
      <w:r w:rsidRPr="00E50816">
        <w:rPr>
          <w:sz w:val="26"/>
          <w:szCs w:val="26"/>
          <w:lang w:val="en-US"/>
        </w:rPr>
        <w:t>- Kết quả chuyển giao (Tập huấn, hướng dẫn sử dụng, khia thác tài liệu ....)</w:t>
      </w:r>
    </w:p>
    <w:p w:rsidR="00734CD7" w:rsidRPr="00E50816" w:rsidRDefault="00734CD7" w:rsidP="00272531">
      <w:pPr>
        <w:spacing w:line="340" w:lineRule="exact"/>
        <w:ind w:left="360"/>
        <w:jc w:val="both"/>
        <w:rPr>
          <w:sz w:val="26"/>
          <w:szCs w:val="26"/>
          <w:lang w:val="en-US"/>
        </w:rPr>
      </w:pPr>
      <w:r w:rsidRPr="00E50816">
        <w:rPr>
          <w:sz w:val="26"/>
          <w:szCs w:val="26"/>
          <w:lang w:val="en-US"/>
        </w:rPr>
        <w:t>3.  Kết luận, đề nghị</w:t>
      </w:r>
    </w:p>
    <w:p w:rsidR="00734CD7" w:rsidRPr="00E50816" w:rsidRDefault="00734CD7" w:rsidP="00272531">
      <w:pPr>
        <w:spacing w:line="340" w:lineRule="exact"/>
        <w:ind w:left="720"/>
        <w:jc w:val="both"/>
        <w:rPr>
          <w:sz w:val="26"/>
          <w:szCs w:val="26"/>
          <w:lang w:val="en-US"/>
        </w:rPr>
      </w:pPr>
      <w:r w:rsidRPr="00E50816">
        <w:rPr>
          <w:sz w:val="26"/>
          <w:szCs w:val="26"/>
          <w:lang w:val="en-US"/>
        </w:rPr>
        <w:t>- Sản phẩm đat,</w:t>
      </w:r>
    </w:p>
    <w:p w:rsidR="00734CD7" w:rsidRPr="00E50816" w:rsidRDefault="00734CD7" w:rsidP="00272531">
      <w:pPr>
        <w:spacing w:line="340" w:lineRule="exact"/>
        <w:ind w:left="720"/>
        <w:jc w:val="both"/>
        <w:rPr>
          <w:sz w:val="26"/>
          <w:szCs w:val="26"/>
          <w:lang w:val="en-US"/>
        </w:rPr>
      </w:pPr>
      <w:r w:rsidRPr="00E50816">
        <w:rPr>
          <w:sz w:val="26"/>
          <w:szCs w:val="26"/>
          <w:lang w:val="en-US"/>
        </w:rPr>
        <w:t>- Sản phẩm chưa đạt, đề nghị..</w:t>
      </w:r>
    </w:p>
    <w:p w:rsidR="00734CD7" w:rsidRPr="00E50816" w:rsidRDefault="00734CD7" w:rsidP="00734CD7">
      <w:pPr>
        <w:spacing w:line="340" w:lineRule="exact"/>
        <w:ind w:left="135"/>
        <w:jc w:val="both"/>
        <w:rPr>
          <w:sz w:val="26"/>
          <w:szCs w:val="26"/>
          <w:rtl/>
          <w:lang w:val="en-US" w:bidi="he-IL"/>
        </w:rPr>
      </w:pPr>
      <w:r w:rsidRPr="00E50816">
        <w:rPr>
          <w:sz w:val="26"/>
          <w:szCs w:val="26"/>
          <w:u w:val="single"/>
          <w:lang w:val="en-US"/>
        </w:rPr>
        <w:t>Chú ý</w:t>
      </w:r>
      <w:r w:rsidRPr="00E50816">
        <w:rPr>
          <w:sz w:val="26"/>
          <w:szCs w:val="26"/>
          <w:lang w:val="en-US"/>
        </w:rPr>
        <w:t xml:space="preserve">: Biên bản được lập thành 04 bản và có chữ ký của đại diện 2 bên: Bên bàn giao và được bàn giao. </w:t>
      </w:r>
    </w:p>
    <w:p w:rsidR="00734CD7" w:rsidRPr="00E50816" w:rsidRDefault="00734CD7" w:rsidP="00734CD7">
      <w:pPr>
        <w:spacing w:line="340" w:lineRule="exact"/>
        <w:ind w:left="135"/>
        <w:rPr>
          <w:sz w:val="26"/>
          <w:szCs w:val="26"/>
          <w:lang w:val="en-US"/>
        </w:rPr>
      </w:pPr>
    </w:p>
    <w:p w:rsidR="00734CD7" w:rsidRPr="00E50816" w:rsidRDefault="00734CD7" w:rsidP="00734CD7">
      <w:pPr>
        <w:spacing w:line="340" w:lineRule="exact"/>
        <w:rPr>
          <w:sz w:val="26"/>
          <w:szCs w:val="26"/>
          <w:lang w:val="en-US"/>
        </w:rPr>
      </w:pPr>
    </w:p>
    <w:p w:rsidR="00734CD7" w:rsidRPr="00E50816" w:rsidRDefault="00734CD7" w:rsidP="00734CD7">
      <w:pPr>
        <w:spacing w:line="340" w:lineRule="exact"/>
        <w:rPr>
          <w:sz w:val="26"/>
          <w:szCs w:val="26"/>
          <w:lang w:val="en-US"/>
        </w:rPr>
      </w:pPr>
    </w:p>
    <w:p w:rsidR="00734CD7" w:rsidRPr="00E50816" w:rsidRDefault="00734CD7" w:rsidP="00734CD7">
      <w:pPr>
        <w:spacing w:line="340" w:lineRule="exact"/>
        <w:rPr>
          <w:sz w:val="26"/>
          <w:szCs w:val="26"/>
          <w:lang w:val="en-US"/>
        </w:rPr>
      </w:pPr>
    </w:p>
    <w:p w:rsidR="00734CD7" w:rsidRPr="00E50816" w:rsidRDefault="00734CD7" w:rsidP="00734CD7">
      <w:pPr>
        <w:rPr>
          <w:b/>
          <w:lang w:val="en-US"/>
        </w:rPr>
      </w:pPr>
    </w:p>
    <w:p w:rsidR="00734CD7" w:rsidRPr="00E50816" w:rsidRDefault="00734CD7" w:rsidP="00734CD7">
      <w:pPr>
        <w:rPr>
          <w:b/>
          <w:lang w:val="en-US"/>
        </w:rPr>
      </w:pPr>
    </w:p>
    <w:p w:rsidR="00734CD7" w:rsidRPr="00E50816" w:rsidRDefault="00734CD7" w:rsidP="00734CD7">
      <w:pPr>
        <w:rPr>
          <w:b/>
          <w:lang w:val="en-US"/>
        </w:rPr>
      </w:pPr>
    </w:p>
    <w:p w:rsidR="00734CD7" w:rsidRPr="00E50816" w:rsidRDefault="00734CD7" w:rsidP="00734CD7">
      <w:pPr>
        <w:rPr>
          <w:b/>
          <w:lang w:val="en-US"/>
        </w:rPr>
      </w:pPr>
    </w:p>
    <w:p w:rsidR="00734CD7" w:rsidRPr="00E50816" w:rsidRDefault="00734CD7" w:rsidP="00734CD7">
      <w:pPr>
        <w:tabs>
          <w:tab w:val="left" w:pos="5520"/>
        </w:tabs>
        <w:rPr>
          <w:b/>
          <w:lang w:val="en-US"/>
        </w:rPr>
      </w:pPr>
      <w:r w:rsidRPr="00E50816">
        <w:rPr>
          <w:b/>
          <w:lang w:val="en-US"/>
        </w:rPr>
        <w:tab/>
      </w:r>
    </w:p>
    <w:p w:rsidR="00734CD7" w:rsidRPr="00E50816" w:rsidRDefault="00734CD7" w:rsidP="00734CD7">
      <w:pPr>
        <w:tabs>
          <w:tab w:val="left" w:pos="5520"/>
        </w:tabs>
        <w:rPr>
          <w:b/>
          <w:lang w:val="en-US"/>
        </w:rPr>
      </w:pPr>
    </w:p>
    <w:p w:rsidR="00734CD7" w:rsidRPr="00E50816" w:rsidRDefault="00734CD7" w:rsidP="00734CD7">
      <w:pPr>
        <w:tabs>
          <w:tab w:val="left" w:pos="5520"/>
        </w:tabs>
        <w:rPr>
          <w:b/>
          <w:lang w:val="en-US"/>
        </w:rPr>
      </w:pPr>
    </w:p>
    <w:p w:rsidR="00734CD7" w:rsidRPr="00E50816" w:rsidRDefault="00734CD7" w:rsidP="00734CD7">
      <w:pPr>
        <w:tabs>
          <w:tab w:val="left" w:pos="5520"/>
        </w:tabs>
        <w:rPr>
          <w:b/>
          <w:lang w:val="en-US"/>
        </w:rPr>
      </w:pPr>
    </w:p>
    <w:p w:rsidR="00734CD7" w:rsidRPr="00E50816" w:rsidRDefault="00734CD7" w:rsidP="00734CD7">
      <w:pPr>
        <w:tabs>
          <w:tab w:val="left" w:pos="5520"/>
        </w:tabs>
        <w:rPr>
          <w:b/>
          <w:lang w:val="en-US"/>
        </w:rPr>
      </w:pPr>
    </w:p>
    <w:p w:rsidR="00734CD7" w:rsidRPr="00E50816" w:rsidRDefault="00734CD7" w:rsidP="00734CD7">
      <w:pPr>
        <w:tabs>
          <w:tab w:val="left" w:pos="5520"/>
        </w:tabs>
        <w:rPr>
          <w:b/>
          <w:lang w:val="en-US"/>
        </w:rPr>
      </w:pPr>
    </w:p>
    <w:p w:rsidR="00734CD7" w:rsidRPr="00E50816" w:rsidRDefault="00734CD7" w:rsidP="00734CD7">
      <w:pPr>
        <w:tabs>
          <w:tab w:val="left" w:pos="5520"/>
        </w:tabs>
        <w:rPr>
          <w:b/>
          <w:lang w:val="en-US"/>
        </w:rPr>
      </w:pPr>
    </w:p>
    <w:p w:rsidR="00734CD7" w:rsidRPr="00E50816" w:rsidRDefault="00734CD7" w:rsidP="00734CD7">
      <w:pPr>
        <w:tabs>
          <w:tab w:val="left" w:pos="5520"/>
        </w:tabs>
        <w:rPr>
          <w:b/>
          <w:lang w:val="en-US"/>
        </w:rPr>
      </w:pPr>
    </w:p>
    <w:p w:rsidR="00734CD7" w:rsidRPr="00E50816" w:rsidRDefault="004742A0" w:rsidP="00734CD7">
      <w:pPr>
        <w:rPr>
          <w:b/>
          <w:lang w:val="en-US"/>
        </w:rPr>
      </w:pPr>
      <w:r w:rsidRPr="00E50816">
        <w:rPr>
          <w:b/>
          <w:lang w:val="en-US"/>
        </w:rPr>
        <w:br w:type="page"/>
      </w:r>
      <w:r w:rsidR="00734CD7" w:rsidRPr="00E50816">
        <w:rPr>
          <w:b/>
          <w:lang w:val="en-US"/>
        </w:rPr>
        <w:lastRenderedPageBreak/>
        <w:t>Phiếu 01/KT – KẾT QUẢ KIỂM TRA DIỆN TÍCH</w:t>
      </w:r>
    </w:p>
    <w:p w:rsidR="00734CD7" w:rsidRPr="00E50816" w:rsidRDefault="00734CD7" w:rsidP="00734CD7">
      <w:pPr>
        <w:spacing w:after="120"/>
        <w:rPr>
          <w:lang w:val="en-US"/>
        </w:rPr>
      </w:pPr>
      <w:r w:rsidRPr="00E50816">
        <w:rPr>
          <w:lang w:val="en-US"/>
        </w:rPr>
        <w:t>Huyện ……………………xã……………………..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1755"/>
        <w:gridCol w:w="1485"/>
        <w:gridCol w:w="1485"/>
        <w:gridCol w:w="1620"/>
        <w:gridCol w:w="1889"/>
      </w:tblGrid>
      <w:tr w:rsidR="00734CD7" w:rsidRPr="00E50816" w:rsidTr="00AB29A0">
        <w:tc>
          <w:tcPr>
            <w:tcW w:w="1053" w:type="dxa"/>
            <w:vMerge w:val="restart"/>
            <w:vAlign w:val="center"/>
          </w:tcPr>
          <w:p w:rsidR="00734CD7" w:rsidRPr="00E50816" w:rsidRDefault="00734CD7" w:rsidP="00AB29A0">
            <w:pPr>
              <w:rPr>
                <w:lang w:val="en-US"/>
              </w:rPr>
            </w:pPr>
            <w:r w:rsidRPr="00E50816">
              <w:rPr>
                <w:lang w:val="en-US"/>
              </w:rPr>
              <w:t>TT  lô ktra</w:t>
            </w:r>
          </w:p>
        </w:tc>
        <w:tc>
          <w:tcPr>
            <w:tcW w:w="3240" w:type="dxa"/>
            <w:gridSpan w:val="2"/>
            <w:vAlign w:val="center"/>
          </w:tcPr>
          <w:p w:rsidR="00734CD7" w:rsidRPr="00E50816" w:rsidRDefault="00734CD7" w:rsidP="00AB29A0">
            <w:pPr>
              <w:rPr>
                <w:lang w:val="en-US"/>
              </w:rPr>
            </w:pPr>
            <w:r w:rsidRPr="00E50816">
              <w:rPr>
                <w:lang w:val="en-US"/>
              </w:rPr>
              <w:t>Xác định trạng thái lô</w:t>
            </w:r>
          </w:p>
          <w:p w:rsidR="00734CD7" w:rsidRPr="00E50816" w:rsidRDefault="00734CD7" w:rsidP="00AB29A0">
            <w:pPr>
              <w:rPr>
                <w:lang w:val="en-US"/>
              </w:rPr>
            </w:pPr>
            <w:r w:rsidRPr="00E50816">
              <w:rPr>
                <w:lang w:val="en-US"/>
              </w:rPr>
              <w:t xml:space="preserve"> (định tên lô)</w:t>
            </w:r>
          </w:p>
        </w:tc>
        <w:tc>
          <w:tcPr>
            <w:tcW w:w="3105" w:type="dxa"/>
            <w:gridSpan w:val="2"/>
            <w:vAlign w:val="center"/>
          </w:tcPr>
          <w:p w:rsidR="00734CD7" w:rsidRPr="00E50816" w:rsidRDefault="00734CD7" w:rsidP="00AB29A0">
            <w:pPr>
              <w:rPr>
                <w:lang w:val="en-US"/>
              </w:rPr>
            </w:pPr>
            <w:r w:rsidRPr="00E50816">
              <w:rPr>
                <w:lang w:val="en-US"/>
              </w:rPr>
              <w:t>Tọa độ</w:t>
            </w:r>
          </w:p>
        </w:tc>
        <w:tc>
          <w:tcPr>
            <w:tcW w:w="1889" w:type="dxa"/>
            <w:vMerge w:val="restart"/>
            <w:vAlign w:val="center"/>
          </w:tcPr>
          <w:p w:rsidR="00734CD7" w:rsidRPr="00E50816" w:rsidRDefault="00734CD7" w:rsidP="00AB29A0">
            <w:pPr>
              <w:rPr>
                <w:lang w:val="en-US"/>
              </w:rPr>
            </w:pPr>
            <w:r w:rsidRPr="00E50816">
              <w:rPr>
                <w:lang w:val="en-US"/>
              </w:rPr>
              <w:t>Đánh giá</w:t>
            </w:r>
          </w:p>
        </w:tc>
      </w:tr>
      <w:tr w:rsidR="00734CD7" w:rsidRPr="00E50816" w:rsidTr="00AB29A0">
        <w:tc>
          <w:tcPr>
            <w:tcW w:w="1053" w:type="dxa"/>
            <w:vMerge/>
          </w:tcPr>
          <w:p w:rsidR="00734CD7" w:rsidRPr="00E50816" w:rsidRDefault="00734CD7" w:rsidP="00AB29A0">
            <w:pPr>
              <w:rPr>
                <w:lang w:val="en-US"/>
              </w:rPr>
            </w:pPr>
          </w:p>
        </w:tc>
        <w:tc>
          <w:tcPr>
            <w:tcW w:w="1755" w:type="dxa"/>
          </w:tcPr>
          <w:p w:rsidR="00734CD7" w:rsidRPr="00E50816" w:rsidRDefault="00734CD7" w:rsidP="00AB29A0">
            <w:pPr>
              <w:rPr>
                <w:lang w:val="en-US"/>
              </w:rPr>
            </w:pPr>
            <w:r w:rsidRPr="00E50816">
              <w:rPr>
                <w:lang w:val="en-US"/>
              </w:rPr>
              <w:t>Thực hiện</w:t>
            </w:r>
          </w:p>
        </w:tc>
        <w:tc>
          <w:tcPr>
            <w:tcW w:w="1485" w:type="dxa"/>
          </w:tcPr>
          <w:p w:rsidR="00734CD7" w:rsidRPr="00E50816" w:rsidRDefault="00734CD7" w:rsidP="00AB29A0">
            <w:pPr>
              <w:rPr>
                <w:lang w:val="en-US"/>
              </w:rPr>
            </w:pPr>
            <w:r w:rsidRPr="00E50816">
              <w:rPr>
                <w:lang w:val="en-US"/>
              </w:rPr>
              <w:t>Kiểm tra</w:t>
            </w:r>
          </w:p>
        </w:tc>
        <w:tc>
          <w:tcPr>
            <w:tcW w:w="1485" w:type="dxa"/>
          </w:tcPr>
          <w:p w:rsidR="00734CD7" w:rsidRPr="00E50816" w:rsidRDefault="00734CD7" w:rsidP="00AB29A0">
            <w:pPr>
              <w:rPr>
                <w:lang w:val="en-US"/>
              </w:rPr>
            </w:pPr>
            <w:r w:rsidRPr="00E50816">
              <w:rPr>
                <w:lang w:val="en-US"/>
              </w:rPr>
              <w:t>Thực hiện</w:t>
            </w:r>
          </w:p>
        </w:tc>
        <w:tc>
          <w:tcPr>
            <w:tcW w:w="1620" w:type="dxa"/>
          </w:tcPr>
          <w:p w:rsidR="00734CD7" w:rsidRPr="00E50816" w:rsidRDefault="00734CD7" w:rsidP="00AB29A0">
            <w:pPr>
              <w:rPr>
                <w:lang w:val="en-US"/>
              </w:rPr>
            </w:pPr>
            <w:r w:rsidRPr="00E50816">
              <w:rPr>
                <w:lang w:val="en-US"/>
              </w:rPr>
              <w:t>Kiểm tra</w:t>
            </w:r>
          </w:p>
        </w:tc>
        <w:tc>
          <w:tcPr>
            <w:tcW w:w="1889" w:type="dxa"/>
            <w:vMerge/>
          </w:tcPr>
          <w:p w:rsidR="00734CD7" w:rsidRPr="00E50816" w:rsidRDefault="00734CD7" w:rsidP="00AB29A0">
            <w:pPr>
              <w:rPr>
                <w:lang w:val="en-US"/>
              </w:rPr>
            </w:pPr>
          </w:p>
        </w:tc>
      </w:tr>
      <w:tr w:rsidR="00734CD7" w:rsidRPr="00E50816" w:rsidTr="00AB29A0">
        <w:tc>
          <w:tcPr>
            <w:tcW w:w="1053" w:type="dxa"/>
            <w:tcBorders>
              <w:bottom w:val="dotted" w:sz="4" w:space="0" w:color="auto"/>
            </w:tcBorders>
            <w:vAlign w:val="center"/>
          </w:tcPr>
          <w:p w:rsidR="00734CD7" w:rsidRPr="00E50816" w:rsidRDefault="00734CD7" w:rsidP="00AB29A0">
            <w:pPr>
              <w:rPr>
                <w:lang w:val="en-US"/>
              </w:rPr>
            </w:pPr>
          </w:p>
        </w:tc>
        <w:tc>
          <w:tcPr>
            <w:tcW w:w="1755" w:type="dxa"/>
            <w:tcBorders>
              <w:bottom w:val="dotted" w:sz="4" w:space="0" w:color="auto"/>
            </w:tcBorders>
            <w:vAlign w:val="center"/>
          </w:tcPr>
          <w:p w:rsidR="00734CD7" w:rsidRPr="00E50816" w:rsidRDefault="00734CD7" w:rsidP="00AB29A0">
            <w:pPr>
              <w:rPr>
                <w:lang w:val="en-US"/>
              </w:rPr>
            </w:pPr>
          </w:p>
        </w:tc>
        <w:tc>
          <w:tcPr>
            <w:tcW w:w="1485" w:type="dxa"/>
            <w:tcBorders>
              <w:bottom w:val="dotted" w:sz="4" w:space="0" w:color="auto"/>
            </w:tcBorders>
            <w:vAlign w:val="center"/>
          </w:tcPr>
          <w:p w:rsidR="00734CD7" w:rsidRPr="00E50816" w:rsidRDefault="00734CD7" w:rsidP="00AB29A0">
            <w:pPr>
              <w:rPr>
                <w:lang w:val="en-US"/>
              </w:rPr>
            </w:pPr>
          </w:p>
        </w:tc>
        <w:tc>
          <w:tcPr>
            <w:tcW w:w="1485" w:type="dxa"/>
            <w:tcBorders>
              <w:bottom w:val="dotted" w:sz="4" w:space="0" w:color="auto"/>
            </w:tcBorders>
            <w:vAlign w:val="center"/>
          </w:tcPr>
          <w:p w:rsidR="00734CD7" w:rsidRPr="00E50816" w:rsidRDefault="00734CD7" w:rsidP="00AB29A0">
            <w:pPr>
              <w:rPr>
                <w:lang w:val="en-US"/>
              </w:rPr>
            </w:pPr>
          </w:p>
        </w:tc>
        <w:tc>
          <w:tcPr>
            <w:tcW w:w="1620" w:type="dxa"/>
            <w:tcBorders>
              <w:bottom w:val="dotted" w:sz="4" w:space="0" w:color="auto"/>
            </w:tcBorders>
            <w:vAlign w:val="center"/>
          </w:tcPr>
          <w:p w:rsidR="00734CD7" w:rsidRPr="00E50816" w:rsidRDefault="00734CD7" w:rsidP="00AB29A0">
            <w:pPr>
              <w:rPr>
                <w:lang w:val="en-US"/>
              </w:rPr>
            </w:pPr>
          </w:p>
        </w:tc>
        <w:tc>
          <w:tcPr>
            <w:tcW w:w="1889" w:type="dxa"/>
            <w:tcBorders>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bottom w:val="dotted" w:sz="4" w:space="0" w:color="auto"/>
            </w:tcBorders>
            <w:vAlign w:val="center"/>
          </w:tcPr>
          <w:p w:rsidR="00734CD7" w:rsidRPr="00E50816" w:rsidRDefault="00734CD7" w:rsidP="00AB29A0">
            <w:pPr>
              <w:rPr>
                <w:lang w:val="en-US"/>
              </w:rPr>
            </w:pPr>
          </w:p>
        </w:tc>
        <w:tc>
          <w:tcPr>
            <w:tcW w:w="175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485" w:type="dxa"/>
            <w:tcBorders>
              <w:top w:val="dotted" w:sz="4" w:space="0" w:color="auto"/>
              <w:bottom w:val="dotted" w:sz="4" w:space="0" w:color="auto"/>
            </w:tcBorders>
            <w:vAlign w:val="center"/>
          </w:tcPr>
          <w:p w:rsidR="00734CD7" w:rsidRPr="00E50816" w:rsidRDefault="00734CD7" w:rsidP="00AB29A0">
            <w:pPr>
              <w:rPr>
                <w:lang w:val="en-US"/>
              </w:rPr>
            </w:pPr>
          </w:p>
        </w:tc>
        <w:tc>
          <w:tcPr>
            <w:tcW w:w="1620" w:type="dxa"/>
            <w:tcBorders>
              <w:top w:val="dotted" w:sz="4" w:space="0" w:color="auto"/>
              <w:bottom w:val="dotted" w:sz="4" w:space="0" w:color="auto"/>
            </w:tcBorders>
            <w:vAlign w:val="center"/>
          </w:tcPr>
          <w:p w:rsidR="00734CD7" w:rsidRPr="00E50816" w:rsidRDefault="00734CD7" w:rsidP="00AB29A0">
            <w:pPr>
              <w:rPr>
                <w:lang w:val="en-US"/>
              </w:rPr>
            </w:pPr>
          </w:p>
        </w:tc>
        <w:tc>
          <w:tcPr>
            <w:tcW w:w="1889" w:type="dxa"/>
            <w:tcBorders>
              <w:top w:val="dotted" w:sz="4" w:space="0" w:color="auto"/>
              <w:bottom w:val="dotted" w:sz="4" w:space="0" w:color="auto"/>
            </w:tcBorders>
            <w:vAlign w:val="center"/>
          </w:tcPr>
          <w:p w:rsidR="00734CD7" w:rsidRPr="00E50816" w:rsidRDefault="00734CD7" w:rsidP="00AB29A0">
            <w:pPr>
              <w:rPr>
                <w:lang w:val="en-US"/>
              </w:rPr>
            </w:pPr>
          </w:p>
        </w:tc>
      </w:tr>
      <w:tr w:rsidR="00734CD7" w:rsidRPr="00E50816" w:rsidTr="00AB29A0">
        <w:tc>
          <w:tcPr>
            <w:tcW w:w="1053" w:type="dxa"/>
            <w:tcBorders>
              <w:top w:val="dotted" w:sz="4" w:space="0" w:color="auto"/>
            </w:tcBorders>
            <w:vAlign w:val="center"/>
          </w:tcPr>
          <w:p w:rsidR="00734CD7" w:rsidRPr="00E50816" w:rsidRDefault="00734CD7" w:rsidP="00AB29A0">
            <w:pPr>
              <w:rPr>
                <w:lang w:val="en-US"/>
              </w:rPr>
            </w:pPr>
          </w:p>
        </w:tc>
        <w:tc>
          <w:tcPr>
            <w:tcW w:w="1755" w:type="dxa"/>
            <w:tcBorders>
              <w:top w:val="dotted" w:sz="4" w:space="0" w:color="auto"/>
            </w:tcBorders>
            <w:vAlign w:val="center"/>
          </w:tcPr>
          <w:p w:rsidR="00734CD7" w:rsidRPr="00E50816" w:rsidRDefault="00734CD7" w:rsidP="00AB29A0">
            <w:pPr>
              <w:rPr>
                <w:lang w:val="en-US"/>
              </w:rPr>
            </w:pPr>
          </w:p>
        </w:tc>
        <w:tc>
          <w:tcPr>
            <w:tcW w:w="1485" w:type="dxa"/>
            <w:tcBorders>
              <w:top w:val="dotted" w:sz="4" w:space="0" w:color="auto"/>
            </w:tcBorders>
            <w:vAlign w:val="center"/>
          </w:tcPr>
          <w:p w:rsidR="00734CD7" w:rsidRPr="00E50816" w:rsidRDefault="00734CD7" w:rsidP="00AB29A0">
            <w:pPr>
              <w:rPr>
                <w:lang w:val="en-US"/>
              </w:rPr>
            </w:pPr>
          </w:p>
        </w:tc>
        <w:tc>
          <w:tcPr>
            <w:tcW w:w="1485" w:type="dxa"/>
            <w:tcBorders>
              <w:top w:val="dotted" w:sz="4" w:space="0" w:color="auto"/>
            </w:tcBorders>
            <w:vAlign w:val="center"/>
          </w:tcPr>
          <w:p w:rsidR="00734CD7" w:rsidRPr="00E50816" w:rsidRDefault="00734CD7" w:rsidP="00AB29A0">
            <w:pPr>
              <w:rPr>
                <w:lang w:val="en-US"/>
              </w:rPr>
            </w:pPr>
          </w:p>
        </w:tc>
        <w:tc>
          <w:tcPr>
            <w:tcW w:w="1620" w:type="dxa"/>
            <w:tcBorders>
              <w:top w:val="dotted" w:sz="4" w:space="0" w:color="auto"/>
            </w:tcBorders>
            <w:vAlign w:val="center"/>
          </w:tcPr>
          <w:p w:rsidR="00734CD7" w:rsidRPr="00E50816" w:rsidRDefault="00734CD7" w:rsidP="00AB29A0">
            <w:pPr>
              <w:rPr>
                <w:lang w:val="en-US"/>
              </w:rPr>
            </w:pPr>
          </w:p>
        </w:tc>
        <w:tc>
          <w:tcPr>
            <w:tcW w:w="1889" w:type="dxa"/>
            <w:tcBorders>
              <w:top w:val="dotted" w:sz="4" w:space="0" w:color="auto"/>
            </w:tcBorders>
            <w:vAlign w:val="center"/>
          </w:tcPr>
          <w:p w:rsidR="00734CD7" w:rsidRPr="00E50816" w:rsidRDefault="00734CD7" w:rsidP="00AB29A0">
            <w:pPr>
              <w:rPr>
                <w:lang w:val="en-US"/>
              </w:rPr>
            </w:pPr>
          </w:p>
        </w:tc>
      </w:tr>
    </w:tbl>
    <w:p w:rsidR="00734CD7" w:rsidRPr="00E50816" w:rsidRDefault="00734CD7" w:rsidP="00734CD7">
      <w:pPr>
        <w:ind w:left="5040"/>
        <w:rPr>
          <w:lang w:val="en-US"/>
        </w:rPr>
      </w:pPr>
      <w:r w:rsidRPr="00E50816">
        <w:rPr>
          <w:lang w:val="en-US"/>
        </w:rPr>
        <w:t>Ngày…….tháng……..năm 20</w:t>
      </w:r>
    </w:p>
    <w:p w:rsidR="00734CD7" w:rsidRPr="00E50816" w:rsidRDefault="00734CD7" w:rsidP="00734CD7">
      <w:pPr>
        <w:ind w:left="5040"/>
        <w:rPr>
          <w:lang w:val="en-US"/>
        </w:rPr>
      </w:pPr>
      <w:r w:rsidRPr="00E50816">
        <w:rPr>
          <w:lang w:val="en-US"/>
        </w:rPr>
        <w:t>Đại diện đoàn kiểm tra</w:t>
      </w:r>
    </w:p>
    <w:p w:rsidR="00734CD7" w:rsidRPr="00E50816" w:rsidRDefault="00734CD7" w:rsidP="00734CD7">
      <w:pPr>
        <w:ind w:left="5040"/>
        <w:rPr>
          <w:lang w:val="en-US"/>
        </w:rPr>
      </w:pPr>
      <w:r w:rsidRPr="00E50816">
        <w:rPr>
          <w:i/>
          <w:iCs/>
          <w:sz w:val="26"/>
          <w:szCs w:val="26"/>
          <w:lang w:val="en-US"/>
        </w:rPr>
        <w:t>(Ký và ghi rõ họ tên)</w:t>
      </w:r>
    </w:p>
    <w:p w:rsidR="00734CD7" w:rsidRPr="00E50816" w:rsidRDefault="00734CD7" w:rsidP="00734CD7">
      <w:pPr>
        <w:rPr>
          <w:lang w:val="en-US"/>
        </w:rPr>
        <w:sectPr w:rsidR="00734CD7" w:rsidRPr="00E50816" w:rsidSect="00AA5282">
          <w:footerReference w:type="first" r:id="rId18"/>
          <w:pgSz w:w="11906" w:h="16838" w:code="9"/>
          <w:pgMar w:top="1134" w:right="1134" w:bottom="1134" w:left="1701" w:header="709" w:footer="709" w:gutter="0"/>
          <w:pgNumType w:start="1"/>
          <w:cols w:space="708"/>
          <w:titlePg/>
          <w:docGrid w:type="linesAndChars" w:linePitch="367"/>
        </w:sectPr>
      </w:pPr>
    </w:p>
    <w:p w:rsidR="00734CD7" w:rsidRPr="00E50816" w:rsidRDefault="00734CD7" w:rsidP="00734CD7">
      <w:pPr>
        <w:rPr>
          <w:b/>
          <w:lang w:val="en-US"/>
        </w:rPr>
      </w:pPr>
      <w:r w:rsidRPr="00E50816">
        <w:rPr>
          <w:b/>
          <w:lang w:val="en-US"/>
        </w:rPr>
        <w:lastRenderedPageBreak/>
        <w:t>Phiếu 02/KT – KẾT QUẢ KIỂM TRA PHIẾU 01/KK</w:t>
      </w:r>
    </w:p>
    <w:p w:rsidR="00734CD7" w:rsidRPr="00E50816" w:rsidRDefault="00734CD7" w:rsidP="00734CD7">
      <w:pPr>
        <w:spacing w:after="120"/>
        <w:rPr>
          <w:lang w:val="en-US"/>
        </w:rPr>
      </w:pPr>
      <w:r w:rsidRPr="00E50816">
        <w:rPr>
          <w:lang w:val="en-US"/>
        </w:rPr>
        <w:t>Huyện ……………………xã……………Tiểu khu…………………..</w:t>
      </w:r>
    </w:p>
    <w:tbl>
      <w:tblPr>
        <w:tblW w:w="1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1232"/>
        <w:gridCol w:w="964"/>
        <w:gridCol w:w="964"/>
        <w:gridCol w:w="964"/>
        <w:gridCol w:w="964"/>
        <w:gridCol w:w="964"/>
        <w:gridCol w:w="964"/>
        <w:gridCol w:w="964"/>
        <w:gridCol w:w="964"/>
        <w:gridCol w:w="964"/>
        <w:gridCol w:w="779"/>
        <w:gridCol w:w="945"/>
        <w:gridCol w:w="1080"/>
        <w:gridCol w:w="1278"/>
      </w:tblGrid>
      <w:tr w:rsidR="00734CD7" w:rsidRPr="00E50816" w:rsidTr="00AB29A0">
        <w:tc>
          <w:tcPr>
            <w:tcW w:w="761" w:type="dxa"/>
            <w:vMerge w:val="restart"/>
            <w:vAlign w:val="center"/>
          </w:tcPr>
          <w:p w:rsidR="00734CD7" w:rsidRPr="00E50816" w:rsidRDefault="00734CD7" w:rsidP="00734CD7">
            <w:pPr>
              <w:rPr>
                <w:lang w:val="en-US"/>
              </w:rPr>
            </w:pPr>
            <w:r w:rsidRPr="00E50816">
              <w:rPr>
                <w:lang w:val="en-US"/>
              </w:rPr>
              <w:t>TT</w:t>
            </w:r>
          </w:p>
        </w:tc>
        <w:tc>
          <w:tcPr>
            <w:tcW w:w="1232" w:type="dxa"/>
            <w:vMerge w:val="restart"/>
            <w:vAlign w:val="center"/>
          </w:tcPr>
          <w:p w:rsidR="00734CD7" w:rsidRPr="00E50816" w:rsidRDefault="00734CD7" w:rsidP="00734CD7">
            <w:pPr>
              <w:rPr>
                <w:lang w:val="en-US"/>
              </w:rPr>
            </w:pPr>
            <w:r w:rsidRPr="00E50816">
              <w:rPr>
                <w:lang w:val="en-US"/>
              </w:rPr>
              <w:t>Khoảnh/lô</w:t>
            </w:r>
          </w:p>
        </w:tc>
        <w:tc>
          <w:tcPr>
            <w:tcW w:w="11480" w:type="dxa"/>
            <w:gridSpan w:val="12"/>
            <w:vAlign w:val="center"/>
          </w:tcPr>
          <w:p w:rsidR="00734CD7" w:rsidRPr="00E50816" w:rsidRDefault="00734CD7" w:rsidP="00734CD7">
            <w:pPr>
              <w:rPr>
                <w:lang w:val="en-US"/>
              </w:rPr>
            </w:pPr>
            <w:r w:rsidRPr="00E50816">
              <w:rPr>
                <w:lang w:val="en-US"/>
              </w:rPr>
              <w:t>Các chỉ tiêu đánh giá</w:t>
            </w:r>
          </w:p>
        </w:tc>
        <w:tc>
          <w:tcPr>
            <w:tcW w:w="1278" w:type="dxa"/>
            <w:vMerge w:val="restart"/>
            <w:vAlign w:val="center"/>
          </w:tcPr>
          <w:p w:rsidR="00734CD7" w:rsidRPr="00E50816" w:rsidRDefault="00734CD7" w:rsidP="00734CD7">
            <w:pPr>
              <w:rPr>
                <w:lang w:val="en-US"/>
              </w:rPr>
            </w:pPr>
            <w:r w:rsidRPr="00E50816">
              <w:rPr>
                <w:lang w:val="en-US"/>
              </w:rPr>
              <w:t>Đánh giá</w:t>
            </w:r>
          </w:p>
        </w:tc>
      </w:tr>
      <w:tr w:rsidR="00734CD7" w:rsidRPr="00E50816" w:rsidTr="00AB29A0">
        <w:tc>
          <w:tcPr>
            <w:tcW w:w="761" w:type="dxa"/>
            <w:vMerge/>
            <w:vAlign w:val="center"/>
          </w:tcPr>
          <w:p w:rsidR="00734CD7" w:rsidRPr="00E50816" w:rsidRDefault="00734CD7" w:rsidP="00734CD7">
            <w:pPr>
              <w:rPr>
                <w:lang w:val="en-US"/>
              </w:rPr>
            </w:pPr>
          </w:p>
        </w:tc>
        <w:tc>
          <w:tcPr>
            <w:tcW w:w="1232" w:type="dxa"/>
            <w:vMerge/>
            <w:vAlign w:val="center"/>
          </w:tcPr>
          <w:p w:rsidR="00734CD7" w:rsidRPr="00E50816" w:rsidRDefault="00734CD7" w:rsidP="00734CD7">
            <w:pPr>
              <w:rPr>
                <w:lang w:val="en-US"/>
              </w:rPr>
            </w:pPr>
          </w:p>
        </w:tc>
        <w:tc>
          <w:tcPr>
            <w:tcW w:w="964" w:type="dxa"/>
            <w:vAlign w:val="center"/>
          </w:tcPr>
          <w:p w:rsidR="00734CD7" w:rsidRPr="00E50816" w:rsidRDefault="00734CD7" w:rsidP="00734CD7">
            <w:pPr>
              <w:rPr>
                <w:lang w:val="en-US"/>
              </w:rPr>
            </w:pPr>
            <w:r w:rsidRPr="00E50816">
              <w:rPr>
                <w:lang w:val="en-US"/>
              </w:rPr>
              <w:t>Vị trí lô</w:t>
            </w:r>
          </w:p>
        </w:tc>
        <w:tc>
          <w:tcPr>
            <w:tcW w:w="964" w:type="dxa"/>
            <w:vAlign w:val="center"/>
          </w:tcPr>
          <w:p w:rsidR="00734CD7" w:rsidRPr="00E50816" w:rsidRDefault="00734CD7" w:rsidP="00734CD7">
            <w:pPr>
              <w:rPr>
                <w:lang w:val="en-US"/>
              </w:rPr>
            </w:pPr>
            <w:r w:rsidRPr="00E50816">
              <w:rPr>
                <w:lang w:val="en-US"/>
              </w:rPr>
              <w:t>Diện tích thửa</w:t>
            </w:r>
          </w:p>
        </w:tc>
        <w:tc>
          <w:tcPr>
            <w:tcW w:w="964" w:type="dxa"/>
            <w:vAlign w:val="center"/>
          </w:tcPr>
          <w:p w:rsidR="00734CD7" w:rsidRPr="00E50816" w:rsidRDefault="00734CD7" w:rsidP="00734CD7">
            <w:pPr>
              <w:rPr>
                <w:lang w:val="en-US"/>
              </w:rPr>
            </w:pPr>
            <w:r w:rsidRPr="00E50816">
              <w:rPr>
                <w:lang w:val="en-US"/>
              </w:rPr>
              <w:t>Diện tích lô KK</w:t>
            </w:r>
          </w:p>
        </w:tc>
        <w:tc>
          <w:tcPr>
            <w:tcW w:w="964" w:type="dxa"/>
            <w:vAlign w:val="center"/>
          </w:tcPr>
          <w:p w:rsidR="00734CD7" w:rsidRPr="00E50816" w:rsidRDefault="00734CD7" w:rsidP="00734CD7">
            <w:pPr>
              <w:rPr>
                <w:lang w:val="en-US"/>
              </w:rPr>
            </w:pPr>
            <w:r w:rsidRPr="00E50816">
              <w:rPr>
                <w:lang w:val="en-US"/>
              </w:rPr>
              <w:t>Trạng thái</w:t>
            </w:r>
          </w:p>
        </w:tc>
        <w:tc>
          <w:tcPr>
            <w:tcW w:w="964" w:type="dxa"/>
            <w:vAlign w:val="center"/>
          </w:tcPr>
          <w:p w:rsidR="00734CD7" w:rsidRPr="00E50816" w:rsidRDefault="00734CD7" w:rsidP="00734CD7">
            <w:pPr>
              <w:rPr>
                <w:lang w:val="en-US"/>
              </w:rPr>
            </w:pPr>
            <w:r w:rsidRPr="00E50816">
              <w:rPr>
                <w:lang w:val="en-US"/>
              </w:rPr>
              <w:t>Loại chủ quản lý</w:t>
            </w:r>
          </w:p>
        </w:tc>
        <w:tc>
          <w:tcPr>
            <w:tcW w:w="964" w:type="dxa"/>
            <w:vAlign w:val="center"/>
          </w:tcPr>
          <w:p w:rsidR="00734CD7" w:rsidRPr="00E50816" w:rsidRDefault="00734CD7" w:rsidP="00734CD7">
            <w:pPr>
              <w:rPr>
                <w:lang w:val="en-US"/>
              </w:rPr>
            </w:pPr>
            <w:r w:rsidRPr="00E50816">
              <w:rPr>
                <w:lang w:val="en-US"/>
              </w:rPr>
              <w:t>Tình trạng QLSD</w:t>
            </w:r>
          </w:p>
        </w:tc>
        <w:tc>
          <w:tcPr>
            <w:tcW w:w="964" w:type="dxa"/>
            <w:vAlign w:val="center"/>
          </w:tcPr>
          <w:p w:rsidR="00734CD7" w:rsidRPr="00E50816" w:rsidRDefault="00734CD7" w:rsidP="00734CD7">
            <w:pPr>
              <w:rPr>
                <w:lang w:val="en-US"/>
              </w:rPr>
            </w:pPr>
            <w:r w:rsidRPr="00E50816">
              <w:rPr>
                <w:lang w:val="en-US"/>
              </w:rPr>
              <w:t>Nguồn gốc</w:t>
            </w:r>
          </w:p>
        </w:tc>
        <w:tc>
          <w:tcPr>
            <w:tcW w:w="964" w:type="dxa"/>
            <w:vAlign w:val="center"/>
          </w:tcPr>
          <w:p w:rsidR="00734CD7" w:rsidRPr="00E50816" w:rsidRDefault="00734CD7" w:rsidP="00734CD7">
            <w:pPr>
              <w:rPr>
                <w:lang w:val="en-US"/>
              </w:rPr>
            </w:pPr>
            <w:r w:rsidRPr="00E50816">
              <w:rPr>
                <w:lang w:val="en-US"/>
              </w:rPr>
              <w:t>Mục đích sử dụng</w:t>
            </w:r>
          </w:p>
        </w:tc>
        <w:tc>
          <w:tcPr>
            <w:tcW w:w="964" w:type="dxa"/>
          </w:tcPr>
          <w:p w:rsidR="00734CD7" w:rsidRPr="00E50816" w:rsidRDefault="00734CD7" w:rsidP="00734CD7">
            <w:pPr>
              <w:rPr>
                <w:lang w:val="en-US"/>
              </w:rPr>
            </w:pPr>
            <w:r w:rsidRPr="00E50816">
              <w:rPr>
                <w:lang w:val="en-US"/>
              </w:rPr>
              <w:t>Điều kiện lập địa</w:t>
            </w:r>
          </w:p>
        </w:tc>
        <w:tc>
          <w:tcPr>
            <w:tcW w:w="779" w:type="dxa"/>
          </w:tcPr>
          <w:p w:rsidR="00734CD7" w:rsidRPr="00E50816" w:rsidRDefault="00734CD7" w:rsidP="00734CD7">
            <w:pPr>
              <w:rPr>
                <w:lang w:val="en-US"/>
              </w:rPr>
            </w:pPr>
            <w:r w:rsidRPr="00E50816">
              <w:rPr>
                <w:lang w:val="en-US"/>
              </w:rPr>
              <w:t>Kiểu rừng</w:t>
            </w:r>
          </w:p>
        </w:tc>
        <w:tc>
          <w:tcPr>
            <w:tcW w:w="945" w:type="dxa"/>
          </w:tcPr>
          <w:p w:rsidR="00734CD7" w:rsidRPr="00E50816" w:rsidRDefault="00734CD7" w:rsidP="00734CD7">
            <w:pPr>
              <w:rPr>
                <w:lang w:val="en-US"/>
              </w:rPr>
            </w:pPr>
            <w:r w:rsidRPr="00E50816">
              <w:rPr>
                <w:lang w:val="en-US"/>
              </w:rPr>
              <w:t>Trữ lượng</w:t>
            </w:r>
          </w:p>
        </w:tc>
        <w:tc>
          <w:tcPr>
            <w:tcW w:w="1080" w:type="dxa"/>
          </w:tcPr>
          <w:p w:rsidR="00734CD7" w:rsidRPr="00E50816" w:rsidRDefault="00734CD7" w:rsidP="00734CD7">
            <w:pPr>
              <w:rPr>
                <w:lang w:val="en-US"/>
              </w:rPr>
            </w:pPr>
            <w:r w:rsidRPr="00E50816">
              <w:rPr>
                <w:lang w:val="en-US"/>
              </w:rPr>
              <w:t>Đất chưa có rừng</w:t>
            </w:r>
          </w:p>
        </w:tc>
        <w:tc>
          <w:tcPr>
            <w:tcW w:w="1278" w:type="dxa"/>
            <w:vMerge/>
            <w:vAlign w:val="center"/>
          </w:tcPr>
          <w:p w:rsidR="00734CD7" w:rsidRPr="00E50816" w:rsidRDefault="00734CD7" w:rsidP="00734CD7">
            <w:pPr>
              <w:rPr>
                <w:lang w:val="en-US"/>
              </w:rPr>
            </w:pPr>
          </w:p>
        </w:tc>
      </w:tr>
      <w:tr w:rsidR="00734CD7" w:rsidRPr="00E50816" w:rsidTr="00AB29A0">
        <w:tc>
          <w:tcPr>
            <w:tcW w:w="761" w:type="dxa"/>
            <w:vAlign w:val="center"/>
          </w:tcPr>
          <w:p w:rsidR="00734CD7" w:rsidRPr="00E50816" w:rsidRDefault="00734CD7" w:rsidP="00734CD7">
            <w:pPr>
              <w:rPr>
                <w:lang w:val="en-US"/>
              </w:rPr>
            </w:pPr>
            <w:r w:rsidRPr="00E50816">
              <w:rPr>
                <w:lang w:val="en-US"/>
              </w:rPr>
              <w:t>1</w:t>
            </w:r>
          </w:p>
        </w:tc>
        <w:tc>
          <w:tcPr>
            <w:tcW w:w="1232" w:type="dxa"/>
            <w:vAlign w:val="center"/>
          </w:tcPr>
          <w:p w:rsidR="00734CD7" w:rsidRPr="00E50816" w:rsidRDefault="00734CD7" w:rsidP="00734CD7">
            <w:pPr>
              <w:rPr>
                <w:lang w:val="en-US"/>
              </w:rPr>
            </w:pPr>
            <w:r w:rsidRPr="00E50816">
              <w:rPr>
                <w:lang w:val="en-US"/>
              </w:rPr>
              <w:t>2</w:t>
            </w:r>
          </w:p>
        </w:tc>
        <w:tc>
          <w:tcPr>
            <w:tcW w:w="964" w:type="dxa"/>
            <w:vAlign w:val="center"/>
          </w:tcPr>
          <w:p w:rsidR="00734CD7" w:rsidRPr="00E50816" w:rsidRDefault="00734CD7" w:rsidP="00734CD7">
            <w:pPr>
              <w:rPr>
                <w:lang w:val="en-US"/>
              </w:rPr>
            </w:pPr>
            <w:r w:rsidRPr="00E50816">
              <w:rPr>
                <w:lang w:val="en-US"/>
              </w:rPr>
              <w:t>3</w:t>
            </w:r>
          </w:p>
        </w:tc>
        <w:tc>
          <w:tcPr>
            <w:tcW w:w="964" w:type="dxa"/>
            <w:vAlign w:val="center"/>
          </w:tcPr>
          <w:p w:rsidR="00734CD7" w:rsidRPr="00E50816" w:rsidRDefault="00734CD7" w:rsidP="00734CD7">
            <w:pPr>
              <w:rPr>
                <w:lang w:val="en-US"/>
              </w:rPr>
            </w:pPr>
            <w:r w:rsidRPr="00E50816">
              <w:rPr>
                <w:lang w:val="en-US"/>
              </w:rPr>
              <w:t>4</w:t>
            </w:r>
          </w:p>
        </w:tc>
        <w:tc>
          <w:tcPr>
            <w:tcW w:w="964" w:type="dxa"/>
            <w:vAlign w:val="center"/>
          </w:tcPr>
          <w:p w:rsidR="00734CD7" w:rsidRPr="00E50816" w:rsidRDefault="00734CD7" w:rsidP="00734CD7">
            <w:pPr>
              <w:rPr>
                <w:lang w:val="en-US"/>
              </w:rPr>
            </w:pPr>
            <w:r w:rsidRPr="00E50816">
              <w:rPr>
                <w:lang w:val="en-US"/>
              </w:rPr>
              <w:t>5</w:t>
            </w:r>
          </w:p>
        </w:tc>
        <w:tc>
          <w:tcPr>
            <w:tcW w:w="964" w:type="dxa"/>
            <w:vAlign w:val="center"/>
          </w:tcPr>
          <w:p w:rsidR="00734CD7" w:rsidRPr="00E50816" w:rsidRDefault="00734CD7" w:rsidP="00734CD7">
            <w:pPr>
              <w:rPr>
                <w:lang w:val="en-US"/>
              </w:rPr>
            </w:pPr>
            <w:r w:rsidRPr="00E50816">
              <w:rPr>
                <w:lang w:val="en-US"/>
              </w:rPr>
              <w:t>6</w:t>
            </w:r>
          </w:p>
        </w:tc>
        <w:tc>
          <w:tcPr>
            <w:tcW w:w="964" w:type="dxa"/>
            <w:vAlign w:val="center"/>
          </w:tcPr>
          <w:p w:rsidR="00734CD7" w:rsidRPr="00E50816" w:rsidRDefault="00734CD7" w:rsidP="00734CD7">
            <w:pPr>
              <w:rPr>
                <w:lang w:val="en-US"/>
              </w:rPr>
            </w:pPr>
            <w:r w:rsidRPr="00E50816">
              <w:rPr>
                <w:lang w:val="en-US"/>
              </w:rPr>
              <w:t>7</w:t>
            </w:r>
          </w:p>
        </w:tc>
        <w:tc>
          <w:tcPr>
            <w:tcW w:w="964" w:type="dxa"/>
            <w:vAlign w:val="center"/>
          </w:tcPr>
          <w:p w:rsidR="00734CD7" w:rsidRPr="00E50816" w:rsidRDefault="00734CD7" w:rsidP="00734CD7">
            <w:pPr>
              <w:rPr>
                <w:lang w:val="en-US"/>
              </w:rPr>
            </w:pPr>
            <w:r w:rsidRPr="00E50816">
              <w:rPr>
                <w:lang w:val="en-US"/>
              </w:rPr>
              <w:t>8</w:t>
            </w:r>
          </w:p>
        </w:tc>
        <w:tc>
          <w:tcPr>
            <w:tcW w:w="964" w:type="dxa"/>
            <w:vAlign w:val="center"/>
          </w:tcPr>
          <w:p w:rsidR="00734CD7" w:rsidRPr="00E50816" w:rsidRDefault="00734CD7" w:rsidP="00734CD7">
            <w:pPr>
              <w:rPr>
                <w:lang w:val="en-US"/>
              </w:rPr>
            </w:pPr>
            <w:r w:rsidRPr="00E50816">
              <w:rPr>
                <w:lang w:val="en-US"/>
              </w:rPr>
              <w:t>9</w:t>
            </w:r>
          </w:p>
        </w:tc>
        <w:tc>
          <w:tcPr>
            <w:tcW w:w="964" w:type="dxa"/>
            <w:vAlign w:val="center"/>
          </w:tcPr>
          <w:p w:rsidR="00734CD7" w:rsidRPr="00E50816" w:rsidRDefault="00734CD7" w:rsidP="00734CD7">
            <w:pPr>
              <w:rPr>
                <w:lang w:val="en-US"/>
              </w:rPr>
            </w:pPr>
            <w:r w:rsidRPr="00E50816">
              <w:rPr>
                <w:lang w:val="en-US"/>
              </w:rPr>
              <w:t>10</w:t>
            </w:r>
          </w:p>
        </w:tc>
        <w:tc>
          <w:tcPr>
            <w:tcW w:w="964" w:type="dxa"/>
          </w:tcPr>
          <w:p w:rsidR="00734CD7" w:rsidRPr="00E50816" w:rsidRDefault="00734CD7" w:rsidP="00734CD7">
            <w:pPr>
              <w:rPr>
                <w:lang w:val="en-US"/>
              </w:rPr>
            </w:pPr>
            <w:r w:rsidRPr="00E50816">
              <w:rPr>
                <w:lang w:val="en-US"/>
              </w:rPr>
              <w:t>11</w:t>
            </w:r>
          </w:p>
        </w:tc>
        <w:tc>
          <w:tcPr>
            <w:tcW w:w="779" w:type="dxa"/>
          </w:tcPr>
          <w:p w:rsidR="00734CD7" w:rsidRPr="00E50816" w:rsidRDefault="00734CD7" w:rsidP="00734CD7">
            <w:pPr>
              <w:rPr>
                <w:lang w:val="en-US"/>
              </w:rPr>
            </w:pPr>
            <w:r w:rsidRPr="00E50816">
              <w:rPr>
                <w:lang w:val="en-US"/>
              </w:rPr>
              <w:t>12</w:t>
            </w:r>
          </w:p>
        </w:tc>
        <w:tc>
          <w:tcPr>
            <w:tcW w:w="945" w:type="dxa"/>
          </w:tcPr>
          <w:p w:rsidR="00734CD7" w:rsidRPr="00E50816" w:rsidRDefault="00734CD7" w:rsidP="00734CD7">
            <w:pPr>
              <w:rPr>
                <w:lang w:val="en-US"/>
              </w:rPr>
            </w:pPr>
            <w:r w:rsidRPr="00E50816">
              <w:rPr>
                <w:lang w:val="en-US"/>
              </w:rPr>
              <w:t>13</w:t>
            </w:r>
          </w:p>
        </w:tc>
        <w:tc>
          <w:tcPr>
            <w:tcW w:w="1080" w:type="dxa"/>
          </w:tcPr>
          <w:p w:rsidR="00734CD7" w:rsidRPr="00E50816" w:rsidRDefault="00734CD7" w:rsidP="00734CD7">
            <w:pPr>
              <w:rPr>
                <w:lang w:val="en-US"/>
              </w:rPr>
            </w:pPr>
            <w:r w:rsidRPr="00E50816">
              <w:rPr>
                <w:lang w:val="en-US"/>
              </w:rPr>
              <w:t>14</w:t>
            </w:r>
          </w:p>
        </w:tc>
        <w:tc>
          <w:tcPr>
            <w:tcW w:w="1278" w:type="dxa"/>
            <w:vAlign w:val="center"/>
          </w:tcPr>
          <w:p w:rsidR="00734CD7" w:rsidRPr="00E50816" w:rsidRDefault="00734CD7" w:rsidP="00734CD7">
            <w:pPr>
              <w:rPr>
                <w:lang w:val="en-US"/>
              </w:rPr>
            </w:pPr>
            <w:r w:rsidRPr="00E50816">
              <w:rPr>
                <w:lang w:val="en-US"/>
              </w:rPr>
              <w:t>15</w:t>
            </w:r>
          </w:p>
        </w:tc>
      </w:tr>
      <w:tr w:rsidR="00734CD7" w:rsidRPr="00E50816" w:rsidTr="00AB29A0">
        <w:tc>
          <w:tcPr>
            <w:tcW w:w="761" w:type="dxa"/>
            <w:tcBorders>
              <w:bottom w:val="dotted" w:sz="4" w:space="0" w:color="auto"/>
            </w:tcBorders>
          </w:tcPr>
          <w:p w:rsidR="00734CD7" w:rsidRPr="00E50816" w:rsidRDefault="00734CD7" w:rsidP="00734CD7">
            <w:pPr>
              <w:rPr>
                <w:lang w:val="en-US"/>
              </w:rPr>
            </w:pPr>
          </w:p>
        </w:tc>
        <w:tc>
          <w:tcPr>
            <w:tcW w:w="1232" w:type="dxa"/>
            <w:tcBorders>
              <w:bottom w:val="dotted" w:sz="4" w:space="0" w:color="auto"/>
            </w:tcBorders>
          </w:tcPr>
          <w:p w:rsidR="00734CD7" w:rsidRPr="00E50816" w:rsidRDefault="00734CD7" w:rsidP="00734CD7">
            <w:pPr>
              <w:rPr>
                <w:lang w:val="en-US"/>
              </w:rPr>
            </w:pPr>
          </w:p>
        </w:tc>
        <w:tc>
          <w:tcPr>
            <w:tcW w:w="964" w:type="dxa"/>
            <w:tcBorders>
              <w:bottom w:val="dotted" w:sz="4" w:space="0" w:color="auto"/>
            </w:tcBorders>
          </w:tcPr>
          <w:p w:rsidR="00734CD7" w:rsidRPr="00E50816" w:rsidRDefault="00734CD7" w:rsidP="00734CD7">
            <w:pPr>
              <w:rPr>
                <w:i/>
                <w:iCs/>
                <w:lang w:val="en-US"/>
              </w:rPr>
            </w:pPr>
          </w:p>
        </w:tc>
        <w:tc>
          <w:tcPr>
            <w:tcW w:w="964" w:type="dxa"/>
            <w:tcBorders>
              <w:bottom w:val="dotted" w:sz="4" w:space="0" w:color="auto"/>
            </w:tcBorders>
          </w:tcPr>
          <w:p w:rsidR="00734CD7" w:rsidRPr="00E50816" w:rsidRDefault="00734CD7" w:rsidP="00734CD7">
            <w:pPr>
              <w:rPr>
                <w:i/>
                <w:iCs/>
              </w:rPr>
            </w:pPr>
          </w:p>
        </w:tc>
        <w:tc>
          <w:tcPr>
            <w:tcW w:w="964" w:type="dxa"/>
            <w:tcBorders>
              <w:bottom w:val="dotted" w:sz="4" w:space="0" w:color="auto"/>
            </w:tcBorders>
          </w:tcPr>
          <w:p w:rsidR="00734CD7" w:rsidRPr="00E50816" w:rsidRDefault="00734CD7" w:rsidP="00734CD7">
            <w:pPr>
              <w:rPr>
                <w:i/>
                <w:iCs/>
              </w:rPr>
            </w:pPr>
          </w:p>
        </w:tc>
        <w:tc>
          <w:tcPr>
            <w:tcW w:w="964" w:type="dxa"/>
            <w:tcBorders>
              <w:bottom w:val="dotted" w:sz="4" w:space="0" w:color="auto"/>
            </w:tcBorders>
          </w:tcPr>
          <w:p w:rsidR="00734CD7" w:rsidRPr="00E50816" w:rsidRDefault="00734CD7" w:rsidP="00734CD7">
            <w:pPr>
              <w:rPr>
                <w:i/>
                <w:iCs/>
              </w:rPr>
            </w:pPr>
          </w:p>
        </w:tc>
        <w:tc>
          <w:tcPr>
            <w:tcW w:w="964" w:type="dxa"/>
            <w:tcBorders>
              <w:bottom w:val="dotted" w:sz="4" w:space="0" w:color="auto"/>
            </w:tcBorders>
          </w:tcPr>
          <w:p w:rsidR="00734CD7" w:rsidRPr="00E50816" w:rsidRDefault="00734CD7" w:rsidP="00734CD7">
            <w:pPr>
              <w:rPr>
                <w:i/>
                <w:iCs/>
              </w:rPr>
            </w:pPr>
          </w:p>
        </w:tc>
        <w:tc>
          <w:tcPr>
            <w:tcW w:w="964" w:type="dxa"/>
            <w:tcBorders>
              <w:bottom w:val="dotted" w:sz="4" w:space="0" w:color="auto"/>
            </w:tcBorders>
          </w:tcPr>
          <w:p w:rsidR="00734CD7" w:rsidRPr="00E50816" w:rsidRDefault="00734CD7" w:rsidP="00734CD7">
            <w:pPr>
              <w:rPr>
                <w:i/>
                <w:iCs/>
              </w:rPr>
            </w:pPr>
          </w:p>
        </w:tc>
        <w:tc>
          <w:tcPr>
            <w:tcW w:w="964" w:type="dxa"/>
            <w:tcBorders>
              <w:bottom w:val="dotted" w:sz="4" w:space="0" w:color="auto"/>
            </w:tcBorders>
          </w:tcPr>
          <w:p w:rsidR="00734CD7" w:rsidRPr="00E50816" w:rsidRDefault="00734CD7" w:rsidP="00734CD7">
            <w:pPr>
              <w:rPr>
                <w:i/>
                <w:iCs/>
              </w:rPr>
            </w:pPr>
          </w:p>
        </w:tc>
        <w:tc>
          <w:tcPr>
            <w:tcW w:w="964" w:type="dxa"/>
            <w:tcBorders>
              <w:bottom w:val="dotted" w:sz="4" w:space="0" w:color="auto"/>
            </w:tcBorders>
          </w:tcPr>
          <w:p w:rsidR="00734CD7" w:rsidRPr="00E50816" w:rsidRDefault="00734CD7" w:rsidP="00734CD7">
            <w:pPr>
              <w:rPr>
                <w:i/>
                <w:iCs/>
              </w:rPr>
            </w:pPr>
          </w:p>
        </w:tc>
        <w:tc>
          <w:tcPr>
            <w:tcW w:w="964" w:type="dxa"/>
            <w:tcBorders>
              <w:bottom w:val="dotted" w:sz="4" w:space="0" w:color="auto"/>
            </w:tcBorders>
          </w:tcPr>
          <w:p w:rsidR="00734CD7" w:rsidRPr="00E50816" w:rsidRDefault="00734CD7" w:rsidP="00734CD7">
            <w:pPr>
              <w:rPr>
                <w:lang w:val="en-US"/>
              </w:rPr>
            </w:pPr>
          </w:p>
        </w:tc>
        <w:tc>
          <w:tcPr>
            <w:tcW w:w="779" w:type="dxa"/>
            <w:tcBorders>
              <w:bottom w:val="dotted" w:sz="4" w:space="0" w:color="auto"/>
            </w:tcBorders>
          </w:tcPr>
          <w:p w:rsidR="00734CD7" w:rsidRPr="00E50816" w:rsidRDefault="00734CD7" w:rsidP="00734CD7">
            <w:pPr>
              <w:rPr>
                <w:lang w:val="en-US"/>
              </w:rPr>
            </w:pPr>
          </w:p>
        </w:tc>
        <w:tc>
          <w:tcPr>
            <w:tcW w:w="945" w:type="dxa"/>
            <w:tcBorders>
              <w:bottom w:val="dotted" w:sz="4" w:space="0" w:color="auto"/>
            </w:tcBorders>
          </w:tcPr>
          <w:p w:rsidR="00734CD7" w:rsidRPr="00E50816" w:rsidRDefault="00734CD7" w:rsidP="00734CD7">
            <w:pPr>
              <w:rPr>
                <w:lang w:val="en-US"/>
              </w:rPr>
            </w:pPr>
          </w:p>
        </w:tc>
        <w:tc>
          <w:tcPr>
            <w:tcW w:w="1080" w:type="dxa"/>
            <w:tcBorders>
              <w:bottom w:val="dotted" w:sz="4" w:space="0" w:color="auto"/>
            </w:tcBorders>
          </w:tcPr>
          <w:p w:rsidR="00734CD7" w:rsidRPr="00E50816" w:rsidRDefault="00734CD7" w:rsidP="00734CD7">
            <w:pPr>
              <w:rPr>
                <w:lang w:val="en-US"/>
              </w:rPr>
            </w:pPr>
          </w:p>
        </w:tc>
        <w:tc>
          <w:tcPr>
            <w:tcW w:w="1278" w:type="dxa"/>
            <w:tcBorders>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vAlign w:val="center"/>
          </w:tcPr>
          <w:p w:rsidR="00734CD7" w:rsidRPr="00E50816" w:rsidRDefault="00734CD7" w:rsidP="00734CD7">
            <w:pPr>
              <w:rPr>
                <w:lang w:val="en-US"/>
              </w:rPr>
            </w:pPr>
            <w:r w:rsidRPr="00E50816">
              <w:rPr>
                <w:lang w:val="en-US"/>
              </w:rPr>
              <w:t>1</w:t>
            </w:r>
          </w:p>
        </w:tc>
        <w:tc>
          <w:tcPr>
            <w:tcW w:w="1232" w:type="dxa"/>
            <w:tcBorders>
              <w:top w:val="dotted" w:sz="4" w:space="0" w:color="auto"/>
              <w:bottom w:val="dotted" w:sz="4" w:space="0" w:color="auto"/>
            </w:tcBorders>
            <w:vAlign w:val="center"/>
          </w:tcPr>
          <w:p w:rsidR="00734CD7" w:rsidRPr="00E50816" w:rsidRDefault="00734CD7" w:rsidP="00734CD7">
            <w:pPr>
              <w:rPr>
                <w:lang w:val="en-US"/>
              </w:rPr>
            </w:pPr>
            <w:r w:rsidRPr="00E50816">
              <w:rPr>
                <w:lang w:val="en-US"/>
              </w:rPr>
              <w:t>K1</w:t>
            </w:r>
          </w:p>
        </w:tc>
        <w:tc>
          <w:tcPr>
            <w:tcW w:w="964" w:type="dxa"/>
            <w:tcBorders>
              <w:top w:val="dotted" w:sz="4" w:space="0" w:color="auto"/>
              <w:bottom w:val="dotted" w:sz="4" w:space="0" w:color="auto"/>
            </w:tcBorders>
            <w:vAlign w:val="center"/>
          </w:tcPr>
          <w:p w:rsidR="00734CD7" w:rsidRPr="00E50816" w:rsidRDefault="00734CD7" w:rsidP="00734CD7">
            <w:pPr>
              <w:rPr>
                <w:lang w:val="en-US"/>
              </w:rPr>
            </w:pPr>
          </w:p>
        </w:tc>
        <w:tc>
          <w:tcPr>
            <w:tcW w:w="964" w:type="dxa"/>
            <w:tcBorders>
              <w:top w:val="dotted" w:sz="4" w:space="0" w:color="auto"/>
              <w:bottom w:val="dotted" w:sz="4" w:space="0" w:color="auto"/>
            </w:tcBorders>
            <w:vAlign w:val="center"/>
          </w:tcPr>
          <w:p w:rsidR="00734CD7" w:rsidRPr="00E50816" w:rsidRDefault="00734CD7" w:rsidP="00734CD7">
            <w:pPr>
              <w:rPr>
                <w:lang w:val="en-US"/>
              </w:rPr>
            </w:pPr>
          </w:p>
        </w:tc>
        <w:tc>
          <w:tcPr>
            <w:tcW w:w="964" w:type="dxa"/>
            <w:tcBorders>
              <w:top w:val="dotted" w:sz="4" w:space="0" w:color="auto"/>
              <w:bottom w:val="dotted" w:sz="4" w:space="0" w:color="auto"/>
            </w:tcBorders>
            <w:vAlign w:val="center"/>
          </w:tcPr>
          <w:p w:rsidR="00734CD7" w:rsidRPr="00E50816" w:rsidRDefault="00734CD7" w:rsidP="00734CD7">
            <w:pPr>
              <w:rPr>
                <w:lang w:val="en-US"/>
              </w:rPr>
            </w:pPr>
          </w:p>
        </w:tc>
        <w:tc>
          <w:tcPr>
            <w:tcW w:w="964" w:type="dxa"/>
            <w:tcBorders>
              <w:top w:val="dotted" w:sz="4" w:space="0" w:color="auto"/>
              <w:bottom w:val="dotted" w:sz="4" w:space="0" w:color="auto"/>
            </w:tcBorders>
            <w:vAlign w:val="center"/>
          </w:tcPr>
          <w:p w:rsidR="00734CD7" w:rsidRPr="00E50816" w:rsidRDefault="00734CD7" w:rsidP="00734CD7">
            <w:pPr>
              <w:rPr>
                <w:lang w:val="en-US"/>
              </w:rPr>
            </w:pPr>
          </w:p>
        </w:tc>
        <w:tc>
          <w:tcPr>
            <w:tcW w:w="964" w:type="dxa"/>
            <w:tcBorders>
              <w:top w:val="dotted" w:sz="4" w:space="0" w:color="auto"/>
              <w:bottom w:val="dotted" w:sz="4" w:space="0" w:color="auto"/>
            </w:tcBorders>
            <w:vAlign w:val="center"/>
          </w:tcPr>
          <w:p w:rsidR="00734CD7" w:rsidRPr="00E50816" w:rsidRDefault="00734CD7" w:rsidP="00734CD7">
            <w:pPr>
              <w:rPr>
                <w:lang w:val="en-US"/>
              </w:rPr>
            </w:pPr>
          </w:p>
        </w:tc>
        <w:tc>
          <w:tcPr>
            <w:tcW w:w="964" w:type="dxa"/>
            <w:tcBorders>
              <w:top w:val="dotted" w:sz="4" w:space="0" w:color="auto"/>
              <w:bottom w:val="dotted" w:sz="4" w:space="0" w:color="auto"/>
            </w:tcBorders>
            <w:vAlign w:val="center"/>
          </w:tcPr>
          <w:p w:rsidR="00734CD7" w:rsidRPr="00E50816" w:rsidRDefault="00734CD7" w:rsidP="00734CD7">
            <w:pPr>
              <w:rPr>
                <w:lang w:val="en-US"/>
              </w:rPr>
            </w:pPr>
          </w:p>
        </w:tc>
        <w:tc>
          <w:tcPr>
            <w:tcW w:w="964" w:type="dxa"/>
            <w:tcBorders>
              <w:top w:val="dotted" w:sz="4" w:space="0" w:color="auto"/>
              <w:bottom w:val="dotted" w:sz="4" w:space="0" w:color="auto"/>
            </w:tcBorders>
            <w:vAlign w:val="center"/>
          </w:tcPr>
          <w:p w:rsidR="00734CD7" w:rsidRPr="00E50816" w:rsidRDefault="00734CD7" w:rsidP="00734CD7">
            <w:pPr>
              <w:rPr>
                <w:lang w:val="en-US"/>
              </w:rPr>
            </w:pPr>
          </w:p>
        </w:tc>
        <w:tc>
          <w:tcPr>
            <w:tcW w:w="964" w:type="dxa"/>
            <w:tcBorders>
              <w:top w:val="dotted" w:sz="4" w:space="0" w:color="auto"/>
              <w:bottom w:val="dotted" w:sz="4" w:space="0" w:color="auto"/>
            </w:tcBorders>
            <w:vAlign w:val="center"/>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779" w:type="dxa"/>
            <w:tcBorders>
              <w:top w:val="dotted" w:sz="4" w:space="0" w:color="auto"/>
              <w:bottom w:val="dotted" w:sz="4" w:space="0" w:color="auto"/>
            </w:tcBorders>
          </w:tcPr>
          <w:p w:rsidR="00734CD7" w:rsidRPr="00E50816" w:rsidRDefault="00734CD7" w:rsidP="00734CD7">
            <w:pPr>
              <w:rPr>
                <w:lang w:val="en-US"/>
              </w:rPr>
            </w:pPr>
          </w:p>
        </w:tc>
        <w:tc>
          <w:tcPr>
            <w:tcW w:w="945" w:type="dxa"/>
            <w:tcBorders>
              <w:top w:val="dotted" w:sz="4" w:space="0" w:color="auto"/>
              <w:bottom w:val="dotted" w:sz="4" w:space="0" w:color="auto"/>
            </w:tcBorders>
          </w:tcPr>
          <w:p w:rsidR="00734CD7" w:rsidRPr="00E50816" w:rsidRDefault="00734CD7" w:rsidP="00734CD7">
            <w:pPr>
              <w:rPr>
                <w:lang w:val="en-US"/>
              </w:rPr>
            </w:pPr>
          </w:p>
        </w:tc>
        <w:tc>
          <w:tcPr>
            <w:tcW w:w="1080" w:type="dxa"/>
            <w:tcBorders>
              <w:top w:val="dotted" w:sz="4" w:space="0" w:color="auto"/>
              <w:bottom w:val="dotted" w:sz="4" w:space="0" w:color="auto"/>
            </w:tcBorders>
          </w:tcPr>
          <w:p w:rsidR="00734CD7" w:rsidRPr="00E50816" w:rsidRDefault="00734CD7" w:rsidP="00734CD7">
            <w:pPr>
              <w:rPr>
                <w:lang w:val="en-U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r w:rsidRPr="00E50816">
              <w:rPr>
                <w:lang w:val="en-US"/>
              </w:rPr>
              <w:t>Lô 1</w:t>
            </w:r>
          </w:p>
        </w:tc>
        <w:tc>
          <w:tcPr>
            <w:tcW w:w="964" w:type="dxa"/>
            <w:tcBorders>
              <w:top w:val="dotted" w:sz="4" w:space="0" w:color="auto"/>
              <w:bottom w:val="dotted" w:sz="4" w:space="0" w:color="auto"/>
            </w:tcBorders>
          </w:tcPr>
          <w:p w:rsidR="00734CD7" w:rsidRPr="00E50816" w:rsidRDefault="00734CD7" w:rsidP="00734CD7">
            <w:pPr>
              <w:rPr>
                <w:i/>
                <w:iCs/>
                <w:lang w:val="en-U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779"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45"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1080"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1278" w:type="dxa"/>
            <w:tcBorders>
              <w:top w:val="dotted" w:sz="4" w:space="0" w:color="auto"/>
              <w:bottom w:val="dotted" w:sz="4" w:space="0" w:color="auto"/>
            </w:tcBorders>
          </w:tcPr>
          <w:p w:rsidR="00734CD7" w:rsidRPr="00E50816" w:rsidRDefault="00734CD7" w:rsidP="00734CD7">
            <w:pPr>
              <w:rPr>
                <w:lang w:val="en-US"/>
              </w:rPr>
            </w:pPr>
            <w:r w:rsidRPr="00E50816">
              <w:rPr>
                <w:lang w:val="en-US"/>
              </w:rPr>
              <w:t>Đạt</w:t>
            </w: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r w:rsidRPr="00E50816">
              <w:rPr>
                <w:lang w:val="en-US"/>
              </w:rPr>
              <w:t>Lô 2</w:t>
            </w:r>
          </w:p>
        </w:tc>
        <w:tc>
          <w:tcPr>
            <w:tcW w:w="964" w:type="dxa"/>
            <w:tcBorders>
              <w:top w:val="dotted" w:sz="4" w:space="0" w:color="auto"/>
              <w:bottom w:val="dotted" w:sz="4" w:space="0" w:color="auto"/>
            </w:tcBorders>
          </w:tcPr>
          <w:p w:rsidR="00734CD7" w:rsidRPr="00E50816" w:rsidRDefault="00734CD7" w:rsidP="00734CD7">
            <w:pPr>
              <w:rPr>
                <w:i/>
                <w:iCs/>
                <w:lang w:val="en-US"/>
              </w:rPr>
            </w:pPr>
            <w:r w:rsidRPr="00E50816">
              <w:rPr>
                <w:i/>
                <w:iCs/>
                <w:lang w:val="en-US"/>
              </w:rPr>
              <w:t>Sai</w:t>
            </w:r>
          </w:p>
        </w:tc>
        <w:tc>
          <w:tcPr>
            <w:tcW w:w="964" w:type="dxa"/>
            <w:tcBorders>
              <w:top w:val="dotted" w:sz="4" w:space="0" w:color="auto"/>
              <w:bottom w:val="dotted" w:sz="4" w:space="0" w:color="auto"/>
            </w:tcBorders>
          </w:tcPr>
          <w:p w:rsidR="00734CD7" w:rsidRPr="00E50816" w:rsidRDefault="00734CD7" w:rsidP="00734CD7">
            <w:pPr>
              <w:rPr>
                <w:i/>
                <w:iCs/>
                <w:lang w:val="en-US"/>
              </w:rPr>
            </w:pPr>
            <w:r w:rsidRPr="00E50816">
              <w:rPr>
                <w:i/>
                <w:iCs/>
                <w:lang w:val="en-US"/>
              </w:rPr>
              <w:t>sai</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779"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945"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1080" w:type="dxa"/>
            <w:tcBorders>
              <w:top w:val="dotted" w:sz="4" w:space="0" w:color="auto"/>
              <w:bottom w:val="dotted" w:sz="4" w:space="0" w:color="auto"/>
            </w:tcBorders>
          </w:tcPr>
          <w:p w:rsidR="00734CD7" w:rsidRPr="00E50816" w:rsidRDefault="00734CD7" w:rsidP="00734CD7">
            <w:pPr>
              <w:rPr>
                <w:i/>
                <w:iCs/>
              </w:rPr>
            </w:pPr>
            <w:r w:rsidRPr="00E50816">
              <w:rPr>
                <w:i/>
                <w:iCs/>
                <w:lang w:val="en-US"/>
              </w:rPr>
              <w:t>đúng</w:t>
            </w:r>
          </w:p>
        </w:tc>
        <w:tc>
          <w:tcPr>
            <w:tcW w:w="1278" w:type="dxa"/>
            <w:tcBorders>
              <w:top w:val="dotted" w:sz="4" w:space="0" w:color="auto"/>
              <w:bottom w:val="dotted" w:sz="4" w:space="0" w:color="auto"/>
            </w:tcBorders>
          </w:tcPr>
          <w:p w:rsidR="00734CD7" w:rsidRPr="00E50816" w:rsidRDefault="00734CD7" w:rsidP="00734CD7">
            <w:r w:rsidRPr="00E50816">
              <w:t>K. đạt</w:t>
            </w:r>
          </w:p>
        </w:tc>
      </w:tr>
      <w:tr w:rsidR="00734CD7" w:rsidRPr="00E50816" w:rsidTr="00AB29A0">
        <w:tc>
          <w:tcPr>
            <w:tcW w:w="761" w:type="dxa"/>
            <w:tcBorders>
              <w:top w:val="dotted" w:sz="4" w:space="0" w:color="auto"/>
              <w:bottom w:val="dotted" w:sz="4" w:space="0" w:color="auto"/>
            </w:tcBorders>
          </w:tcPr>
          <w:p w:rsidR="00734CD7" w:rsidRPr="00E50816" w:rsidRDefault="00734CD7" w:rsidP="00734CD7"/>
        </w:tc>
        <w:tc>
          <w:tcPr>
            <w:tcW w:w="1232" w:type="dxa"/>
            <w:tcBorders>
              <w:top w:val="dotted" w:sz="4" w:space="0" w:color="auto"/>
              <w:bottom w:val="dotted" w:sz="4" w:space="0" w:color="auto"/>
            </w:tcBorders>
          </w:tcPr>
          <w:p w:rsidR="00734CD7" w:rsidRPr="00E50816" w:rsidRDefault="00734CD7" w:rsidP="00734CD7">
            <w:r w:rsidRPr="00E50816">
              <w:t>Lô 3</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rPr>
              <w:t>đúng</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rPr>
              <w:t>sai</w:t>
            </w:r>
          </w:p>
        </w:tc>
        <w:tc>
          <w:tcPr>
            <w:tcW w:w="964" w:type="dxa"/>
            <w:tcBorders>
              <w:top w:val="dotted" w:sz="4" w:space="0" w:color="auto"/>
              <w:bottom w:val="dotted" w:sz="4" w:space="0" w:color="auto"/>
            </w:tcBorders>
          </w:tcPr>
          <w:p w:rsidR="00734CD7" w:rsidRPr="00E50816" w:rsidRDefault="00734CD7" w:rsidP="00734CD7">
            <w:pPr>
              <w:rPr>
                <w:i/>
                <w:iCs/>
              </w:rPr>
            </w:pPr>
            <w:r w:rsidRPr="00E50816">
              <w:rPr>
                <w:i/>
                <w:iCs/>
              </w:rPr>
              <w:t>đúng</w:t>
            </w:r>
          </w:p>
        </w:tc>
        <w:tc>
          <w:tcPr>
            <w:tcW w:w="779" w:type="dxa"/>
            <w:tcBorders>
              <w:top w:val="dotted" w:sz="4" w:space="0" w:color="auto"/>
              <w:bottom w:val="dotted" w:sz="4" w:space="0" w:color="auto"/>
            </w:tcBorders>
          </w:tcPr>
          <w:p w:rsidR="00734CD7" w:rsidRPr="00E50816" w:rsidRDefault="00734CD7" w:rsidP="00734CD7">
            <w:pPr>
              <w:rPr>
                <w:i/>
                <w:iCs/>
              </w:rPr>
            </w:pPr>
            <w:r w:rsidRPr="00E50816">
              <w:rPr>
                <w:i/>
                <w:iCs/>
              </w:rPr>
              <w:t>đúng</w:t>
            </w:r>
          </w:p>
        </w:tc>
        <w:tc>
          <w:tcPr>
            <w:tcW w:w="945" w:type="dxa"/>
            <w:tcBorders>
              <w:top w:val="dotted" w:sz="4" w:space="0" w:color="auto"/>
              <w:bottom w:val="dotted" w:sz="4" w:space="0" w:color="auto"/>
            </w:tcBorders>
          </w:tcPr>
          <w:p w:rsidR="00734CD7" w:rsidRPr="00E50816" w:rsidRDefault="00734CD7" w:rsidP="00734CD7">
            <w:pPr>
              <w:rPr>
                <w:i/>
                <w:iCs/>
              </w:rPr>
            </w:pPr>
            <w:r w:rsidRPr="00E50816">
              <w:rPr>
                <w:i/>
                <w:iCs/>
              </w:rPr>
              <w:t>đúng</w:t>
            </w:r>
          </w:p>
        </w:tc>
        <w:tc>
          <w:tcPr>
            <w:tcW w:w="1080" w:type="dxa"/>
            <w:tcBorders>
              <w:top w:val="dotted" w:sz="4" w:space="0" w:color="auto"/>
              <w:bottom w:val="dotted" w:sz="4" w:space="0" w:color="auto"/>
            </w:tcBorders>
          </w:tcPr>
          <w:p w:rsidR="00734CD7" w:rsidRPr="00E50816" w:rsidRDefault="00734CD7" w:rsidP="00734CD7">
            <w:pPr>
              <w:rPr>
                <w:i/>
                <w:iCs/>
              </w:rPr>
            </w:pPr>
            <w:r w:rsidRPr="00E50816">
              <w:rPr>
                <w:i/>
                <w:iCs/>
              </w:rPr>
              <w:t>đúng</w:t>
            </w:r>
          </w:p>
        </w:tc>
        <w:tc>
          <w:tcPr>
            <w:tcW w:w="1278" w:type="dxa"/>
            <w:tcBorders>
              <w:top w:val="dotted" w:sz="4" w:space="0" w:color="auto"/>
              <w:bottom w:val="dotted" w:sz="4" w:space="0" w:color="auto"/>
            </w:tcBorders>
          </w:tcPr>
          <w:p w:rsidR="00734CD7" w:rsidRPr="00E50816" w:rsidRDefault="00734CD7" w:rsidP="00734CD7">
            <w:r w:rsidRPr="00E50816">
              <w:t>K.Đạt</w:t>
            </w:r>
          </w:p>
        </w:tc>
      </w:tr>
      <w:tr w:rsidR="00734CD7" w:rsidRPr="00E50816" w:rsidTr="00AB29A0">
        <w:tc>
          <w:tcPr>
            <w:tcW w:w="761" w:type="dxa"/>
            <w:tcBorders>
              <w:top w:val="dotted" w:sz="4" w:space="0" w:color="auto"/>
              <w:bottom w:val="dotted" w:sz="4" w:space="0" w:color="auto"/>
            </w:tcBorders>
          </w:tcPr>
          <w:p w:rsidR="00734CD7" w:rsidRPr="00E50816" w:rsidRDefault="00734CD7" w:rsidP="00734CD7"/>
        </w:tc>
        <w:tc>
          <w:tcPr>
            <w:tcW w:w="1232" w:type="dxa"/>
            <w:tcBorders>
              <w:top w:val="dotted" w:sz="4" w:space="0" w:color="auto"/>
              <w:bottom w:val="dotted" w:sz="4" w:space="0" w:color="auto"/>
            </w:tcBorders>
          </w:tcPr>
          <w:p w:rsidR="00734CD7" w:rsidRPr="00E50816" w:rsidRDefault="00734CD7" w:rsidP="00734CD7"/>
        </w:tc>
        <w:tc>
          <w:tcPr>
            <w:tcW w:w="964" w:type="dxa"/>
            <w:tcBorders>
              <w:top w:val="dotted" w:sz="4" w:space="0" w:color="auto"/>
              <w:bottom w:val="dotted" w:sz="4" w:space="0" w:color="auto"/>
            </w:tcBorders>
          </w:tcPr>
          <w:p w:rsidR="00734CD7" w:rsidRPr="00E50816" w:rsidRDefault="00734CD7" w:rsidP="00734CD7">
            <w:pPr>
              <w:rPr>
                <w:i/>
                <w:iCs/>
              </w:rPr>
            </w:pPr>
          </w:p>
        </w:tc>
        <w:tc>
          <w:tcPr>
            <w:tcW w:w="964" w:type="dxa"/>
            <w:tcBorders>
              <w:top w:val="dotted" w:sz="4" w:space="0" w:color="auto"/>
              <w:bottom w:val="dotted" w:sz="4" w:space="0" w:color="auto"/>
            </w:tcBorders>
          </w:tcPr>
          <w:p w:rsidR="00734CD7" w:rsidRPr="00E50816" w:rsidRDefault="00734CD7" w:rsidP="00734CD7">
            <w:pPr>
              <w:rPr>
                <w:i/>
                <w:iCs/>
              </w:rPr>
            </w:pPr>
          </w:p>
        </w:tc>
        <w:tc>
          <w:tcPr>
            <w:tcW w:w="964" w:type="dxa"/>
            <w:tcBorders>
              <w:top w:val="dotted" w:sz="4" w:space="0" w:color="auto"/>
              <w:bottom w:val="dotted" w:sz="4" w:space="0" w:color="auto"/>
            </w:tcBorders>
          </w:tcPr>
          <w:p w:rsidR="00734CD7" w:rsidRPr="00E50816" w:rsidRDefault="00734CD7" w:rsidP="00734CD7">
            <w:pPr>
              <w:rPr>
                <w:i/>
                <w:iCs/>
              </w:rPr>
            </w:pPr>
          </w:p>
        </w:tc>
        <w:tc>
          <w:tcPr>
            <w:tcW w:w="964" w:type="dxa"/>
            <w:tcBorders>
              <w:top w:val="dotted" w:sz="4" w:space="0" w:color="auto"/>
              <w:bottom w:val="dotted" w:sz="4" w:space="0" w:color="auto"/>
            </w:tcBorders>
          </w:tcPr>
          <w:p w:rsidR="00734CD7" w:rsidRPr="00E50816" w:rsidRDefault="00734CD7" w:rsidP="00734CD7">
            <w:pPr>
              <w:rPr>
                <w:i/>
                <w:iCs/>
              </w:rPr>
            </w:pPr>
          </w:p>
        </w:tc>
        <w:tc>
          <w:tcPr>
            <w:tcW w:w="964" w:type="dxa"/>
            <w:tcBorders>
              <w:top w:val="dotted" w:sz="4" w:space="0" w:color="auto"/>
              <w:bottom w:val="dotted" w:sz="4" w:space="0" w:color="auto"/>
            </w:tcBorders>
          </w:tcPr>
          <w:p w:rsidR="00734CD7" w:rsidRPr="00E50816" w:rsidRDefault="00734CD7" w:rsidP="00734CD7">
            <w:pPr>
              <w:rPr>
                <w:i/>
                <w:iCs/>
              </w:rPr>
            </w:pPr>
          </w:p>
        </w:tc>
        <w:tc>
          <w:tcPr>
            <w:tcW w:w="964" w:type="dxa"/>
            <w:tcBorders>
              <w:top w:val="dotted" w:sz="4" w:space="0" w:color="auto"/>
              <w:bottom w:val="dotted" w:sz="4" w:space="0" w:color="auto"/>
            </w:tcBorders>
          </w:tcPr>
          <w:p w:rsidR="00734CD7" w:rsidRPr="00E50816" w:rsidRDefault="00734CD7" w:rsidP="00734CD7">
            <w:pPr>
              <w:rPr>
                <w:i/>
                <w:iCs/>
              </w:rPr>
            </w:pPr>
          </w:p>
        </w:tc>
        <w:tc>
          <w:tcPr>
            <w:tcW w:w="964" w:type="dxa"/>
            <w:tcBorders>
              <w:top w:val="dotted" w:sz="4" w:space="0" w:color="auto"/>
              <w:bottom w:val="dotted" w:sz="4" w:space="0" w:color="auto"/>
            </w:tcBorders>
          </w:tcPr>
          <w:p w:rsidR="00734CD7" w:rsidRPr="00E50816" w:rsidRDefault="00734CD7" w:rsidP="00734CD7">
            <w:pPr>
              <w:rPr>
                <w:i/>
                <w:iCs/>
              </w:rPr>
            </w:pPr>
          </w:p>
        </w:tc>
        <w:tc>
          <w:tcPr>
            <w:tcW w:w="964" w:type="dxa"/>
            <w:tcBorders>
              <w:top w:val="dotted" w:sz="4" w:space="0" w:color="auto"/>
              <w:bottom w:val="dotted" w:sz="4" w:space="0" w:color="auto"/>
            </w:tcBorders>
          </w:tcPr>
          <w:p w:rsidR="00734CD7" w:rsidRPr="00E50816" w:rsidRDefault="00734CD7" w:rsidP="00734CD7">
            <w:pPr>
              <w:rPr>
                <w:i/>
                <w:iCs/>
              </w:rPr>
            </w:pPr>
          </w:p>
        </w:tc>
        <w:tc>
          <w:tcPr>
            <w:tcW w:w="964" w:type="dxa"/>
            <w:tcBorders>
              <w:top w:val="dotted" w:sz="4" w:space="0" w:color="auto"/>
              <w:bottom w:val="dotted" w:sz="4" w:space="0" w:color="auto"/>
            </w:tcBorders>
          </w:tcPr>
          <w:p w:rsidR="00734CD7" w:rsidRPr="00E50816" w:rsidRDefault="00734CD7" w:rsidP="00734CD7">
            <w:pPr>
              <w:rPr>
                <w:i/>
                <w:iCs/>
              </w:rPr>
            </w:pPr>
          </w:p>
        </w:tc>
        <w:tc>
          <w:tcPr>
            <w:tcW w:w="779" w:type="dxa"/>
            <w:tcBorders>
              <w:top w:val="dotted" w:sz="4" w:space="0" w:color="auto"/>
              <w:bottom w:val="dotted" w:sz="4" w:space="0" w:color="auto"/>
            </w:tcBorders>
          </w:tcPr>
          <w:p w:rsidR="00734CD7" w:rsidRPr="00E50816" w:rsidRDefault="00734CD7" w:rsidP="00734CD7">
            <w:pPr>
              <w:rPr>
                <w:i/>
                <w:iCs/>
              </w:rPr>
            </w:pPr>
          </w:p>
        </w:tc>
        <w:tc>
          <w:tcPr>
            <w:tcW w:w="945" w:type="dxa"/>
            <w:tcBorders>
              <w:top w:val="dotted" w:sz="4" w:space="0" w:color="auto"/>
              <w:bottom w:val="dotted" w:sz="4" w:space="0" w:color="auto"/>
            </w:tcBorders>
          </w:tcPr>
          <w:p w:rsidR="00734CD7" w:rsidRPr="00E50816" w:rsidRDefault="00734CD7" w:rsidP="00734CD7">
            <w:pPr>
              <w:rPr>
                <w:i/>
                <w:iCs/>
              </w:rPr>
            </w:pPr>
          </w:p>
        </w:tc>
        <w:tc>
          <w:tcPr>
            <w:tcW w:w="1080" w:type="dxa"/>
            <w:tcBorders>
              <w:top w:val="dotted" w:sz="4" w:space="0" w:color="auto"/>
              <w:bottom w:val="dotted" w:sz="4" w:space="0" w:color="auto"/>
            </w:tcBorders>
          </w:tcPr>
          <w:p w:rsidR="00734CD7" w:rsidRPr="00E50816" w:rsidRDefault="00734CD7" w:rsidP="00734CD7">
            <w:pPr>
              <w:rPr>
                <w:i/>
                <w:iC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779" w:type="dxa"/>
            <w:tcBorders>
              <w:top w:val="dotted" w:sz="4" w:space="0" w:color="auto"/>
              <w:bottom w:val="dotted" w:sz="4" w:space="0" w:color="auto"/>
            </w:tcBorders>
          </w:tcPr>
          <w:p w:rsidR="00734CD7" w:rsidRPr="00E50816" w:rsidRDefault="00734CD7" w:rsidP="00734CD7">
            <w:pPr>
              <w:rPr>
                <w:lang w:val="en-US"/>
              </w:rPr>
            </w:pPr>
          </w:p>
        </w:tc>
        <w:tc>
          <w:tcPr>
            <w:tcW w:w="945" w:type="dxa"/>
            <w:tcBorders>
              <w:top w:val="dotted" w:sz="4" w:space="0" w:color="auto"/>
              <w:bottom w:val="dotted" w:sz="4" w:space="0" w:color="auto"/>
            </w:tcBorders>
          </w:tcPr>
          <w:p w:rsidR="00734CD7" w:rsidRPr="00E50816" w:rsidRDefault="00734CD7" w:rsidP="00734CD7">
            <w:pPr>
              <w:rPr>
                <w:lang w:val="en-US"/>
              </w:rPr>
            </w:pPr>
          </w:p>
        </w:tc>
        <w:tc>
          <w:tcPr>
            <w:tcW w:w="1080" w:type="dxa"/>
            <w:tcBorders>
              <w:top w:val="dotted" w:sz="4" w:space="0" w:color="auto"/>
              <w:bottom w:val="dotted" w:sz="4" w:space="0" w:color="auto"/>
            </w:tcBorders>
          </w:tcPr>
          <w:p w:rsidR="00734CD7" w:rsidRPr="00E50816" w:rsidRDefault="00734CD7" w:rsidP="00734CD7">
            <w:pPr>
              <w:rPr>
                <w:lang w:val="en-U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779" w:type="dxa"/>
            <w:tcBorders>
              <w:top w:val="dotted" w:sz="4" w:space="0" w:color="auto"/>
              <w:bottom w:val="dotted" w:sz="4" w:space="0" w:color="auto"/>
            </w:tcBorders>
          </w:tcPr>
          <w:p w:rsidR="00734CD7" w:rsidRPr="00E50816" w:rsidRDefault="00734CD7" w:rsidP="00734CD7">
            <w:pPr>
              <w:rPr>
                <w:lang w:val="en-US"/>
              </w:rPr>
            </w:pPr>
          </w:p>
        </w:tc>
        <w:tc>
          <w:tcPr>
            <w:tcW w:w="945" w:type="dxa"/>
            <w:tcBorders>
              <w:top w:val="dotted" w:sz="4" w:space="0" w:color="auto"/>
              <w:bottom w:val="dotted" w:sz="4" w:space="0" w:color="auto"/>
            </w:tcBorders>
          </w:tcPr>
          <w:p w:rsidR="00734CD7" w:rsidRPr="00E50816" w:rsidRDefault="00734CD7" w:rsidP="00734CD7">
            <w:pPr>
              <w:rPr>
                <w:lang w:val="en-US"/>
              </w:rPr>
            </w:pPr>
          </w:p>
        </w:tc>
        <w:tc>
          <w:tcPr>
            <w:tcW w:w="1080" w:type="dxa"/>
            <w:tcBorders>
              <w:top w:val="dotted" w:sz="4" w:space="0" w:color="auto"/>
              <w:bottom w:val="dotted" w:sz="4" w:space="0" w:color="auto"/>
            </w:tcBorders>
          </w:tcPr>
          <w:p w:rsidR="00734CD7" w:rsidRPr="00E50816" w:rsidRDefault="00734CD7" w:rsidP="00734CD7">
            <w:pPr>
              <w:rPr>
                <w:lang w:val="en-U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779" w:type="dxa"/>
            <w:tcBorders>
              <w:top w:val="dotted" w:sz="4" w:space="0" w:color="auto"/>
              <w:bottom w:val="dotted" w:sz="4" w:space="0" w:color="auto"/>
            </w:tcBorders>
          </w:tcPr>
          <w:p w:rsidR="00734CD7" w:rsidRPr="00E50816" w:rsidRDefault="00734CD7" w:rsidP="00734CD7">
            <w:pPr>
              <w:rPr>
                <w:lang w:val="en-US"/>
              </w:rPr>
            </w:pPr>
          </w:p>
        </w:tc>
        <w:tc>
          <w:tcPr>
            <w:tcW w:w="945" w:type="dxa"/>
            <w:tcBorders>
              <w:top w:val="dotted" w:sz="4" w:space="0" w:color="auto"/>
              <w:bottom w:val="dotted" w:sz="4" w:space="0" w:color="auto"/>
            </w:tcBorders>
          </w:tcPr>
          <w:p w:rsidR="00734CD7" w:rsidRPr="00E50816" w:rsidRDefault="00734CD7" w:rsidP="00734CD7">
            <w:pPr>
              <w:rPr>
                <w:lang w:val="en-US"/>
              </w:rPr>
            </w:pPr>
          </w:p>
        </w:tc>
        <w:tc>
          <w:tcPr>
            <w:tcW w:w="1080" w:type="dxa"/>
            <w:tcBorders>
              <w:top w:val="dotted" w:sz="4" w:space="0" w:color="auto"/>
              <w:bottom w:val="dotted" w:sz="4" w:space="0" w:color="auto"/>
            </w:tcBorders>
          </w:tcPr>
          <w:p w:rsidR="00734CD7" w:rsidRPr="00E50816" w:rsidRDefault="00734CD7" w:rsidP="00734CD7">
            <w:pPr>
              <w:rPr>
                <w:lang w:val="en-U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779" w:type="dxa"/>
            <w:tcBorders>
              <w:top w:val="dotted" w:sz="4" w:space="0" w:color="auto"/>
              <w:bottom w:val="dotted" w:sz="4" w:space="0" w:color="auto"/>
            </w:tcBorders>
          </w:tcPr>
          <w:p w:rsidR="00734CD7" w:rsidRPr="00E50816" w:rsidRDefault="00734CD7" w:rsidP="00734CD7">
            <w:pPr>
              <w:rPr>
                <w:lang w:val="en-US"/>
              </w:rPr>
            </w:pPr>
          </w:p>
        </w:tc>
        <w:tc>
          <w:tcPr>
            <w:tcW w:w="945" w:type="dxa"/>
            <w:tcBorders>
              <w:top w:val="dotted" w:sz="4" w:space="0" w:color="auto"/>
              <w:bottom w:val="dotted" w:sz="4" w:space="0" w:color="auto"/>
            </w:tcBorders>
          </w:tcPr>
          <w:p w:rsidR="00734CD7" w:rsidRPr="00E50816" w:rsidRDefault="00734CD7" w:rsidP="00734CD7">
            <w:pPr>
              <w:rPr>
                <w:lang w:val="en-US"/>
              </w:rPr>
            </w:pPr>
          </w:p>
        </w:tc>
        <w:tc>
          <w:tcPr>
            <w:tcW w:w="1080" w:type="dxa"/>
            <w:tcBorders>
              <w:top w:val="dotted" w:sz="4" w:space="0" w:color="auto"/>
              <w:bottom w:val="dotted" w:sz="4" w:space="0" w:color="auto"/>
            </w:tcBorders>
          </w:tcPr>
          <w:p w:rsidR="00734CD7" w:rsidRPr="00E50816" w:rsidRDefault="00734CD7" w:rsidP="00734CD7">
            <w:pPr>
              <w:rPr>
                <w:lang w:val="en-U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779" w:type="dxa"/>
            <w:tcBorders>
              <w:top w:val="dotted" w:sz="4" w:space="0" w:color="auto"/>
              <w:bottom w:val="dotted" w:sz="4" w:space="0" w:color="auto"/>
            </w:tcBorders>
          </w:tcPr>
          <w:p w:rsidR="00734CD7" w:rsidRPr="00E50816" w:rsidRDefault="00734CD7" w:rsidP="00734CD7">
            <w:pPr>
              <w:rPr>
                <w:lang w:val="en-US"/>
              </w:rPr>
            </w:pPr>
          </w:p>
        </w:tc>
        <w:tc>
          <w:tcPr>
            <w:tcW w:w="945" w:type="dxa"/>
            <w:tcBorders>
              <w:top w:val="dotted" w:sz="4" w:space="0" w:color="auto"/>
              <w:bottom w:val="dotted" w:sz="4" w:space="0" w:color="auto"/>
            </w:tcBorders>
          </w:tcPr>
          <w:p w:rsidR="00734CD7" w:rsidRPr="00E50816" w:rsidRDefault="00734CD7" w:rsidP="00734CD7">
            <w:pPr>
              <w:rPr>
                <w:lang w:val="en-US"/>
              </w:rPr>
            </w:pPr>
          </w:p>
        </w:tc>
        <w:tc>
          <w:tcPr>
            <w:tcW w:w="1080" w:type="dxa"/>
            <w:tcBorders>
              <w:top w:val="dotted" w:sz="4" w:space="0" w:color="auto"/>
              <w:bottom w:val="dotted" w:sz="4" w:space="0" w:color="auto"/>
            </w:tcBorders>
          </w:tcPr>
          <w:p w:rsidR="00734CD7" w:rsidRPr="00E50816" w:rsidRDefault="00734CD7" w:rsidP="00734CD7">
            <w:pPr>
              <w:rPr>
                <w:lang w:val="en-U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779" w:type="dxa"/>
            <w:tcBorders>
              <w:top w:val="dotted" w:sz="4" w:space="0" w:color="auto"/>
              <w:bottom w:val="dotted" w:sz="4" w:space="0" w:color="auto"/>
            </w:tcBorders>
          </w:tcPr>
          <w:p w:rsidR="00734CD7" w:rsidRPr="00E50816" w:rsidRDefault="00734CD7" w:rsidP="00734CD7">
            <w:pPr>
              <w:rPr>
                <w:lang w:val="en-US"/>
              </w:rPr>
            </w:pPr>
          </w:p>
        </w:tc>
        <w:tc>
          <w:tcPr>
            <w:tcW w:w="945" w:type="dxa"/>
            <w:tcBorders>
              <w:top w:val="dotted" w:sz="4" w:space="0" w:color="auto"/>
              <w:bottom w:val="dotted" w:sz="4" w:space="0" w:color="auto"/>
            </w:tcBorders>
          </w:tcPr>
          <w:p w:rsidR="00734CD7" w:rsidRPr="00E50816" w:rsidRDefault="00734CD7" w:rsidP="00734CD7">
            <w:pPr>
              <w:rPr>
                <w:lang w:val="en-US"/>
              </w:rPr>
            </w:pPr>
          </w:p>
        </w:tc>
        <w:tc>
          <w:tcPr>
            <w:tcW w:w="1080" w:type="dxa"/>
            <w:tcBorders>
              <w:top w:val="dotted" w:sz="4" w:space="0" w:color="auto"/>
              <w:bottom w:val="dotted" w:sz="4" w:space="0" w:color="auto"/>
            </w:tcBorders>
          </w:tcPr>
          <w:p w:rsidR="00734CD7" w:rsidRPr="00E50816" w:rsidRDefault="00734CD7" w:rsidP="00734CD7">
            <w:pPr>
              <w:rPr>
                <w:lang w:val="en-U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779" w:type="dxa"/>
            <w:tcBorders>
              <w:top w:val="dotted" w:sz="4" w:space="0" w:color="auto"/>
              <w:bottom w:val="dotted" w:sz="4" w:space="0" w:color="auto"/>
            </w:tcBorders>
          </w:tcPr>
          <w:p w:rsidR="00734CD7" w:rsidRPr="00E50816" w:rsidRDefault="00734CD7" w:rsidP="00734CD7">
            <w:pPr>
              <w:rPr>
                <w:lang w:val="en-US"/>
              </w:rPr>
            </w:pPr>
          </w:p>
        </w:tc>
        <w:tc>
          <w:tcPr>
            <w:tcW w:w="945" w:type="dxa"/>
            <w:tcBorders>
              <w:top w:val="dotted" w:sz="4" w:space="0" w:color="auto"/>
              <w:bottom w:val="dotted" w:sz="4" w:space="0" w:color="auto"/>
            </w:tcBorders>
          </w:tcPr>
          <w:p w:rsidR="00734CD7" w:rsidRPr="00E50816" w:rsidRDefault="00734CD7" w:rsidP="00734CD7">
            <w:pPr>
              <w:rPr>
                <w:lang w:val="en-US"/>
              </w:rPr>
            </w:pPr>
          </w:p>
        </w:tc>
        <w:tc>
          <w:tcPr>
            <w:tcW w:w="1080" w:type="dxa"/>
            <w:tcBorders>
              <w:top w:val="dotted" w:sz="4" w:space="0" w:color="auto"/>
              <w:bottom w:val="dotted" w:sz="4" w:space="0" w:color="auto"/>
            </w:tcBorders>
          </w:tcPr>
          <w:p w:rsidR="00734CD7" w:rsidRPr="00E50816" w:rsidRDefault="00734CD7" w:rsidP="00734CD7">
            <w:pPr>
              <w:rPr>
                <w:lang w:val="en-U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779" w:type="dxa"/>
            <w:tcBorders>
              <w:top w:val="dotted" w:sz="4" w:space="0" w:color="auto"/>
              <w:bottom w:val="dotted" w:sz="4" w:space="0" w:color="auto"/>
            </w:tcBorders>
          </w:tcPr>
          <w:p w:rsidR="00734CD7" w:rsidRPr="00E50816" w:rsidRDefault="00734CD7" w:rsidP="00734CD7">
            <w:pPr>
              <w:rPr>
                <w:lang w:val="en-US"/>
              </w:rPr>
            </w:pPr>
          </w:p>
        </w:tc>
        <w:tc>
          <w:tcPr>
            <w:tcW w:w="945" w:type="dxa"/>
            <w:tcBorders>
              <w:top w:val="dotted" w:sz="4" w:space="0" w:color="auto"/>
              <w:bottom w:val="dotted" w:sz="4" w:space="0" w:color="auto"/>
            </w:tcBorders>
          </w:tcPr>
          <w:p w:rsidR="00734CD7" w:rsidRPr="00E50816" w:rsidRDefault="00734CD7" w:rsidP="00734CD7">
            <w:pPr>
              <w:rPr>
                <w:lang w:val="en-US"/>
              </w:rPr>
            </w:pPr>
          </w:p>
        </w:tc>
        <w:tc>
          <w:tcPr>
            <w:tcW w:w="1080" w:type="dxa"/>
            <w:tcBorders>
              <w:top w:val="dotted" w:sz="4" w:space="0" w:color="auto"/>
              <w:bottom w:val="dotted" w:sz="4" w:space="0" w:color="auto"/>
            </w:tcBorders>
          </w:tcPr>
          <w:p w:rsidR="00734CD7" w:rsidRPr="00E50816" w:rsidRDefault="00734CD7" w:rsidP="00734CD7">
            <w:pPr>
              <w:rPr>
                <w:lang w:val="en-U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779" w:type="dxa"/>
            <w:tcBorders>
              <w:top w:val="dotted" w:sz="4" w:space="0" w:color="auto"/>
              <w:bottom w:val="dotted" w:sz="4" w:space="0" w:color="auto"/>
            </w:tcBorders>
          </w:tcPr>
          <w:p w:rsidR="00734CD7" w:rsidRPr="00E50816" w:rsidRDefault="00734CD7" w:rsidP="00734CD7">
            <w:pPr>
              <w:rPr>
                <w:lang w:val="en-US"/>
              </w:rPr>
            </w:pPr>
          </w:p>
        </w:tc>
        <w:tc>
          <w:tcPr>
            <w:tcW w:w="945" w:type="dxa"/>
            <w:tcBorders>
              <w:top w:val="dotted" w:sz="4" w:space="0" w:color="auto"/>
              <w:bottom w:val="dotted" w:sz="4" w:space="0" w:color="auto"/>
            </w:tcBorders>
          </w:tcPr>
          <w:p w:rsidR="00734CD7" w:rsidRPr="00E50816" w:rsidRDefault="00734CD7" w:rsidP="00734CD7">
            <w:pPr>
              <w:rPr>
                <w:lang w:val="en-US"/>
              </w:rPr>
            </w:pPr>
          </w:p>
        </w:tc>
        <w:tc>
          <w:tcPr>
            <w:tcW w:w="1080" w:type="dxa"/>
            <w:tcBorders>
              <w:top w:val="dotted" w:sz="4" w:space="0" w:color="auto"/>
              <w:bottom w:val="dotted" w:sz="4" w:space="0" w:color="auto"/>
            </w:tcBorders>
          </w:tcPr>
          <w:p w:rsidR="00734CD7" w:rsidRPr="00E50816" w:rsidRDefault="00734CD7" w:rsidP="00734CD7">
            <w:pPr>
              <w:rPr>
                <w:lang w:val="en-U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bottom w:val="dotted" w:sz="4" w:space="0" w:color="auto"/>
            </w:tcBorders>
          </w:tcPr>
          <w:p w:rsidR="00734CD7" w:rsidRPr="00E50816" w:rsidRDefault="00734CD7" w:rsidP="00734CD7">
            <w:pPr>
              <w:rPr>
                <w:lang w:val="en-US"/>
              </w:rPr>
            </w:pPr>
          </w:p>
        </w:tc>
        <w:tc>
          <w:tcPr>
            <w:tcW w:w="1232"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964" w:type="dxa"/>
            <w:tcBorders>
              <w:top w:val="dotted" w:sz="4" w:space="0" w:color="auto"/>
              <w:bottom w:val="dotted" w:sz="4" w:space="0" w:color="auto"/>
            </w:tcBorders>
          </w:tcPr>
          <w:p w:rsidR="00734CD7" w:rsidRPr="00E50816" w:rsidRDefault="00734CD7" w:rsidP="00734CD7">
            <w:pPr>
              <w:rPr>
                <w:lang w:val="en-US"/>
              </w:rPr>
            </w:pPr>
          </w:p>
        </w:tc>
        <w:tc>
          <w:tcPr>
            <w:tcW w:w="779" w:type="dxa"/>
            <w:tcBorders>
              <w:top w:val="dotted" w:sz="4" w:space="0" w:color="auto"/>
              <w:bottom w:val="dotted" w:sz="4" w:space="0" w:color="auto"/>
            </w:tcBorders>
          </w:tcPr>
          <w:p w:rsidR="00734CD7" w:rsidRPr="00E50816" w:rsidRDefault="00734CD7" w:rsidP="00734CD7">
            <w:pPr>
              <w:rPr>
                <w:lang w:val="en-US"/>
              </w:rPr>
            </w:pPr>
          </w:p>
        </w:tc>
        <w:tc>
          <w:tcPr>
            <w:tcW w:w="945" w:type="dxa"/>
            <w:tcBorders>
              <w:top w:val="dotted" w:sz="4" w:space="0" w:color="auto"/>
              <w:bottom w:val="dotted" w:sz="4" w:space="0" w:color="auto"/>
            </w:tcBorders>
          </w:tcPr>
          <w:p w:rsidR="00734CD7" w:rsidRPr="00E50816" w:rsidRDefault="00734CD7" w:rsidP="00734CD7">
            <w:pPr>
              <w:rPr>
                <w:lang w:val="en-US"/>
              </w:rPr>
            </w:pPr>
          </w:p>
        </w:tc>
        <w:tc>
          <w:tcPr>
            <w:tcW w:w="1080" w:type="dxa"/>
            <w:tcBorders>
              <w:top w:val="dotted" w:sz="4" w:space="0" w:color="auto"/>
              <w:bottom w:val="dotted" w:sz="4" w:space="0" w:color="auto"/>
            </w:tcBorders>
          </w:tcPr>
          <w:p w:rsidR="00734CD7" w:rsidRPr="00E50816" w:rsidRDefault="00734CD7" w:rsidP="00734CD7">
            <w:pPr>
              <w:rPr>
                <w:lang w:val="en-US"/>
              </w:rPr>
            </w:pPr>
          </w:p>
        </w:tc>
        <w:tc>
          <w:tcPr>
            <w:tcW w:w="1278" w:type="dxa"/>
            <w:tcBorders>
              <w:top w:val="dotted" w:sz="4" w:space="0" w:color="auto"/>
              <w:bottom w:val="dotted" w:sz="4" w:space="0" w:color="auto"/>
            </w:tcBorders>
          </w:tcPr>
          <w:p w:rsidR="00734CD7" w:rsidRPr="00E50816" w:rsidRDefault="00734CD7" w:rsidP="00734CD7">
            <w:pPr>
              <w:rPr>
                <w:lang w:val="en-US"/>
              </w:rPr>
            </w:pPr>
          </w:p>
        </w:tc>
      </w:tr>
      <w:tr w:rsidR="00734CD7" w:rsidRPr="00E50816" w:rsidTr="00AB29A0">
        <w:tc>
          <w:tcPr>
            <w:tcW w:w="761" w:type="dxa"/>
            <w:tcBorders>
              <w:top w:val="dotted" w:sz="4" w:space="0" w:color="auto"/>
            </w:tcBorders>
          </w:tcPr>
          <w:p w:rsidR="00734CD7" w:rsidRPr="00E50816" w:rsidRDefault="00734CD7" w:rsidP="00734CD7">
            <w:pPr>
              <w:rPr>
                <w:lang w:val="en-US"/>
              </w:rPr>
            </w:pPr>
          </w:p>
        </w:tc>
        <w:tc>
          <w:tcPr>
            <w:tcW w:w="1232" w:type="dxa"/>
            <w:tcBorders>
              <w:top w:val="dotted" w:sz="4" w:space="0" w:color="auto"/>
            </w:tcBorders>
          </w:tcPr>
          <w:p w:rsidR="00734CD7" w:rsidRPr="00E50816" w:rsidRDefault="00734CD7" w:rsidP="00734CD7">
            <w:pPr>
              <w:rPr>
                <w:lang w:val="en-US"/>
              </w:rPr>
            </w:pPr>
          </w:p>
        </w:tc>
        <w:tc>
          <w:tcPr>
            <w:tcW w:w="964" w:type="dxa"/>
            <w:tcBorders>
              <w:top w:val="dotted" w:sz="4" w:space="0" w:color="auto"/>
            </w:tcBorders>
          </w:tcPr>
          <w:p w:rsidR="00734CD7" w:rsidRPr="00E50816" w:rsidRDefault="00734CD7" w:rsidP="00734CD7">
            <w:pPr>
              <w:rPr>
                <w:lang w:val="en-US"/>
              </w:rPr>
            </w:pPr>
          </w:p>
        </w:tc>
        <w:tc>
          <w:tcPr>
            <w:tcW w:w="964" w:type="dxa"/>
            <w:tcBorders>
              <w:top w:val="dotted" w:sz="4" w:space="0" w:color="auto"/>
            </w:tcBorders>
          </w:tcPr>
          <w:p w:rsidR="00734CD7" w:rsidRPr="00E50816" w:rsidRDefault="00734CD7" w:rsidP="00734CD7">
            <w:pPr>
              <w:rPr>
                <w:lang w:val="en-US"/>
              </w:rPr>
            </w:pPr>
          </w:p>
        </w:tc>
        <w:tc>
          <w:tcPr>
            <w:tcW w:w="964" w:type="dxa"/>
            <w:tcBorders>
              <w:top w:val="dotted" w:sz="4" w:space="0" w:color="auto"/>
            </w:tcBorders>
          </w:tcPr>
          <w:p w:rsidR="00734CD7" w:rsidRPr="00E50816" w:rsidRDefault="00734CD7" w:rsidP="00734CD7">
            <w:pPr>
              <w:rPr>
                <w:lang w:val="en-US"/>
              </w:rPr>
            </w:pPr>
          </w:p>
        </w:tc>
        <w:tc>
          <w:tcPr>
            <w:tcW w:w="964" w:type="dxa"/>
            <w:tcBorders>
              <w:top w:val="dotted" w:sz="4" w:space="0" w:color="auto"/>
            </w:tcBorders>
          </w:tcPr>
          <w:p w:rsidR="00734CD7" w:rsidRPr="00E50816" w:rsidRDefault="00734CD7" w:rsidP="00734CD7">
            <w:pPr>
              <w:rPr>
                <w:lang w:val="en-US"/>
              </w:rPr>
            </w:pPr>
          </w:p>
        </w:tc>
        <w:tc>
          <w:tcPr>
            <w:tcW w:w="964" w:type="dxa"/>
            <w:tcBorders>
              <w:top w:val="dotted" w:sz="4" w:space="0" w:color="auto"/>
            </w:tcBorders>
          </w:tcPr>
          <w:p w:rsidR="00734CD7" w:rsidRPr="00E50816" w:rsidRDefault="00734CD7" w:rsidP="00734CD7">
            <w:pPr>
              <w:rPr>
                <w:lang w:val="en-US"/>
              </w:rPr>
            </w:pPr>
          </w:p>
        </w:tc>
        <w:tc>
          <w:tcPr>
            <w:tcW w:w="964" w:type="dxa"/>
            <w:tcBorders>
              <w:top w:val="dotted" w:sz="4" w:space="0" w:color="auto"/>
            </w:tcBorders>
          </w:tcPr>
          <w:p w:rsidR="00734CD7" w:rsidRPr="00E50816" w:rsidRDefault="00734CD7" w:rsidP="00734CD7">
            <w:pPr>
              <w:rPr>
                <w:lang w:val="en-US"/>
              </w:rPr>
            </w:pPr>
          </w:p>
        </w:tc>
        <w:tc>
          <w:tcPr>
            <w:tcW w:w="964" w:type="dxa"/>
            <w:tcBorders>
              <w:top w:val="dotted" w:sz="4" w:space="0" w:color="auto"/>
            </w:tcBorders>
          </w:tcPr>
          <w:p w:rsidR="00734CD7" w:rsidRPr="00E50816" w:rsidRDefault="00734CD7" w:rsidP="00734CD7">
            <w:pPr>
              <w:rPr>
                <w:lang w:val="en-US"/>
              </w:rPr>
            </w:pPr>
          </w:p>
        </w:tc>
        <w:tc>
          <w:tcPr>
            <w:tcW w:w="964" w:type="dxa"/>
            <w:tcBorders>
              <w:top w:val="dotted" w:sz="4" w:space="0" w:color="auto"/>
            </w:tcBorders>
          </w:tcPr>
          <w:p w:rsidR="00734CD7" w:rsidRPr="00E50816" w:rsidRDefault="00734CD7" w:rsidP="00734CD7">
            <w:pPr>
              <w:rPr>
                <w:lang w:val="en-US"/>
              </w:rPr>
            </w:pPr>
          </w:p>
        </w:tc>
        <w:tc>
          <w:tcPr>
            <w:tcW w:w="964" w:type="dxa"/>
            <w:tcBorders>
              <w:top w:val="dotted" w:sz="4" w:space="0" w:color="auto"/>
            </w:tcBorders>
          </w:tcPr>
          <w:p w:rsidR="00734CD7" w:rsidRPr="00E50816" w:rsidRDefault="00734CD7" w:rsidP="00734CD7">
            <w:pPr>
              <w:rPr>
                <w:lang w:val="en-US"/>
              </w:rPr>
            </w:pPr>
          </w:p>
        </w:tc>
        <w:tc>
          <w:tcPr>
            <w:tcW w:w="779" w:type="dxa"/>
            <w:tcBorders>
              <w:top w:val="dotted" w:sz="4" w:space="0" w:color="auto"/>
            </w:tcBorders>
          </w:tcPr>
          <w:p w:rsidR="00734CD7" w:rsidRPr="00E50816" w:rsidRDefault="00734CD7" w:rsidP="00734CD7">
            <w:pPr>
              <w:rPr>
                <w:lang w:val="en-US"/>
              </w:rPr>
            </w:pPr>
          </w:p>
        </w:tc>
        <w:tc>
          <w:tcPr>
            <w:tcW w:w="945" w:type="dxa"/>
            <w:tcBorders>
              <w:top w:val="dotted" w:sz="4" w:space="0" w:color="auto"/>
            </w:tcBorders>
          </w:tcPr>
          <w:p w:rsidR="00734CD7" w:rsidRPr="00E50816" w:rsidRDefault="00734CD7" w:rsidP="00734CD7">
            <w:pPr>
              <w:rPr>
                <w:lang w:val="en-US"/>
              </w:rPr>
            </w:pPr>
          </w:p>
        </w:tc>
        <w:tc>
          <w:tcPr>
            <w:tcW w:w="1080" w:type="dxa"/>
            <w:tcBorders>
              <w:top w:val="dotted" w:sz="4" w:space="0" w:color="auto"/>
            </w:tcBorders>
          </w:tcPr>
          <w:p w:rsidR="00734CD7" w:rsidRPr="00E50816" w:rsidRDefault="00734CD7" w:rsidP="00734CD7">
            <w:pPr>
              <w:rPr>
                <w:lang w:val="en-US"/>
              </w:rPr>
            </w:pPr>
          </w:p>
        </w:tc>
        <w:tc>
          <w:tcPr>
            <w:tcW w:w="1278" w:type="dxa"/>
            <w:tcBorders>
              <w:top w:val="dotted" w:sz="4" w:space="0" w:color="auto"/>
            </w:tcBorders>
          </w:tcPr>
          <w:p w:rsidR="00734CD7" w:rsidRPr="00E50816" w:rsidRDefault="00734CD7" w:rsidP="00734CD7">
            <w:pPr>
              <w:rPr>
                <w:lang w:val="en-US"/>
              </w:rPr>
            </w:pPr>
          </w:p>
        </w:tc>
      </w:tr>
    </w:tbl>
    <w:p w:rsidR="00734CD7" w:rsidRPr="00E50816" w:rsidRDefault="00734CD7" w:rsidP="00734CD7">
      <w:pPr>
        <w:ind w:left="10080"/>
        <w:rPr>
          <w:lang w:val="en-US"/>
        </w:rPr>
      </w:pPr>
      <w:r w:rsidRPr="00E50816">
        <w:rPr>
          <w:lang w:val="en-US"/>
        </w:rPr>
        <w:t>Ngày…….tháng……..năm 20</w:t>
      </w:r>
    </w:p>
    <w:p w:rsidR="00734CD7" w:rsidRPr="00E50816" w:rsidRDefault="00734CD7" w:rsidP="00734CD7">
      <w:pPr>
        <w:ind w:left="10080"/>
        <w:rPr>
          <w:lang w:val="en-US"/>
        </w:rPr>
      </w:pPr>
      <w:r w:rsidRPr="00E50816">
        <w:rPr>
          <w:lang w:val="en-US"/>
        </w:rPr>
        <w:t>Đại diện đoàn kiểm tra</w:t>
      </w:r>
    </w:p>
    <w:p w:rsidR="002D0F9A" w:rsidRPr="00E50816" w:rsidRDefault="00734CD7" w:rsidP="00734CD7">
      <w:pPr>
        <w:spacing w:after="100"/>
        <w:ind w:left="9417" w:firstLine="663"/>
        <w:rPr>
          <w:sz w:val="26"/>
          <w:szCs w:val="26"/>
          <w:lang w:val="vi-VN"/>
        </w:rPr>
      </w:pPr>
      <w:r w:rsidRPr="00E50816">
        <w:rPr>
          <w:i/>
          <w:iCs/>
          <w:sz w:val="26"/>
          <w:szCs w:val="26"/>
          <w:lang w:val="en-US"/>
        </w:rPr>
        <w:t>(Ký</w:t>
      </w:r>
      <w:r w:rsidRPr="00E50816">
        <w:rPr>
          <w:i/>
          <w:iCs/>
          <w:sz w:val="26"/>
          <w:szCs w:val="26"/>
          <w:lang w:val="vi-VN"/>
        </w:rPr>
        <w:t xml:space="preserve"> ghi rõ họ tên)</w:t>
      </w:r>
    </w:p>
    <w:p w:rsidR="00734CD7" w:rsidRPr="00E50816" w:rsidRDefault="00734CD7" w:rsidP="00526E53">
      <w:pPr>
        <w:rPr>
          <w:b/>
        </w:rPr>
      </w:pPr>
    </w:p>
    <w:p w:rsidR="00734CD7" w:rsidRPr="00E50816" w:rsidRDefault="00734CD7" w:rsidP="00734CD7">
      <w:pPr>
        <w:rPr>
          <w:lang w:val="vi-VN"/>
        </w:rPr>
        <w:sectPr w:rsidR="00734CD7" w:rsidRPr="00E50816" w:rsidSect="00734CD7">
          <w:headerReference w:type="default" r:id="rId19"/>
          <w:footerReference w:type="default" r:id="rId20"/>
          <w:pgSz w:w="16817" w:h="11901" w:orient="landscape" w:code="9"/>
          <w:pgMar w:top="1134" w:right="1134" w:bottom="1701" w:left="1134" w:header="720" w:footer="720" w:gutter="0"/>
          <w:cols w:space="720"/>
          <w:docGrid w:linePitch="360"/>
        </w:sectPr>
      </w:pPr>
    </w:p>
    <w:p w:rsidR="00734CD7" w:rsidRPr="00E50816" w:rsidRDefault="00734CD7" w:rsidP="00526E53">
      <w:pPr>
        <w:rPr>
          <w:b/>
        </w:rPr>
      </w:pPr>
    </w:p>
    <w:p w:rsidR="00734CD7" w:rsidRPr="00E50816" w:rsidRDefault="00734CD7" w:rsidP="00734CD7">
      <w:pPr>
        <w:rPr>
          <w:lang w:val="vi-VN"/>
        </w:rPr>
      </w:pPr>
    </w:p>
    <w:p w:rsidR="00734CD7" w:rsidRPr="00E50816" w:rsidRDefault="00734CD7" w:rsidP="00734CD7">
      <w:pPr>
        <w:rPr>
          <w:lang w:val="vi-VN"/>
        </w:rPr>
      </w:pPr>
    </w:p>
    <w:p w:rsidR="00734CD7" w:rsidRPr="00E50816" w:rsidRDefault="00734CD7" w:rsidP="00734CD7">
      <w:pPr>
        <w:rPr>
          <w:lang w:val="vi-VN"/>
        </w:rPr>
      </w:pPr>
    </w:p>
    <w:p w:rsidR="00734CD7" w:rsidRPr="00E50816" w:rsidRDefault="00734CD7" w:rsidP="00734CD7">
      <w:pPr>
        <w:rPr>
          <w:lang w:val="vi-VN"/>
        </w:rPr>
      </w:pPr>
    </w:p>
    <w:p w:rsidR="00734CD7" w:rsidRPr="00E50816" w:rsidRDefault="00734CD7"/>
    <w:p w:rsidR="00734CD7" w:rsidRPr="00E50816" w:rsidRDefault="00734CD7"/>
    <w:p w:rsidR="00734CD7" w:rsidRPr="00E50816" w:rsidRDefault="00734CD7"/>
    <w:p w:rsidR="00734CD7" w:rsidRPr="00E50816" w:rsidRDefault="00734CD7"/>
    <w:p w:rsidR="00734CD7" w:rsidRPr="00E50816" w:rsidRDefault="00734CD7"/>
    <w:p w:rsidR="00734CD7" w:rsidRPr="00E50816" w:rsidRDefault="00734CD7"/>
    <w:p w:rsidR="00734CD7" w:rsidRPr="00E50816" w:rsidRDefault="00734CD7"/>
    <w:p w:rsidR="00734CD7" w:rsidRPr="00E50816" w:rsidRDefault="00734CD7"/>
    <w:p w:rsidR="00734CD7" w:rsidRPr="00E50816" w:rsidRDefault="00734CD7"/>
    <w:p w:rsidR="00205958" w:rsidRPr="00E50816" w:rsidRDefault="00205958" w:rsidP="00526E53"/>
    <w:p w:rsidR="00205958" w:rsidRPr="00E50816" w:rsidRDefault="00205958" w:rsidP="00526E53"/>
    <w:p w:rsidR="00205958" w:rsidRPr="00E50816" w:rsidRDefault="00205958"/>
    <w:p w:rsidR="00205958" w:rsidRPr="00E50816" w:rsidRDefault="00205958" w:rsidP="00526E53">
      <w:pPr>
        <w:rPr>
          <w:b/>
        </w:rPr>
      </w:pPr>
    </w:p>
    <w:p w:rsidR="00205958" w:rsidRPr="00E50816" w:rsidRDefault="00205958" w:rsidP="00526E53">
      <w:pPr>
        <w:rPr>
          <w:b/>
        </w:rPr>
      </w:pPr>
    </w:p>
    <w:p w:rsidR="00205958" w:rsidRPr="00E50816" w:rsidRDefault="00205958" w:rsidP="00526E53">
      <w:pPr>
        <w:rPr>
          <w:b/>
        </w:rPr>
      </w:pPr>
    </w:p>
    <w:p w:rsidR="001D5C16" w:rsidRPr="00E50816" w:rsidRDefault="00205958" w:rsidP="001D5C16">
      <w:pPr>
        <w:rPr>
          <w:b/>
          <w:bCs/>
          <w:sz w:val="72"/>
          <w:szCs w:val="72"/>
          <w:lang w:val="vi-VN"/>
        </w:rPr>
      </w:pPr>
      <w:r w:rsidRPr="00E50816">
        <w:rPr>
          <w:b/>
          <w:bCs/>
          <w:sz w:val="72"/>
          <w:szCs w:val="72"/>
          <w:lang w:val="vi-VN"/>
        </w:rPr>
        <w:t>PHẦN PHỤ LỤC</w:t>
      </w:r>
    </w:p>
    <w:p w:rsidR="007051CE" w:rsidRPr="00E50816" w:rsidRDefault="00205958" w:rsidP="007051CE">
      <w:pPr>
        <w:pStyle w:val="MucI"/>
        <w:jc w:val="center"/>
        <w:rPr>
          <w:lang w:val="vi-VN"/>
        </w:rPr>
      </w:pPr>
      <w:r w:rsidRPr="00E50816">
        <w:rPr>
          <w:b w:val="0"/>
          <w:bCs w:val="0"/>
          <w:szCs w:val="26"/>
          <w:lang w:val="vi-VN"/>
        </w:rPr>
        <w:br w:type="page"/>
      </w:r>
      <w:bookmarkStart w:id="284" w:name="_Toc370976026"/>
      <w:bookmarkStart w:id="285" w:name="_Toc146710046"/>
      <w:r w:rsidR="00F56ED7" w:rsidRPr="00E50816">
        <w:rPr>
          <w:lang w:val="vi-VN"/>
        </w:rPr>
        <w:lastRenderedPageBreak/>
        <w:t>A</w:t>
      </w:r>
      <w:r w:rsidR="007051CE" w:rsidRPr="00E50816">
        <w:rPr>
          <w:lang w:val="vi-VN"/>
        </w:rPr>
        <w:t>. PHỤ LỤC</w:t>
      </w:r>
      <w:bookmarkEnd w:id="284"/>
      <w:r w:rsidR="007051CE" w:rsidRPr="00E50816">
        <w:rPr>
          <w:lang w:val="vi-VN"/>
        </w:rPr>
        <w:t xml:space="preserve"> ĐIỀU TRA RỪNG</w:t>
      </w:r>
      <w:bookmarkEnd w:id="285"/>
    </w:p>
    <w:p w:rsidR="00F60B2D" w:rsidRPr="00E50816" w:rsidRDefault="007051CE" w:rsidP="00710DAC">
      <w:pPr>
        <w:pStyle w:val="Muc11"/>
        <w:jc w:val="center"/>
        <w:rPr>
          <w:color w:val="auto"/>
        </w:rPr>
      </w:pPr>
      <w:bookmarkStart w:id="286" w:name="_Toc367169879"/>
      <w:bookmarkStart w:id="287" w:name="_Toc370976027"/>
      <w:bookmarkStart w:id="288" w:name="_Toc146710047"/>
      <w:r w:rsidRPr="00E50816">
        <w:rPr>
          <w:color w:val="auto"/>
          <w:lang w:val="vi-VN"/>
        </w:rPr>
        <w:t>PHỤ LỤC 01A: Mẫu biểu điều tra diện tích và trữ lượng rừng</w:t>
      </w:r>
      <w:bookmarkStart w:id="289" w:name="_Toc362010172"/>
      <w:bookmarkStart w:id="290" w:name="_Toc365314724"/>
      <w:bookmarkStart w:id="291" w:name="_Toc367169880"/>
      <w:bookmarkEnd w:id="286"/>
      <w:bookmarkEnd w:id="287"/>
      <w:bookmarkEnd w:id="288"/>
    </w:p>
    <w:p w:rsidR="007051CE" w:rsidRPr="00E50816" w:rsidRDefault="007051CE" w:rsidP="00710DAC">
      <w:pPr>
        <w:spacing w:after="120"/>
        <w:rPr>
          <w:b/>
          <w:lang w:val="vi-VN"/>
        </w:rPr>
      </w:pPr>
      <w:r w:rsidRPr="00E50816">
        <w:rPr>
          <w:b/>
          <w:lang w:val="vi-VN"/>
        </w:rPr>
        <w:t>Phiếu 01/MKA: PHIẾU MÔ MẪU KHOÁ ẢNH VỆ TINH SPOT</w:t>
      </w:r>
      <w:r w:rsidR="00441B27" w:rsidRPr="00E50816">
        <w:rPr>
          <w:b/>
          <w:lang w:val="vi-VN"/>
        </w:rPr>
        <w:t>6/SPOT7</w:t>
      </w:r>
      <w:bookmarkEnd w:id="289"/>
      <w:bookmarkEnd w:id="290"/>
      <w:bookmarkEnd w:id="291"/>
    </w:p>
    <w:tbl>
      <w:tblPr>
        <w:tblW w:w="9824" w:type="dxa"/>
        <w:tblInd w:w="-542" w:type="dxa"/>
        <w:tblCellMar>
          <w:left w:w="12" w:type="dxa"/>
          <w:right w:w="12" w:type="dxa"/>
        </w:tblCellMar>
        <w:tblLook w:val="0000"/>
      </w:tblPr>
      <w:tblGrid>
        <w:gridCol w:w="2340"/>
        <w:gridCol w:w="520"/>
        <w:gridCol w:w="93"/>
        <w:gridCol w:w="614"/>
        <w:gridCol w:w="614"/>
        <w:gridCol w:w="613"/>
        <w:gridCol w:w="614"/>
        <w:gridCol w:w="614"/>
        <w:gridCol w:w="1778"/>
        <w:gridCol w:w="2024"/>
      </w:tblGrid>
      <w:tr w:rsidR="007051CE" w:rsidRPr="00E50816" w:rsidTr="00AB29A0">
        <w:trPr>
          <w:trHeight w:val="345"/>
        </w:trPr>
        <w:tc>
          <w:tcPr>
            <w:tcW w:w="2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051CE" w:rsidRPr="00E50816" w:rsidRDefault="007051CE" w:rsidP="00AB29A0">
            <w:pPr>
              <w:rPr>
                <w:bCs/>
              </w:rPr>
            </w:pPr>
            <w:r w:rsidRPr="00E50816">
              <w:rPr>
                <w:bCs/>
              </w:rPr>
              <w:t xml:space="preserve">Mẫu khoá ảnh số: </w:t>
            </w:r>
          </w:p>
        </w:tc>
        <w:tc>
          <w:tcPr>
            <w:tcW w:w="3682" w:type="dxa"/>
            <w:gridSpan w:val="7"/>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pPr>
              <w:jc w:val="right"/>
              <w:rPr>
                <w:lang w:val="it-IT"/>
              </w:rPr>
            </w:pPr>
          </w:p>
        </w:tc>
        <w:tc>
          <w:tcPr>
            <w:tcW w:w="1778" w:type="dxa"/>
            <w:tcBorders>
              <w:top w:val="single" w:sz="8" w:space="0" w:color="auto"/>
              <w:left w:val="nil"/>
              <w:bottom w:val="single" w:sz="8" w:space="0" w:color="auto"/>
              <w:right w:val="single" w:sz="8" w:space="0" w:color="auto"/>
            </w:tcBorders>
            <w:shd w:val="clear" w:color="auto" w:fill="auto"/>
            <w:noWrap/>
            <w:vAlign w:val="bottom"/>
          </w:tcPr>
          <w:p w:rsidR="007051CE" w:rsidRPr="00E50816" w:rsidRDefault="007051CE" w:rsidP="00AB29A0">
            <w:r w:rsidRPr="00E50816">
              <w:rPr>
                <w:lang w:val="it-IT"/>
              </w:rPr>
              <w:t>Ngày đi</w:t>
            </w:r>
            <w:r w:rsidRPr="00E50816">
              <w:t>ều tra:</w:t>
            </w:r>
          </w:p>
        </w:tc>
        <w:tc>
          <w:tcPr>
            <w:tcW w:w="2024" w:type="dxa"/>
            <w:tcBorders>
              <w:top w:val="single" w:sz="8" w:space="0" w:color="auto"/>
              <w:left w:val="nil"/>
              <w:bottom w:val="single" w:sz="8" w:space="0" w:color="auto"/>
              <w:right w:val="single" w:sz="8" w:space="0" w:color="auto"/>
            </w:tcBorders>
            <w:shd w:val="clear" w:color="auto" w:fill="auto"/>
            <w:noWrap/>
            <w:vAlign w:val="bottom"/>
          </w:tcPr>
          <w:p w:rsidR="007051CE" w:rsidRPr="00E50816" w:rsidRDefault="007051CE" w:rsidP="00AB29A0">
            <w:r w:rsidRPr="00E50816">
              <w:t> </w:t>
            </w:r>
          </w:p>
        </w:tc>
      </w:tr>
      <w:tr w:rsidR="007051CE" w:rsidRPr="00E50816" w:rsidTr="00AB29A0">
        <w:trPr>
          <w:trHeight w:val="345"/>
        </w:trPr>
        <w:tc>
          <w:tcPr>
            <w:tcW w:w="2340" w:type="dxa"/>
            <w:tcBorders>
              <w:top w:val="nil"/>
              <w:left w:val="single" w:sz="8" w:space="0" w:color="auto"/>
              <w:bottom w:val="single" w:sz="8" w:space="0" w:color="auto"/>
              <w:right w:val="single" w:sz="8" w:space="0" w:color="auto"/>
            </w:tcBorders>
            <w:shd w:val="clear" w:color="auto" w:fill="auto"/>
            <w:noWrap/>
            <w:vAlign w:val="bottom"/>
          </w:tcPr>
          <w:p w:rsidR="007051CE" w:rsidRPr="00E50816" w:rsidRDefault="007051CE" w:rsidP="00AB29A0">
            <w:pPr>
              <w:rPr>
                <w:bCs/>
              </w:rPr>
            </w:pPr>
            <w:r w:rsidRPr="00E50816">
              <w:rPr>
                <w:bCs/>
              </w:rPr>
              <w:t>Vị trí:</w:t>
            </w:r>
          </w:p>
        </w:tc>
        <w:tc>
          <w:tcPr>
            <w:tcW w:w="3682" w:type="dxa"/>
            <w:gridSpan w:val="7"/>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pPr>
              <w:jc w:val="right"/>
            </w:pPr>
          </w:p>
        </w:tc>
        <w:tc>
          <w:tcPr>
            <w:tcW w:w="1778" w:type="dxa"/>
            <w:tcBorders>
              <w:top w:val="nil"/>
              <w:left w:val="nil"/>
              <w:bottom w:val="single" w:sz="8" w:space="0" w:color="auto"/>
              <w:right w:val="single" w:sz="8" w:space="0" w:color="auto"/>
            </w:tcBorders>
            <w:shd w:val="clear" w:color="auto" w:fill="auto"/>
            <w:noWrap/>
            <w:vAlign w:val="bottom"/>
          </w:tcPr>
          <w:p w:rsidR="007051CE" w:rsidRPr="00E50816" w:rsidRDefault="007051CE" w:rsidP="00AB29A0">
            <w:r w:rsidRPr="00E50816">
              <w:t>Người ĐT:</w:t>
            </w:r>
          </w:p>
        </w:tc>
        <w:tc>
          <w:tcPr>
            <w:tcW w:w="2024" w:type="dxa"/>
            <w:tcBorders>
              <w:top w:val="nil"/>
              <w:left w:val="nil"/>
              <w:bottom w:val="single" w:sz="8" w:space="0" w:color="auto"/>
              <w:right w:val="single" w:sz="8" w:space="0" w:color="auto"/>
            </w:tcBorders>
            <w:shd w:val="clear" w:color="auto" w:fill="auto"/>
            <w:noWrap/>
            <w:vAlign w:val="bottom"/>
          </w:tcPr>
          <w:p w:rsidR="007051CE" w:rsidRPr="00E50816" w:rsidRDefault="007051CE" w:rsidP="00AB29A0">
            <w:r w:rsidRPr="00E50816">
              <w:t> </w:t>
            </w:r>
          </w:p>
        </w:tc>
      </w:tr>
      <w:tr w:rsidR="007051CE" w:rsidRPr="00E50816" w:rsidTr="00AB29A0">
        <w:trPr>
          <w:trHeight w:val="345"/>
        </w:trPr>
        <w:tc>
          <w:tcPr>
            <w:tcW w:w="2340" w:type="dxa"/>
            <w:tcBorders>
              <w:top w:val="nil"/>
              <w:left w:val="single" w:sz="8" w:space="0" w:color="auto"/>
              <w:bottom w:val="single" w:sz="8" w:space="0" w:color="auto"/>
              <w:right w:val="single" w:sz="8" w:space="0" w:color="auto"/>
            </w:tcBorders>
            <w:shd w:val="clear" w:color="auto" w:fill="auto"/>
            <w:noWrap/>
            <w:vAlign w:val="bottom"/>
          </w:tcPr>
          <w:p w:rsidR="007051CE" w:rsidRPr="00E50816" w:rsidRDefault="007051CE" w:rsidP="00AB29A0">
            <w:r w:rsidRPr="00E50816">
              <w:t>Hướng phơi:</w:t>
            </w:r>
          </w:p>
        </w:tc>
        <w:tc>
          <w:tcPr>
            <w:tcW w:w="3682" w:type="dxa"/>
            <w:gridSpan w:val="7"/>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pPr>
              <w:jc w:val="right"/>
            </w:pPr>
          </w:p>
        </w:tc>
        <w:tc>
          <w:tcPr>
            <w:tcW w:w="1778" w:type="dxa"/>
            <w:tcBorders>
              <w:top w:val="nil"/>
              <w:left w:val="nil"/>
              <w:bottom w:val="single" w:sz="8" w:space="0" w:color="auto"/>
              <w:right w:val="single" w:sz="8" w:space="0" w:color="auto"/>
            </w:tcBorders>
            <w:shd w:val="clear" w:color="auto" w:fill="auto"/>
            <w:noWrap/>
            <w:vAlign w:val="bottom"/>
          </w:tcPr>
          <w:p w:rsidR="007051CE" w:rsidRPr="00E50816" w:rsidRDefault="007051CE" w:rsidP="00AB29A0">
            <w:pPr>
              <w:rPr>
                <w:bCs/>
              </w:rPr>
            </w:pPr>
            <w:r w:rsidRPr="00E50816">
              <w:rPr>
                <w:bCs/>
              </w:rPr>
              <w:t>Toạ độ:</w:t>
            </w:r>
          </w:p>
        </w:tc>
        <w:tc>
          <w:tcPr>
            <w:tcW w:w="2024" w:type="dxa"/>
            <w:tcBorders>
              <w:top w:val="nil"/>
              <w:left w:val="nil"/>
              <w:bottom w:val="single" w:sz="8" w:space="0" w:color="auto"/>
              <w:right w:val="single" w:sz="8" w:space="0" w:color="auto"/>
            </w:tcBorders>
            <w:shd w:val="clear" w:color="auto" w:fill="auto"/>
            <w:noWrap/>
            <w:vAlign w:val="bottom"/>
          </w:tcPr>
          <w:p w:rsidR="007051CE" w:rsidRPr="00E50816" w:rsidRDefault="007051CE" w:rsidP="00AB29A0">
            <w:r w:rsidRPr="00E50816">
              <w:t> </w:t>
            </w:r>
          </w:p>
        </w:tc>
      </w:tr>
      <w:tr w:rsidR="007051CE" w:rsidRPr="00E50816" w:rsidTr="00AB29A0">
        <w:trPr>
          <w:trHeight w:val="345"/>
        </w:trPr>
        <w:tc>
          <w:tcPr>
            <w:tcW w:w="2340" w:type="dxa"/>
            <w:tcBorders>
              <w:top w:val="nil"/>
              <w:left w:val="single" w:sz="8" w:space="0" w:color="auto"/>
              <w:bottom w:val="nil"/>
              <w:right w:val="nil"/>
            </w:tcBorders>
            <w:shd w:val="clear" w:color="auto" w:fill="auto"/>
            <w:noWrap/>
            <w:vAlign w:val="bottom"/>
          </w:tcPr>
          <w:p w:rsidR="007051CE" w:rsidRPr="00E50816" w:rsidRDefault="007051CE" w:rsidP="00AB29A0">
            <w:r w:rsidRPr="00E50816">
              <w:t>Tỉnh:</w:t>
            </w:r>
          </w:p>
        </w:tc>
        <w:tc>
          <w:tcPr>
            <w:tcW w:w="36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7051CE" w:rsidRPr="00E50816" w:rsidRDefault="007051CE" w:rsidP="00AB29A0">
            <w:pPr>
              <w:jc w:val="right"/>
            </w:pPr>
          </w:p>
        </w:tc>
        <w:tc>
          <w:tcPr>
            <w:tcW w:w="1778" w:type="dxa"/>
            <w:tcBorders>
              <w:top w:val="nil"/>
              <w:left w:val="nil"/>
              <w:bottom w:val="single" w:sz="8" w:space="0" w:color="auto"/>
              <w:right w:val="single" w:sz="8" w:space="0" w:color="auto"/>
            </w:tcBorders>
            <w:shd w:val="clear" w:color="auto" w:fill="auto"/>
            <w:noWrap/>
            <w:vAlign w:val="bottom"/>
          </w:tcPr>
          <w:p w:rsidR="007051CE" w:rsidRPr="00E50816" w:rsidRDefault="007051CE" w:rsidP="00AB29A0">
            <w:r w:rsidRPr="00E50816">
              <w:t>Toạ độ X:</w:t>
            </w:r>
          </w:p>
        </w:tc>
        <w:tc>
          <w:tcPr>
            <w:tcW w:w="2024" w:type="dxa"/>
            <w:tcBorders>
              <w:top w:val="nil"/>
              <w:left w:val="nil"/>
              <w:bottom w:val="single" w:sz="8" w:space="0" w:color="auto"/>
              <w:right w:val="single" w:sz="8" w:space="0" w:color="auto"/>
            </w:tcBorders>
            <w:shd w:val="clear" w:color="auto" w:fill="auto"/>
            <w:noWrap/>
            <w:vAlign w:val="bottom"/>
          </w:tcPr>
          <w:p w:rsidR="007051CE" w:rsidRPr="00E50816" w:rsidRDefault="007051CE" w:rsidP="00AB29A0">
            <w:r w:rsidRPr="00E50816">
              <w:t> </w:t>
            </w:r>
          </w:p>
        </w:tc>
      </w:tr>
      <w:tr w:rsidR="007051CE" w:rsidRPr="00E50816" w:rsidTr="00AB29A0">
        <w:trPr>
          <w:trHeight w:val="345"/>
        </w:trPr>
        <w:tc>
          <w:tcPr>
            <w:tcW w:w="23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051CE" w:rsidRPr="00E50816" w:rsidRDefault="007051CE" w:rsidP="00AB29A0">
            <w:r w:rsidRPr="00E50816">
              <w:t>Huyện:</w:t>
            </w:r>
          </w:p>
        </w:tc>
        <w:tc>
          <w:tcPr>
            <w:tcW w:w="3682" w:type="dxa"/>
            <w:gridSpan w:val="7"/>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pPr>
              <w:jc w:val="right"/>
            </w:pPr>
          </w:p>
        </w:tc>
        <w:tc>
          <w:tcPr>
            <w:tcW w:w="1778" w:type="dxa"/>
            <w:tcBorders>
              <w:top w:val="nil"/>
              <w:left w:val="nil"/>
              <w:bottom w:val="single" w:sz="8" w:space="0" w:color="auto"/>
              <w:right w:val="single" w:sz="8" w:space="0" w:color="auto"/>
            </w:tcBorders>
            <w:shd w:val="clear" w:color="auto" w:fill="auto"/>
            <w:noWrap/>
            <w:vAlign w:val="bottom"/>
          </w:tcPr>
          <w:p w:rsidR="007051CE" w:rsidRPr="00E50816" w:rsidRDefault="007051CE" w:rsidP="00AB29A0">
            <w:r w:rsidRPr="00E50816">
              <w:t>Toạ độ Y:</w:t>
            </w:r>
          </w:p>
        </w:tc>
        <w:tc>
          <w:tcPr>
            <w:tcW w:w="2024" w:type="dxa"/>
            <w:tcBorders>
              <w:top w:val="nil"/>
              <w:left w:val="nil"/>
              <w:bottom w:val="single" w:sz="8" w:space="0" w:color="auto"/>
              <w:right w:val="single" w:sz="8" w:space="0" w:color="auto"/>
            </w:tcBorders>
            <w:shd w:val="clear" w:color="auto" w:fill="auto"/>
            <w:noWrap/>
            <w:vAlign w:val="bottom"/>
          </w:tcPr>
          <w:p w:rsidR="007051CE" w:rsidRPr="00E50816" w:rsidRDefault="007051CE" w:rsidP="00AB29A0">
            <w:r w:rsidRPr="00E50816">
              <w:t> </w:t>
            </w:r>
          </w:p>
        </w:tc>
      </w:tr>
      <w:tr w:rsidR="007051CE" w:rsidRPr="00E50816" w:rsidTr="00AB29A0">
        <w:trPr>
          <w:trHeight w:val="345"/>
        </w:trPr>
        <w:tc>
          <w:tcPr>
            <w:tcW w:w="2340" w:type="dxa"/>
            <w:tcBorders>
              <w:top w:val="nil"/>
              <w:left w:val="single" w:sz="8" w:space="0" w:color="auto"/>
              <w:bottom w:val="single" w:sz="8" w:space="0" w:color="auto"/>
              <w:right w:val="single" w:sz="8" w:space="0" w:color="auto"/>
            </w:tcBorders>
            <w:shd w:val="clear" w:color="auto" w:fill="auto"/>
            <w:noWrap/>
            <w:vAlign w:val="bottom"/>
          </w:tcPr>
          <w:p w:rsidR="007051CE" w:rsidRPr="00E50816" w:rsidRDefault="007051CE" w:rsidP="00AB29A0">
            <w:r w:rsidRPr="00E50816">
              <w:t>Xã:</w:t>
            </w:r>
          </w:p>
        </w:tc>
        <w:tc>
          <w:tcPr>
            <w:tcW w:w="3682" w:type="dxa"/>
            <w:gridSpan w:val="7"/>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pPr>
              <w:jc w:val="right"/>
              <w:rPr>
                <w:b/>
                <w:bCs/>
              </w:rPr>
            </w:pPr>
          </w:p>
        </w:tc>
        <w:tc>
          <w:tcPr>
            <w:tcW w:w="1778" w:type="dxa"/>
            <w:tcBorders>
              <w:top w:val="nil"/>
              <w:left w:val="nil"/>
              <w:bottom w:val="single" w:sz="8" w:space="0" w:color="auto"/>
              <w:right w:val="single" w:sz="8" w:space="0" w:color="auto"/>
            </w:tcBorders>
            <w:shd w:val="clear" w:color="auto" w:fill="auto"/>
            <w:noWrap/>
            <w:vAlign w:val="bottom"/>
          </w:tcPr>
          <w:p w:rsidR="007051CE" w:rsidRPr="00E50816" w:rsidRDefault="007051CE" w:rsidP="00AB29A0">
            <w:r w:rsidRPr="00E50816">
              <w:t>Độ cao:</w:t>
            </w:r>
          </w:p>
        </w:tc>
        <w:tc>
          <w:tcPr>
            <w:tcW w:w="2024" w:type="dxa"/>
            <w:tcBorders>
              <w:top w:val="nil"/>
              <w:left w:val="nil"/>
              <w:bottom w:val="single" w:sz="8" w:space="0" w:color="auto"/>
              <w:right w:val="single" w:sz="8" w:space="0" w:color="auto"/>
            </w:tcBorders>
            <w:shd w:val="clear" w:color="auto" w:fill="auto"/>
            <w:noWrap/>
            <w:vAlign w:val="bottom"/>
          </w:tcPr>
          <w:p w:rsidR="007051CE" w:rsidRPr="00E50816" w:rsidRDefault="007051CE" w:rsidP="00AB29A0">
            <w:r w:rsidRPr="00E50816">
              <w:t> </w:t>
            </w:r>
          </w:p>
        </w:tc>
      </w:tr>
      <w:tr w:rsidR="007051CE" w:rsidRPr="00E50816" w:rsidTr="00AB29A0">
        <w:trPr>
          <w:trHeight w:val="345"/>
        </w:trPr>
        <w:tc>
          <w:tcPr>
            <w:tcW w:w="2340" w:type="dxa"/>
            <w:tcBorders>
              <w:top w:val="nil"/>
              <w:left w:val="single" w:sz="8" w:space="0" w:color="auto"/>
              <w:bottom w:val="single" w:sz="8" w:space="0" w:color="auto"/>
              <w:right w:val="single" w:sz="8" w:space="0" w:color="auto"/>
            </w:tcBorders>
            <w:shd w:val="clear" w:color="auto" w:fill="auto"/>
            <w:noWrap/>
            <w:vAlign w:val="bottom"/>
          </w:tcPr>
          <w:p w:rsidR="007051CE" w:rsidRPr="00E50816" w:rsidRDefault="007051CE" w:rsidP="00AB29A0">
            <w:r w:rsidRPr="00E50816">
              <w:t>Tiểu khu</w:t>
            </w:r>
          </w:p>
        </w:tc>
        <w:tc>
          <w:tcPr>
            <w:tcW w:w="3682" w:type="dxa"/>
            <w:gridSpan w:val="7"/>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pPr>
              <w:jc w:val="right"/>
            </w:pPr>
          </w:p>
        </w:tc>
        <w:tc>
          <w:tcPr>
            <w:tcW w:w="1778" w:type="dxa"/>
            <w:vMerge w:val="restart"/>
            <w:tcBorders>
              <w:top w:val="nil"/>
              <w:left w:val="nil"/>
              <w:right w:val="single" w:sz="8" w:space="0" w:color="auto"/>
            </w:tcBorders>
            <w:shd w:val="clear" w:color="auto" w:fill="auto"/>
            <w:noWrap/>
            <w:vAlign w:val="center"/>
          </w:tcPr>
          <w:p w:rsidR="007051CE" w:rsidRPr="00E50816" w:rsidRDefault="007051CE" w:rsidP="00AB29A0">
            <w:r w:rsidRPr="00E50816">
              <w:t>Hệ toạ độ:</w:t>
            </w:r>
          </w:p>
        </w:tc>
        <w:tc>
          <w:tcPr>
            <w:tcW w:w="2024" w:type="dxa"/>
            <w:vMerge w:val="restart"/>
            <w:tcBorders>
              <w:top w:val="nil"/>
              <w:left w:val="nil"/>
              <w:right w:val="single" w:sz="8" w:space="0" w:color="auto"/>
            </w:tcBorders>
            <w:shd w:val="clear" w:color="auto" w:fill="auto"/>
            <w:noWrap/>
            <w:vAlign w:val="center"/>
          </w:tcPr>
          <w:p w:rsidR="007051CE" w:rsidRPr="00E50816" w:rsidRDefault="007051CE" w:rsidP="00AB29A0"/>
        </w:tc>
      </w:tr>
      <w:tr w:rsidR="007051CE" w:rsidRPr="00E50816" w:rsidTr="00AB29A0">
        <w:trPr>
          <w:trHeight w:val="345"/>
        </w:trPr>
        <w:tc>
          <w:tcPr>
            <w:tcW w:w="2340" w:type="dxa"/>
            <w:tcBorders>
              <w:top w:val="nil"/>
              <w:left w:val="single" w:sz="8" w:space="0" w:color="auto"/>
              <w:bottom w:val="single" w:sz="8" w:space="0" w:color="auto"/>
              <w:right w:val="single" w:sz="8" w:space="0" w:color="auto"/>
            </w:tcBorders>
            <w:shd w:val="clear" w:color="auto" w:fill="auto"/>
            <w:noWrap/>
            <w:vAlign w:val="bottom"/>
          </w:tcPr>
          <w:p w:rsidR="007051CE" w:rsidRPr="00E50816" w:rsidRDefault="007051CE" w:rsidP="00AB29A0"/>
        </w:tc>
        <w:tc>
          <w:tcPr>
            <w:tcW w:w="3682" w:type="dxa"/>
            <w:gridSpan w:val="7"/>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pPr>
              <w:jc w:val="right"/>
            </w:pPr>
          </w:p>
        </w:tc>
        <w:tc>
          <w:tcPr>
            <w:tcW w:w="1778" w:type="dxa"/>
            <w:vMerge/>
            <w:tcBorders>
              <w:left w:val="nil"/>
              <w:bottom w:val="single" w:sz="8" w:space="0" w:color="auto"/>
              <w:right w:val="single" w:sz="8" w:space="0" w:color="auto"/>
            </w:tcBorders>
            <w:shd w:val="clear" w:color="auto" w:fill="auto"/>
            <w:noWrap/>
            <w:vAlign w:val="bottom"/>
          </w:tcPr>
          <w:p w:rsidR="007051CE" w:rsidRPr="00E50816" w:rsidRDefault="007051CE" w:rsidP="00AB29A0"/>
        </w:tc>
        <w:tc>
          <w:tcPr>
            <w:tcW w:w="2024" w:type="dxa"/>
            <w:vMerge/>
            <w:tcBorders>
              <w:left w:val="nil"/>
              <w:bottom w:val="single" w:sz="8" w:space="0" w:color="auto"/>
              <w:right w:val="single" w:sz="8" w:space="0" w:color="auto"/>
            </w:tcBorders>
            <w:shd w:val="clear" w:color="auto" w:fill="auto"/>
            <w:noWrap/>
            <w:vAlign w:val="bottom"/>
          </w:tcPr>
          <w:p w:rsidR="007051CE" w:rsidRPr="00E50816" w:rsidRDefault="007051CE" w:rsidP="00AB29A0"/>
        </w:tc>
      </w:tr>
      <w:tr w:rsidR="007051CE" w:rsidRPr="00E50816" w:rsidTr="00AB29A0">
        <w:trPr>
          <w:trHeight w:val="345"/>
        </w:trPr>
        <w:tc>
          <w:tcPr>
            <w:tcW w:w="602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tcPr>
          <w:p w:rsidR="007051CE" w:rsidRPr="00E50816" w:rsidRDefault="007051CE" w:rsidP="00AB29A0">
            <w:pPr>
              <w:rPr>
                <w:b/>
                <w:bCs/>
              </w:rPr>
            </w:pPr>
            <w:r w:rsidRPr="00E50816">
              <w:rPr>
                <w:b/>
                <w:bCs/>
              </w:rPr>
              <w:t>Mô tả thực địa</w:t>
            </w:r>
          </w:p>
        </w:tc>
        <w:tc>
          <w:tcPr>
            <w:tcW w:w="3802" w:type="dxa"/>
            <w:gridSpan w:val="2"/>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pPr>
              <w:rPr>
                <w:b/>
                <w:bCs/>
              </w:rPr>
            </w:pPr>
            <w:r w:rsidRPr="00E50816">
              <w:rPr>
                <w:b/>
                <w:bCs/>
              </w:rPr>
              <w:t>Mô tả ảnh vệ tinh</w:t>
            </w:r>
          </w:p>
        </w:tc>
      </w:tr>
      <w:tr w:rsidR="007051CE" w:rsidRPr="00E50816" w:rsidTr="00AB29A0">
        <w:trPr>
          <w:trHeight w:val="345"/>
        </w:trPr>
        <w:tc>
          <w:tcPr>
            <w:tcW w:w="234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7051CE" w:rsidRPr="00E50816" w:rsidRDefault="007051CE" w:rsidP="00AB29A0">
            <w:r w:rsidRPr="00E50816">
              <w:t>Trạng thái</w:t>
            </w:r>
          </w:p>
        </w:tc>
        <w:tc>
          <w:tcPr>
            <w:tcW w:w="3682" w:type="dxa"/>
            <w:gridSpan w:val="7"/>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r w:rsidRPr="00E50816">
              <w:t>Hiện tại / lúc thu ảnh SPOT </w:t>
            </w:r>
          </w:p>
        </w:tc>
        <w:tc>
          <w:tcPr>
            <w:tcW w:w="3802" w:type="dxa"/>
            <w:gridSpan w:val="2"/>
            <w:vMerge w:val="restart"/>
            <w:tcBorders>
              <w:top w:val="single" w:sz="8" w:space="0" w:color="auto"/>
              <w:left w:val="single" w:sz="8" w:space="0" w:color="auto"/>
              <w:right w:val="single" w:sz="8" w:space="0" w:color="000000"/>
            </w:tcBorders>
            <w:shd w:val="clear" w:color="auto" w:fill="auto"/>
            <w:noWrap/>
          </w:tcPr>
          <w:p w:rsidR="007051CE" w:rsidRPr="00E50816" w:rsidRDefault="007051CE" w:rsidP="00AB29A0">
            <w:pPr>
              <w:jc w:val="left"/>
            </w:pPr>
            <w:r w:rsidRPr="00E50816">
              <w:t>Số hiệu cảnh ảnh:</w:t>
            </w:r>
          </w:p>
          <w:p w:rsidR="007051CE" w:rsidRPr="00E50816" w:rsidRDefault="007051CE" w:rsidP="00AB29A0">
            <w:pPr>
              <w:jc w:val="left"/>
            </w:pPr>
            <w:r w:rsidRPr="00E50816">
              <w:t> </w:t>
            </w:r>
          </w:p>
        </w:tc>
      </w:tr>
      <w:tr w:rsidR="007051CE" w:rsidRPr="00E50816" w:rsidTr="00AB29A0">
        <w:trPr>
          <w:trHeight w:val="345"/>
        </w:trPr>
        <w:tc>
          <w:tcPr>
            <w:tcW w:w="2340" w:type="dxa"/>
            <w:vMerge w:val="restart"/>
            <w:tcBorders>
              <w:top w:val="single" w:sz="8" w:space="0" w:color="auto"/>
              <w:left w:val="single" w:sz="8" w:space="0" w:color="auto"/>
              <w:right w:val="single" w:sz="8" w:space="0" w:color="000000"/>
            </w:tcBorders>
            <w:shd w:val="clear" w:color="auto" w:fill="auto"/>
            <w:noWrap/>
          </w:tcPr>
          <w:p w:rsidR="007051CE" w:rsidRPr="00E50816" w:rsidRDefault="007051CE" w:rsidP="00AB29A0">
            <w:pPr>
              <w:jc w:val="left"/>
              <w:rPr>
                <w:lang w:val="de-DE"/>
              </w:rPr>
            </w:pPr>
            <w:r w:rsidRPr="00E50816">
              <w:rPr>
                <w:lang w:val="de-DE"/>
              </w:rPr>
              <w:t>Tiết diện ngang ở 5 điểm bitterlich</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r w:rsidRPr="00E50816">
              <w:t>G1</w:t>
            </w:r>
          </w:p>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r w:rsidRPr="00E50816">
              <w:t>G1</w:t>
            </w:r>
          </w:p>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r w:rsidRPr="00E50816">
              <w:t>G1</w:t>
            </w:r>
          </w:p>
        </w:tc>
        <w:tc>
          <w:tcPr>
            <w:tcW w:w="613"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r w:rsidRPr="00E50816">
              <w:t>G1</w:t>
            </w:r>
          </w:p>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r w:rsidRPr="00E50816">
              <w:t>G1</w:t>
            </w:r>
          </w:p>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r w:rsidRPr="00E50816">
              <w:t>GTB</w:t>
            </w:r>
          </w:p>
        </w:tc>
        <w:tc>
          <w:tcPr>
            <w:tcW w:w="3802" w:type="dxa"/>
            <w:gridSpan w:val="2"/>
            <w:vMerge/>
            <w:tcBorders>
              <w:left w:val="single" w:sz="8" w:space="0" w:color="auto"/>
              <w:right w:val="single" w:sz="8" w:space="0" w:color="000000"/>
            </w:tcBorders>
            <w:shd w:val="clear" w:color="auto" w:fill="auto"/>
            <w:noWrap/>
          </w:tcPr>
          <w:p w:rsidR="007051CE" w:rsidRPr="00E50816" w:rsidRDefault="007051CE" w:rsidP="00AB29A0">
            <w:pPr>
              <w:jc w:val="left"/>
            </w:pPr>
          </w:p>
        </w:tc>
      </w:tr>
      <w:tr w:rsidR="007051CE" w:rsidRPr="00E50816" w:rsidTr="00AB29A0">
        <w:trPr>
          <w:trHeight w:val="345"/>
        </w:trPr>
        <w:tc>
          <w:tcPr>
            <w:tcW w:w="2340" w:type="dxa"/>
            <w:vMerge/>
            <w:tcBorders>
              <w:left w:val="single" w:sz="8" w:space="0" w:color="auto"/>
              <w:bottom w:val="single" w:sz="8" w:space="0" w:color="auto"/>
              <w:right w:val="single" w:sz="8" w:space="0" w:color="000000"/>
            </w:tcBorders>
            <w:shd w:val="clear" w:color="auto" w:fill="auto"/>
            <w:noWrap/>
            <w:vAlign w:val="bottom"/>
          </w:tcPr>
          <w:p w:rsidR="007051CE" w:rsidRPr="00E50816" w:rsidRDefault="007051CE" w:rsidP="00AB29A0"/>
        </w:tc>
        <w:tc>
          <w:tcPr>
            <w:tcW w:w="613" w:type="dxa"/>
            <w:gridSpan w:val="2"/>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tc>
        <w:tc>
          <w:tcPr>
            <w:tcW w:w="613"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tc>
        <w:tc>
          <w:tcPr>
            <w:tcW w:w="3802" w:type="dxa"/>
            <w:gridSpan w:val="2"/>
            <w:vMerge/>
            <w:tcBorders>
              <w:left w:val="single" w:sz="8" w:space="0" w:color="auto"/>
              <w:right w:val="single" w:sz="8" w:space="0" w:color="000000"/>
            </w:tcBorders>
            <w:shd w:val="clear" w:color="auto" w:fill="auto"/>
            <w:noWrap/>
          </w:tcPr>
          <w:p w:rsidR="007051CE" w:rsidRPr="00E50816" w:rsidRDefault="007051CE" w:rsidP="00AB29A0">
            <w:pPr>
              <w:jc w:val="left"/>
            </w:pPr>
          </w:p>
        </w:tc>
      </w:tr>
      <w:tr w:rsidR="007051CE" w:rsidRPr="00E50816" w:rsidTr="00AB29A0">
        <w:trPr>
          <w:trHeight w:val="345"/>
        </w:trPr>
        <w:tc>
          <w:tcPr>
            <w:tcW w:w="2340" w:type="dxa"/>
            <w:vMerge w:val="restart"/>
            <w:tcBorders>
              <w:top w:val="single" w:sz="8" w:space="0" w:color="auto"/>
              <w:left w:val="single" w:sz="8" w:space="0" w:color="auto"/>
              <w:right w:val="single" w:sz="8" w:space="0" w:color="000000"/>
            </w:tcBorders>
            <w:shd w:val="clear" w:color="auto" w:fill="auto"/>
            <w:noWrap/>
          </w:tcPr>
          <w:p w:rsidR="007051CE" w:rsidRPr="00E50816" w:rsidRDefault="007051CE" w:rsidP="00AB29A0">
            <w:pPr>
              <w:jc w:val="left"/>
            </w:pPr>
            <w:r w:rsidRPr="00E50816">
              <w:t>Chiều cao 5 cây TB ở 5 điểm bitterlich</w:t>
            </w:r>
          </w:p>
        </w:tc>
        <w:tc>
          <w:tcPr>
            <w:tcW w:w="613" w:type="dxa"/>
            <w:gridSpan w:val="2"/>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r w:rsidRPr="00E50816">
              <w:t> H1</w:t>
            </w:r>
          </w:p>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r w:rsidRPr="00E50816">
              <w:t> H1</w:t>
            </w:r>
          </w:p>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r w:rsidRPr="00E50816">
              <w:t> H1</w:t>
            </w:r>
          </w:p>
        </w:tc>
        <w:tc>
          <w:tcPr>
            <w:tcW w:w="613"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r w:rsidRPr="00E50816">
              <w:t> H1</w:t>
            </w:r>
          </w:p>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r w:rsidRPr="00E50816">
              <w:t> H1</w:t>
            </w:r>
          </w:p>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r w:rsidRPr="00E50816">
              <w:t>HTB</w:t>
            </w:r>
          </w:p>
        </w:tc>
        <w:tc>
          <w:tcPr>
            <w:tcW w:w="3802" w:type="dxa"/>
            <w:gridSpan w:val="2"/>
            <w:vMerge w:val="restart"/>
            <w:tcBorders>
              <w:top w:val="single" w:sz="8" w:space="0" w:color="auto"/>
              <w:left w:val="single" w:sz="8" w:space="0" w:color="auto"/>
              <w:right w:val="single" w:sz="8" w:space="0" w:color="000000"/>
            </w:tcBorders>
            <w:shd w:val="clear" w:color="auto" w:fill="auto"/>
          </w:tcPr>
          <w:p w:rsidR="007051CE" w:rsidRPr="00E50816" w:rsidRDefault="007051CE" w:rsidP="00AB29A0">
            <w:pPr>
              <w:jc w:val="left"/>
            </w:pPr>
            <w:r w:rsidRPr="00E50816">
              <w:t>Thời gian thu nhận ảnh:</w:t>
            </w:r>
          </w:p>
        </w:tc>
      </w:tr>
      <w:tr w:rsidR="007051CE" w:rsidRPr="00E50816" w:rsidTr="00AB29A0">
        <w:trPr>
          <w:trHeight w:val="345"/>
        </w:trPr>
        <w:tc>
          <w:tcPr>
            <w:tcW w:w="2340" w:type="dxa"/>
            <w:vMerge/>
            <w:tcBorders>
              <w:left w:val="single" w:sz="8" w:space="0" w:color="auto"/>
              <w:bottom w:val="single" w:sz="8" w:space="0" w:color="auto"/>
              <w:right w:val="single" w:sz="8" w:space="0" w:color="000000"/>
            </w:tcBorders>
            <w:shd w:val="clear" w:color="auto" w:fill="auto"/>
            <w:noWrap/>
            <w:vAlign w:val="bottom"/>
          </w:tcPr>
          <w:p w:rsidR="007051CE" w:rsidRPr="00E50816" w:rsidRDefault="007051CE" w:rsidP="00AB29A0"/>
        </w:tc>
        <w:tc>
          <w:tcPr>
            <w:tcW w:w="613" w:type="dxa"/>
            <w:gridSpan w:val="2"/>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r w:rsidRPr="00E50816">
              <w:t> </w:t>
            </w:r>
          </w:p>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tc>
        <w:tc>
          <w:tcPr>
            <w:tcW w:w="613"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tc>
        <w:tc>
          <w:tcPr>
            <w:tcW w:w="614" w:type="dxa"/>
            <w:tcBorders>
              <w:top w:val="single" w:sz="8" w:space="0" w:color="auto"/>
              <w:left w:val="nil"/>
              <w:bottom w:val="single" w:sz="8" w:space="0" w:color="auto"/>
              <w:right w:val="single" w:sz="8" w:space="0" w:color="000000"/>
            </w:tcBorders>
            <w:shd w:val="clear" w:color="auto" w:fill="auto"/>
            <w:vAlign w:val="bottom"/>
          </w:tcPr>
          <w:p w:rsidR="007051CE" w:rsidRPr="00E50816" w:rsidRDefault="007051CE" w:rsidP="00AB29A0"/>
        </w:tc>
        <w:tc>
          <w:tcPr>
            <w:tcW w:w="3802" w:type="dxa"/>
            <w:gridSpan w:val="2"/>
            <w:vMerge/>
            <w:tcBorders>
              <w:left w:val="single" w:sz="8" w:space="0" w:color="auto"/>
              <w:right w:val="single" w:sz="8" w:space="0" w:color="000000"/>
            </w:tcBorders>
            <w:shd w:val="clear" w:color="auto" w:fill="auto"/>
            <w:vAlign w:val="center"/>
          </w:tcPr>
          <w:p w:rsidR="007051CE" w:rsidRPr="00E50816" w:rsidRDefault="007051CE" w:rsidP="00AB29A0">
            <w:pPr>
              <w:jc w:val="left"/>
            </w:pPr>
          </w:p>
        </w:tc>
      </w:tr>
      <w:tr w:rsidR="007051CE" w:rsidRPr="00E50816" w:rsidTr="00AB29A0">
        <w:trPr>
          <w:trHeight w:val="345"/>
        </w:trPr>
        <w:tc>
          <w:tcPr>
            <w:tcW w:w="234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7051CE" w:rsidRPr="00E50816" w:rsidRDefault="007051CE" w:rsidP="00AB29A0">
            <w:r w:rsidRPr="00E50816">
              <w:t>Trữ lượng bình quân</w:t>
            </w:r>
          </w:p>
        </w:tc>
        <w:tc>
          <w:tcPr>
            <w:tcW w:w="3682" w:type="dxa"/>
            <w:gridSpan w:val="7"/>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tc>
        <w:tc>
          <w:tcPr>
            <w:tcW w:w="3802" w:type="dxa"/>
            <w:gridSpan w:val="2"/>
            <w:vMerge/>
            <w:tcBorders>
              <w:left w:val="single" w:sz="8" w:space="0" w:color="auto"/>
              <w:bottom w:val="single" w:sz="8" w:space="0" w:color="000000"/>
              <w:right w:val="single" w:sz="8" w:space="0" w:color="000000"/>
            </w:tcBorders>
            <w:shd w:val="clear" w:color="auto" w:fill="auto"/>
            <w:vAlign w:val="center"/>
          </w:tcPr>
          <w:p w:rsidR="007051CE" w:rsidRPr="00E50816" w:rsidRDefault="007051CE" w:rsidP="00AB29A0">
            <w:pPr>
              <w:jc w:val="left"/>
            </w:pPr>
          </w:p>
        </w:tc>
      </w:tr>
      <w:tr w:rsidR="007051CE" w:rsidRPr="00E50816" w:rsidTr="00AB29A0">
        <w:trPr>
          <w:trHeight w:val="345"/>
        </w:trPr>
        <w:tc>
          <w:tcPr>
            <w:tcW w:w="234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7051CE" w:rsidRPr="00E50816" w:rsidRDefault="007051CE" w:rsidP="00AB29A0">
            <w:r w:rsidRPr="00E50816">
              <w:t>Độ tàn che TB:</w:t>
            </w:r>
          </w:p>
        </w:tc>
        <w:tc>
          <w:tcPr>
            <w:tcW w:w="3682" w:type="dxa"/>
            <w:gridSpan w:val="7"/>
            <w:tcBorders>
              <w:top w:val="single" w:sz="8" w:space="0" w:color="auto"/>
              <w:left w:val="nil"/>
              <w:bottom w:val="single" w:sz="8" w:space="0" w:color="auto"/>
              <w:right w:val="single" w:sz="8" w:space="0" w:color="000000"/>
            </w:tcBorders>
            <w:shd w:val="clear" w:color="auto" w:fill="auto"/>
            <w:noWrap/>
            <w:vAlign w:val="bottom"/>
          </w:tcPr>
          <w:p w:rsidR="007051CE" w:rsidRPr="00E50816" w:rsidRDefault="007051CE" w:rsidP="00AB29A0">
            <w:r w:rsidRPr="00E50816">
              <w:t> </w:t>
            </w:r>
          </w:p>
        </w:tc>
        <w:tc>
          <w:tcPr>
            <w:tcW w:w="3802" w:type="dxa"/>
            <w:gridSpan w:val="2"/>
            <w:vMerge/>
            <w:tcBorders>
              <w:left w:val="single" w:sz="8" w:space="0" w:color="auto"/>
              <w:bottom w:val="single" w:sz="8" w:space="0" w:color="000000"/>
              <w:right w:val="single" w:sz="8" w:space="0" w:color="000000"/>
            </w:tcBorders>
            <w:shd w:val="clear" w:color="auto" w:fill="auto"/>
            <w:vAlign w:val="center"/>
          </w:tcPr>
          <w:p w:rsidR="007051CE" w:rsidRPr="00E50816" w:rsidRDefault="007051CE" w:rsidP="00AB29A0">
            <w:pPr>
              <w:jc w:val="left"/>
            </w:pPr>
          </w:p>
        </w:tc>
      </w:tr>
      <w:tr w:rsidR="007051CE" w:rsidRPr="00E50816" w:rsidTr="00AB29A0">
        <w:trPr>
          <w:trHeight w:val="345"/>
        </w:trPr>
        <w:tc>
          <w:tcPr>
            <w:tcW w:w="234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7051CE" w:rsidRPr="00E50816" w:rsidRDefault="007051CE" w:rsidP="00AB29A0">
            <w:pPr>
              <w:jc w:val="left"/>
            </w:pPr>
            <w:r w:rsidRPr="00E50816">
              <w:t>Loài ưu thế</w:t>
            </w:r>
          </w:p>
        </w:tc>
        <w:tc>
          <w:tcPr>
            <w:tcW w:w="7484" w:type="dxa"/>
            <w:gridSpan w:val="9"/>
            <w:tcBorders>
              <w:top w:val="single" w:sz="8" w:space="0" w:color="auto"/>
              <w:left w:val="nil"/>
              <w:bottom w:val="single" w:sz="8" w:space="0" w:color="auto"/>
              <w:right w:val="single" w:sz="8" w:space="0" w:color="000000"/>
            </w:tcBorders>
            <w:shd w:val="clear" w:color="auto" w:fill="auto"/>
            <w:noWrap/>
            <w:vAlign w:val="center"/>
          </w:tcPr>
          <w:p w:rsidR="007051CE" w:rsidRPr="00E50816" w:rsidRDefault="007051CE" w:rsidP="00AB29A0"/>
        </w:tc>
      </w:tr>
      <w:tr w:rsidR="007051CE" w:rsidRPr="00E50816" w:rsidTr="00AB29A0">
        <w:trPr>
          <w:trHeight w:val="345"/>
        </w:trPr>
        <w:tc>
          <w:tcPr>
            <w:tcW w:w="6022" w:type="dxa"/>
            <w:gridSpan w:val="8"/>
            <w:tcBorders>
              <w:top w:val="single" w:sz="8" w:space="0" w:color="auto"/>
              <w:left w:val="single" w:sz="8" w:space="0" w:color="auto"/>
              <w:bottom w:val="single" w:sz="8" w:space="0" w:color="000000"/>
              <w:right w:val="single" w:sz="8" w:space="0" w:color="000000"/>
            </w:tcBorders>
            <w:shd w:val="clear" w:color="auto" w:fill="auto"/>
            <w:noWrap/>
            <w:vAlign w:val="bottom"/>
          </w:tcPr>
          <w:p w:rsidR="007051CE" w:rsidRPr="00E50816" w:rsidRDefault="007051CE" w:rsidP="00AB29A0">
            <w:pPr>
              <w:rPr>
                <w:b/>
                <w:bCs/>
              </w:rPr>
            </w:pPr>
            <w:r w:rsidRPr="00E50816">
              <w:rPr>
                <w:b/>
                <w:bCs/>
              </w:rPr>
              <w:t>Ảnh thực địa</w:t>
            </w:r>
          </w:p>
        </w:tc>
        <w:tc>
          <w:tcPr>
            <w:tcW w:w="3802" w:type="dxa"/>
            <w:gridSpan w:val="2"/>
            <w:vMerge w:val="restart"/>
            <w:tcBorders>
              <w:top w:val="single" w:sz="8" w:space="0" w:color="auto"/>
              <w:left w:val="single" w:sz="8" w:space="0" w:color="000000"/>
              <w:right w:val="single" w:sz="8" w:space="0" w:color="000000"/>
            </w:tcBorders>
            <w:shd w:val="clear" w:color="auto" w:fill="auto"/>
            <w:noWrap/>
            <w:vAlign w:val="center"/>
          </w:tcPr>
          <w:p w:rsidR="007051CE" w:rsidRPr="00E50816" w:rsidRDefault="007051CE" w:rsidP="00AB29A0">
            <w:pPr>
              <w:rPr>
                <w:b/>
                <w:bCs/>
              </w:rPr>
            </w:pPr>
            <w:r w:rsidRPr="00E50816">
              <w:rPr>
                <w:b/>
                <w:bCs/>
              </w:rPr>
              <w:t>Ảnh vệ tinh</w:t>
            </w:r>
          </w:p>
        </w:tc>
      </w:tr>
      <w:tr w:rsidR="007051CE" w:rsidRPr="00E50816" w:rsidTr="00AB29A0">
        <w:trPr>
          <w:trHeight w:val="345"/>
        </w:trPr>
        <w:tc>
          <w:tcPr>
            <w:tcW w:w="2860" w:type="dxa"/>
            <w:gridSpan w:val="2"/>
            <w:tcBorders>
              <w:top w:val="single" w:sz="8" w:space="0" w:color="000000"/>
              <w:left w:val="single" w:sz="8" w:space="0" w:color="auto"/>
              <w:bottom w:val="single" w:sz="8" w:space="0" w:color="000000"/>
              <w:right w:val="single" w:sz="8" w:space="0" w:color="000000"/>
            </w:tcBorders>
            <w:shd w:val="clear" w:color="auto" w:fill="auto"/>
            <w:noWrap/>
            <w:vAlign w:val="bottom"/>
          </w:tcPr>
          <w:p w:rsidR="007051CE" w:rsidRPr="00E50816" w:rsidRDefault="007051CE" w:rsidP="00710DAC">
            <w:pPr>
              <w:spacing w:beforeLines="20" w:afterLines="20"/>
              <w:jc w:val="left"/>
            </w:pPr>
            <w:r w:rsidRPr="00E50816">
              <w:t xml:space="preserve">Hướng chụp: </w:t>
            </w:r>
          </w:p>
          <w:p w:rsidR="007051CE" w:rsidRPr="00E50816" w:rsidRDefault="007051CE" w:rsidP="00710DAC">
            <w:pPr>
              <w:spacing w:beforeLines="20" w:afterLines="20"/>
              <w:jc w:val="left"/>
            </w:pPr>
            <w:r w:rsidRPr="00E50816">
              <w:t>Toạ độ điểm đứng chụp</w:t>
            </w:r>
          </w:p>
          <w:p w:rsidR="007051CE" w:rsidRPr="00E50816" w:rsidRDefault="007051CE" w:rsidP="00710DAC">
            <w:pPr>
              <w:spacing w:beforeLines="20" w:afterLines="20"/>
              <w:jc w:val="left"/>
            </w:pPr>
            <w:r w:rsidRPr="00E50816">
              <w:t xml:space="preserve">X: Y: </w:t>
            </w:r>
          </w:p>
        </w:tc>
        <w:tc>
          <w:tcPr>
            <w:tcW w:w="3162" w:type="dxa"/>
            <w:gridSpan w:val="6"/>
            <w:tcBorders>
              <w:top w:val="single" w:sz="8" w:space="0" w:color="000000"/>
              <w:left w:val="single" w:sz="8" w:space="0" w:color="auto"/>
              <w:bottom w:val="single" w:sz="8" w:space="0" w:color="000000"/>
              <w:right w:val="single" w:sz="8" w:space="0" w:color="000000"/>
            </w:tcBorders>
            <w:shd w:val="clear" w:color="auto" w:fill="auto"/>
            <w:vAlign w:val="bottom"/>
          </w:tcPr>
          <w:p w:rsidR="007051CE" w:rsidRPr="00E50816" w:rsidRDefault="007051CE" w:rsidP="00710DAC">
            <w:pPr>
              <w:spacing w:beforeLines="20" w:afterLines="20"/>
              <w:jc w:val="left"/>
            </w:pPr>
            <w:r w:rsidRPr="00E50816">
              <w:t>Khoảng cách chụp:</w:t>
            </w:r>
          </w:p>
          <w:p w:rsidR="007051CE" w:rsidRPr="00E50816" w:rsidRDefault="007051CE" w:rsidP="00710DAC">
            <w:pPr>
              <w:spacing w:beforeLines="20" w:afterLines="20"/>
              <w:jc w:val="left"/>
            </w:pPr>
            <w:r w:rsidRPr="00E50816">
              <w:t>Tên tệp ảnh</w:t>
            </w:r>
          </w:p>
        </w:tc>
        <w:tc>
          <w:tcPr>
            <w:tcW w:w="3802" w:type="dxa"/>
            <w:gridSpan w:val="2"/>
            <w:vMerge/>
            <w:tcBorders>
              <w:left w:val="single" w:sz="8" w:space="0" w:color="000000"/>
              <w:bottom w:val="single" w:sz="8" w:space="0" w:color="000000"/>
              <w:right w:val="single" w:sz="8" w:space="0" w:color="000000"/>
            </w:tcBorders>
            <w:shd w:val="clear" w:color="auto" w:fill="auto"/>
            <w:vAlign w:val="center"/>
          </w:tcPr>
          <w:p w:rsidR="007051CE" w:rsidRPr="00E50816" w:rsidRDefault="007051CE" w:rsidP="00710DAC">
            <w:pPr>
              <w:spacing w:beforeLines="20" w:afterLines="20"/>
              <w:jc w:val="left"/>
              <w:rPr>
                <w:b/>
                <w:bCs/>
              </w:rPr>
            </w:pPr>
          </w:p>
        </w:tc>
      </w:tr>
      <w:tr w:rsidR="007051CE" w:rsidRPr="00E50816" w:rsidTr="00AB29A0">
        <w:trPr>
          <w:trHeight w:val="345"/>
        </w:trPr>
        <w:tc>
          <w:tcPr>
            <w:tcW w:w="6022" w:type="dxa"/>
            <w:gridSpan w:val="8"/>
            <w:tcBorders>
              <w:top w:val="single" w:sz="8" w:space="0" w:color="000000"/>
              <w:left w:val="single" w:sz="8" w:space="0" w:color="auto"/>
              <w:bottom w:val="single" w:sz="8" w:space="0" w:color="000000"/>
              <w:right w:val="single" w:sz="8" w:space="0" w:color="000000"/>
            </w:tcBorders>
            <w:shd w:val="clear" w:color="auto" w:fill="auto"/>
            <w:noWrap/>
            <w:vAlign w:val="bottom"/>
          </w:tcPr>
          <w:p w:rsidR="007051CE" w:rsidRPr="00E50816" w:rsidRDefault="007051CE" w:rsidP="00AB29A0">
            <w:pPr>
              <w:jc w:val="left"/>
            </w:pPr>
          </w:p>
          <w:p w:rsidR="007051CE" w:rsidRPr="00E50816" w:rsidRDefault="007051CE" w:rsidP="00AB29A0">
            <w:pPr>
              <w:jc w:val="left"/>
            </w:pPr>
          </w:p>
          <w:p w:rsidR="007051CE" w:rsidRPr="00E50816" w:rsidRDefault="007051CE" w:rsidP="00AB29A0">
            <w:pPr>
              <w:jc w:val="left"/>
            </w:pPr>
          </w:p>
          <w:p w:rsidR="007051CE" w:rsidRPr="00E50816" w:rsidRDefault="007051CE" w:rsidP="00AB29A0">
            <w:pPr>
              <w:jc w:val="left"/>
            </w:pPr>
          </w:p>
          <w:p w:rsidR="007051CE" w:rsidRPr="00E50816" w:rsidRDefault="007051CE" w:rsidP="00AB29A0">
            <w:pPr>
              <w:jc w:val="left"/>
            </w:pPr>
          </w:p>
        </w:tc>
        <w:tc>
          <w:tcPr>
            <w:tcW w:w="3802" w:type="dxa"/>
            <w:gridSpan w:val="2"/>
            <w:tcBorders>
              <w:top w:val="single" w:sz="8" w:space="0" w:color="auto"/>
              <w:left w:val="single" w:sz="8" w:space="0" w:color="000000"/>
              <w:bottom w:val="single" w:sz="8" w:space="0" w:color="000000"/>
              <w:right w:val="single" w:sz="8" w:space="0" w:color="000000"/>
            </w:tcBorders>
            <w:shd w:val="clear" w:color="auto" w:fill="auto"/>
            <w:vAlign w:val="center"/>
          </w:tcPr>
          <w:p w:rsidR="007051CE" w:rsidRPr="00E50816" w:rsidRDefault="007051CE" w:rsidP="00AB29A0">
            <w:pPr>
              <w:jc w:val="left"/>
              <w:rPr>
                <w:b/>
                <w:bCs/>
              </w:rPr>
            </w:pPr>
          </w:p>
        </w:tc>
      </w:tr>
    </w:tbl>
    <w:p w:rsidR="007051CE" w:rsidRPr="00E50816" w:rsidRDefault="007051CE" w:rsidP="007051CE">
      <w:pPr>
        <w:jc w:val="right"/>
      </w:pPr>
      <w:r w:rsidRPr="00E50816">
        <w:t>Ngày …. Tháng …..Năm….</w:t>
      </w:r>
    </w:p>
    <w:p w:rsidR="007051CE" w:rsidRPr="00E50816" w:rsidRDefault="007051CE" w:rsidP="007051CE">
      <w:pPr>
        <w:jc w:val="right"/>
      </w:pPr>
      <w:r w:rsidRPr="00E50816">
        <w:t xml:space="preserve"> Người điều tra…………………….</w:t>
      </w:r>
    </w:p>
    <w:p w:rsidR="007051CE" w:rsidRPr="00E50816" w:rsidRDefault="007051CE" w:rsidP="007051CE">
      <w:pPr>
        <w:jc w:val="right"/>
        <w:sectPr w:rsidR="007051CE" w:rsidRPr="00E50816" w:rsidSect="00AB29A0">
          <w:pgSz w:w="11909" w:h="16834" w:code="9"/>
          <w:pgMar w:top="1134" w:right="1134" w:bottom="1134" w:left="1701" w:header="720" w:footer="720" w:gutter="0"/>
          <w:cols w:space="720"/>
          <w:docGrid w:linePitch="360"/>
        </w:sectPr>
      </w:pPr>
    </w:p>
    <w:p w:rsidR="007051CE" w:rsidRPr="00E50816" w:rsidRDefault="007051CE" w:rsidP="007051CE">
      <w:pPr>
        <w:rPr>
          <w:b/>
        </w:rPr>
      </w:pPr>
      <w:bookmarkStart w:id="292" w:name="_Toc367169881"/>
      <w:r w:rsidRPr="00E50816">
        <w:rPr>
          <w:b/>
        </w:rPr>
        <w:lastRenderedPageBreak/>
        <w:t>Phiếu 02/MTNN: PHIẾU MÔ TẢ NGOẠI NGHIỆP</w:t>
      </w:r>
      <w:bookmarkEnd w:id="292"/>
    </w:p>
    <w:p w:rsidR="007051CE" w:rsidRPr="00E50816" w:rsidRDefault="007051CE" w:rsidP="007051CE">
      <w:pPr>
        <w:rPr>
          <w:b/>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1446"/>
        <w:gridCol w:w="651"/>
        <w:gridCol w:w="661"/>
        <w:gridCol w:w="473"/>
        <w:gridCol w:w="1079"/>
        <w:gridCol w:w="304"/>
        <w:gridCol w:w="736"/>
        <w:gridCol w:w="749"/>
        <w:gridCol w:w="2261"/>
      </w:tblGrid>
      <w:tr w:rsidR="007051CE" w:rsidRPr="00E50816" w:rsidTr="00446C20">
        <w:tc>
          <w:tcPr>
            <w:tcW w:w="1272" w:type="dxa"/>
            <w:vMerge w:val="restart"/>
            <w:vAlign w:val="center"/>
          </w:tcPr>
          <w:p w:rsidR="007051CE" w:rsidRPr="00E50816" w:rsidRDefault="007051CE" w:rsidP="00AB29A0">
            <w:pPr>
              <w:spacing w:before="40" w:after="40"/>
              <w:rPr>
                <w:b/>
              </w:rPr>
            </w:pPr>
            <w:r w:rsidRPr="00E50816">
              <w:rPr>
                <w:b/>
              </w:rPr>
              <w:t>Điểm GPS</w:t>
            </w:r>
          </w:p>
          <w:p w:rsidR="007051CE" w:rsidRPr="00E50816" w:rsidRDefault="007051CE" w:rsidP="00AB29A0">
            <w:pPr>
              <w:spacing w:before="40" w:after="40"/>
              <w:rPr>
                <w:b/>
              </w:rPr>
            </w:pPr>
            <w:r w:rsidRPr="00E50816">
              <w:rPr>
                <w:b/>
              </w:rPr>
              <w:t>Ngoại nghiệp</w:t>
            </w:r>
          </w:p>
        </w:tc>
        <w:tc>
          <w:tcPr>
            <w:tcW w:w="6099" w:type="dxa"/>
            <w:gridSpan w:val="8"/>
            <w:vAlign w:val="center"/>
          </w:tcPr>
          <w:p w:rsidR="007051CE" w:rsidRPr="00E50816" w:rsidRDefault="007051CE" w:rsidP="00AB29A0">
            <w:pPr>
              <w:spacing w:before="40" w:after="40"/>
              <w:rPr>
                <w:b/>
              </w:rPr>
            </w:pPr>
            <w:r w:rsidRPr="00E50816">
              <w:rPr>
                <w:b/>
              </w:rPr>
              <w:t>Ảnh thực địa GPS</w:t>
            </w:r>
          </w:p>
        </w:tc>
        <w:tc>
          <w:tcPr>
            <w:tcW w:w="2261" w:type="dxa"/>
            <w:shd w:val="clear" w:color="auto" w:fill="auto"/>
            <w:vAlign w:val="center"/>
          </w:tcPr>
          <w:p w:rsidR="007051CE" w:rsidRPr="00E50816" w:rsidRDefault="007051CE" w:rsidP="00AB29A0">
            <w:pPr>
              <w:spacing w:before="40" w:after="40"/>
              <w:rPr>
                <w:b/>
              </w:rPr>
            </w:pPr>
            <w:r w:rsidRPr="00E50816">
              <w:rPr>
                <w:b/>
              </w:rPr>
              <w:t>Mô tả thực địa</w:t>
            </w:r>
          </w:p>
          <w:p w:rsidR="007051CE" w:rsidRPr="00E50816" w:rsidRDefault="007051CE" w:rsidP="00AB29A0">
            <w:pPr>
              <w:spacing w:before="40" w:after="40"/>
              <w:rPr>
                <w:b/>
              </w:rPr>
            </w:pPr>
            <w:r w:rsidRPr="00E50816">
              <w:rPr>
                <w:b/>
              </w:rPr>
              <w:t>(Tên trạng thái)</w:t>
            </w:r>
          </w:p>
        </w:tc>
      </w:tr>
      <w:tr w:rsidR="007051CE" w:rsidRPr="00E50816" w:rsidTr="00446C20">
        <w:tc>
          <w:tcPr>
            <w:tcW w:w="1272" w:type="dxa"/>
            <w:vMerge/>
            <w:vAlign w:val="center"/>
          </w:tcPr>
          <w:p w:rsidR="007051CE" w:rsidRPr="00E50816" w:rsidRDefault="007051CE" w:rsidP="00AB29A0">
            <w:pPr>
              <w:spacing w:before="40" w:after="40"/>
            </w:pPr>
          </w:p>
        </w:tc>
        <w:tc>
          <w:tcPr>
            <w:tcW w:w="1446" w:type="dxa"/>
            <w:vAlign w:val="center"/>
          </w:tcPr>
          <w:p w:rsidR="007051CE" w:rsidRPr="00E50816" w:rsidRDefault="007051CE" w:rsidP="00AB29A0">
            <w:pPr>
              <w:spacing w:before="40" w:after="40"/>
            </w:pPr>
            <w:r w:rsidRPr="00E50816">
              <w:t>Tên ảnh GPS</w:t>
            </w:r>
          </w:p>
        </w:tc>
        <w:tc>
          <w:tcPr>
            <w:tcW w:w="4653" w:type="dxa"/>
            <w:gridSpan w:val="7"/>
            <w:vAlign w:val="center"/>
          </w:tcPr>
          <w:p w:rsidR="007051CE" w:rsidRPr="00E50816" w:rsidRDefault="007051CE" w:rsidP="00AB29A0">
            <w:pPr>
              <w:spacing w:before="40" w:after="40"/>
            </w:pPr>
          </w:p>
        </w:tc>
        <w:tc>
          <w:tcPr>
            <w:tcW w:w="2261" w:type="dxa"/>
            <w:vMerge w:val="restart"/>
            <w:shd w:val="clear" w:color="auto" w:fill="auto"/>
            <w:vAlign w:val="center"/>
          </w:tcPr>
          <w:p w:rsidR="007051CE" w:rsidRPr="00E50816" w:rsidRDefault="007051CE" w:rsidP="00AB29A0">
            <w:pPr>
              <w:spacing w:before="20" w:after="20"/>
            </w:pPr>
            <w:r w:rsidRPr="00E50816">
              <w:t>Tại điểm quan sát:</w:t>
            </w:r>
          </w:p>
        </w:tc>
      </w:tr>
      <w:tr w:rsidR="007051CE" w:rsidRPr="00E50816" w:rsidTr="00446C20">
        <w:trPr>
          <w:trHeight w:val="448"/>
        </w:trPr>
        <w:tc>
          <w:tcPr>
            <w:tcW w:w="1272" w:type="dxa"/>
            <w:vMerge w:val="restart"/>
          </w:tcPr>
          <w:p w:rsidR="007051CE" w:rsidRPr="00E50816" w:rsidRDefault="007051CE" w:rsidP="00AB29A0">
            <w:pPr>
              <w:spacing w:before="20" w:after="20"/>
            </w:pPr>
          </w:p>
        </w:tc>
        <w:tc>
          <w:tcPr>
            <w:tcW w:w="1446" w:type="dxa"/>
          </w:tcPr>
          <w:p w:rsidR="007051CE" w:rsidRPr="00E50816" w:rsidRDefault="007051CE" w:rsidP="00AB29A0">
            <w:pPr>
              <w:spacing w:before="20" w:after="20"/>
            </w:pPr>
            <w:r w:rsidRPr="00E50816">
              <w:t>Toạ độ</w:t>
            </w:r>
          </w:p>
        </w:tc>
        <w:tc>
          <w:tcPr>
            <w:tcW w:w="4653" w:type="dxa"/>
            <w:gridSpan w:val="7"/>
          </w:tcPr>
          <w:p w:rsidR="007051CE" w:rsidRPr="00E50816" w:rsidRDefault="007051CE" w:rsidP="00AB29A0">
            <w:pPr>
              <w:spacing w:before="20" w:after="20"/>
            </w:pPr>
            <w:r w:rsidRPr="00E50816">
              <w:t>X: Y:</w:t>
            </w:r>
          </w:p>
        </w:tc>
        <w:tc>
          <w:tcPr>
            <w:tcW w:w="2261" w:type="dxa"/>
            <w:vMerge/>
          </w:tcPr>
          <w:p w:rsidR="007051CE" w:rsidRPr="00E50816" w:rsidRDefault="007051CE" w:rsidP="00AB29A0">
            <w:pPr>
              <w:spacing w:before="20" w:after="20"/>
            </w:pPr>
          </w:p>
        </w:tc>
      </w:tr>
      <w:tr w:rsidR="007051CE" w:rsidRPr="00E50816" w:rsidTr="00446C20">
        <w:tc>
          <w:tcPr>
            <w:tcW w:w="1272" w:type="dxa"/>
            <w:vMerge/>
          </w:tcPr>
          <w:p w:rsidR="007051CE" w:rsidRPr="00E50816" w:rsidRDefault="007051CE" w:rsidP="00AB29A0"/>
        </w:tc>
        <w:tc>
          <w:tcPr>
            <w:tcW w:w="1446" w:type="dxa"/>
          </w:tcPr>
          <w:p w:rsidR="007051CE" w:rsidRPr="00E50816" w:rsidRDefault="007051CE" w:rsidP="00AB29A0">
            <w:r w:rsidRPr="00E50816">
              <w:t xml:space="preserve">Thời gian chụp ảnh </w:t>
            </w:r>
          </w:p>
        </w:tc>
        <w:tc>
          <w:tcPr>
            <w:tcW w:w="651" w:type="dxa"/>
          </w:tcPr>
          <w:p w:rsidR="007051CE" w:rsidRPr="00E50816" w:rsidRDefault="007051CE" w:rsidP="00AB29A0"/>
        </w:tc>
        <w:tc>
          <w:tcPr>
            <w:tcW w:w="1134" w:type="dxa"/>
            <w:gridSpan w:val="2"/>
          </w:tcPr>
          <w:p w:rsidR="007051CE" w:rsidRPr="00E50816" w:rsidRDefault="007051CE" w:rsidP="00AB29A0">
            <w:r w:rsidRPr="00E50816">
              <w:t>Hướng</w:t>
            </w:r>
          </w:p>
        </w:tc>
        <w:tc>
          <w:tcPr>
            <w:tcW w:w="1079" w:type="dxa"/>
          </w:tcPr>
          <w:p w:rsidR="007051CE" w:rsidRPr="00E50816" w:rsidRDefault="007051CE" w:rsidP="00AB29A0"/>
        </w:tc>
        <w:tc>
          <w:tcPr>
            <w:tcW w:w="1040" w:type="dxa"/>
            <w:gridSpan w:val="2"/>
          </w:tcPr>
          <w:p w:rsidR="007051CE" w:rsidRPr="00E50816" w:rsidRDefault="007051CE" w:rsidP="00AB29A0">
            <w:r w:rsidRPr="00E50816">
              <w:t>Khoảng cách</w:t>
            </w:r>
          </w:p>
        </w:tc>
        <w:tc>
          <w:tcPr>
            <w:tcW w:w="749" w:type="dxa"/>
          </w:tcPr>
          <w:p w:rsidR="007051CE" w:rsidRPr="00E50816" w:rsidRDefault="007051CE" w:rsidP="00AB29A0"/>
        </w:tc>
        <w:tc>
          <w:tcPr>
            <w:tcW w:w="2261" w:type="dxa"/>
            <w:vMerge w:val="restart"/>
          </w:tcPr>
          <w:p w:rsidR="007051CE" w:rsidRPr="00E50816" w:rsidRDefault="007051CE" w:rsidP="00AB29A0">
            <w:r w:rsidRPr="00E50816">
              <w:t>Theo hướng quan sát:</w:t>
            </w:r>
          </w:p>
          <w:p w:rsidR="007051CE" w:rsidRPr="00E50816" w:rsidRDefault="007051CE" w:rsidP="00AB29A0"/>
          <w:p w:rsidR="007051CE" w:rsidRPr="00E50816" w:rsidRDefault="007051CE" w:rsidP="00AB29A0">
            <w:pPr>
              <w:spacing w:before="20" w:after="20"/>
            </w:pPr>
          </w:p>
        </w:tc>
      </w:tr>
      <w:tr w:rsidR="007051CE" w:rsidRPr="00E50816" w:rsidTr="00446C20">
        <w:tc>
          <w:tcPr>
            <w:tcW w:w="1272" w:type="dxa"/>
            <w:vMerge/>
          </w:tcPr>
          <w:p w:rsidR="007051CE" w:rsidRPr="00E50816" w:rsidRDefault="007051CE" w:rsidP="00AB29A0">
            <w:pPr>
              <w:spacing w:before="20" w:after="20"/>
            </w:pPr>
          </w:p>
        </w:tc>
        <w:tc>
          <w:tcPr>
            <w:tcW w:w="1446" w:type="dxa"/>
          </w:tcPr>
          <w:p w:rsidR="007051CE" w:rsidRPr="00E50816" w:rsidRDefault="007051CE" w:rsidP="00AB29A0">
            <w:pPr>
              <w:spacing w:before="20" w:after="20"/>
            </w:pPr>
            <w:r w:rsidRPr="00E50816">
              <w:t>Người thực hiện</w:t>
            </w:r>
          </w:p>
        </w:tc>
        <w:tc>
          <w:tcPr>
            <w:tcW w:w="1312" w:type="dxa"/>
            <w:gridSpan w:val="2"/>
          </w:tcPr>
          <w:p w:rsidR="007051CE" w:rsidRPr="00E50816" w:rsidRDefault="007051CE" w:rsidP="00AB29A0">
            <w:pPr>
              <w:spacing w:before="20" w:after="20"/>
            </w:pPr>
          </w:p>
        </w:tc>
        <w:tc>
          <w:tcPr>
            <w:tcW w:w="1856" w:type="dxa"/>
            <w:gridSpan w:val="3"/>
          </w:tcPr>
          <w:p w:rsidR="007051CE" w:rsidRPr="00E50816" w:rsidRDefault="007051CE" w:rsidP="00AB29A0">
            <w:pPr>
              <w:spacing w:before="20" w:after="20"/>
            </w:pPr>
            <w:r w:rsidRPr="00E50816">
              <w:t>Người kiểm tra</w:t>
            </w:r>
          </w:p>
        </w:tc>
        <w:tc>
          <w:tcPr>
            <w:tcW w:w="1485" w:type="dxa"/>
            <w:gridSpan w:val="2"/>
          </w:tcPr>
          <w:p w:rsidR="007051CE" w:rsidRPr="00E50816" w:rsidRDefault="007051CE" w:rsidP="00AB29A0">
            <w:pPr>
              <w:spacing w:before="20" w:after="20"/>
            </w:pPr>
          </w:p>
        </w:tc>
        <w:tc>
          <w:tcPr>
            <w:tcW w:w="2261" w:type="dxa"/>
            <w:vMerge/>
          </w:tcPr>
          <w:p w:rsidR="007051CE" w:rsidRPr="00E50816" w:rsidRDefault="007051CE" w:rsidP="00AB29A0">
            <w:pPr>
              <w:spacing w:before="20" w:after="20"/>
            </w:pPr>
          </w:p>
        </w:tc>
      </w:tr>
    </w:tbl>
    <w:p w:rsidR="00446C20" w:rsidRPr="00E50816" w:rsidRDefault="00446C20" w:rsidP="007051CE">
      <w:pPr>
        <w:rPr>
          <w:b/>
          <w:i/>
        </w:rPr>
      </w:pPr>
    </w:p>
    <w:p w:rsidR="007051CE" w:rsidRPr="00E50816" w:rsidRDefault="007051CE" w:rsidP="007051CE">
      <w:r w:rsidRPr="00E50816">
        <w:rPr>
          <w:b/>
          <w:i/>
        </w:rPr>
        <w:t>*Ghi chú:</w:t>
      </w:r>
      <w:r w:rsidRPr="00E50816">
        <w:tab/>
        <w:t>Thời gian ghi rõ giờ, phút, ngày, tháng, năm…</w:t>
      </w:r>
    </w:p>
    <w:p w:rsidR="007051CE" w:rsidRPr="00E50816" w:rsidRDefault="007051CE" w:rsidP="007051CE">
      <w:pPr>
        <w:sectPr w:rsidR="007051CE" w:rsidRPr="00E50816" w:rsidSect="00AB29A0">
          <w:pgSz w:w="11907" w:h="16840" w:code="9"/>
          <w:pgMar w:top="1440" w:right="1701" w:bottom="1440" w:left="1797" w:header="720" w:footer="720" w:gutter="0"/>
          <w:cols w:space="720"/>
          <w:docGrid w:linePitch="360"/>
        </w:sectPr>
      </w:pPr>
    </w:p>
    <w:p w:rsidR="007051CE" w:rsidRPr="00E50816" w:rsidRDefault="007051CE" w:rsidP="007051CE">
      <w:pPr>
        <w:rPr>
          <w:b/>
        </w:rPr>
      </w:pPr>
      <w:bookmarkStart w:id="293" w:name="_Toc365314725"/>
      <w:bookmarkStart w:id="294" w:name="_Toc367169882"/>
      <w:r w:rsidRPr="00E50816">
        <w:rPr>
          <w:b/>
          <w:lang w:val="vi-VN"/>
        </w:rPr>
        <w:lastRenderedPageBreak/>
        <w:t xml:space="preserve">Phiếu </w:t>
      </w:r>
      <w:r w:rsidRPr="00E50816">
        <w:rPr>
          <w:b/>
        </w:rPr>
        <w:t>03/ĐĐG</w:t>
      </w:r>
      <w:r w:rsidRPr="00E50816">
        <w:rPr>
          <w:b/>
          <w:lang w:val="vi-VN"/>
        </w:rPr>
        <w:t xml:space="preserve">: </w:t>
      </w:r>
      <w:r w:rsidRPr="00E50816">
        <w:rPr>
          <w:b/>
        </w:rPr>
        <w:t>Đo đếm Ô</w:t>
      </w:r>
      <w:r w:rsidR="00A70FDF" w:rsidRPr="00E50816">
        <w:rPr>
          <w:b/>
        </w:rPr>
        <w:t>ĐĐ</w:t>
      </w:r>
      <w:r w:rsidRPr="00E50816">
        <w:rPr>
          <w:b/>
        </w:rPr>
        <w:t xml:space="preserve"> rừng gỗ</w:t>
      </w:r>
      <w:bookmarkEnd w:id="293"/>
      <w:bookmarkEnd w:id="294"/>
    </w:p>
    <w:p w:rsidR="007051CE" w:rsidRPr="00E50816" w:rsidRDefault="007051CE" w:rsidP="007051CE">
      <w:pPr>
        <w:spacing w:before="60"/>
        <w:jc w:val="both"/>
        <w:rPr>
          <w:b/>
          <w:lang w:val="de-DE" w:eastAsia="de-DE"/>
        </w:rPr>
      </w:pPr>
      <w:r w:rsidRPr="00E50816">
        <w:rPr>
          <w:b/>
          <w:lang w:val="de-DE" w:eastAsia="de-DE"/>
        </w:rPr>
        <w:t>I. Mô tả chung</w:t>
      </w:r>
    </w:p>
    <w:p w:rsidR="007051CE" w:rsidRPr="00E50816" w:rsidRDefault="007051CE" w:rsidP="007051CE">
      <w:pPr>
        <w:tabs>
          <w:tab w:val="left" w:pos="4155"/>
          <w:tab w:val="left" w:pos="8801"/>
        </w:tabs>
        <w:spacing w:before="60"/>
        <w:jc w:val="both"/>
        <w:rPr>
          <w:lang w:val="vi-VN"/>
        </w:rPr>
      </w:pPr>
      <w:r w:rsidRPr="00E50816">
        <w:rPr>
          <w:lang w:val="vi-VN"/>
        </w:rPr>
        <w:t>Xã………………………… Huyện:…………… Tỉnh: ……………………</w:t>
      </w:r>
    </w:p>
    <w:p w:rsidR="007051CE" w:rsidRPr="00E50816" w:rsidRDefault="007051CE" w:rsidP="007051CE">
      <w:pPr>
        <w:tabs>
          <w:tab w:val="left" w:pos="4155"/>
          <w:tab w:val="left" w:pos="8801"/>
        </w:tabs>
        <w:spacing w:before="60"/>
        <w:jc w:val="both"/>
        <w:rPr>
          <w:lang w:val="vi-VN"/>
        </w:rPr>
      </w:pPr>
      <w:r w:rsidRPr="00E50816">
        <w:rPr>
          <w:lang w:val="vi-VN"/>
        </w:rPr>
        <w:t>Tiểu khu: ………………… Khoảnh:………….. ……………………………</w:t>
      </w:r>
    </w:p>
    <w:p w:rsidR="007051CE" w:rsidRPr="00E50816" w:rsidRDefault="007051CE" w:rsidP="007051CE">
      <w:pPr>
        <w:tabs>
          <w:tab w:val="left" w:pos="4155"/>
          <w:tab w:val="left" w:pos="8801"/>
        </w:tabs>
        <w:spacing w:before="60"/>
        <w:jc w:val="both"/>
        <w:rPr>
          <w:lang w:val="vi-VN"/>
        </w:rPr>
      </w:pPr>
      <w:r w:rsidRPr="00E50816">
        <w:rPr>
          <w:lang w:val="vi-VN"/>
        </w:rPr>
        <w:t>Số hiệu ô đo đếm:………………………………………………………………</w:t>
      </w:r>
    </w:p>
    <w:p w:rsidR="007051CE" w:rsidRPr="00E50816" w:rsidRDefault="007051CE" w:rsidP="007051CE">
      <w:pPr>
        <w:tabs>
          <w:tab w:val="left" w:pos="4155"/>
          <w:tab w:val="left" w:pos="8801"/>
        </w:tabs>
        <w:spacing w:before="60"/>
        <w:jc w:val="both"/>
        <w:rPr>
          <w:lang w:val="vi-VN"/>
        </w:rPr>
      </w:pPr>
      <w:r w:rsidRPr="00E50816">
        <w:rPr>
          <w:lang w:val="vi-VN"/>
        </w:rPr>
        <w:t>Tọa độ tâm ô tại thực địa (Vn2000): X:………………….. Y:………………….</w:t>
      </w:r>
    </w:p>
    <w:p w:rsidR="007051CE" w:rsidRPr="00E50816" w:rsidRDefault="007051CE" w:rsidP="007051CE">
      <w:pPr>
        <w:tabs>
          <w:tab w:val="left" w:pos="4155"/>
          <w:tab w:val="left" w:pos="8801"/>
        </w:tabs>
        <w:spacing w:before="60"/>
        <w:jc w:val="both"/>
        <w:rPr>
          <w:lang w:val="vi-VN"/>
        </w:rPr>
      </w:pPr>
      <w:r w:rsidRPr="00E50816">
        <w:rPr>
          <w:lang w:val="vi-VN"/>
        </w:rPr>
        <w:t>Độ cao tuyệt đối (vê tròn 10 m): ……..m…………………………………….</w:t>
      </w:r>
    </w:p>
    <w:p w:rsidR="007051CE" w:rsidRPr="00E50816" w:rsidRDefault="007051CE" w:rsidP="007051CE">
      <w:pPr>
        <w:tabs>
          <w:tab w:val="left" w:pos="4155"/>
          <w:tab w:val="left" w:pos="8801"/>
        </w:tabs>
        <w:spacing w:before="60"/>
        <w:jc w:val="both"/>
        <w:rPr>
          <w:lang w:val="vi-VN"/>
        </w:rPr>
      </w:pPr>
      <w:r w:rsidRPr="00E50816">
        <w:rPr>
          <w:lang w:val="vi-VN"/>
        </w:rPr>
        <w:t xml:space="preserve">Trạng thái lô:……………………………Trạng thái ô đo đếm:………………. </w:t>
      </w:r>
    </w:p>
    <w:p w:rsidR="007051CE" w:rsidRPr="00E50816" w:rsidRDefault="007051CE" w:rsidP="007051CE">
      <w:pPr>
        <w:tabs>
          <w:tab w:val="left" w:pos="4155"/>
          <w:tab w:val="left" w:pos="8801"/>
        </w:tabs>
        <w:spacing w:before="60"/>
        <w:jc w:val="both"/>
        <w:rPr>
          <w:lang w:val="vi-VN"/>
        </w:rPr>
      </w:pPr>
      <w:r w:rsidRPr="00E50816">
        <w:rPr>
          <w:lang w:val="vi-VN"/>
        </w:rPr>
        <w:t>Độ tàn che:………………Độ dốc bình quân ô đo đếm:……. độ…………….</w:t>
      </w:r>
    </w:p>
    <w:p w:rsidR="007051CE" w:rsidRPr="00E50816" w:rsidRDefault="007051CE" w:rsidP="007051CE">
      <w:pPr>
        <w:tabs>
          <w:tab w:val="left" w:pos="511"/>
          <w:tab w:val="left" w:pos="4155"/>
          <w:tab w:val="left" w:pos="7245"/>
          <w:tab w:val="left" w:pos="8151"/>
          <w:tab w:val="left" w:pos="8801"/>
        </w:tabs>
        <w:spacing w:before="60"/>
        <w:jc w:val="both"/>
        <w:rPr>
          <w:b/>
          <w:lang w:val="vi-VN"/>
        </w:rPr>
      </w:pPr>
      <w:r w:rsidRPr="00E50816">
        <w:rPr>
          <w:b/>
          <w:lang w:val="vi-VN"/>
        </w:rPr>
        <w:t>II. Đo đếm tái sinh</w:t>
      </w:r>
    </w:p>
    <w:tbl>
      <w:tblPr>
        <w:tblW w:w="4915" w:type="pct"/>
        <w:tblLook w:val="04A0"/>
      </w:tblPr>
      <w:tblGrid>
        <w:gridCol w:w="567"/>
        <w:gridCol w:w="1346"/>
        <w:gridCol w:w="3020"/>
        <w:gridCol w:w="776"/>
        <w:gridCol w:w="916"/>
        <w:gridCol w:w="1058"/>
        <w:gridCol w:w="1447"/>
      </w:tblGrid>
      <w:tr w:rsidR="007051CE" w:rsidRPr="00E50816" w:rsidTr="00AB29A0">
        <w:trPr>
          <w:trHeight w:val="485"/>
        </w:trPr>
        <w:tc>
          <w:tcPr>
            <w:tcW w:w="296" w:type="pct"/>
            <w:vMerge w:val="restart"/>
            <w:tcBorders>
              <w:top w:val="single" w:sz="4" w:space="0" w:color="auto"/>
              <w:left w:val="single" w:sz="4" w:space="0" w:color="auto"/>
              <w:right w:val="single" w:sz="4" w:space="0" w:color="auto"/>
            </w:tcBorders>
            <w:shd w:val="clear" w:color="auto" w:fill="auto"/>
            <w:noWrap/>
            <w:vAlign w:val="center"/>
          </w:tcPr>
          <w:p w:rsidR="007051CE" w:rsidRPr="00E50816" w:rsidRDefault="007051CE" w:rsidP="00AB29A0">
            <w:pPr>
              <w:rPr>
                <w:lang w:val="vi-VN"/>
              </w:rPr>
            </w:pPr>
          </w:p>
          <w:p w:rsidR="007051CE" w:rsidRPr="00E50816" w:rsidRDefault="007051CE" w:rsidP="00AB29A0">
            <w:r w:rsidRPr="00E50816">
              <w:t>TT</w:t>
            </w:r>
          </w:p>
        </w:tc>
        <w:tc>
          <w:tcPr>
            <w:tcW w:w="753" w:type="pct"/>
            <w:vMerge w:val="restart"/>
            <w:tcBorders>
              <w:top w:val="single" w:sz="4" w:space="0" w:color="auto"/>
              <w:left w:val="nil"/>
              <w:right w:val="single" w:sz="4" w:space="0" w:color="auto"/>
            </w:tcBorders>
            <w:vAlign w:val="center"/>
          </w:tcPr>
          <w:p w:rsidR="007051CE" w:rsidRPr="00E50816" w:rsidRDefault="007051CE" w:rsidP="00AB29A0">
            <w:r w:rsidRPr="00E50816">
              <w:t>Số hiệu ô phụ</w:t>
            </w:r>
          </w:p>
        </w:tc>
        <w:tc>
          <w:tcPr>
            <w:tcW w:w="1670" w:type="pct"/>
            <w:vMerge w:val="restart"/>
            <w:tcBorders>
              <w:top w:val="single" w:sz="4" w:space="0" w:color="auto"/>
              <w:left w:val="single" w:sz="4" w:space="0" w:color="auto"/>
              <w:right w:val="single" w:sz="4" w:space="0" w:color="auto"/>
            </w:tcBorders>
            <w:shd w:val="clear" w:color="auto" w:fill="auto"/>
            <w:noWrap/>
            <w:vAlign w:val="center"/>
          </w:tcPr>
          <w:p w:rsidR="007051CE" w:rsidRPr="00E50816" w:rsidRDefault="007051CE" w:rsidP="00AB29A0"/>
          <w:p w:rsidR="007051CE" w:rsidRPr="00E50816" w:rsidRDefault="007051CE" w:rsidP="00AB29A0">
            <w:r w:rsidRPr="00E50816">
              <w:t>Tên cây</w:t>
            </w:r>
          </w:p>
        </w:tc>
        <w:tc>
          <w:tcPr>
            <w:tcW w:w="1535" w:type="pct"/>
            <w:gridSpan w:val="3"/>
            <w:tcBorders>
              <w:top w:val="single" w:sz="4" w:space="0" w:color="auto"/>
              <w:left w:val="nil"/>
              <w:bottom w:val="single" w:sz="4" w:space="0" w:color="auto"/>
              <w:right w:val="single" w:sz="4" w:space="0" w:color="auto"/>
            </w:tcBorders>
            <w:vAlign w:val="center"/>
          </w:tcPr>
          <w:p w:rsidR="007051CE" w:rsidRPr="00E50816" w:rsidRDefault="007051CE" w:rsidP="00AB29A0">
            <w:r w:rsidRPr="00E50816">
              <w:t>Số cây theo cấp chiều cao</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Tổng số cây</w:t>
            </w:r>
          </w:p>
        </w:tc>
      </w:tr>
      <w:tr w:rsidR="007051CE" w:rsidRPr="00E50816" w:rsidTr="00AB29A0">
        <w:trPr>
          <w:trHeight w:val="485"/>
        </w:trPr>
        <w:tc>
          <w:tcPr>
            <w:tcW w:w="296" w:type="pct"/>
            <w:vMerge/>
            <w:tcBorders>
              <w:left w:val="single" w:sz="4" w:space="0" w:color="auto"/>
              <w:bottom w:val="single" w:sz="4" w:space="0" w:color="auto"/>
              <w:right w:val="single" w:sz="4" w:space="0" w:color="auto"/>
            </w:tcBorders>
            <w:shd w:val="clear" w:color="auto" w:fill="auto"/>
            <w:noWrap/>
          </w:tcPr>
          <w:p w:rsidR="007051CE" w:rsidRPr="00E50816" w:rsidRDefault="007051CE" w:rsidP="00AB29A0"/>
        </w:tc>
        <w:tc>
          <w:tcPr>
            <w:tcW w:w="753" w:type="pct"/>
            <w:vMerge/>
            <w:tcBorders>
              <w:left w:val="nil"/>
              <w:bottom w:val="single" w:sz="4" w:space="0" w:color="auto"/>
              <w:right w:val="single" w:sz="4" w:space="0" w:color="auto"/>
            </w:tcBorders>
          </w:tcPr>
          <w:p w:rsidR="007051CE" w:rsidRPr="00E50816" w:rsidRDefault="007051CE" w:rsidP="00AB29A0"/>
        </w:tc>
        <w:tc>
          <w:tcPr>
            <w:tcW w:w="1670" w:type="pct"/>
            <w:vMerge/>
            <w:tcBorders>
              <w:left w:val="single" w:sz="4" w:space="0" w:color="auto"/>
              <w:bottom w:val="single" w:sz="4" w:space="0" w:color="auto"/>
              <w:right w:val="single" w:sz="4" w:space="0" w:color="auto"/>
            </w:tcBorders>
            <w:shd w:val="clear" w:color="auto" w:fill="auto"/>
            <w:noWrap/>
          </w:tcPr>
          <w:p w:rsidR="007051CE" w:rsidRPr="00E50816" w:rsidRDefault="007051CE" w:rsidP="00AB29A0"/>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60"/>
            </w:pPr>
            <w:r w:rsidRPr="00E50816">
              <w:t> &lt;1m</w:t>
            </w: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60"/>
            </w:pPr>
            <w:r w:rsidRPr="00E50816">
              <w:t>1,1-3m </w:t>
            </w: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60"/>
            </w:pPr>
            <w:r w:rsidRPr="00E50816">
              <w:t> &gt;3m </w:t>
            </w:r>
          </w:p>
        </w:tc>
        <w:tc>
          <w:tcPr>
            <w:tcW w:w="746" w:type="pct"/>
            <w:tcBorders>
              <w:top w:val="nil"/>
              <w:left w:val="single" w:sz="4" w:space="0" w:color="auto"/>
              <w:bottom w:val="single" w:sz="4" w:space="0" w:color="auto"/>
              <w:right w:val="single" w:sz="4" w:space="0" w:color="auto"/>
            </w:tcBorders>
            <w:shd w:val="clear" w:color="auto" w:fill="auto"/>
            <w:noWrap/>
          </w:tcPr>
          <w:p w:rsidR="007051CE" w:rsidRPr="00E50816" w:rsidRDefault="007051CE" w:rsidP="00AB29A0"/>
        </w:tc>
      </w:tr>
      <w:tr w:rsidR="007051CE" w:rsidRPr="00E50816" w:rsidTr="00AB29A0">
        <w:trPr>
          <w:trHeight w:val="48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(1)</w:t>
            </w:r>
          </w:p>
        </w:tc>
        <w:tc>
          <w:tcPr>
            <w:tcW w:w="753" w:type="pct"/>
            <w:tcBorders>
              <w:top w:val="nil"/>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(2)</w:t>
            </w: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(3)</w:t>
            </w:r>
          </w:p>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(4)</w:t>
            </w: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(5)</w:t>
            </w: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(6)</w:t>
            </w:r>
          </w:p>
        </w:tc>
        <w:tc>
          <w:tcPr>
            <w:tcW w:w="746"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(7)</w:t>
            </w:r>
          </w:p>
        </w:tc>
      </w:tr>
      <w:tr w:rsidR="007051CE" w:rsidRPr="00E50816" w:rsidTr="00AB29A0">
        <w:trPr>
          <w:trHeight w:val="48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753" w:type="pct"/>
            <w:tcBorders>
              <w:top w:val="nil"/>
              <w:left w:val="nil"/>
              <w:bottom w:val="single" w:sz="4" w:space="0" w:color="auto"/>
              <w:right w:val="single" w:sz="4" w:space="0" w:color="auto"/>
            </w:tcBorders>
          </w:tcPr>
          <w:p w:rsidR="007051CE" w:rsidRPr="00E50816" w:rsidRDefault="007051CE" w:rsidP="00AB29A0">
            <w:pPr>
              <w:spacing w:before="100" w:beforeAutospacing="1" w:after="100" w:afterAutospacing="1"/>
            </w:pP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746"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8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753" w:type="pct"/>
            <w:tcBorders>
              <w:top w:val="nil"/>
              <w:left w:val="nil"/>
              <w:bottom w:val="single" w:sz="4" w:space="0" w:color="auto"/>
              <w:right w:val="single" w:sz="4" w:space="0" w:color="auto"/>
            </w:tcBorders>
          </w:tcPr>
          <w:p w:rsidR="007051CE" w:rsidRPr="00E50816" w:rsidRDefault="007051CE" w:rsidP="00AB29A0">
            <w:pPr>
              <w:spacing w:before="100" w:beforeAutospacing="1" w:after="100" w:afterAutospacing="1"/>
            </w:pP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746"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8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753" w:type="pct"/>
            <w:tcBorders>
              <w:top w:val="nil"/>
              <w:left w:val="nil"/>
              <w:bottom w:val="single" w:sz="4" w:space="0" w:color="auto"/>
              <w:right w:val="single" w:sz="4" w:space="0" w:color="auto"/>
            </w:tcBorders>
          </w:tcPr>
          <w:p w:rsidR="007051CE" w:rsidRPr="00E50816" w:rsidRDefault="007051CE" w:rsidP="00AB29A0">
            <w:pPr>
              <w:spacing w:before="100" w:beforeAutospacing="1" w:after="100" w:afterAutospacing="1"/>
            </w:pP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746"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8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753" w:type="pct"/>
            <w:tcBorders>
              <w:top w:val="nil"/>
              <w:left w:val="nil"/>
              <w:bottom w:val="single" w:sz="4" w:space="0" w:color="auto"/>
              <w:right w:val="single" w:sz="4" w:space="0" w:color="auto"/>
            </w:tcBorders>
          </w:tcPr>
          <w:p w:rsidR="007051CE" w:rsidRPr="00E50816" w:rsidRDefault="007051CE" w:rsidP="00AB29A0">
            <w:pPr>
              <w:spacing w:before="100" w:beforeAutospacing="1" w:after="100" w:afterAutospacing="1"/>
            </w:pP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746"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r>
      <w:tr w:rsidR="007051CE" w:rsidRPr="00E50816" w:rsidTr="00AB29A0">
        <w:trPr>
          <w:trHeight w:val="48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753" w:type="pct"/>
            <w:tcBorders>
              <w:top w:val="nil"/>
              <w:left w:val="nil"/>
              <w:bottom w:val="single" w:sz="4" w:space="0" w:color="auto"/>
              <w:right w:val="single" w:sz="4" w:space="0" w:color="auto"/>
            </w:tcBorders>
          </w:tcPr>
          <w:p w:rsidR="007051CE" w:rsidRPr="00E50816" w:rsidRDefault="007051CE" w:rsidP="00AB29A0">
            <w:pPr>
              <w:spacing w:before="100" w:beforeAutospacing="1" w:after="100" w:afterAutospacing="1"/>
            </w:pP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746"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r>
      <w:tr w:rsidR="007051CE" w:rsidRPr="00E50816" w:rsidTr="00AB29A0">
        <w:trPr>
          <w:trHeight w:val="48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753" w:type="pct"/>
            <w:tcBorders>
              <w:top w:val="nil"/>
              <w:left w:val="nil"/>
              <w:bottom w:val="single" w:sz="4" w:space="0" w:color="auto"/>
              <w:right w:val="single" w:sz="4" w:space="0" w:color="auto"/>
            </w:tcBorders>
          </w:tcPr>
          <w:p w:rsidR="007051CE" w:rsidRPr="00E50816" w:rsidRDefault="007051CE" w:rsidP="00AB29A0">
            <w:pPr>
              <w:spacing w:before="100" w:beforeAutospacing="1" w:after="100" w:afterAutospacing="1"/>
            </w:pP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746"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r>
      <w:tr w:rsidR="007051CE" w:rsidRPr="00E50816" w:rsidTr="00AB29A0">
        <w:trPr>
          <w:trHeight w:val="48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753" w:type="pct"/>
            <w:tcBorders>
              <w:top w:val="nil"/>
              <w:left w:val="nil"/>
              <w:bottom w:val="single" w:sz="4" w:space="0" w:color="auto"/>
              <w:right w:val="single" w:sz="4" w:space="0" w:color="auto"/>
            </w:tcBorders>
          </w:tcPr>
          <w:p w:rsidR="007051CE" w:rsidRPr="00E50816" w:rsidRDefault="007051CE" w:rsidP="00AB29A0">
            <w:pPr>
              <w:spacing w:before="100" w:beforeAutospacing="1" w:after="100" w:afterAutospacing="1"/>
            </w:pP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746"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8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753" w:type="pct"/>
            <w:tcBorders>
              <w:top w:val="nil"/>
              <w:left w:val="nil"/>
              <w:bottom w:val="single" w:sz="4" w:space="0" w:color="auto"/>
              <w:right w:val="single" w:sz="4" w:space="0" w:color="auto"/>
            </w:tcBorders>
          </w:tcPr>
          <w:p w:rsidR="007051CE" w:rsidRPr="00E50816" w:rsidRDefault="007051CE" w:rsidP="00AB29A0">
            <w:pPr>
              <w:spacing w:before="100" w:beforeAutospacing="1" w:after="100" w:afterAutospacing="1"/>
            </w:pP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746"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8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753" w:type="pct"/>
            <w:tcBorders>
              <w:top w:val="nil"/>
              <w:left w:val="nil"/>
              <w:bottom w:val="single" w:sz="4" w:space="0" w:color="auto"/>
              <w:right w:val="single" w:sz="4" w:space="0" w:color="auto"/>
            </w:tcBorders>
          </w:tcPr>
          <w:p w:rsidR="007051CE" w:rsidRPr="00E50816" w:rsidRDefault="007051CE" w:rsidP="00AB29A0">
            <w:pPr>
              <w:spacing w:before="100" w:beforeAutospacing="1" w:after="100" w:afterAutospacing="1"/>
            </w:pP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746"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8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753" w:type="pct"/>
            <w:tcBorders>
              <w:top w:val="nil"/>
              <w:left w:val="nil"/>
              <w:bottom w:val="single" w:sz="4" w:space="0" w:color="auto"/>
              <w:right w:val="single" w:sz="4" w:space="0" w:color="auto"/>
            </w:tcBorders>
          </w:tcPr>
          <w:p w:rsidR="007051CE" w:rsidRPr="00E50816" w:rsidRDefault="007051CE" w:rsidP="00AB29A0">
            <w:pPr>
              <w:spacing w:before="100" w:beforeAutospacing="1" w:after="100" w:afterAutospacing="1"/>
            </w:pP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423"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17"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595"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746" w:type="pct"/>
            <w:tcBorders>
              <w:top w:val="nil"/>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r>
    </w:tbl>
    <w:p w:rsidR="007051CE" w:rsidRPr="00E50816" w:rsidRDefault="007051CE" w:rsidP="007051CE">
      <w:pPr>
        <w:tabs>
          <w:tab w:val="left" w:pos="511"/>
          <w:tab w:val="left" w:pos="4155"/>
          <w:tab w:val="left" w:pos="7245"/>
          <w:tab w:val="left" w:pos="8151"/>
          <w:tab w:val="left" w:pos="8801"/>
        </w:tabs>
        <w:spacing w:before="60"/>
      </w:pPr>
    </w:p>
    <w:p w:rsidR="007051CE" w:rsidRPr="00E50816" w:rsidRDefault="007051CE" w:rsidP="00B06713">
      <w:pPr>
        <w:spacing w:before="60" w:after="120"/>
        <w:jc w:val="both"/>
        <w:rPr>
          <w:vertAlign w:val="superscript"/>
          <w:lang w:val="en-GB"/>
        </w:rPr>
      </w:pPr>
      <w:r w:rsidRPr="00E50816">
        <w:rPr>
          <w:b/>
          <w:lang w:val="en-GB"/>
        </w:rPr>
        <w:br w:type="page"/>
      </w:r>
      <w:r w:rsidRPr="00E50816">
        <w:rPr>
          <w:b/>
          <w:lang w:val="en-GB"/>
        </w:rPr>
        <w:lastRenderedPageBreak/>
        <w:t xml:space="preserve">III. Đo đếm cây gỗ </w:t>
      </w:r>
    </w:p>
    <w:tbl>
      <w:tblPr>
        <w:tblW w:w="4956" w:type="pct"/>
        <w:tblLook w:val="04A0"/>
      </w:tblPr>
      <w:tblGrid>
        <w:gridCol w:w="567"/>
        <w:gridCol w:w="1735"/>
        <w:gridCol w:w="787"/>
        <w:gridCol w:w="687"/>
        <w:gridCol w:w="886"/>
        <w:gridCol w:w="222"/>
        <w:gridCol w:w="567"/>
        <w:gridCol w:w="1349"/>
        <w:gridCol w:w="787"/>
        <w:gridCol w:w="733"/>
        <w:gridCol w:w="886"/>
      </w:tblGrid>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TT</w:t>
            </w: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Tên cây</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D1,3</w:t>
            </w:r>
          </w:p>
          <w:p w:rsidR="007051CE" w:rsidRPr="00E50816" w:rsidRDefault="007051CE" w:rsidP="00AB29A0">
            <w:r w:rsidRPr="00E50816">
              <w:t xml:space="preserve"> (cm)</w:t>
            </w:r>
          </w:p>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r w:rsidRPr="00E50816">
              <w:t>Hvn</w:t>
            </w:r>
          </w:p>
          <w:p w:rsidR="007051CE" w:rsidRPr="00E50816" w:rsidRDefault="007051CE" w:rsidP="00AB29A0">
            <w:r w:rsidRPr="00E50816">
              <w:t>(m)</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pPr>
              <w:rPr>
                <w:lang w:val="pt-BR"/>
              </w:rPr>
            </w:pPr>
            <w:r w:rsidRPr="00E50816">
              <w:rPr>
                <w:lang w:val="pt-BR"/>
              </w:rPr>
              <w:t>Phẩm chất</w:t>
            </w:r>
          </w:p>
          <w:p w:rsidR="007051CE" w:rsidRPr="00E50816" w:rsidRDefault="007051CE" w:rsidP="00AB29A0">
            <w:pPr>
              <w:rPr>
                <w:lang w:val="pt-BR"/>
              </w:rPr>
            </w:pPr>
            <w:r w:rsidRPr="00E50816">
              <w:rPr>
                <w:lang w:val="pt-BR"/>
              </w:rPr>
              <w:t>(a,b,c)</w:t>
            </w:r>
          </w:p>
        </w:tc>
        <w:tc>
          <w:tcPr>
            <w:tcW w:w="168" w:type="pct"/>
            <w:tcBorders>
              <w:left w:val="single" w:sz="4" w:space="0" w:color="auto"/>
              <w:right w:val="single" w:sz="4" w:space="0" w:color="auto"/>
            </w:tcBorders>
          </w:tcPr>
          <w:p w:rsidR="007051CE" w:rsidRPr="00E50816" w:rsidRDefault="007051CE" w:rsidP="00AB29A0">
            <w:pPr>
              <w:rPr>
                <w:lang w:val="pt-BR"/>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TT</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Tên cây</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D1,3</w:t>
            </w:r>
          </w:p>
          <w:p w:rsidR="007051CE" w:rsidRPr="00E50816" w:rsidRDefault="007051CE" w:rsidP="00AB29A0">
            <w:r w:rsidRPr="00E50816">
              <w:t xml:space="preserve"> (cm)</w:t>
            </w:r>
          </w:p>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r w:rsidRPr="00E50816">
              <w:t>Hvn</w:t>
            </w:r>
          </w:p>
          <w:p w:rsidR="007051CE" w:rsidRPr="00E50816" w:rsidRDefault="007051CE" w:rsidP="00AB29A0">
            <w:r w:rsidRPr="00E50816">
              <w:t>(m)</w:t>
            </w:r>
          </w:p>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rPr>
                <w:lang w:val="pt-BR"/>
              </w:rPr>
            </w:pPr>
            <w:r w:rsidRPr="00E50816">
              <w:rPr>
                <w:lang w:val="pt-BR"/>
              </w:rPr>
              <w:t>Phẩm chất</w:t>
            </w:r>
          </w:p>
          <w:p w:rsidR="007051CE" w:rsidRPr="00E50816" w:rsidRDefault="007051CE" w:rsidP="00AB29A0">
            <w:pPr>
              <w:rPr>
                <w:lang w:val="pt-BR"/>
              </w:rPr>
            </w:pPr>
            <w:r w:rsidRPr="00E50816">
              <w:rPr>
                <w:lang w:val="pt-BR"/>
              </w:rPr>
              <w:t>(a,b,c)</w:t>
            </w:r>
          </w:p>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(1)</w:t>
            </w: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(2)</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(3)</w:t>
            </w:r>
          </w:p>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r w:rsidRPr="00E50816">
              <w:t>(5)</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r w:rsidRPr="00E50816">
              <w:t>(4)</w:t>
            </w:r>
          </w:p>
        </w:tc>
        <w:tc>
          <w:tcPr>
            <w:tcW w:w="168" w:type="pct"/>
            <w:tcBorders>
              <w:left w:val="single" w:sz="4" w:space="0" w:color="auto"/>
              <w:right w:val="single" w:sz="4" w:space="0" w:color="auto"/>
            </w:tcBorders>
          </w:tcPr>
          <w:p w:rsidR="007051CE" w:rsidRPr="00E50816" w:rsidRDefault="007051CE" w:rsidP="00AB29A0"/>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(6)</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(7)</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r w:rsidRPr="00E50816">
              <w:t>(8)</w:t>
            </w:r>
          </w:p>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r w:rsidRPr="00E50816">
              <w:t>(10) </w:t>
            </w:r>
          </w:p>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r w:rsidRPr="00E50816">
              <w:t> (9)</w:t>
            </w:r>
          </w:p>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r w:rsidR="007051CE" w:rsidRPr="00E50816" w:rsidTr="00AB29A0">
        <w:trPr>
          <w:trHeight w:val="473"/>
        </w:trPr>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19"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7051CE" w:rsidRPr="00E50816" w:rsidRDefault="007051CE" w:rsidP="00AB29A0"/>
        </w:tc>
        <w:tc>
          <w:tcPr>
            <w:tcW w:w="168" w:type="pct"/>
            <w:tcBorders>
              <w:left w:val="single" w:sz="4" w:space="0" w:color="auto"/>
              <w:right w:val="single" w:sz="4" w:space="0" w:color="auto"/>
            </w:tcBorders>
          </w:tcPr>
          <w:p w:rsidR="007051CE" w:rsidRPr="00E50816" w:rsidRDefault="007051CE" w:rsidP="00AB29A0">
            <w:pPr>
              <w:jc w:val="right"/>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jc w:val="right"/>
            </w:pP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tc>
        <w:tc>
          <w:tcPr>
            <w:tcW w:w="336"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c>
          <w:tcPr>
            <w:tcW w:w="401" w:type="pc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tc>
      </w:tr>
    </w:tbl>
    <w:p w:rsidR="007051CE" w:rsidRPr="00E50816" w:rsidRDefault="007051CE" w:rsidP="007051CE">
      <w:pPr>
        <w:tabs>
          <w:tab w:val="left" w:pos="3501"/>
          <w:tab w:val="left" w:pos="4155"/>
          <w:tab w:val="left" w:pos="5432"/>
          <w:tab w:val="left" w:pos="6033"/>
          <w:tab w:val="left" w:pos="7245"/>
          <w:tab w:val="left" w:pos="8151"/>
          <w:tab w:val="left" w:pos="8801"/>
        </w:tabs>
        <w:spacing w:before="60"/>
      </w:pPr>
    </w:p>
    <w:p w:rsidR="007051CE" w:rsidRPr="00E50816" w:rsidRDefault="007051CE" w:rsidP="007051CE">
      <w:pPr>
        <w:tabs>
          <w:tab w:val="left" w:pos="3501"/>
          <w:tab w:val="left" w:pos="4155"/>
          <w:tab w:val="left" w:pos="5432"/>
          <w:tab w:val="left" w:pos="6033"/>
          <w:tab w:val="left" w:pos="7245"/>
          <w:tab w:val="left" w:pos="8151"/>
          <w:tab w:val="left" w:pos="8801"/>
        </w:tabs>
        <w:spacing w:before="60"/>
      </w:pPr>
      <w:r w:rsidRPr="00E50816">
        <w:t xml:space="preserve"> Người điều tra:……………………….</w:t>
      </w:r>
      <w:r w:rsidRPr="00E50816">
        <w:tab/>
        <w:t xml:space="preserve"> Ngày điều tra:…………………………….</w:t>
      </w:r>
    </w:p>
    <w:p w:rsidR="007051CE" w:rsidRPr="00E50816" w:rsidRDefault="007051CE" w:rsidP="007051CE">
      <w:pPr>
        <w:spacing w:before="60"/>
        <w:rPr>
          <w:b/>
          <w:lang w:eastAsia="de-DE"/>
        </w:rPr>
      </w:pPr>
    </w:p>
    <w:p w:rsidR="007051CE" w:rsidRPr="00E50816" w:rsidRDefault="007051CE" w:rsidP="007051CE">
      <w:pPr>
        <w:spacing w:before="60"/>
        <w:rPr>
          <w:b/>
          <w:lang w:eastAsia="de-DE"/>
        </w:rPr>
      </w:pPr>
    </w:p>
    <w:p w:rsidR="007051CE" w:rsidRPr="00E50816" w:rsidRDefault="007051CE" w:rsidP="007051CE">
      <w:pPr>
        <w:spacing w:before="60"/>
        <w:rPr>
          <w:b/>
          <w:lang w:eastAsia="de-DE"/>
        </w:rPr>
      </w:pPr>
    </w:p>
    <w:p w:rsidR="007051CE" w:rsidRPr="00E50816" w:rsidRDefault="007051CE" w:rsidP="007051CE">
      <w:pPr>
        <w:rPr>
          <w:b/>
          <w:lang w:val="vi-VN"/>
        </w:rPr>
      </w:pPr>
      <w:bookmarkStart w:id="295" w:name="_Toc367169883"/>
      <w:r w:rsidRPr="00E50816">
        <w:rPr>
          <w:b/>
          <w:lang w:val="vi-VN"/>
        </w:rPr>
        <w:br w:type="page"/>
      </w:r>
      <w:r w:rsidRPr="00E50816">
        <w:rPr>
          <w:b/>
          <w:lang w:val="vi-VN"/>
        </w:rPr>
        <w:lastRenderedPageBreak/>
        <w:t>Phiếu 04/ĐĐN: Đo đếm tre nứa</w:t>
      </w:r>
      <w:bookmarkEnd w:id="295"/>
    </w:p>
    <w:p w:rsidR="007051CE" w:rsidRPr="00E50816" w:rsidRDefault="007051CE" w:rsidP="007051CE">
      <w:pPr>
        <w:spacing w:before="60"/>
        <w:jc w:val="both"/>
        <w:rPr>
          <w:b/>
          <w:lang w:val="de-DE" w:eastAsia="de-DE"/>
        </w:rPr>
      </w:pPr>
      <w:r w:rsidRPr="00E50816">
        <w:rPr>
          <w:b/>
          <w:lang w:val="de-DE" w:eastAsia="de-DE"/>
        </w:rPr>
        <w:t>I. Mô tả chung</w:t>
      </w:r>
    </w:p>
    <w:p w:rsidR="007051CE" w:rsidRPr="00E50816" w:rsidRDefault="007051CE" w:rsidP="007051CE">
      <w:pPr>
        <w:tabs>
          <w:tab w:val="left" w:pos="4155"/>
          <w:tab w:val="left" w:pos="8801"/>
        </w:tabs>
        <w:spacing w:before="60"/>
        <w:jc w:val="both"/>
        <w:rPr>
          <w:lang w:val="vi-VN"/>
        </w:rPr>
      </w:pPr>
      <w:r w:rsidRPr="00E50816">
        <w:rPr>
          <w:lang w:val="vi-VN"/>
        </w:rPr>
        <w:t>Xã………………………… Huyện:…………… Tỉnh: ……….</w:t>
      </w:r>
    </w:p>
    <w:p w:rsidR="007051CE" w:rsidRPr="00E50816" w:rsidRDefault="007051CE" w:rsidP="007051CE">
      <w:pPr>
        <w:tabs>
          <w:tab w:val="left" w:pos="4155"/>
          <w:tab w:val="left" w:pos="8801"/>
        </w:tabs>
        <w:spacing w:before="60"/>
        <w:jc w:val="both"/>
        <w:rPr>
          <w:lang w:val="vi-VN"/>
        </w:rPr>
      </w:pPr>
      <w:r w:rsidRPr="00E50816">
        <w:rPr>
          <w:lang w:val="vi-VN"/>
        </w:rPr>
        <w:t xml:space="preserve">Tiểu khu: ………………… Khoảnh:………….. </w:t>
      </w:r>
    </w:p>
    <w:p w:rsidR="007051CE" w:rsidRPr="00E50816" w:rsidRDefault="007051CE" w:rsidP="007051CE">
      <w:pPr>
        <w:tabs>
          <w:tab w:val="left" w:pos="4155"/>
          <w:tab w:val="left" w:pos="8801"/>
        </w:tabs>
        <w:spacing w:before="60"/>
        <w:jc w:val="both"/>
        <w:rPr>
          <w:lang w:val="vi-VN"/>
        </w:rPr>
      </w:pPr>
      <w:r w:rsidRPr="00E50816">
        <w:rPr>
          <w:lang w:val="vi-VN"/>
        </w:rPr>
        <w:t>Số hiệu ô đo đếm:………</w:t>
      </w:r>
    </w:p>
    <w:p w:rsidR="007051CE" w:rsidRPr="00E50816" w:rsidRDefault="007051CE" w:rsidP="007051CE">
      <w:pPr>
        <w:tabs>
          <w:tab w:val="left" w:pos="4155"/>
          <w:tab w:val="left" w:pos="8801"/>
        </w:tabs>
        <w:spacing w:before="60"/>
        <w:jc w:val="both"/>
        <w:rPr>
          <w:lang w:val="vi-VN"/>
        </w:rPr>
      </w:pPr>
      <w:r w:rsidRPr="00E50816">
        <w:rPr>
          <w:lang w:val="vi-VN"/>
        </w:rPr>
        <w:t>Tọa độ tâm ô tại thực địa (Vn2000): X:………………….. Y:………………….</w:t>
      </w:r>
    </w:p>
    <w:p w:rsidR="007051CE" w:rsidRPr="00E50816" w:rsidRDefault="007051CE" w:rsidP="007051CE">
      <w:pPr>
        <w:tabs>
          <w:tab w:val="left" w:pos="4155"/>
          <w:tab w:val="left" w:pos="8801"/>
        </w:tabs>
        <w:spacing w:before="60"/>
        <w:jc w:val="both"/>
        <w:rPr>
          <w:lang w:val="vi-VN"/>
        </w:rPr>
      </w:pPr>
      <w:r w:rsidRPr="00E50816">
        <w:rPr>
          <w:lang w:val="vi-VN"/>
        </w:rPr>
        <w:t>Độ cao tuyệt đối (vê tròn 10 m):………………m</w:t>
      </w:r>
    </w:p>
    <w:p w:rsidR="007051CE" w:rsidRPr="00E50816" w:rsidRDefault="007051CE" w:rsidP="007051CE">
      <w:pPr>
        <w:tabs>
          <w:tab w:val="left" w:pos="4155"/>
          <w:tab w:val="left" w:pos="8801"/>
        </w:tabs>
        <w:spacing w:before="60"/>
        <w:jc w:val="both"/>
        <w:rPr>
          <w:lang w:val="vi-VN"/>
        </w:rPr>
      </w:pPr>
      <w:r w:rsidRPr="00E50816">
        <w:rPr>
          <w:lang w:val="vi-VN"/>
        </w:rPr>
        <w:t xml:space="preserve">Trạng thái lô:……………………………Trạng thái ô đo đếm:………………. </w:t>
      </w:r>
    </w:p>
    <w:p w:rsidR="007051CE" w:rsidRPr="00E50816" w:rsidRDefault="007051CE" w:rsidP="007051CE">
      <w:pPr>
        <w:tabs>
          <w:tab w:val="left" w:pos="4155"/>
          <w:tab w:val="left" w:pos="8801"/>
        </w:tabs>
        <w:spacing w:before="60"/>
        <w:jc w:val="both"/>
        <w:rPr>
          <w:lang w:val="vi-VN"/>
        </w:rPr>
      </w:pPr>
      <w:r w:rsidRPr="00E50816">
        <w:rPr>
          <w:lang w:val="vi-VN"/>
        </w:rPr>
        <w:t>Độ tàn che:………………Độ dốc bình quân ô đo đếm:……. độ.</w:t>
      </w:r>
    </w:p>
    <w:p w:rsidR="007051CE" w:rsidRPr="00E50816" w:rsidRDefault="007051CE" w:rsidP="007051CE">
      <w:pPr>
        <w:tabs>
          <w:tab w:val="left" w:pos="4155"/>
          <w:tab w:val="left" w:pos="8801"/>
        </w:tabs>
        <w:spacing w:before="60"/>
        <w:jc w:val="both"/>
        <w:rPr>
          <w:lang w:val="vi-VN"/>
        </w:rPr>
      </w:pPr>
      <w:r w:rsidRPr="00E50816">
        <w:rPr>
          <w:lang w:val="vi-VN"/>
        </w:rPr>
        <w:t>Dạng phân bố: …………………….., tổng số bụi trong ô đo đếm:……………………..</w:t>
      </w:r>
    </w:p>
    <w:p w:rsidR="007051CE" w:rsidRPr="00E50816" w:rsidRDefault="007051CE" w:rsidP="00B06713">
      <w:pPr>
        <w:tabs>
          <w:tab w:val="left" w:pos="511"/>
          <w:tab w:val="left" w:pos="4155"/>
          <w:tab w:val="left" w:pos="7245"/>
          <w:tab w:val="left" w:pos="8151"/>
          <w:tab w:val="left" w:pos="8801"/>
        </w:tabs>
        <w:spacing w:before="60" w:after="120"/>
        <w:jc w:val="both"/>
        <w:rPr>
          <w:b/>
        </w:rPr>
      </w:pPr>
      <w:r w:rsidRPr="00E50816">
        <w:rPr>
          <w:b/>
        </w:rPr>
        <w:t>II. Đo đếm tre nứa</w:t>
      </w:r>
    </w:p>
    <w:tbl>
      <w:tblPr>
        <w:tblW w:w="5218" w:type="pct"/>
        <w:jc w:val="center"/>
        <w:tblCellMar>
          <w:left w:w="12" w:type="dxa"/>
          <w:right w:w="12" w:type="dxa"/>
        </w:tblCellMar>
        <w:tblLook w:val="01E0"/>
      </w:tblPr>
      <w:tblGrid>
        <w:gridCol w:w="736"/>
        <w:gridCol w:w="654"/>
        <w:gridCol w:w="809"/>
        <w:gridCol w:w="917"/>
        <w:gridCol w:w="739"/>
        <w:gridCol w:w="739"/>
        <w:gridCol w:w="739"/>
        <w:gridCol w:w="729"/>
        <w:gridCol w:w="731"/>
        <w:gridCol w:w="739"/>
        <w:gridCol w:w="744"/>
        <w:gridCol w:w="1217"/>
      </w:tblGrid>
      <w:tr w:rsidR="007051CE" w:rsidRPr="00E50816" w:rsidTr="00AB29A0">
        <w:trPr>
          <w:jc w:val="center"/>
        </w:trPr>
        <w:tc>
          <w:tcPr>
            <w:tcW w:w="388" w:type="pct"/>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Số tt</w:t>
            </w:r>
          </w:p>
        </w:tc>
        <w:tc>
          <w:tcPr>
            <w:tcW w:w="345" w:type="pct"/>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Ô phụ</w:t>
            </w:r>
          </w:p>
        </w:tc>
        <w:tc>
          <w:tcPr>
            <w:tcW w:w="426" w:type="pct"/>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Tên loài cây</w:t>
            </w:r>
          </w:p>
        </w:tc>
        <w:tc>
          <w:tcPr>
            <w:tcW w:w="483" w:type="pct"/>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Số cây/1bụi</w:t>
            </w:r>
          </w:p>
        </w:tc>
        <w:tc>
          <w:tcPr>
            <w:tcW w:w="389" w:type="pct"/>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Số cây/ô phụ</w:t>
            </w:r>
          </w:p>
        </w:tc>
        <w:tc>
          <w:tcPr>
            <w:tcW w:w="1157" w:type="pct"/>
            <w:gridSpan w:val="3"/>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Số cây / D1,3 (cm)</w:t>
            </w:r>
          </w:p>
        </w:tc>
        <w:tc>
          <w:tcPr>
            <w:tcW w:w="1166" w:type="pct"/>
            <w:gridSpan w:val="3"/>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Hvn (m)</w:t>
            </w: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Ghi chú</w:t>
            </w:r>
          </w:p>
        </w:tc>
      </w:tr>
      <w:tr w:rsidR="007051CE" w:rsidRPr="00E50816" w:rsidTr="00AB29A0">
        <w:trPr>
          <w:jc w:val="center"/>
        </w:trPr>
        <w:tc>
          <w:tcPr>
            <w:tcW w:w="388" w:type="pct"/>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rPr>
                <w:b/>
              </w:rPr>
            </w:pPr>
          </w:p>
        </w:tc>
        <w:tc>
          <w:tcPr>
            <w:tcW w:w="345" w:type="pct"/>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rPr>
                <w:b/>
              </w:rPr>
            </w:pPr>
          </w:p>
        </w:tc>
        <w:tc>
          <w:tcPr>
            <w:tcW w:w="426" w:type="pct"/>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rPr>
                <w:b/>
              </w:rPr>
            </w:pPr>
          </w:p>
        </w:tc>
        <w:tc>
          <w:tcPr>
            <w:tcW w:w="483" w:type="pct"/>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rPr>
                <w:b/>
              </w:rPr>
            </w:pPr>
          </w:p>
        </w:tc>
        <w:tc>
          <w:tcPr>
            <w:tcW w:w="389" w:type="pct"/>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N</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V</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G</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N</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V</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pPr>
            <w:r w:rsidRPr="00E50816">
              <w:t>G</w:t>
            </w: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rPr>
                <w:b/>
              </w:rPr>
            </w:pPr>
          </w:p>
        </w:tc>
      </w:tr>
      <w:tr w:rsidR="007051CE" w:rsidRPr="00E50816" w:rsidTr="00AB29A0">
        <w:trPr>
          <w:jc w:val="center"/>
        </w:trPr>
        <w:tc>
          <w:tcPr>
            <w:tcW w:w="388"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r w:rsidRPr="00E50816">
              <w:t>(1)</w:t>
            </w:r>
          </w:p>
        </w:tc>
        <w:tc>
          <w:tcPr>
            <w:tcW w:w="3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p>
        </w:tc>
        <w:tc>
          <w:tcPr>
            <w:tcW w:w="426"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r w:rsidRPr="00E50816">
              <w:t>(2)</w:t>
            </w:r>
          </w:p>
        </w:tc>
        <w:tc>
          <w:tcPr>
            <w:tcW w:w="483"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p>
        </w:tc>
        <w:tc>
          <w:tcPr>
            <w:tcW w:w="389"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r w:rsidRPr="00E50816">
              <w:t>(3)</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r w:rsidRPr="00E50816">
              <w:t>(4)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r w:rsidRPr="00E50816">
              <w:t>(5)</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r w:rsidRPr="00E50816">
              <w:t>(6)</w:t>
            </w: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r w:rsidRPr="00E50816">
              <w:t>(7)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r w:rsidRPr="00E50816">
              <w:t>(8)</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r w:rsidRPr="00E50816">
              <w:t>(9)</w:t>
            </w: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pPr>
            <w:r w:rsidRPr="00E50816">
              <w:t>(10)</w:t>
            </w:r>
          </w:p>
        </w:tc>
      </w:tr>
      <w:tr w:rsidR="007051CE" w:rsidRPr="00E50816" w:rsidTr="00AB29A0">
        <w:trPr>
          <w:jc w:val="center"/>
        </w:trPr>
        <w:tc>
          <w:tcPr>
            <w:tcW w:w="388"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26"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83"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r>
      <w:tr w:rsidR="007051CE" w:rsidRPr="00E50816" w:rsidTr="00AB29A0">
        <w:trPr>
          <w:jc w:val="center"/>
        </w:trPr>
        <w:tc>
          <w:tcPr>
            <w:tcW w:w="388"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26"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83"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r>
      <w:tr w:rsidR="007051CE" w:rsidRPr="00E50816" w:rsidTr="00AB29A0">
        <w:trPr>
          <w:jc w:val="center"/>
        </w:trPr>
        <w:tc>
          <w:tcPr>
            <w:tcW w:w="388"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26"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83"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r>
      <w:tr w:rsidR="007051CE" w:rsidRPr="00E50816" w:rsidTr="00AB29A0">
        <w:trPr>
          <w:jc w:val="center"/>
        </w:trPr>
        <w:tc>
          <w:tcPr>
            <w:tcW w:w="388"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26"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83"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r>
      <w:tr w:rsidR="007051CE" w:rsidRPr="00E50816" w:rsidTr="00AB29A0">
        <w:trPr>
          <w:jc w:val="center"/>
        </w:trPr>
        <w:tc>
          <w:tcPr>
            <w:tcW w:w="388"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26"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83"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r>
      <w:tr w:rsidR="007051CE" w:rsidRPr="00E50816" w:rsidTr="00AB29A0">
        <w:trPr>
          <w:jc w:val="center"/>
        </w:trPr>
        <w:tc>
          <w:tcPr>
            <w:tcW w:w="388"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26"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83"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r>
      <w:tr w:rsidR="007051CE" w:rsidRPr="00E50816" w:rsidTr="00AB29A0">
        <w:trPr>
          <w:jc w:val="center"/>
        </w:trPr>
        <w:tc>
          <w:tcPr>
            <w:tcW w:w="388"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26"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83"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r>
      <w:tr w:rsidR="007051CE" w:rsidRPr="00E50816" w:rsidTr="00AB29A0">
        <w:trPr>
          <w:jc w:val="center"/>
        </w:trPr>
        <w:tc>
          <w:tcPr>
            <w:tcW w:w="388"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26"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83"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r>
      <w:tr w:rsidR="007051CE" w:rsidRPr="00E50816" w:rsidTr="00AB29A0">
        <w:trPr>
          <w:jc w:val="center"/>
        </w:trPr>
        <w:tc>
          <w:tcPr>
            <w:tcW w:w="388"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26"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483"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c>
          <w:tcPr>
            <w:tcW w:w="645" w:type="pc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rPr>
                <w:b/>
              </w:rPr>
            </w:pPr>
          </w:p>
        </w:tc>
      </w:tr>
    </w:tbl>
    <w:p w:rsidR="007051CE" w:rsidRPr="00E50816" w:rsidRDefault="007051CE" w:rsidP="007051CE">
      <w:pPr>
        <w:tabs>
          <w:tab w:val="left" w:pos="511"/>
          <w:tab w:val="left" w:pos="4155"/>
          <w:tab w:val="left" w:pos="7245"/>
          <w:tab w:val="left" w:pos="8151"/>
          <w:tab w:val="left" w:pos="8801"/>
        </w:tabs>
        <w:spacing w:before="60"/>
      </w:pPr>
      <w:r w:rsidRPr="00E50816">
        <w:rPr>
          <w:u w:val="single"/>
        </w:rPr>
        <w:t>Ghi chú:</w:t>
      </w:r>
      <w:r w:rsidRPr="00E50816">
        <w:t xml:space="preserve"> Đối với rừng hỗn giao gỗ tre nứa: Ở mục I chỉ ghi tọa độ, tên trạng thái rừng theo lô và theo ô đo đếm.</w:t>
      </w:r>
    </w:p>
    <w:p w:rsidR="007051CE" w:rsidRPr="00E50816" w:rsidRDefault="007051CE" w:rsidP="007051CE">
      <w:pPr>
        <w:tabs>
          <w:tab w:val="left" w:pos="511"/>
          <w:tab w:val="left" w:pos="4155"/>
          <w:tab w:val="left" w:pos="7245"/>
          <w:tab w:val="left" w:pos="8151"/>
          <w:tab w:val="left" w:pos="8801"/>
        </w:tabs>
        <w:spacing w:before="60"/>
        <w:rPr>
          <w:b/>
        </w:rPr>
      </w:pPr>
    </w:p>
    <w:p w:rsidR="007051CE" w:rsidRPr="00E50816" w:rsidRDefault="007051CE" w:rsidP="007051CE">
      <w:pPr>
        <w:tabs>
          <w:tab w:val="left" w:pos="3501"/>
          <w:tab w:val="left" w:pos="4155"/>
          <w:tab w:val="left" w:pos="5432"/>
          <w:tab w:val="left" w:pos="6033"/>
          <w:tab w:val="left" w:pos="7245"/>
          <w:tab w:val="left" w:pos="8151"/>
          <w:tab w:val="left" w:pos="8801"/>
        </w:tabs>
        <w:spacing w:before="60"/>
      </w:pPr>
      <w:r w:rsidRPr="00E50816">
        <w:t xml:space="preserve"> Người điều tra:</w:t>
      </w:r>
      <w:r w:rsidRPr="00E50816">
        <w:tab/>
        <w:t xml:space="preserve"> Thời gian điều tra: Ngày…..tháng….năm 20..</w:t>
      </w:r>
    </w:p>
    <w:p w:rsidR="007051CE" w:rsidRPr="00E50816" w:rsidRDefault="007051CE" w:rsidP="007051CE">
      <w:pPr>
        <w:tabs>
          <w:tab w:val="left" w:pos="3501"/>
          <w:tab w:val="left" w:pos="4155"/>
          <w:tab w:val="left" w:pos="5432"/>
          <w:tab w:val="left" w:pos="6033"/>
          <w:tab w:val="left" w:pos="7245"/>
          <w:tab w:val="left" w:pos="8151"/>
          <w:tab w:val="left" w:pos="8801"/>
        </w:tabs>
        <w:spacing w:before="60"/>
      </w:pPr>
    </w:p>
    <w:p w:rsidR="007051CE" w:rsidRPr="00E50816" w:rsidRDefault="007051CE" w:rsidP="007051CE">
      <w:pPr>
        <w:rPr>
          <w:b/>
          <w:lang w:val="vi-VN"/>
        </w:rPr>
      </w:pPr>
      <w:bookmarkStart w:id="296" w:name="_Toc365314726"/>
      <w:r w:rsidRPr="00E50816">
        <w:rPr>
          <w:lang w:val="vi-VN"/>
        </w:rPr>
        <w:br w:type="page"/>
      </w:r>
      <w:bookmarkStart w:id="297" w:name="_Toc367169884"/>
      <w:r w:rsidRPr="00E50816">
        <w:rPr>
          <w:b/>
          <w:lang w:val="vi-VN"/>
        </w:rPr>
        <w:lastRenderedPageBreak/>
        <w:t>Phiếu 05/KTM: Kiểm tra trữ lượng rừng gỗ</w:t>
      </w:r>
      <w:bookmarkEnd w:id="296"/>
      <w:bookmarkEnd w:id="297"/>
    </w:p>
    <w:p w:rsidR="007051CE" w:rsidRPr="00E50816" w:rsidRDefault="007051CE" w:rsidP="007051CE">
      <w:pPr>
        <w:spacing w:before="60"/>
        <w:rPr>
          <w:b/>
          <w:lang w:eastAsia="de-DE"/>
        </w:rPr>
      </w:pPr>
    </w:p>
    <w:p w:rsidR="007051CE" w:rsidRPr="00E50816" w:rsidRDefault="007051CE" w:rsidP="007051CE">
      <w:pPr>
        <w:spacing w:before="60"/>
        <w:jc w:val="both"/>
        <w:rPr>
          <w:b/>
          <w:lang w:val="de-DE" w:eastAsia="de-DE"/>
        </w:rPr>
      </w:pPr>
      <w:r w:rsidRPr="00E50816">
        <w:rPr>
          <w:b/>
          <w:lang w:val="de-DE" w:eastAsia="de-DE"/>
        </w:rPr>
        <w:t>I. Mô tả chung</w:t>
      </w:r>
    </w:p>
    <w:p w:rsidR="007051CE" w:rsidRPr="00E50816" w:rsidRDefault="007051CE" w:rsidP="007051CE">
      <w:pPr>
        <w:tabs>
          <w:tab w:val="left" w:pos="4155"/>
          <w:tab w:val="left" w:pos="8801"/>
        </w:tabs>
        <w:spacing w:before="60"/>
        <w:jc w:val="both"/>
        <w:rPr>
          <w:lang w:val="vi-VN"/>
        </w:rPr>
      </w:pPr>
      <w:r w:rsidRPr="00E50816">
        <w:rPr>
          <w:lang w:val="vi-VN"/>
        </w:rPr>
        <w:t>Xã………………………… Huyện:…………… Tỉnh: …………………….</w:t>
      </w:r>
    </w:p>
    <w:p w:rsidR="007051CE" w:rsidRPr="00E50816" w:rsidRDefault="007051CE" w:rsidP="007051CE">
      <w:pPr>
        <w:tabs>
          <w:tab w:val="left" w:pos="4155"/>
          <w:tab w:val="left" w:pos="8801"/>
        </w:tabs>
        <w:spacing w:before="60"/>
        <w:jc w:val="both"/>
        <w:rPr>
          <w:lang w:val="vi-VN"/>
        </w:rPr>
      </w:pPr>
      <w:r w:rsidRPr="00E50816">
        <w:rPr>
          <w:lang w:val="vi-VN"/>
        </w:rPr>
        <w:t>Trạng thái rừng kiểm tra:………………………</w:t>
      </w:r>
    </w:p>
    <w:p w:rsidR="007051CE" w:rsidRPr="00E50816" w:rsidRDefault="007051CE" w:rsidP="007051CE">
      <w:pPr>
        <w:tabs>
          <w:tab w:val="left" w:pos="4155"/>
          <w:tab w:val="left" w:pos="8801"/>
        </w:tabs>
        <w:spacing w:before="60"/>
        <w:jc w:val="both"/>
        <w:rPr>
          <w:lang w:val="vi-VN"/>
        </w:rPr>
      </w:pPr>
      <w:r w:rsidRPr="00E50816">
        <w:rPr>
          <w:lang w:val="vi-VN"/>
        </w:rPr>
        <w:t>Độ tàn che bình quân của các lô kiểm tra:………..</w:t>
      </w:r>
    </w:p>
    <w:p w:rsidR="00FC543E" w:rsidRPr="00E50816" w:rsidRDefault="00FC543E" w:rsidP="007051CE">
      <w:pPr>
        <w:tabs>
          <w:tab w:val="left" w:pos="4155"/>
          <w:tab w:val="left" w:pos="8801"/>
        </w:tabs>
        <w:spacing w:before="60"/>
        <w:jc w:val="both"/>
        <w:rPr>
          <w:b/>
          <w:bCs/>
          <w:lang w:val="vi-VN"/>
        </w:rPr>
      </w:pPr>
      <w:r w:rsidRPr="00E50816">
        <w:rPr>
          <w:b/>
          <w:bCs/>
          <w:lang w:val="vi-VN"/>
        </w:rPr>
        <w:t>II. Kiểm tra</w:t>
      </w:r>
    </w:p>
    <w:tbl>
      <w:tblPr>
        <w:tblW w:w="9703" w:type="dxa"/>
        <w:tblLayout w:type="fixed"/>
        <w:tblCellMar>
          <w:left w:w="12" w:type="dxa"/>
          <w:right w:w="12" w:type="dxa"/>
        </w:tblCellMar>
        <w:tblLook w:val="01E0"/>
      </w:tblPr>
      <w:tblGrid>
        <w:gridCol w:w="642"/>
        <w:gridCol w:w="900"/>
        <w:gridCol w:w="647"/>
        <w:gridCol w:w="840"/>
        <w:gridCol w:w="840"/>
        <w:gridCol w:w="840"/>
        <w:gridCol w:w="980"/>
        <w:gridCol w:w="504"/>
        <w:gridCol w:w="540"/>
        <w:gridCol w:w="450"/>
        <w:gridCol w:w="540"/>
        <w:gridCol w:w="540"/>
        <w:gridCol w:w="600"/>
        <w:gridCol w:w="840"/>
      </w:tblGrid>
      <w:tr w:rsidR="007051CE" w:rsidRPr="00E50816" w:rsidTr="00AB29A0">
        <w:tc>
          <w:tcPr>
            <w:tcW w:w="642" w:type="dxa"/>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rPr>
                <w:lang w:val="vi-VN"/>
              </w:rPr>
            </w:pPr>
          </w:p>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Tiểu khu</w:t>
            </w:r>
          </w:p>
        </w:tc>
        <w:tc>
          <w:tcPr>
            <w:tcW w:w="900" w:type="dxa"/>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p>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Khoảnh</w:t>
            </w:r>
          </w:p>
        </w:tc>
        <w:tc>
          <w:tcPr>
            <w:tcW w:w="647" w:type="dxa"/>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p>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Lô</w:t>
            </w:r>
          </w:p>
        </w:tc>
        <w:tc>
          <w:tcPr>
            <w:tcW w:w="840" w:type="dxa"/>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SH điểm quay</w:t>
            </w:r>
          </w:p>
        </w:tc>
        <w:tc>
          <w:tcPr>
            <w:tcW w:w="1680" w:type="dxa"/>
            <w:gridSpan w:val="2"/>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Tọa độ điểm quay</w:t>
            </w:r>
          </w:p>
        </w:tc>
        <w:tc>
          <w:tcPr>
            <w:tcW w:w="980" w:type="dxa"/>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Trạng thái lô kiểm tra</w:t>
            </w:r>
          </w:p>
        </w:tc>
        <w:tc>
          <w:tcPr>
            <w:tcW w:w="3174" w:type="dxa"/>
            <w:gridSpan w:val="6"/>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rPr>
                <w:lang w:val="nb-NO"/>
              </w:rPr>
            </w:pPr>
            <w:r w:rsidRPr="00E50816">
              <w:rPr>
                <w:lang w:val="nb-NO"/>
              </w:rPr>
              <w:t>Tiết diện ngang/ha (m2)</w:t>
            </w:r>
          </w:p>
        </w:tc>
        <w:tc>
          <w:tcPr>
            <w:tcW w:w="840" w:type="dxa"/>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H vút ngọn (m)</w:t>
            </w:r>
          </w:p>
        </w:tc>
      </w:tr>
      <w:tr w:rsidR="007051CE" w:rsidRPr="00E50816" w:rsidTr="00AB29A0">
        <w:tc>
          <w:tcPr>
            <w:tcW w:w="642"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p>
        </w:tc>
        <w:tc>
          <w:tcPr>
            <w:tcW w:w="900"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p>
        </w:tc>
        <w:tc>
          <w:tcPr>
            <w:tcW w:w="647"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p>
        </w:tc>
        <w:tc>
          <w:tcPr>
            <w:tcW w:w="840"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X</w:t>
            </w: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Y</w:t>
            </w:r>
          </w:p>
        </w:tc>
        <w:tc>
          <w:tcPr>
            <w:tcW w:w="980"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G1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G2</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G3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G4</w:t>
            </w: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G5</w:t>
            </w: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r w:rsidRPr="00E50816">
              <w:t>TB</w:t>
            </w:r>
          </w:p>
        </w:tc>
        <w:tc>
          <w:tcPr>
            <w:tcW w:w="840"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60"/>
            </w:pPr>
          </w:p>
        </w:tc>
      </w:tr>
      <w:tr w:rsidR="007051CE" w:rsidRPr="00E50816" w:rsidTr="00AB29A0">
        <w:tc>
          <w:tcPr>
            <w:tcW w:w="642"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(1)</w:t>
            </w:r>
          </w:p>
        </w:tc>
        <w:tc>
          <w:tcPr>
            <w:tcW w:w="9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(2)</w:t>
            </w:r>
          </w:p>
        </w:tc>
        <w:tc>
          <w:tcPr>
            <w:tcW w:w="64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(3)</w:t>
            </w: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(4)</w:t>
            </w: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(5)</w:t>
            </w: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(6)</w:t>
            </w:r>
          </w:p>
        </w:tc>
        <w:tc>
          <w:tcPr>
            <w:tcW w:w="98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(7)</w:t>
            </w: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(10)</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(11)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(12)</w:t>
            </w: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(14)</w:t>
            </w: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(15)</w:t>
            </w: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r w:rsidRPr="00E50816">
              <w:t>(16)</w:t>
            </w:r>
          </w:p>
        </w:tc>
      </w:tr>
      <w:tr w:rsidR="007051CE" w:rsidRPr="00E50816" w:rsidTr="00AB29A0">
        <w:tc>
          <w:tcPr>
            <w:tcW w:w="642"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4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8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r>
      <w:tr w:rsidR="007051CE" w:rsidRPr="00E50816" w:rsidTr="00AB29A0">
        <w:tc>
          <w:tcPr>
            <w:tcW w:w="642"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4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8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r>
      <w:tr w:rsidR="007051CE" w:rsidRPr="00E50816" w:rsidTr="00AB29A0">
        <w:tc>
          <w:tcPr>
            <w:tcW w:w="642"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4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8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r>
      <w:tr w:rsidR="007051CE" w:rsidRPr="00E50816" w:rsidTr="00AB29A0">
        <w:tc>
          <w:tcPr>
            <w:tcW w:w="642"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4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8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r>
      <w:tr w:rsidR="007051CE" w:rsidRPr="00E50816" w:rsidTr="00AB29A0">
        <w:tc>
          <w:tcPr>
            <w:tcW w:w="642"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4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8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r>
      <w:tr w:rsidR="007051CE" w:rsidRPr="00E50816" w:rsidTr="00AB29A0">
        <w:tc>
          <w:tcPr>
            <w:tcW w:w="642"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4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8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r>
      <w:tr w:rsidR="007051CE" w:rsidRPr="00E50816" w:rsidTr="00AB29A0">
        <w:tc>
          <w:tcPr>
            <w:tcW w:w="642"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4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8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r>
      <w:tr w:rsidR="007051CE" w:rsidRPr="00E50816" w:rsidTr="00AB29A0">
        <w:tc>
          <w:tcPr>
            <w:tcW w:w="642"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4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8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r>
      <w:tr w:rsidR="007051CE" w:rsidRPr="00E50816" w:rsidTr="00AB29A0">
        <w:tc>
          <w:tcPr>
            <w:tcW w:w="642"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4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8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r>
      <w:tr w:rsidR="007051CE" w:rsidRPr="00E50816" w:rsidTr="00AB29A0">
        <w:tc>
          <w:tcPr>
            <w:tcW w:w="642"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4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98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04"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5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60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c>
          <w:tcPr>
            <w:tcW w:w="84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3501"/>
                <w:tab w:val="left" w:pos="4155"/>
                <w:tab w:val="right" w:leader="dot" w:pos="4820"/>
                <w:tab w:val="left" w:pos="5432"/>
                <w:tab w:val="left" w:pos="6033"/>
                <w:tab w:val="left" w:pos="7245"/>
                <w:tab w:val="left" w:pos="8151"/>
                <w:tab w:val="left" w:pos="8801"/>
              </w:tabs>
              <w:spacing w:before="100" w:beforeAutospacing="1" w:after="100" w:afterAutospacing="1"/>
            </w:pPr>
          </w:p>
        </w:tc>
      </w:tr>
    </w:tbl>
    <w:p w:rsidR="007051CE" w:rsidRPr="00E50816" w:rsidRDefault="007051CE" w:rsidP="007051CE">
      <w:pPr>
        <w:tabs>
          <w:tab w:val="left" w:pos="3501"/>
          <w:tab w:val="left" w:pos="4155"/>
          <w:tab w:val="left" w:pos="5432"/>
          <w:tab w:val="left" w:pos="6033"/>
          <w:tab w:val="left" w:pos="7245"/>
          <w:tab w:val="left" w:pos="8151"/>
          <w:tab w:val="left" w:pos="8801"/>
        </w:tabs>
        <w:spacing w:before="60"/>
      </w:pPr>
    </w:p>
    <w:p w:rsidR="007051CE" w:rsidRPr="00E50816" w:rsidRDefault="007051CE" w:rsidP="007051CE">
      <w:pPr>
        <w:tabs>
          <w:tab w:val="left" w:pos="3501"/>
          <w:tab w:val="left" w:pos="4155"/>
          <w:tab w:val="left" w:pos="5432"/>
          <w:tab w:val="left" w:pos="6033"/>
          <w:tab w:val="left" w:pos="7245"/>
          <w:tab w:val="left" w:pos="8151"/>
          <w:tab w:val="left" w:pos="8801"/>
        </w:tabs>
        <w:spacing w:before="60"/>
      </w:pPr>
      <w:r w:rsidRPr="00E50816">
        <w:t xml:space="preserve"> Người điều tra:</w:t>
      </w:r>
      <w:r w:rsidRPr="00E50816">
        <w:tab/>
        <w:t xml:space="preserve"> Thời gian điều tra: Ngày…..tháng….năm 20..</w:t>
      </w:r>
    </w:p>
    <w:p w:rsidR="007051CE" w:rsidRPr="00E50816" w:rsidRDefault="007051CE" w:rsidP="00526E53"/>
    <w:p w:rsidR="007051CE" w:rsidRPr="00E50816" w:rsidRDefault="007051CE" w:rsidP="007051CE">
      <w:pPr>
        <w:rPr>
          <w:lang w:val="en-AU" w:eastAsia="de-DE"/>
        </w:rPr>
      </w:pPr>
    </w:p>
    <w:p w:rsidR="007051CE" w:rsidRPr="00E50816" w:rsidRDefault="007051CE" w:rsidP="007051CE">
      <w:pPr>
        <w:rPr>
          <w:lang w:val="en-AU" w:eastAsia="de-DE"/>
        </w:rPr>
      </w:pPr>
    </w:p>
    <w:p w:rsidR="007051CE" w:rsidRPr="00E50816" w:rsidRDefault="007051CE" w:rsidP="007051CE">
      <w:pPr>
        <w:rPr>
          <w:lang w:val="en-AU" w:eastAsia="de-DE"/>
        </w:rPr>
      </w:pPr>
    </w:p>
    <w:p w:rsidR="007051CE" w:rsidRPr="00E50816" w:rsidRDefault="007051CE" w:rsidP="007051CE">
      <w:pPr>
        <w:rPr>
          <w:lang w:val="en-AU" w:eastAsia="de-DE"/>
        </w:rPr>
      </w:pPr>
    </w:p>
    <w:p w:rsidR="007051CE" w:rsidRPr="00E50816" w:rsidRDefault="007051CE" w:rsidP="007051CE">
      <w:pPr>
        <w:rPr>
          <w:lang w:val="en-AU" w:eastAsia="de-DE"/>
        </w:rPr>
      </w:pPr>
    </w:p>
    <w:p w:rsidR="007051CE" w:rsidRPr="00E50816" w:rsidRDefault="007051CE" w:rsidP="007051CE">
      <w:pPr>
        <w:rPr>
          <w:lang w:val="en-AU" w:eastAsia="de-DE"/>
        </w:rPr>
      </w:pPr>
    </w:p>
    <w:p w:rsidR="007051CE" w:rsidRPr="00E50816" w:rsidRDefault="007051CE" w:rsidP="007051CE">
      <w:pPr>
        <w:rPr>
          <w:b/>
          <w:lang w:val="vi-VN"/>
        </w:rPr>
      </w:pPr>
      <w:r w:rsidRPr="00E50816">
        <w:rPr>
          <w:b/>
          <w:lang w:val="en-GB"/>
        </w:rPr>
        <w:br w:type="page"/>
      </w:r>
      <w:bookmarkStart w:id="298" w:name="_Toc367169885"/>
      <w:r w:rsidRPr="00E50816">
        <w:rPr>
          <w:b/>
          <w:lang w:val="vi-VN"/>
        </w:rPr>
        <w:lastRenderedPageBreak/>
        <w:t>Phiếu 06/KTN: Kiểm tra trữ lượng rừng tre nứa</w:t>
      </w:r>
      <w:bookmarkEnd w:id="298"/>
    </w:p>
    <w:p w:rsidR="007051CE" w:rsidRPr="00E50816" w:rsidRDefault="007051CE" w:rsidP="007051CE">
      <w:pPr>
        <w:spacing w:before="60"/>
        <w:rPr>
          <w:b/>
          <w:lang w:eastAsia="de-DE"/>
        </w:rPr>
      </w:pPr>
    </w:p>
    <w:p w:rsidR="007051CE" w:rsidRPr="00E50816" w:rsidRDefault="007051CE" w:rsidP="007051CE">
      <w:pPr>
        <w:spacing w:before="60"/>
        <w:jc w:val="both"/>
        <w:rPr>
          <w:b/>
          <w:lang w:val="de-DE" w:eastAsia="de-DE"/>
        </w:rPr>
      </w:pPr>
      <w:r w:rsidRPr="00E50816">
        <w:rPr>
          <w:b/>
          <w:lang w:val="de-DE" w:eastAsia="de-DE"/>
        </w:rPr>
        <w:t>I. Mô tả chung</w:t>
      </w:r>
    </w:p>
    <w:p w:rsidR="007051CE" w:rsidRPr="00E50816" w:rsidRDefault="007051CE" w:rsidP="007051CE">
      <w:pPr>
        <w:tabs>
          <w:tab w:val="left" w:pos="4155"/>
          <w:tab w:val="left" w:pos="8801"/>
        </w:tabs>
        <w:spacing w:before="60"/>
        <w:jc w:val="both"/>
        <w:rPr>
          <w:lang w:val="vi-VN"/>
        </w:rPr>
      </w:pPr>
      <w:r w:rsidRPr="00E50816">
        <w:rPr>
          <w:lang w:val="vi-VN"/>
        </w:rPr>
        <w:t>Xã………………………… Huyện:……………….Tỉnh: ……………………………</w:t>
      </w:r>
    </w:p>
    <w:p w:rsidR="007051CE" w:rsidRPr="00E50816" w:rsidRDefault="007051CE" w:rsidP="007051CE">
      <w:pPr>
        <w:tabs>
          <w:tab w:val="left" w:pos="4155"/>
          <w:tab w:val="left" w:pos="8801"/>
        </w:tabs>
        <w:spacing w:before="60"/>
        <w:jc w:val="both"/>
        <w:rPr>
          <w:lang w:val="vi-VN"/>
        </w:rPr>
      </w:pPr>
      <w:r w:rsidRPr="00E50816">
        <w:rPr>
          <w:lang w:val="vi-VN"/>
        </w:rPr>
        <w:t xml:space="preserve">Tiểu khu: ………………… Khoảnh:………………Lô………………………………. </w:t>
      </w:r>
    </w:p>
    <w:p w:rsidR="007051CE" w:rsidRPr="00E50816" w:rsidRDefault="007051CE" w:rsidP="007051CE">
      <w:pPr>
        <w:tabs>
          <w:tab w:val="left" w:pos="4155"/>
          <w:tab w:val="left" w:pos="8801"/>
        </w:tabs>
        <w:spacing w:before="60"/>
        <w:jc w:val="both"/>
        <w:rPr>
          <w:lang w:val="vi-VN"/>
        </w:rPr>
      </w:pPr>
      <w:r w:rsidRPr="00E50816">
        <w:rPr>
          <w:lang w:val="vi-VN"/>
        </w:rPr>
        <w:t>Trạng thái kiểm tra:……………………</w:t>
      </w:r>
    </w:p>
    <w:p w:rsidR="007051CE" w:rsidRPr="00E50816" w:rsidRDefault="007051CE" w:rsidP="007051CE">
      <w:pPr>
        <w:tabs>
          <w:tab w:val="left" w:pos="4155"/>
          <w:tab w:val="left" w:pos="8801"/>
        </w:tabs>
        <w:spacing w:before="60"/>
        <w:jc w:val="both"/>
        <w:rPr>
          <w:lang w:val="vi-VN"/>
        </w:rPr>
      </w:pPr>
      <w:r w:rsidRPr="00E50816">
        <w:rPr>
          <w:lang w:val="vi-VN"/>
        </w:rPr>
        <w:t>Độ tàn che:………………Độ dốc bình quân của lô:…….</w:t>
      </w:r>
      <w:r w:rsidR="00710DAC" w:rsidRPr="00E50816">
        <w:rPr>
          <w:lang w:val="en-US"/>
        </w:rPr>
        <w:t>..</w:t>
      </w:r>
      <w:r w:rsidRPr="00E50816">
        <w:rPr>
          <w:lang w:val="vi-VN"/>
        </w:rPr>
        <w:t xml:space="preserve"> độ.</w:t>
      </w:r>
    </w:p>
    <w:p w:rsidR="007051CE" w:rsidRPr="00E50816" w:rsidRDefault="007051CE" w:rsidP="007051CE">
      <w:pPr>
        <w:tabs>
          <w:tab w:val="left" w:pos="4155"/>
          <w:tab w:val="left" w:pos="8801"/>
        </w:tabs>
        <w:spacing w:before="60"/>
        <w:jc w:val="both"/>
        <w:rPr>
          <w:lang w:val="vi-VN"/>
        </w:rPr>
      </w:pPr>
    </w:p>
    <w:p w:rsidR="007051CE" w:rsidRPr="00E50816" w:rsidRDefault="007051CE" w:rsidP="00710DAC">
      <w:pPr>
        <w:tabs>
          <w:tab w:val="left" w:pos="511"/>
          <w:tab w:val="left" w:pos="4155"/>
          <w:tab w:val="left" w:pos="7245"/>
          <w:tab w:val="left" w:pos="8151"/>
          <w:tab w:val="left" w:pos="8801"/>
        </w:tabs>
        <w:spacing w:before="60" w:after="120"/>
        <w:jc w:val="both"/>
        <w:rPr>
          <w:b/>
        </w:rPr>
      </w:pPr>
      <w:r w:rsidRPr="00E50816">
        <w:rPr>
          <w:b/>
        </w:rPr>
        <w:t>II. Đo đếm tre nứa</w:t>
      </w:r>
    </w:p>
    <w:tbl>
      <w:tblPr>
        <w:tblW w:w="10205" w:type="dxa"/>
        <w:jc w:val="center"/>
        <w:tblCellMar>
          <w:left w:w="12" w:type="dxa"/>
          <w:right w:w="12" w:type="dxa"/>
        </w:tblCellMar>
        <w:tblLook w:val="01E0"/>
      </w:tblPr>
      <w:tblGrid>
        <w:gridCol w:w="799"/>
        <w:gridCol w:w="766"/>
        <w:gridCol w:w="1177"/>
        <w:gridCol w:w="949"/>
        <w:gridCol w:w="948"/>
        <w:gridCol w:w="744"/>
        <w:gridCol w:w="765"/>
        <w:gridCol w:w="859"/>
        <w:gridCol w:w="649"/>
        <w:gridCol w:w="696"/>
        <w:gridCol w:w="705"/>
        <w:gridCol w:w="1148"/>
      </w:tblGrid>
      <w:tr w:rsidR="007051CE" w:rsidRPr="00E50816" w:rsidTr="00AB29A0">
        <w:trPr>
          <w:jc w:val="center"/>
        </w:trPr>
        <w:tc>
          <w:tcPr>
            <w:tcW w:w="799" w:type="dxa"/>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Số tt</w:t>
            </w:r>
          </w:p>
        </w:tc>
        <w:tc>
          <w:tcPr>
            <w:tcW w:w="767" w:type="dxa"/>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Ô phụ</w:t>
            </w:r>
          </w:p>
        </w:tc>
        <w:tc>
          <w:tcPr>
            <w:tcW w:w="1178" w:type="dxa"/>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Tên loài cây</w:t>
            </w:r>
          </w:p>
        </w:tc>
        <w:tc>
          <w:tcPr>
            <w:tcW w:w="949" w:type="dxa"/>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Số cây/1bụi</w:t>
            </w:r>
          </w:p>
        </w:tc>
        <w:tc>
          <w:tcPr>
            <w:tcW w:w="949" w:type="dxa"/>
            <w:vMerge w:val="restart"/>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Số cây/ô phụ</w:t>
            </w:r>
          </w:p>
        </w:tc>
        <w:tc>
          <w:tcPr>
            <w:tcW w:w="2361" w:type="dxa"/>
            <w:gridSpan w:val="3"/>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Số cây / D1,3 (cm)</w:t>
            </w:r>
          </w:p>
        </w:tc>
        <w:tc>
          <w:tcPr>
            <w:tcW w:w="2053" w:type="dxa"/>
            <w:gridSpan w:val="3"/>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Hvn (m)</w:t>
            </w: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Ghi chú</w:t>
            </w:r>
          </w:p>
        </w:tc>
      </w:tr>
      <w:tr w:rsidR="007051CE" w:rsidRPr="00E50816" w:rsidTr="00AB29A0">
        <w:trPr>
          <w:jc w:val="center"/>
        </w:trPr>
        <w:tc>
          <w:tcPr>
            <w:tcW w:w="799"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rPr>
                <w:b/>
              </w:rPr>
            </w:pPr>
          </w:p>
        </w:tc>
        <w:tc>
          <w:tcPr>
            <w:tcW w:w="767"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rPr>
                <w:b/>
              </w:rPr>
            </w:pPr>
          </w:p>
        </w:tc>
        <w:tc>
          <w:tcPr>
            <w:tcW w:w="1178"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rPr>
                <w:b/>
              </w:rPr>
            </w:pPr>
          </w:p>
        </w:tc>
        <w:tc>
          <w:tcPr>
            <w:tcW w:w="949"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rPr>
                <w:b/>
              </w:rPr>
            </w:pPr>
          </w:p>
        </w:tc>
        <w:tc>
          <w:tcPr>
            <w:tcW w:w="949"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rPr>
                <w:b/>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N</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V</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G</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N</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V</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pPr>
            <w:r w:rsidRPr="00E50816">
              <w:t>G</w:t>
            </w: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60"/>
              <w:ind w:hanging="57"/>
              <w:rPr>
                <w:b/>
              </w:rPr>
            </w:pPr>
          </w:p>
        </w:tc>
      </w:tr>
      <w:tr w:rsidR="007051CE" w:rsidRPr="00E50816" w:rsidTr="00AB29A0">
        <w:trPr>
          <w:jc w:val="center"/>
        </w:trPr>
        <w:tc>
          <w:tcPr>
            <w:tcW w:w="79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r w:rsidRPr="00E50816">
              <w:t>(1)</w:t>
            </w:r>
          </w:p>
        </w:tc>
        <w:tc>
          <w:tcPr>
            <w:tcW w:w="76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p>
        </w:tc>
        <w:tc>
          <w:tcPr>
            <w:tcW w:w="117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r w:rsidRPr="00E50816">
              <w:t>(2)</w:t>
            </w: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r w:rsidRPr="00E50816">
              <w:t>(3)</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r w:rsidRPr="00E50816">
              <w:t>(4)</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r w:rsidRPr="00E50816">
              <w:t>(5)</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r w:rsidRPr="00E50816">
              <w:t>(6)</w:t>
            </w: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r w:rsidRPr="00E50816">
              <w:t>(7)</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r w:rsidRPr="00E50816">
              <w:t>(8)</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r w:rsidRPr="00E50816">
              <w:t>(9)</w:t>
            </w: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pPr>
            <w:r w:rsidRPr="00E50816">
              <w:t>(10)</w:t>
            </w:r>
          </w:p>
        </w:tc>
      </w:tr>
      <w:tr w:rsidR="007051CE" w:rsidRPr="00E50816" w:rsidTr="00AB29A0">
        <w:trPr>
          <w:jc w:val="center"/>
        </w:trPr>
        <w:tc>
          <w:tcPr>
            <w:tcW w:w="79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7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r>
      <w:tr w:rsidR="007051CE" w:rsidRPr="00E50816" w:rsidTr="00AB29A0">
        <w:trPr>
          <w:jc w:val="center"/>
        </w:trPr>
        <w:tc>
          <w:tcPr>
            <w:tcW w:w="79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7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r>
      <w:tr w:rsidR="007051CE" w:rsidRPr="00E50816" w:rsidTr="00AB29A0">
        <w:trPr>
          <w:jc w:val="center"/>
        </w:trPr>
        <w:tc>
          <w:tcPr>
            <w:tcW w:w="79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7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r>
      <w:tr w:rsidR="007051CE" w:rsidRPr="00E50816" w:rsidTr="00AB29A0">
        <w:trPr>
          <w:jc w:val="center"/>
        </w:trPr>
        <w:tc>
          <w:tcPr>
            <w:tcW w:w="79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7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r>
      <w:tr w:rsidR="007051CE" w:rsidRPr="00E50816" w:rsidTr="00AB29A0">
        <w:trPr>
          <w:jc w:val="center"/>
        </w:trPr>
        <w:tc>
          <w:tcPr>
            <w:tcW w:w="79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7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r>
      <w:tr w:rsidR="007051CE" w:rsidRPr="00E50816" w:rsidTr="00AB29A0">
        <w:trPr>
          <w:jc w:val="center"/>
        </w:trPr>
        <w:tc>
          <w:tcPr>
            <w:tcW w:w="79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7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r>
      <w:tr w:rsidR="007051CE" w:rsidRPr="00E50816" w:rsidTr="00AB29A0">
        <w:trPr>
          <w:jc w:val="center"/>
        </w:trPr>
        <w:tc>
          <w:tcPr>
            <w:tcW w:w="79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7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r>
      <w:tr w:rsidR="007051CE" w:rsidRPr="00E50816" w:rsidTr="00AB29A0">
        <w:trPr>
          <w:jc w:val="center"/>
        </w:trPr>
        <w:tc>
          <w:tcPr>
            <w:tcW w:w="79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7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r>
      <w:tr w:rsidR="007051CE" w:rsidRPr="00E50816" w:rsidTr="00AB29A0">
        <w:trPr>
          <w:jc w:val="center"/>
        </w:trPr>
        <w:tc>
          <w:tcPr>
            <w:tcW w:w="79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7"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7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9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5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c>
          <w:tcPr>
            <w:tcW w:w="1149"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left" w:pos="511"/>
                <w:tab w:val="left" w:pos="4155"/>
                <w:tab w:val="right" w:leader="dot" w:pos="4820"/>
                <w:tab w:val="left" w:pos="7245"/>
                <w:tab w:val="left" w:pos="8151"/>
                <w:tab w:val="left" w:pos="8801"/>
              </w:tabs>
              <w:spacing w:before="100" w:beforeAutospacing="1" w:after="100" w:afterAutospacing="1"/>
              <w:ind w:hanging="57"/>
              <w:rPr>
                <w:b/>
              </w:rPr>
            </w:pPr>
          </w:p>
        </w:tc>
      </w:tr>
    </w:tbl>
    <w:p w:rsidR="007051CE" w:rsidRPr="00E50816" w:rsidRDefault="007051CE" w:rsidP="007051CE">
      <w:pPr>
        <w:tabs>
          <w:tab w:val="left" w:pos="511"/>
          <w:tab w:val="left" w:pos="4155"/>
          <w:tab w:val="left" w:pos="7245"/>
          <w:tab w:val="left" w:pos="8151"/>
          <w:tab w:val="left" w:pos="8801"/>
        </w:tabs>
        <w:spacing w:before="60"/>
        <w:rPr>
          <w:b/>
        </w:rPr>
      </w:pPr>
    </w:p>
    <w:p w:rsidR="007051CE" w:rsidRPr="00E50816" w:rsidRDefault="007051CE" w:rsidP="007051CE">
      <w:pPr>
        <w:tabs>
          <w:tab w:val="left" w:pos="3501"/>
          <w:tab w:val="left" w:pos="4155"/>
          <w:tab w:val="left" w:pos="5432"/>
          <w:tab w:val="left" w:pos="6033"/>
          <w:tab w:val="left" w:pos="7245"/>
          <w:tab w:val="left" w:pos="8151"/>
          <w:tab w:val="left" w:pos="8801"/>
        </w:tabs>
        <w:spacing w:before="60"/>
      </w:pPr>
      <w:r w:rsidRPr="00E50816">
        <w:t>Người điều tra:</w:t>
      </w:r>
      <w:r w:rsidRPr="00E50816">
        <w:tab/>
        <w:t xml:space="preserve"> Thời gian điều tra: Ngày…..tháng….năm 20..</w:t>
      </w:r>
    </w:p>
    <w:p w:rsidR="007051CE" w:rsidRPr="00E50816" w:rsidRDefault="007051CE" w:rsidP="007051CE">
      <w:pPr>
        <w:spacing w:before="60"/>
        <w:rPr>
          <w:b/>
          <w:bCs/>
          <w:spacing w:val="-4"/>
          <w:u w:val="single"/>
        </w:rPr>
      </w:pPr>
    </w:p>
    <w:p w:rsidR="007051CE" w:rsidRPr="00E50816" w:rsidRDefault="007051CE" w:rsidP="007051CE">
      <w:pPr>
        <w:spacing w:before="60"/>
        <w:rPr>
          <w:b/>
          <w:bCs/>
          <w:spacing w:val="-4"/>
          <w:u w:val="single"/>
        </w:rPr>
      </w:pPr>
    </w:p>
    <w:p w:rsidR="007051CE" w:rsidRPr="00E50816" w:rsidRDefault="007051CE" w:rsidP="007051CE">
      <w:pPr>
        <w:spacing w:before="60"/>
        <w:rPr>
          <w:b/>
          <w:bCs/>
          <w:spacing w:val="-4"/>
          <w:u w:val="single"/>
        </w:rPr>
      </w:pPr>
    </w:p>
    <w:p w:rsidR="007051CE" w:rsidRPr="00E50816" w:rsidRDefault="007051CE" w:rsidP="007051CE">
      <w:pPr>
        <w:spacing w:before="60"/>
        <w:rPr>
          <w:b/>
          <w:bCs/>
          <w:spacing w:val="-4"/>
          <w:u w:val="single"/>
        </w:rPr>
      </w:pPr>
    </w:p>
    <w:p w:rsidR="007051CE" w:rsidRPr="00E50816" w:rsidRDefault="007051CE" w:rsidP="007051CE">
      <w:pPr>
        <w:pStyle w:val="Muc11"/>
        <w:jc w:val="center"/>
        <w:rPr>
          <w:color w:val="auto"/>
          <w:lang w:val="vi-VN"/>
        </w:rPr>
      </w:pPr>
      <w:r w:rsidRPr="00E50816">
        <w:rPr>
          <w:color w:val="auto"/>
          <w:u w:val="single"/>
        </w:rPr>
        <w:br w:type="page"/>
      </w:r>
      <w:bookmarkStart w:id="299" w:name="_Toc367169886"/>
      <w:bookmarkStart w:id="300" w:name="_Toc370976028"/>
      <w:bookmarkStart w:id="301" w:name="_Toc146710048"/>
      <w:r w:rsidRPr="00E50816">
        <w:rPr>
          <w:color w:val="auto"/>
          <w:lang w:val="vi-VN"/>
        </w:rPr>
        <w:lastRenderedPageBreak/>
        <w:t>PHỤ LỤC 01B: Các mẫu biểu kết quả điều tra rừng</w:t>
      </w:r>
      <w:bookmarkEnd w:id="299"/>
      <w:bookmarkEnd w:id="300"/>
      <w:bookmarkEnd w:id="301"/>
    </w:p>
    <w:p w:rsidR="007051CE" w:rsidRPr="00E50816" w:rsidRDefault="007051CE" w:rsidP="007051CE">
      <w:pPr>
        <w:rPr>
          <w:b/>
          <w:lang w:val="vi-VN"/>
        </w:rPr>
      </w:pPr>
      <w:bookmarkStart w:id="302" w:name="_Toc367169887"/>
      <w:r w:rsidRPr="00E50816">
        <w:rPr>
          <w:b/>
          <w:lang w:val="vi-VN"/>
        </w:rPr>
        <w:t xml:space="preserve">Biểu </w:t>
      </w:r>
      <w:r w:rsidR="003C045B" w:rsidRPr="00E50816">
        <w:rPr>
          <w:b/>
          <w:lang w:val="vi-VN"/>
        </w:rPr>
        <w:t>0</w:t>
      </w:r>
      <w:r w:rsidRPr="00E50816">
        <w:rPr>
          <w:b/>
          <w:lang w:val="vi-VN"/>
        </w:rPr>
        <w:t>1/MBqT: Các chỉ tiêu bình quân về trữ lượng rừng toàn tỉnh</w:t>
      </w:r>
      <w:bookmarkEnd w:id="302"/>
    </w:p>
    <w:p w:rsidR="007051CE" w:rsidRPr="00E50816" w:rsidRDefault="007051CE" w:rsidP="007051CE">
      <w:pPr>
        <w:spacing w:before="60"/>
        <w:rPr>
          <w:lang w:val="en-GB"/>
        </w:rPr>
      </w:pPr>
      <w:r w:rsidRPr="00E50816">
        <w:rPr>
          <w:lang w:val="en-GB"/>
        </w:rPr>
        <w:t>Tỉnh: ………………..</w:t>
      </w:r>
    </w:p>
    <w:tbl>
      <w:tblPr>
        <w:tblW w:w="5000" w:type="pct"/>
        <w:tblLook w:val="04A0"/>
      </w:tblPr>
      <w:tblGrid>
        <w:gridCol w:w="647"/>
        <w:gridCol w:w="2988"/>
        <w:gridCol w:w="1815"/>
        <w:gridCol w:w="1646"/>
        <w:gridCol w:w="2192"/>
      </w:tblGrid>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60"/>
            </w:pPr>
            <w:r w:rsidRPr="00E50816">
              <w:t>TT</w:t>
            </w:r>
          </w:p>
        </w:tc>
        <w:tc>
          <w:tcPr>
            <w:tcW w:w="1608" w:type="pct"/>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pPr>
              <w:spacing w:before="60"/>
            </w:pPr>
            <w:r w:rsidRPr="00E50816">
              <w:t>Trạng thái rừng</w:t>
            </w:r>
          </w:p>
        </w:tc>
        <w:tc>
          <w:tcPr>
            <w:tcW w:w="977" w:type="pct"/>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pPr>
              <w:spacing w:before="60"/>
            </w:pPr>
            <w:r w:rsidRPr="00E50816">
              <w:t>M/ha</w:t>
            </w:r>
          </w:p>
          <w:p w:rsidR="007051CE" w:rsidRPr="00E50816" w:rsidRDefault="007051CE" w:rsidP="00AB29A0">
            <w:pPr>
              <w:spacing w:before="60"/>
            </w:pPr>
            <w:r w:rsidRPr="00E50816">
              <w:t>(gỗ: m3)</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60"/>
              <w:rPr>
                <w:lang w:val="it-IT"/>
              </w:rPr>
            </w:pPr>
            <w:r w:rsidRPr="00E50816">
              <w:rPr>
                <w:lang w:val="it-IT"/>
              </w:rPr>
              <w:t>N/ha</w:t>
            </w:r>
          </w:p>
          <w:p w:rsidR="007051CE" w:rsidRPr="00E50816" w:rsidRDefault="007051CE" w:rsidP="00AB29A0">
            <w:pPr>
              <w:spacing w:before="60"/>
              <w:rPr>
                <w:lang w:val="it-IT"/>
              </w:rPr>
            </w:pPr>
            <w:r w:rsidRPr="00E50816">
              <w:rPr>
                <w:lang w:val="it-IT"/>
              </w:rPr>
              <w:t>(tre nứa: cây)</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60"/>
            </w:pPr>
            <w:r w:rsidRPr="00E50816">
              <w:t>Ghi chú</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(1)</w:t>
            </w: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(2)</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(3)</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(4)</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(5)</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nil"/>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977" w:type="pct"/>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r w:rsidRPr="00E50816">
              <w:t> </w:t>
            </w: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r w:rsidRPr="00E50816">
              <w:t> </w:t>
            </w: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r w:rsidRPr="00E50816">
              <w:t> </w:t>
            </w: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c>
          <w:tcPr>
            <w:tcW w:w="977" w:type="pct"/>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c>
          <w:tcPr>
            <w:tcW w:w="977" w:type="pct"/>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p>
        </w:tc>
      </w:tr>
      <w:tr w:rsidR="007051CE" w:rsidRPr="00E50816" w:rsidTr="00AB29A0">
        <w:trPr>
          <w:trHeight w:val="473"/>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jc w:val="right"/>
            </w:pPr>
          </w:p>
        </w:tc>
        <w:tc>
          <w:tcPr>
            <w:tcW w:w="1608" w:type="pct"/>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c>
          <w:tcPr>
            <w:tcW w:w="977" w:type="pct"/>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pPr>
              <w:spacing w:before="100" w:beforeAutospacing="1" w:after="100" w:afterAutospacing="1"/>
            </w:pPr>
          </w:p>
        </w:tc>
        <w:tc>
          <w:tcPr>
            <w:tcW w:w="886" w:type="pct"/>
            <w:tcBorders>
              <w:top w:val="single" w:sz="4" w:space="0" w:color="auto"/>
              <w:left w:val="nil"/>
              <w:bottom w:val="single" w:sz="4" w:space="0" w:color="auto"/>
              <w:right w:val="single" w:sz="4" w:space="0" w:color="auto"/>
            </w:tcBorders>
            <w:vAlign w:val="center"/>
          </w:tcPr>
          <w:p w:rsidR="007051CE" w:rsidRPr="00E50816" w:rsidRDefault="007051CE" w:rsidP="00AB29A0">
            <w:pPr>
              <w:spacing w:before="100" w:beforeAutospacing="1" w:after="100" w:afterAutospacing="1"/>
            </w:pPr>
          </w:p>
        </w:tc>
        <w:tc>
          <w:tcPr>
            <w:tcW w:w="1180" w:type="pct"/>
            <w:tcBorders>
              <w:top w:val="single" w:sz="4" w:space="0" w:color="auto"/>
              <w:left w:val="nil"/>
              <w:bottom w:val="single" w:sz="4" w:space="0" w:color="auto"/>
              <w:right w:val="single" w:sz="4" w:space="0" w:color="auto"/>
            </w:tcBorders>
            <w:shd w:val="clear" w:color="auto" w:fill="auto"/>
            <w:vAlign w:val="center"/>
          </w:tcPr>
          <w:p w:rsidR="007051CE" w:rsidRPr="00E50816" w:rsidRDefault="007051CE" w:rsidP="00AB29A0">
            <w:pPr>
              <w:spacing w:before="100" w:beforeAutospacing="1" w:after="100" w:afterAutospacing="1"/>
            </w:pPr>
          </w:p>
        </w:tc>
      </w:tr>
    </w:tbl>
    <w:p w:rsidR="007051CE" w:rsidRPr="00E50816" w:rsidRDefault="007051CE" w:rsidP="007051CE">
      <w:pPr>
        <w:spacing w:before="60"/>
        <w:ind w:left="390"/>
      </w:pPr>
      <w:r w:rsidRPr="00E50816">
        <w:tab/>
        <w:t>Thủ trưởng đơn vị</w:t>
      </w:r>
      <w:r w:rsidRPr="00E50816">
        <w:tab/>
      </w:r>
      <w:r w:rsidRPr="00E50816">
        <w:tab/>
      </w:r>
      <w:r w:rsidRPr="00E50816">
        <w:tab/>
        <w:t xml:space="preserve">         </w:t>
      </w:r>
      <w:r w:rsidR="00446C20" w:rsidRPr="00E50816">
        <w:t xml:space="preserve">          Ngày … tháng ….năm 20</w:t>
      </w:r>
      <w:r w:rsidRPr="00E50816">
        <w:t>…</w:t>
      </w:r>
    </w:p>
    <w:p w:rsidR="007051CE" w:rsidRPr="00E50816" w:rsidRDefault="007051CE" w:rsidP="007051CE">
      <w:pPr>
        <w:spacing w:before="60"/>
        <w:ind w:left="6150" w:firstLine="330"/>
      </w:pPr>
      <w:r w:rsidRPr="00E50816">
        <w:t xml:space="preserve"> Người tổng hợp:</w:t>
      </w:r>
    </w:p>
    <w:p w:rsidR="007051CE" w:rsidRPr="00E50816" w:rsidRDefault="007051CE" w:rsidP="007051CE">
      <w:pPr>
        <w:spacing w:before="60"/>
        <w:rPr>
          <w:u w:val="single"/>
        </w:rPr>
      </w:pPr>
    </w:p>
    <w:p w:rsidR="007051CE" w:rsidRPr="00E50816" w:rsidRDefault="007051CE" w:rsidP="007051CE">
      <w:pPr>
        <w:spacing w:before="60"/>
        <w:ind w:left="6150" w:firstLine="330"/>
      </w:pPr>
    </w:p>
    <w:p w:rsidR="007051CE" w:rsidRPr="00E50816" w:rsidRDefault="007051CE" w:rsidP="007051CE">
      <w:pPr>
        <w:rPr>
          <w:b/>
          <w:lang w:val="vi-VN"/>
        </w:rPr>
      </w:pPr>
      <w:r w:rsidRPr="00E50816">
        <w:br w:type="page"/>
      </w:r>
      <w:bookmarkStart w:id="303" w:name="_Toc367169888"/>
      <w:r w:rsidRPr="00E50816">
        <w:rPr>
          <w:b/>
          <w:lang w:val="vi-VN"/>
        </w:rPr>
        <w:lastRenderedPageBreak/>
        <w:t xml:space="preserve">Biểu </w:t>
      </w:r>
      <w:r w:rsidR="003C045B" w:rsidRPr="00E50816">
        <w:rPr>
          <w:b/>
          <w:lang w:val="vi-VN"/>
        </w:rPr>
        <w:t>02A/MBdtrt</w:t>
      </w:r>
      <w:r w:rsidRPr="00E50816">
        <w:rPr>
          <w:b/>
          <w:lang w:val="vi-VN"/>
        </w:rPr>
        <w:t>: Diện tích rừng trồng phân theo loài cây và cấp tuổi</w:t>
      </w:r>
      <w:bookmarkEnd w:id="303"/>
    </w:p>
    <w:p w:rsidR="007051CE" w:rsidRPr="00E50816" w:rsidRDefault="007051CE" w:rsidP="007051CE">
      <w:pPr>
        <w:spacing w:before="60"/>
      </w:pPr>
      <w:r w:rsidRPr="00E50816">
        <w:t>Tỉnh: ………………………huyện:……………………… xã:………………………</w:t>
      </w:r>
    </w:p>
    <w:tbl>
      <w:tblPr>
        <w:tblW w:w="9229" w:type="dxa"/>
        <w:tblInd w:w="93" w:type="dxa"/>
        <w:tblLayout w:type="fixed"/>
        <w:tblLook w:val="0000"/>
      </w:tblPr>
      <w:tblGrid>
        <w:gridCol w:w="3271"/>
        <w:gridCol w:w="2406"/>
        <w:gridCol w:w="708"/>
        <w:gridCol w:w="708"/>
        <w:gridCol w:w="250"/>
        <w:gridCol w:w="459"/>
        <w:gridCol w:w="708"/>
        <w:gridCol w:w="719"/>
      </w:tblGrid>
      <w:tr w:rsidR="007051CE" w:rsidRPr="00E50816" w:rsidTr="00AB29A0">
        <w:trPr>
          <w:trHeight w:val="300"/>
        </w:trPr>
        <w:tc>
          <w:tcPr>
            <w:tcW w:w="9229" w:type="dxa"/>
            <w:gridSpan w:val="8"/>
            <w:tcBorders>
              <w:top w:val="nil"/>
              <w:left w:val="nil"/>
              <w:bottom w:val="nil"/>
              <w:right w:val="nil"/>
            </w:tcBorders>
            <w:shd w:val="clear" w:color="auto" w:fill="auto"/>
            <w:noWrap/>
            <w:vAlign w:val="bottom"/>
          </w:tcPr>
          <w:p w:rsidR="007051CE" w:rsidRPr="00E50816" w:rsidRDefault="007051CE" w:rsidP="00AB29A0"/>
        </w:tc>
      </w:tr>
      <w:tr w:rsidR="00446C20" w:rsidRPr="00E50816" w:rsidTr="00446C20">
        <w:trPr>
          <w:trHeight w:val="330"/>
        </w:trPr>
        <w:tc>
          <w:tcPr>
            <w:tcW w:w="3271" w:type="dxa"/>
            <w:tcBorders>
              <w:top w:val="nil"/>
              <w:left w:val="nil"/>
              <w:bottom w:val="nil"/>
              <w:right w:val="nil"/>
            </w:tcBorders>
            <w:shd w:val="clear" w:color="auto" w:fill="auto"/>
            <w:noWrap/>
            <w:vAlign w:val="bottom"/>
          </w:tcPr>
          <w:p w:rsidR="00446C20" w:rsidRPr="00E50816" w:rsidRDefault="00446C20" w:rsidP="00AB29A0">
            <w:pPr>
              <w:jc w:val="left"/>
            </w:pPr>
          </w:p>
        </w:tc>
        <w:tc>
          <w:tcPr>
            <w:tcW w:w="2406" w:type="dxa"/>
            <w:tcBorders>
              <w:top w:val="nil"/>
              <w:left w:val="nil"/>
              <w:bottom w:val="nil"/>
              <w:right w:val="nil"/>
            </w:tcBorders>
            <w:shd w:val="clear" w:color="auto" w:fill="auto"/>
            <w:noWrap/>
            <w:vAlign w:val="bottom"/>
          </w:tcPr>
          <w:p w:rsidR="00446C20" w:rsidRPr="00E50816" w:rsidRDefault="00446C20" w:rsidP="00AB29A0">
            <w:pPr>
              <w:jc w:val="left"/>
            </w:pPr>
          </w:p>
        </w:tc>
        <w:tc>
          <w:tcPr>
            <w:tcW w:w="1666" w:type="dxa"/>
            <w:gridSpan w:val="3"/>
            <w:tcBorders>
              <w:top w:val="nil"/>
              <w:left w:val="nil"/>
              <w:bottom w:val="nil"/>
              <w:right w:val="nil"/>
            </w:tcBorders>
            <w:shd w:val="clear" w:color="auto" w:fill="auto"/>
            <w:noWrap/>
            <w:vAlign w:val="bottom"/>
          </w:tcPr>
          <w:p w:rsidR="00446C20" w:rsidRPr="00E50816" w:rsidRDefault="00446C20" w:rsidP="00AB29A0">
            <w:pPr>
              <w:jc w:val="left"/>
            </w:pPr>
          </w:p>
        </w:tc>
        <w:tc>
          <w:tcPr>
            <w:tcW w:w="1886" w:type="dxa"/>
            <w:gridSpan w:val="3"/>
            <w:tcBorders>
              <w:top w:val="nil"/>
              <w:left w:val="nil"/>
              <w:bottom w:val="nil"/>
              <w:right w:val="nil"/>
            </w:tcBorders>
            <w:shd w:val="clear" w:color="auto" w:fill="auto"/>
            <w:noWrap/>
            <w:vAlign w:val="bottom"/>
          </w:tcPr>
          <w:p w:rsidR="00446C20" w:rsidRPr="00E50816" w:rsidRDefault="00446C20" w:rsidP="00AB29A0">
            <w:pPr>
              <w:rPr>
                <w:i/>
                <w:iCs/>
              </w:rPr>
            </w:pPr>
            <w:r w:rsidRPr="00E50816">
              <w:rPr>
                <w:i/>
                <w:iCs/>
              </w:rPr>
              <w:t>Đơn vị tính: ha</w:t>
            </w:r>
          </w:p>
        </w:tc>
      </w:tr>
      <w:tr w:rsidR="007051CE" w:rsidRPr="00E50816" w:rsidTr="00446C20">
        <w:trPr>
          <w:trHeight w:val="300"/>
        </w:trPr>
        <w:tc>
          <w:tcPr>
            <w:tcW w:w="32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051CE" w:rsidRPr="00E50816" w:rsidRDefault="007051CE" w:rsidP="00AB29A0">
            <w:r w:rsidRPr="00E50816">
              <w:t>Loài cây</w:t>
            </w:r>
          </w:p>
        </w:tc>
        <w:tc>
          <w:tcPr>
            <w:tcW w:w="24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051CE" w:rsidRPr="00E50816" w:rsidRDefault="007051CE" w:rsidP="00AB29A0">
            <w:r w:rsidRPr="00E50816">
              <w:t>Tổng cộng</w:t>
            </w:r>
          </w:p>
        </w:tc>
        <w:tc>
          <w:tcPr>
            <w:tcW w:w="3552" w:type="dxa"/>
            <w:gridSpan w:val="6"/>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r w:rsidRPr="00E50816">
              <w:t>Phân theo cấp tuổi</w:t>
            </w:r>
          </w:p>
        </w:tc>
      </w:tr>
      <w:tr w:rsidR="007051CE" w:rsidRPr="00E50816" w:rsidTr="00446C20">
        <w:trPr>
          <w:trHeight w:val="300"/>
        </w:trPr>
        <w:tc>
          <w:tcPr>
            <w:tcW w:w="3271" w:type="dxa"/>
            <w:vMerge/>
            <w:tcBorders>
              <w:top w:val="single" w:sz="4" w:space="0" w:color="auto"/>
              <w:left w:val="single" w:sz="4" w:space="0" w:color="auto"/>
              <w:bottom w:val="single" w:sz="4" w:space="0" w:color="000000"/>
              <w:right w:val="single" w:sz="4" w:space="0" w:color="auto"/>
            </w:tcBorders>
            <w:vAlign w:val="center"/>
          </w:tcPr>
          <w:p w:rsidR="007051CE" w:rsidRPr="00E50816" w:rsidRDefault="007051CE" w:rsidP="00AB29A0">
            <w:pPr>
              <w:jc w:val="left"/>
            </w:pPr>
          </w:p>
        </w:tc>
        <w:tc>
          <w:tcPr>
            <w:tcW w:w="2406" w:type="dxa"/>
            <w:vMerge/>
            <w:tcBorders>
              <w:top w:val="single" w:sz="4" w:space="0" w:color="auto"/>
              <w:left w:val="single" w:sz="4" w:space="0" w:color="auto"/>
              <w:bottom w:val="single" w:sz="4" w:space="0" w:color="000000"/>
              <w:right w:val="single" w:sz="4" w:space="0" w:color="auto"/>
            </w:tcBorders>
            <w:vAlign w:val="center"/>
          </w:tcPr>
          <w:p w:rsidR="007051CE" w:rsidRPr="00E50816" w:rsidRDefault="007051CE" w:rsidP="00AB29A0">
            <w:pPr>
              <w:jc w:val="left"/>
            </w:pPr>
          </w:p>
        </w:tc>
        <w:tc>
          <w:tcPr>
            <w:tcW w:w="708" w:type="dxa"/>
            <w:tcBorders>
              <w:top w:val="nil"/>
              <w:left w:val="nil"/>
              <w:bottom w:val="single" w:sz="4" w:space="0" w:color="auto"/>
              <w:right w:val="single" w:sz="4" w:space="0" w:color="auto"/>
            </w:tcBorders>
            <w:shd w:val="clear" w:color="auto" w:fill="auto"/>
            <w:noWrap/>
            <w:vAlign w:val="center"/>
          </w:tcPr>
          <w:p w:rsidR="007051CE" w:rsidRPr="00E50816" w:rsidRDefault="007051CE" w:rsidP="00AB29A0">
            <w:r w:rsidRPr="00E50816">
              <w:t>1</w:t>
            </w:r>
          </w:p>
        </w:tc>
        <w:tc>
          <w:tcPr>
            <w:tcW w:w="708" w:type="dxa"/>
            <w:tcBorders>
              <w:top w:val="nil"/>
              <w:left w:val="nil"/>
              <w:bottom w:val="single" w:sz="4" w:space="0" w:color="auto"/>
              <w:right w:val="single" w:sz="4" w:space="0" w:color="auto"/>
            </w:tcBorders>
            <w:shd w:val="clear" w:color="auto" w:fill="auto"/>
            <w:noWrap/>
            <w:vAlign w:val="center"/>
          </w:tcPr>
          <w:p w:rsidR="007051CE" w:rsidRPr="00E50816" w:rsidRDefault="007051CE" w:rsidP="00AB29A0">
            <w:r w:rsidRPr="00E50816">
              <w:t>2</w:t>
            </w:r>
          </w:p>
        </w:tc>
        <w:tc>
          <w:tcPr>
            <w:tcW w:w="709" w:type="dxa"/>
            <w:gridSpan w:val="2"/>
            <w:tcBorders>
              <w:top w:val="nil"/>
              <w:left w:val="nil"/>
              <w:bottom w:val="single" w:sz="4" w:space="0" w:color="auto"/>
              <w:right w:val="single" w:sz="4" w:space="0" w:color="auto"/>
            </w:tcBorders>
            <w:shd w:val="clear" w:color="auto" w:fill="auto"/>
            <w:noWrap/>
            <w:vAlign w:val="center"/>
          </w:tcPr>
          <w:p w:rsidR="007051CE" w:rsidRPr="00E50816" w:rsidRDefault="007051CE" w:rsidP="00AB29A0">
            <w:r w:rsidRPr="00E50816">
              <w:t>3</w:t>
            </w:r>
          </w:p>
        </w:tc>
        <w:tc>
          <w:tcPr>
            <w:tcW w:w="708" w:type="dxa"/>
            <w:tcBorders>
              <w:top w:val="nil"/>
              <w:left w:val="nil"/>
              <w:bottom w:val="single" w:sz="4" w:space="0" w:color="auto"/>
              <w:right w:val="single" w:sz="4" w:space="0" w:color="auto"/>
            </w:tcBorders>
            <w:shd w:val="clear" w:color="auto" w:fill="auto"/>
            <w:noWrap/>
            <w:vAlign w:val="center"/>
          </w:tcPr>
          <w:p w:rsidR="007051CE" w:rsidRPr="00E50816" w:rsidRDefault="007051CE" w:rsidP="00AB29A0">
            <w:r w:rsidRPr="00E50816">
              <w:t>4</w:t>
            </w:r>
          </w:p>
        </w:tc>
        <w:tc>
          <w:tcPr>
            <w:tcW w:w="719" w:type="dxa"/>
            <w:tcBorders>
              <w:top w:val="nil"/>
              <w:left w:val="nil"/>
              <w:bottom w:val="single" w:sz="4" w:space="0" w:color="auto"/>
              <w:right w:val="single" w:sz="4" w:space="0" w:color="auto"/>
            </w:tcBorders>
            <w:shd w:val="clear" w:color="auto" w:fill="auto"/>
            <w:noWrap/>
            <w:vAlign w:val="center"/>
          </w:tcPr>
          <w:p w:rsidR="007051CE" w:rsidRPr="00E50816" w:rsidRDefault="007051CE" w:rsidP="00AB29A0">
            <w:r w:rsidRPr="00E50816">
              <w:t>5</w:t>
            </w:r>
          </w:p>
        </w:tc>
      </w:tr>
      <w:tr w:rsidR="007051CE" w:rsidRPr="00E50816" w:rsidTr="00446C20">
        <w:trPr>
          <w:trHeight w:val="319"/>
        </w:trPr>
        <w:tc>
          <w:tcPr>
            <w:tcW w:w="3271"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6"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gridSpan w:val="2"/>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1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446C20">
        <w:trPr>
          <w:trHeight w:val="319"/>
        </w:trPr>
        <w:tc>
          <w:tcPr>
            <w:tcW w:w="3271"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6"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gridSpan w:val="2"/>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1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446C20">
        <w:trPr>
          <w:trHeight w:val="319"/>
        </w:trPr>
        <w:tc>
          <w:tcPr>
            <w:tcW w:w="3271"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6"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gridSpan w:val="2"/>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1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446C20">
        <w:trPr>
          <w:trHeight w:val="319"/>
        </w:trPr>
        <w:tc>
          <w:tcPr>
            <w:tcW w:w="3271"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6"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gridSpan w:val="2"/>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1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446C20">
        <w:trPr>
          <w:trHeight w:val="319"/>
        </w:trPr>
        <w:tc>
          <w:tcPr>
            <w:tcW w:w="3271"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6"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gridSpan w:val="2"/>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1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446C20">
        <w:trPr>
          <w:trHeight w:val="319"/>
        </w:trPr>
        <w:tc>
          <w:tcPr>
            <w:tcW w:w="3271"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6"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gridSpan w:val="2"/>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1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446C20">
        <w:trPr>
          <w:trHeight w:val="319"/>
        </w:trPr>
        <w:tc>
          <w:tcPr>
            <w:tcW w:w="3271"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6"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gridSpan w:val="2"/>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1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446C20">
        <w:trPr>
          <w:trHeight w:val="319"/>
        </w:trPr>
        <w:tc>
          <w:tcPr>
            <w:tcW w:w="3271"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6"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gridSpan w:val="2"/>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1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446C20">
        <w:trPr>
          <w:trHeight w:val="319"/>
        </w:trPr>
        <w:tc>
          <w:tcPr>
            <w:tcW w:w="3271" w:type="dxa"/>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6" w:type="dxa"/>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gridSpan w:val="2"/>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19" w:type="dxa"/>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446C20">
        <w:trPr>
          <w:trHeight w:val="300"/>
        </w:trPr>
        <w:tc>
          <w:tcPr>
            <w:tcW w:w="3271" w:type="dxa"/>
            <w:tcBorders>
              <w:top w:val="nil"/>
              <w:left w:val="nil"/>
              <w:bottom w:val="nil"/>
              <w:right w:val="nil"/>
            </w:tcBorders>
            <w:shd w:val="clear" w:color="auto" w:fill="auto"/>
            <w:noWrap/>
            <w:vAlign w:val="bottom"/>
          </w:tcPr>
          <w:p w:rsidR="007051CE" w:rsidRPr="00E50816" w:rsidRDefault="007051CE" w:rsidP="00AB29A0">
            <w:pPr>
              <w:jc w:val="left"/>
            </w:pPr>
          </w:p>
        </w:tc>
        <w:tc>
          <w:tcPr>
            <w:tcW w:w="2406"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8"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8"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9" w:type="dxa"/>
            <w:gridSpan w:val="2"/>
            <w:tcBorders>
              <w:top w:val="nil"/>
              <w:left w:val="nil"/>
              <w:bottom w:val="nil"/>
              <w:right w:val="nil"/>
            </w:tcBorders>
            <w:shd w:val="clear" w:color="auto" w:fill="auto"/>
            <w:noWrap/>
            <w:vAlign w:val="bottom"/>
          </w:tcPr>
          <w:p w:rsidR="007051CE" w:rsidRPr="00E50816" w:rsidRDefault="007051CE" w:rsidP="00AB29A0">
            <w:pPr>
              <w:jc w:val="left"/>
            </w:pPr>
          </w:p>
        </w:tc>
        <w:tc>
          <w:tcPr>
            <w:tcW w:w="708" w:type="dxa"/>
            <w:tcBorders>
              <w:top w:val="nil"/>
              <w:left w:val="nil"/>
              <w:bottom w:val="nil"/>
              <w:right w:val="nil"/>
            </w:tcBorders>
            <w:shd w:val="clear" w:color="auto" w:fill="auto"/>
            <w:noWrap/>
            <w:vAlign w:val="bottom"/>
          </w:tcPr>
          <w:p w:rsidR="007051CE" w:rsidRPr="00E50816" w:rsidRDefault="007051CE" w:rsidP="00AB29A0">
            <w:pPr>
              <w:jc w:val="left"/>
            </w:pPr>
          </w:p>
        </w:tc>
        <w:tc>
          <w:tcPr>
            <w:tcW w:w="719" w:type="dxa"/>
            <w:tcBorders>
              <w:top w:val="nil"/>
              <w:left w:val="nil"/>
              <w:bottom w:val="nil"/>
              <w:right w:val="nil"/>
            </w:tcBorders>
            <w:shd w:val="clear" w:color="auto" w:fill="auto"/>
            <w:noWrap/>
            <w:vAlign w:val="bottom"/>
          </w:tcPr>
          <w:p w:rsidR="007051CE" w:rsidRPr="00E50816" w:rsidRDefault="007051CE" w:rsidP="00AB29A0">
            <w:pPr>
              <w:jc w:val="left"/>
            </w:pPr>
          </w:p>
        </w:tc>
      </w:tr>
      <w:tr w:rsidR="00446C20" w:rsidRPr="00E50816" w:rsidTr="00237F4E">
        <w:trPr>
          <w:trHeight w:val="510"/>
        </w:trPr>
        <w:tc>
          <w:tcPr>
            <w:tcW w:w="3271" w:type="dxa"/>
            <w:tcBorders>
              <w:top w:val="nil"/>
              <w:left w:val="nil"/>
              <w:bottom w:val="nil"/>
              <w:right w:val="nil"/>
            </w:tcBorders>
            <w:shd w:val="clear" w:color="auto" w:fill="auto"/>
            <w:vAlign w:val="center"/>
          </w:tcPr>
          <w:p w:rsidR="00446C20" w:rsidRPr="00E50816" w:rsidRDefault="00446C20" w:rsidP="00AB29A0">
            <w:pPr>
              <w:rPr>
                <w:b/>
                <w:bCs/>
              </w:rPr>
            </w:pPr>
            <w:r w:rsidRPr="00E50816">
              <w:rPr>
                <w:b/>
                <w:bCs/>
              </w:rPr>
              <w:t>Thủ trưởng đơn vị</w:t>
            </w:r>
          </w:p>
        </w:tc>
        <w:tc>
          <w:tcPr>
            <w:tcW w:w="2406" w:type="dxa"/>
            <w:tcBorders>
              <w:top w:val="nil"/>
              <w:left w:val="nil"/>
              <w:bottom w:val="nil"/>
              <w:right w:val="nil"/>
            </w:tcBorders>
            <w:shd w:val="clear" w:color="auto" w:fill="auto"/>
            <w:noWrap/>
            <w:vAlign w:val="bottom"/>
          </w:tcPr>
          <w:p w:rsidR="00446C20" w:rsidRPr="00E50816" w:rsidRDefault="00446C20" w:rsidP="00AB29A0">
            <w:pPr>
              <w:jc w:val="left"/>
            </w:pPr>
          </w:p>
        </w:tc>
        <w:tc>
          <w:tcPr>
            <w:tcW w:w="708" w:type="dxa"/>
            <w:tcBorders>
              <w:top w:val="nil"/>
              <w:left w:val="nil"/>
              <w:bottom w:val="nil"/>
              <w:right w:val="nil"/>
            </w:tcBorders>
            <w:shd w:val="clear" w:color="auto" w:fill="auto"/>
            <w:noWrap/>
            <w:vAlign w:val="bottom"/>
          </w:tcPr>
          <w:p w:rsidR="00446C20" w:rsidRPr="00E50816" w:rsidRDefault="00446C20" w:rsidP="00AB29A0">
            <w:pPr>
              <w:jc w:val="left"/>
            </w:pPr>
          </w:p>
        </w:tc>
        <w:tc>
          <w:tcPr>
            <w:tcW w:w="2844" w:type="dxa"/>
            <w:gridSpan w:val="5"/>
            <w:tcBorders>
              <w:top w:val="nil"/>
              <w:left w:val="nil"/>
              <w:bottom w:val="nil"/>
              <w:right w:val="nil"/>
            </w:tcBorders>
            <w:shd w:val="clear" w:color="auto" w:fill="auto"/>
            <w:noWrap/>
            <w:vAlign w:val="bottom"/>
          </w:tcPr>
          <w:p w:rsidR="00446C20" w:rsidRPr="00E50816" w:rsidRDefault="00446C20" w:rsidP="00AB29A0">
            <w:r w:rsidRPr="00E50816">
              <w:t>Ngày tháng năm 20</w:t>
            </w:r>
          </w:p>
        </w:tc>
      </w:tr>
      <w:tr w:rsidR="007051CE" w:rsidRPr="00E50816" w:rsidTr="00446C20">
        <w:trPr>
          <w:trHeight w:val="300"/>
        </w:trPr>
        <w:tc>
          <w:tcPr>
            <w:tcW w:w="3271" w:type="dxa"/>
            <w:tcBorders>
              <w:top w:val="nil"/>
              <w:left w:val="nil"/>
              <w:bottom w:val="nil"/>
              <w:right w:val="nil"/>
            </w:tcBorders>
            <w:shd w:val="clear" w:color="auto" w:fill="auto"/>
            <w:noWrap/>
            <w:vAlign w:val="bottom"/>
          </w:tcPr>
          <w:p w:rsidR="007051CE" w:rsidRPr="00E50816" w:rsidRDefault="007051CE" w:rsidP="00AB29A0">
            <w:pPr>
              <w:jc w:val="left"/>
            </w:pPr>
          </w:p>
        </w:tc>
        <w:tc>
          <w:tcPr>
            <w:tcW w:w="2406"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8"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8" w:type="dxa"/>
            <w:tcBorders>
              <w:top w:val="nil"/>
              <w:left w:val="nil"/>
              <w:bottom w:val="nil"/>
              <w:right w:val="nil"/>
            </w:tcBorders>
            <w:shd w:val="clear" w:color="auto" w:fill="auto"/>
            <w:noWrap/>
            <w:vAlign w:val="bottom"/>
          </w:tcPr>
          <w:p w:rsidR="007051CE" w:rsidRPr="00E50816" w:rsidRDefault="007051CE" w:rsidP="00AB29A0">
            <w:pPr>
              <w:jc w:val="left"/>
            </w:pPr>
          </w:p>
        </w:tc>
        <w:tc>
          <w:tcPr>
            <w:tcW w:w="2136" w:type="dxa"/>
            <w:gridSpan w:val="4"/>
            <w:tcBorders>
              <w:top w:val="nil"/>
              <w:left w:val="nil"/>
              <w:bottom w:val="nil"/>
              <w:right w:val="nil"/>
            </w:tcBorders>
            <w:shd w:val="clear" w:color="auto" w:fill="auto"/>
            <w:vAlign w:val="center"/>
          </w:tcPr>
          <w:p w:rsidR="007051CE" w:rsidRPr="00E50816" w:rsidRDefault="007051CE" w:rsidP="00AB29A0">
            <w:pPr>
              <w:jc w:val="left"/>
              <w:rPr>
                <w:b/>
                <w:bCs/>
              </w:rPr>
            </w:pPr>
            <w:r w:rsidRPr="00E50816">
              <w:rPr>
                <w:b/>
                <w:bCs/>
              </w:rPr>
              <w:t xml:space="preserve"> Người tổng hợp</w:t>
            </w:r>
          </w:p>
        </w:tc>
      </w:tr>
    </w:tbl>
    <w:p w:rsidR="007051CE" w:rsidRPr="00E50816" w:rsidRDefault="007051CE" w:rsidP="007051CE">
      <w:pPr>
        <w:spacing w:before="60"/>
        <w:ind w:left="6150" w:firstLine="330"/>
      </w:pPr>
    </w:p>
    <w:p w:rsidR="007051CE" w:rsidRPr="00E50816" w:rsidRDefault="007051CE" w:rsidP="007051CE">
      <w:pPr>
        <w:rPr>
          <w:b/>
          <w:lang w:val="vi-VN"/>
        </w:rPr>
      </w:pPr>
      <w:bookmarkStart w:id="304" w:name="_Toc367169889"/>
      <w:r w:rsidRPr="00E50816">
        <w:rPr>
          <w:b/>
          <w:lang w:val="vi-VN"/>
        </w:rPr>
        <w:t xml:space="preserve">Biểu </w:t>
      </w:r>
      <w:r w:rsidR="003C045B" w:rsidRPr="00E50816">
        <w:rPr>
          <w:b/>
          <w:lang w:val="vi-VN"/>
        </w:rPr>
        <w:t>02</w:t>
      </w:r>
      <w:r w:rsidRPr="00E50816">
        <w:rPr>
          <w:b/>
          <w:lang w:val="vi-VN"/>
        </w:rPr>
        <w:t>B</w:t>
      </w:r>
      <w:r w:rsidR="003C045B" w:rsidRPr="00E50816">
        <w:rPr>
          <w:b/>
          <w:lang w:val="vi-VN"/>
        </w:rPr>
        <w:t>/MBtlrt.</w:t>
      </w:r>
      <w:r w:rsidRPr="00E50816">
        <w:rPr>
          <w:b/>
          <w:lang w:val="vi-VN"/>
        </w:rPr>
        <w:t xml:space="preserve"> Trữ lượng rừng trồng phân theo loài cây và cấp tuổi</w:t>
      </w:r>
      <w:bookmarkEnd w:id="304"/>
    </w:p>
    <w:p w:rsidR="007051CE" w:rsidRPr="00E50816" w:rsidRDefault="007051CE" w:rsidP="007051CE">
      <w:pPr>
        <w:spacing w:before="60"/>
        <w:ind w:firstLine="330"/>
      </w:pPr>
      <w:r w:rsidRPr="00E50816">
        <w:t>Tỉnh: ………………..huyện: ……………….. xã: ………………..</w:t>
      </w:r>
    </w:p>
    <w:tbl>
      <w:tblPr>
        <w:tblW w:w="9229" w:type="dxa"/>
        <w:tblInd w:w="93" w:type="dxa"/>
        <w:tblLayout w:type="fixed"/>
        <w:tblLook w:val="0000"/>
      </w:tblPr>
      <w:tblGrid>
        <w:gridCol w:w="3276"/>
        <w:gridCol w:w="2409"/>
        <w:gridCol w:w="709"/>
        <w:gridCol w:w="709"/>
        <w:gridCol w:w="709"/>
        <w:gridCol w:w="708"/>
        <w:gridCol w:w="709"/>
      </w:tblGrid>
      <w:tr w:rsidR="00446C20" w:rsidRPr="00E50816" w:rsidTr="00237F4E">
        <w:trPr>
          <w:trHeight w:val="300"/>
        </w:trPr>
        <w:tc>
          <w:tcPr>
            <w:tcW w:w="3276" w:type="dxa"/>
            <w:tcBorders>
              <w:top w:val="nil"/>
              <w:left w:val="nil"/>
              <w:bottom w:val="nil"/>
              <w:right w:val="nil"/>
            </w:tcBorders>
            <w:shd w:val="clear" w:color="auto" w:fill="auto"/>
            <w:noWrap/>
            <w:vAlign w:val="bottom"/>
          </w:tcPr>
          <w:p w:rsidR="00446C20" w:rsidRPr="00E50816" w:rsidRDefault="00446C20" w:rsidP="00AB29A0">
            <w:pPr>
              <w:jc w:val="left"/>
            </w:pPr>
          </w:p>
        </w:tc>
        <w:tc>
          <w:tcPr>
            <w:tcW w:w="2409" w:type="dxa"/>
            <w:tcBorders>
              <w:top w:val="nil"/>
              <w:left w:val="nil"/>
              <w:bottom w:val="nil"/>
              <w:right w:val="nil"/>
            </w:tcBorders>
            <w:shd w:val="clear" w:color="auto" w:fill="auto"/>
            <w:noWrap/>
            <w:vAlign w:val="bottom"/>
          </w:tcPr>
          <w:p w:rsidR="00446C20" w:rsidRPr="00E50816" w:rsidRDefault="00446C20" w:rsidP="00AB29A0">
            <w:pPr>
              <w:jc w:val="left"/>
            </w:pPr>
          </w:p>
        </w:tc>
        <w:tc>
          <w:tcPr>
            <w:tcW w:w="3544" w:type="dxa"/>
            <w:gridSpan w:val="5"/>
            <w:tcBorders>
              <w:top w:val="nil"/>
              <w:left w:val="nil"/>
              <w:bottom w:val="nil"/>
              <w:right w:val="nil"/>
            </w:tcBorders>
            <w:shd w:val="clear" w:color="auto" w:fill="auto"/>
            <w:noWrap/>
            <w:vAlign w:val="bottom"/>
          </w:tcPr>
          <w:p w:rsidR="00446C20" w:rsidRPr="00E50816" w:rsidRDefault="00446C20" w:rsidP="00AB29A0">
            <w:pPr>
              <w:jc w:val="left"/>
            </w:pPr>
            <w:r w:rsidRPr="00E50816">
              <w:t>ĐVT: Gỗ m3, tre nứa 1000 cây</w:t>
            </w:r>
          </w:p>
        </w:tc>
      </w:tr>
      <w:tr w:rsidR="007051CE" w:rsidRPr="00E50816" w:rsidTr="00AB29A0">
        <w:trPr>
          <w:trHeight w:val="300"/>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051CE" w:rsidRPr="00E50816" w:rsidRDefault="007051CE" w:rsidP="00AB29A0">
            <w:r w:rsidRPr="00E50816">
              <w:t>Loài cây</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051CE" w:rsidRPr="00E50816" w:rsidRDefault="007051CE" w:rsidP="00AB29A0">
            <w:r w:rsidRPr="00E50816">
              <w:t>Tổng cộng</w:t>
            </w:r>
          </w:p>
        </w:tc>
        <w:tc>
          <w:tcPr>
            <w:tcW w:w="3544" w:type="dxa"/>
            <w:gridSpan w:val="5"/>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r w:rsidRPr="00E50816">
              <w:t>Phần theo cấp tuổi</w:t>
            </w:r>
          </w:p>
        </w:tc>
      </w:tr>
      <w:tr w:rsidR="007051CE" w:rsidRPr="00E50816" w:rsidTr="00AB29A0">
        <w:trPr>
          <w:trHeight w:val="300"/>
        </w:trPr>
        <w:tc>
          <w:tcPr>
            <w:tcW w:w="3276" w:type="dxa"/>
            <w:vMerge/>
            <w:tcBorders>
              <w:top w:val="single" w:sz="4" w:space="0" w:color="auto"/>
              <w:left w:val="single" w:sz="4" w:space="0" w:color="auto"/>
              <w:bottom w:val="single" w:sz="4" w:space="0" w:color="000000"/>
              <w:right w:val="single" w:sz="4" w:space="0" w:color="auto"/>
            </w:tcBorders>
            <w:vAlign w:val="center"/>
          </w:tcPr>
          <w:p w:rsidR="007051CE" w:rsidRPr="00E50816" w:rsidRDefault="007051CE" w:rsidP="00AB29A0">
            <w:pPr>
              <w:jc w:val="left"/>
            </w:pPr>
          </w:p>
        </w:tc>
        <w:tc>
          <w:tcPr>
            <w:tcW w:w="2409" w:type="dxa"/>
            <w:vMerge/>
            <w:tcBorders>
              <w:top w:val="single" w:sz="4" w:space="0" w:color="auto"/>
              <w:left w:val="single" w:sz="4" w:space="0" w:color="auto"/>
              <w:bottom w:val="single" w:sz="4" w:space="0" w:color="000000"/>
              <w:right w:val="single" w:sz="4" w:space="0" w:color="auto"/>
            </w:tcBorders>
            <w:vAlign w:val="center"/>
          </w:tcPr>
          <w:p w:rsidR="007051CE" w:rsidRPr="00E50816" w:rsidRDefault="007051CE" w:rsidP="00AB29A0">
            <w:pPr>
              <w:jc w:val="left"/>
            </w:pPr>
          </w:p>
        </w:tc>
        <w:tc>
          <w:tcPr>
            <w:tcW w:w="709" w:type="dxa"/>
            <w:tcBorders>
              <w:top w:val="nil"/>
              <w:left w:val="nil"/>
              <w:bottom w:val="single" w:sz="4" w:space="0" w:color="auto"/>
              <w:right w:val="single" w:sz="4" w:space="0" w:color="auto"/>
            </w:tcBorders>
            <w:shd w:val="clear" w:color="auto" w:fill="auto"/>
            <w:noWrap/>
            <w:vAlign w:val="center"/>
          </w:tcPr>
          <w:p w:rsidR="007051CE" w:rsidRPr="00E50816" w:rsidRDefault="007051CE" w:rsidP="00AB29A0">
            <w:r w:rsidRPr="00E50816">
              <w:t>1</w:t>
            </w:r>
          </w:p>
        </w:tc>
        <w:tc>
          <w:tcPr>
            <w:tcW w:w="709" w:type="dxa"/>
            <w:tcBorders>
              <w:top w:val="nil"/>
              <w:left w:val="nil"/>
              <w:bottom w:val="single" w:sz="4" w:space="0" w:color="auto"/>
              <w:right w:val="single" w:sz="4" w:space="0" w:color="auto"/>
            </w:tcBorders>
            <w:shd w:val="clear" w:color="auto" w:fill="auto"/>
            <w:noWrap/>
            <w:vAlign w:val="center"/>
          </w:tcPr>
          <w:p w:rsidR="007051CE" w:rsidRPr="00E50816" w:rsidRDefault="007051CE" w:rsidP="00AB29A0">
            <w:r w:rsidRPr="00E50816">
              <w:t>2</w:t>
            </w:r>
          </w:p>
        </w:tc>
        <w:tc>
          <w:tcPr>
            <w:tcW w:w="709" w:type="dxa"/>
            <w:tcBorders>
              <w:top w:val="nil"/>
              <w:left w:val="nil"/>
              <w:bottom w:val="single" w:sz="4" w:space="0" w:color="auto"/>
              <w:right w:val="single" w:sz="4" w:space="0" w:color="auto"/>
            </w:tcBorders>
            <w:shd w:val="clear" w:color="auto" w:fill="auto"/>
            <w:noWrap/>
            <w:vAlign w:val="center"/>
          </w:tcPr>
          <w:p w:rsidR="007051CE" w:rsidRPr="00E50816" w:rsidRDefault="007051CE" w:rsidP="00AB29A0">
            <w:r w:rsidRPr="00E50816">
              <w:t>3</w:t>
            </w:r>
          </w:p>
        </w:tc>
        <w:tc>
          <w:tcPr>
            <w:tcW w:w="708" w:type="dxa"/>
            <w:tcBorders>
              <w:top w:val="nil"/>
              <w:left w:val="nil"/>
              <w:bottom w:val="single" w:sz="4" w:space="0" w:color="auto"/>
              <w:right w:val="single" w:sz="4" w:space="0" w:color="auto"/>
            </w:tcBorders>
            <w:shd w:val="clear" w:color="auto" w:fill="auto"/>
            <w:noWrap/>
            <w:vAlign w:val="center"/>
          </w:tcPr>
          <w:p w:rsidR="007051CE" w:rsidRPr="00E50816" w:rsidRDefault="007051CE" w:rsidP="00AB29A0">
            <w:r w:rsidRPr="00E50816">
              <w:t>4</w:t>
            </w:r>
          </w:p>
        </w:tc>
        <w:tc>
          <w:tcPr>
            <w:tcW w:w="709" w:type="dxa"/>
            <w:tcBorders>
              <w:top w:val="nil"/>
              <w:left w:val="nil"/>
              <w:bottom w:val="single" w:sz="4" w:space="0" w:color="auto"/>
              <w:right w:val="single" w:sz="4" w:space="0" w:color="auto"/>
            </w:tcBorders>
            <w:shd w:val="clear" w:color="auto" w:fill="auto"/>
            <w:noWrap/>
            <w:vAlign w:val="center"/>
          </w:tcPr>
          <w:p w:rsidR="007051CE" w:rsidRPr="00E50816" w:rsidRDefault="007051CE" w:rsidP="00AB29A0">
            <w:r w:rsidRPr="00E50816">
              <w:t>5</w:t>
            </w:r>
          </w:p>
        </w:tc>
      </w:tr>
      <w:tr w:rsidR="007051CE" w:rsidRPr="00E50816" w:rsidTr="00AB29A0">
        <w:trPr>
          <w:trHeight w:val="319"/>
        </w:trPr>
        <w:tc>
          <w:tcPr>
            <w:tcW w:w="3276"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AB29A0">
        <w:trPr>
          <w:trHeight w:val="319"/>
        </w:trPr>
        <w:tc>
          <w:tcPr>
            <w:tcW w:w="3276"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AB29A0">
        <w:trPr>
          <w:trHeight w:val="319"/>
        </w:trPr>
        <w:tc>
          <w:tcPr>
            <w:tcW w:w="3276"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AB29A0">
        <w:trPr>
          <w:trHeight w:val="319"/>
        </w:trPr>
        <w:tc>
          <w:tcPr>
            <w:tcW w:w="3276"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AB29A0">
        <w:trPr>
          <w:trHeight w:val="319"/>
        </w:trPr>
        <w:tc>
          <w:tcPr>
            <w:tcW w:w="3276"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AB29A0">
        <w:trPr>
          <w:trHeight w:val="319"/>
        </w:trPr>
        <w:tc>
          <w:tcPr>
            <w:tcW w:w="3276" w:type="dxa"/>
            <w:tcBorders>
              <w:top w:val="nil"/>
              <w:left w:val="single" w:sz="4" w:space="0" w:color="auto"/>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dotted"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AB29A0">
        <w:trPr>
          <w:trHeight w:val="319"/>
        </w:trPr>
        <w:tc>
          <w:tcPr>
            <w:tcW w:w="3276" w:type="dxa"/>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2409" w:type="dxa"/>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8" w:type="dxa"/>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c>
          <w:tcPr>
            <w:tcW w:w="709" w:type="dxa"/>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7051CE" w:rsidRPr="00E50816" w:rsidTr="00AB29A0">
        <w:trPr>
          <w:trHeight w:val="300"/>
        </w:trPr>
        <w:tc>
          <w:tcPr>
            <w:tcW w:w="3276" w:type="dxa"/>
            <w:tcBorders>
              <w:top w:val="nil"/>
              <w:left w:val="nil"/>
              <w:bottom w:val="nil"/>
              <w:right w:val="nil"/>
            </w:tcBorders>
            <w:shd w:val="clear" w:color="auto" w:fill="auto"/>
            <w:noWrap/>
            <w:vAlign w:val="bottom"/>
          </w:tcPr>
          <w:p w:rsidR="007051CE" w:rsidRPr="00E50816" w:rsidRDefault="007051CE" w:rsidP="00AB29A0">
            <w:pPr>
              <w:jc w:val="left"/>
            </w:pPr>
          </w:p>
        </w:tc>
        <w:tc>
          <w:tcPr>
            <w:tcW w:w="2409"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9"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9"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9"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8"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9" w:type="dxa"/>
            <w:tcBorders>
              <w:top w:val="nil"/>
              <w:left w:val="nil"/>
              <w:bottom w:val="nil"/>
              <w:right w:val="nil"/>
            </w:tcBorders>
            <w:shd w:val="clear" w:color="auto" w:fill="auto"/>
            <w:noWrap/>
            <w:vAlign w:val="bottom"/>
          </w:tcPr>
          <w:p w:rsidR="007051CE" w:rsidRPr="00E50816" w:rsidRDefault="007051CE" w:rsidP="00AB29A0">
            <w:pPr>
              <w:jc w:val="left"/>
            </w:pPr>
          </w:p>
        </w:tc>
      </w:tr>
      <w:tr w:rsidR="00441B27" w:rsidRPr="00E50816" w:rsidTr="00BD4B0A">
        <w:trPr>
          <w:trHeight w:val="330"/>
        </w:trPr>
        <w:tc>
          <w:tcPr>
            <w:tcW w:w="3276" w:type="dxa"/>
            <w:tcBorders>
              <w:top w:val="nil"/>
              <w:left w:val="nil"/>
              <w:bottom w:val="nil"/>
              <w:right w:val="nil"/>
            </w:tcBorders>
            <w:shd w:val="clear" w:color="auto" w:fill="auto"/>
            <w:vAlign w:val="center"/>
          </w:tcPr>
          <w:p w:rsidR="00441B27" w:rsidRPr="00E50816" w:rsidRDefault="00441B27" w:rsidP="00AB29A0">
            <w:pPr>
              <w:rPr>
                <w:b/>
                <w:bCs/>
              </w:rPr>
            </w:pPr>
            <w:r w:rsidRPr="00E50816">
              <w:rPr>
                <w:b/>
                <w:bCs/>
              </w:rPr>
              <w:t>Thủ trưởng đơn vị</w:t>
            </w:r>
          </w:p>
        </w:tc>
        <w:tc>
          <w:tcPr>
            <w:tcW w:w="2409" w:type="dxa"/>
            <w:tcBorders>
              <w:top w:val="nil"/>
              <w:left w:val="nil"/>
              <w:bottom w:val="nil"/>
              <w:right w:val="nil"/>
            </w:tcBorders>
            <w:shd w:val="clear" w:color="auto" w:fill="auto"/>
            <w:noWrap/>
            <w:vAlign w:val="bottom"/>
          </w:tcPr>
          <w:p w:rsidR="00441B27" w:rsidRPr="00E50816" w:rsidRDefault="00441B27" w:rsidP="00AB29A0">
            <w:pPr>
              <w:jc w:val="left"/>
            </w:pPr>
          </w:p>
        </w:tc>
        <w:tc>
          <w:tcPr>
            <w:tcW w:w="709" w:type="dxa"/>
            <w:tcBorders>
              <w:top w:val="nil"/>
              <w:left w:val="nil"/>
              <w:bottom w:val="nil"/>
              <w:right w:val="nil"/>
            </w:tcBorders>
            <w:shd w:val="clear" w:color="auto" w:fill="auto"/>
            <w:noWrap/>
            <w:vAlign w:val="bottom"/>
          </w:tcPr>
          <w:p w:rsidR="00441B27" w:rsidRPr="00E50816" w:rsidRDefault="00441B27" w:rsidP="00AB29A0">
            <w:pPr>
              <w:jc w:val="left"/>
            </w:pPr>
          </w:p>
        </w:tc>
        <w:tc>
          <w:tcPr>
            <w:tcW w:w="2835" w:type="dxa"/>
            <w:gridSpan w:val="4"/>
            <w:tcBorders>
              <w:top w:val="nil"/>
              <w:left w:val="nil"/>
              <w:bottom w:val="nil"/>
              <w:right w:val="nil"/>
            </w:tcBorders>
            <w:shd w:val="clear" w:color="auto" w:fill="auto"/>
            <w:noWrap/>
            <w:vAlign w:val="bottom"/>
          </w:tcPr>
          <w:p w:rsidR="00441B27" w:rsidRPr="00E50816" w:rsidRDefault="00441B27" w:rsidP="00AB29A0">
            <w:r w:rsidRPr="00E50816">
              <w:t>Ngày</w:t>
            </w:r>
            <w:r w:rsidRPr="00E50816">
              <w:rPr>
                <w:lang w:val="vi-VN"/>
              </w:rPr>
              <w:t>….</w:t>
            </w:r>
            <w:r w:rsidRPr="00E50816">
              <w:t>tháng</w:t>
            </w:r>
            <w:r w:rsidRPr="00E50816">
              <w:rPr>
                <w:lang w:val="vi-VN"/>
              </w:rPr>
              <w:t>….</w:t>
            </w:r>
            <w:r w:rsidRPr="00E50816">
              <w:t xml:space="preserve"> năm 20</w:t>
            </w:r>
          </w:p>
        </w:tc>
      </w:tr>
      <w:tr w:rsidR="007051CE" w:rsidRPr="00E50816" w:rsidTr="00AB29A0">
        <w:trPr>
          <w:trHeight w:val="300"/>
        </w:trPr>
        <w:tc>
          <w:tcPr>
            <w:tcW w:w="3276" w:type="dxa"/>
            <w:tcBorders>
              <w:top w:val="nil"/>
              <w:left w:val="nil"/>
              <w:bottom w:val="nil"/>
              <w:right w:val="nil"/>
            </w:tcBorders>
            <w:shd w:val="clear" w:color="auto" w:fill="auto"/>
            <w:noWrap/>
            <w:vAlign w:val="bottom"/>
          </w:tcPr>
          <w:p w:rsidR="007051CE" w:rsidRPr="00E50816" w:rsidRDefault="007051CE" w:rsidP="00AB29A0">
            <w:pPr>
              <w:jc w:val="left"/>
            </w:pPr>
          </w:p>
        </w:tc>
        <w:tc>
          <w:tcPr>
            <w:tcW w:w="2409"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9" w:type="dxa"/>
            <w:tcBorders>
              <w:top w:val="nil"/>
              <w:left w:val="nil"/>
              <w:bottom w:val="nil"/>
              <w:right w:val="nil"/>
            </w:tcBorders>
            <w:shd w:val="clear" w:color="auto" w:fill="auto"/>
            <w:noWrap/>
            <w:vAlign w:val="bottom"/>
          </w:tcPr>
          <w:p w:rsidR="007051CE" w:rsidRPr="00E50816" w:rsidRDefault="007051CE" w:rsidP="00AB29A0">
            <w:pPr>
              <w:jc w:val="left"/>
            </w:pPr>
          </w:p>
        </w:tc>
        <w:tc>
          <w:tcPr>
            <w:tcW w:w="709" w:type="dxa"/>
            <w:tcBorders>
              <w:top w:val="nil"/>
              <w:left w:val="nil"/>
              <w:bottom w:val="nil"/>
              <w:right w:val="nil"/>
            </w:tcBorders>
            <w:shd w:val="clear" w:color="auto" w:fill="auto"/>
            <w:noWrap/>
            <w:vAlign w:val="bottom"/>
          </w:tcPr>
          <w:p w:rsidR="007051CE" w:rsidRPr="00E50816" w:rsidRDefault="007051CE" w:rsidP="00AB29A0">
            <w:pPr>
              <w:jc w:val="left"/>
            </w:pPr>
          </w:p>
        </w:tc>
        <w:tc>
          <w:tcPr>
            <w:tcW w:w="2126" w:type="dxa"/>
            <w:gridSpan w:val="3"/>
            <w:tcBorders>
              <w:top w:val="nil"/>
              <w:left w:val="nil"/>
              <w:bottom w:val="nil"/>
              <w:right w:val="nil"/>
            </w:tcBorders>
            <w:shd w:val="clear" w:color="auto" w:fill="auto"/>
            <w:vAlign w:val="center"/>
          </w:tcPr>
          <w:p w:rsidR="007051CE" w:rsidRPr="00E50816" w:rsidRDefault="007051CE" w:rsidP="00AB29A0">
            <w:pPr>
              <w:jc w:val="left"/>
              <w:rPr>
                <w:b/>
                <w:bCs/>
              </w:rPr>
            </w:pPr>
            <w:r w:rsidRPr="00E50816">
              <w:rPr>
                <w:b/>
                <w:bCs/>
              </w:rPr>
              <w:t xml:space="preserve"> Người tổng hợp</w:t>
            </w:r>
          </w:p>
        </w:tc>
      </w:tr>
    </w:tbl>
    <w:p w:rsidR="007051CE" w:rsidRPr="00E50816" w:rsidRDefault="007051CE" w:rsidP="007051CE">
      <w:pPr>
        <w:rPr>
          <w:b/>
          <w:lang w:val="vi-VN"/>
        </w:rPr>
      </w:pPr>
      <w:bookmarkStart w:id="305" w:name="_Toc367169890"/>
    </w:p>
    <w:p w:rsidR="007051CE" w:rsidRPr="00E50816" w:rsidRDefault="007051CE" w:rsidP="007051CE">
      <w:pPr>
        <w:rPr>
          <w:b/>
          <w:lang w:val="vi-VN"/>
        </w:rPr>
      </w:pPr>
      <w:r w:rsidRPr="00E50816">
        <w:rPr>
          <w:b/>
          <w:lang w:val="vi-VN"/>
        </w:rPr>
        <w:br w:type="page"/>
      </w:r>
      <w:r w:rsidRPr="00E50816">
        <w:rPr>
          <w:b/>
          <w:lang w:val="vi-VN"/>
        </w:rPr>
        <w:lastRenderedPageBreak/>
        <w:t>Phiếu 01/L</w:t>
      </w:r>
      <w:r w:rsidR="00F95660" w:rsidRPr="00E50816">
        <w:rPr>
          <w:b/>
          <w:lang w:val="vi-VN"/>
        </w:rPr>
        <w:t>OK1. Danh sách các lô rừng phục</w:t>
      </w:r>
      <w:r w:rsidR="00F95660" w:rsidRPr="00E50816">
        <w:rPr>
          <w:b/>
          <w:lang w:val="en-US"/>
        </w:rPr>
        <w:t xml:space="preserve"> </w:t>
      </w:r>
      <w:r w:rsidRPr="00E50816">
        <w:rPr>
          <w:b/>
          <w:lang w:val="vi-VN"/>
        </w:rPr>
        <w:t>vụ kiểm kê rừng</w:t>
      </w:r>
      <w:bookmarkEnd w:id="305"/>
    </w:p>
    <w:p w:rsidR="007051CE" w:rsidRPr="00E50816" w:rsidRDefault="007051CE" w:rsidP="007051CE">
      <w:pPr>
        <w:spacing w:before="60"/>
        <w:rPr>
          <w:i/>
          <w:lang w:val="vi-VN"/>
        </w:rPr>
      </w:pPr>
      <w:r w:rsidRPr="00E50816">
        <w:rPr>
          <w:i/>
          <w:lang w:val="vi-VN"/>
        </w:rPr>
        <w:t>(Dùng cho chủ quản lý nhóm I)</w:t>
      </w:r>
    </w:p>
    <w:p w:rsidR="007051CE" w:rsidRPr="00E50816" w:rsidRDefault="007051CE" w:rsidP="007051CE">
      <w:pPr>
        <w:spacing w:before="60"/>
        <w:rPr>
          <w:lang w:val="vi-VN"/>
        </w:rPr>
      </w:pPr>
      <w:r w:rsidRPr="00E50816">
        <w:rPr>
          <w:lang w:val="vi-VN"/>
        </w:rPr>
        <w:t>Tỉnh…………………………...</w:t>
      </w:r>
    </w:p>
    <w:p w:rsidR="007051CE" w:rsidRPr="00E50816" w:rsidRDefault="007051CE" w:rsidP="007051CE">
      <w:pPr>
        <w:spacing w:before="60"/>
        <w:rPr>
          <w:lang w:val="vi-VN"/>
        </w:rPr>
      </w:pPr>
      <w:r w:rsidRPr="00E50816">
        <w:rPr>
          <w:lang w:val="vi-VN"/>
        </w:rPr>
        <w:t>Huyện…………………………</w:t>
      </w:r>
    </w:p>
    <w:p w:rsidR="007051CE" w:rsidRPr="00E50816" w:rsidRDefault="007051CE" w:rsidP="007051CE">
      <w:pPr>
        <w:spacing w:before="60"/>
        <w:rPr>
          <w:lang w:val="vi-VN"/>
        </w:rPr>
      </w:pPr>
      <w:r w:rsidRPr="00E50816">
        <w:rPr>
          <w:lang w:val="vi-VN"/>
        </w:rPr>
        <w:t>Xã…………….……………….</w:t>
      </w:r>
    </w:p>
    <w:p w:rsidR="007051CE" w:rsidRPr="00E50816" w:rsidRDefault="007051CE" w:rsidP="00F95660">
      <w:pPr>
        <w:tabs>
          <w:tab w:val="left" w:pos="4155"/>
          <w:tab w:val="left" w:pos="8801"/>
        </w:tabs>
        <w:spacing w:before="60" w:after="120"/>
        <w:rPr>
          <w:lang w:val="vi-VN"/>
        </w:rPr>
      </w:pPr>
      <w:r w:rsidRPr="00E50816">
        <w:rPr>
          <w:lang w:val="vi-VN"/>
        </w:rPr>
        <w:t xml:space="preserve"> Đơn vị: m3 gỗ/1.000 cây tre, nứa</w:t>
      </w:r>
    </w:p>
    <w:tbl>
      <w:tblPr>
        <w:tblW w:w="8984" w:type="dxa"/>
        <w:tblInd w:w="108" w:type="dxa"/>
        <w:tblLayout w:type="fixed"/>
        <w:tblCellMar>
          <w:left w:w="12" w:type="dxa"/>
          <w:right w:w="12" w:type="dxa"/>
        </w:tblCellMar>
        <w:tblLook w:val="01E0"/>
      </w:tblPr>
      <w:tblGrid>
        <w:gridCol w:w="955"/>
        <w:gridCol w:w="901"/>
        <w:gridCol w:w="900"/>
        <w:gridCol w:w="771"/>
        <w:gridCol w:w="920"/>
        <w:gridCol w:w="1028"/>
        <w:gridCol w:w="810"/>
        <w:gridCol w:w="837"/>
        <w:gridCol w:w="937"/>
        <w:gridCol w:w="925"/>
      </w:tblGrid>
      <w:tr w:rsidR="007051CE" w:rsidRPr="00E50816" w:rsidTr="00AB29A0">
        <w:tc>
          <w:tcPr>
            <w:tcW w:w="955" w:type="dxa"/>
            <w:vMerge w:val="restar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tabs>
                <w:tab w:val="right" w:leader="dot" w:pos="4820"/>
              </w:tabs>
              <w:spacing w:before="60"/>
            </w:pPr>
            <w:r w:rsidRPr="00E50816">
              <w:t>Tiểu khu</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tabs>
                <w:tab w:val="right" w:leader="dot" w:pos="4820"/>
              </w:tabs>
              <w:spacing w:before="60"/>
            </w:pPr>
            <w:r w:rsidRPr="00E50816">
              <w:t>Khoảnh</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tabs>
                <w:tab w:val="right" w:leader="dot" w:pos="4820"/>
              </w:tabs>
              <w:spacing w:before="60"/>
            </w:pPr>
            <w:r w:rsidRPr="00E50816">
              <w:t>Tên chủ quản lý</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tabs>
                <w:tab w:val="right" w:leader="dot" w:pos="4820"/>
              </w:tabs>
              <w:spacing w:before="60"/>
            </w:pPr>
            <w:r w:rsidRPr="00E50816">
              <w:t>Số hiệu lô kiểm kê</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tabs>
                <w:tab w:val="right" w:leader="dot" w:pos="4820"/>
              </w:tabs>
              <w:spacing w:before="60"/>
            </w:pPr>
            <w:r w:rsidRPr="00E50816">
              <w:t>Ký hiệu trạng thái</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tabs>
                <w:tab w:val="right" w:leader="dot" w:pos="4820"/>
              </w:tabs>
              <w:spacing w:before="60"/>
            </w:pPr>
            <w:r w:rsidRPr="00E50816">
              <w:t>Diện tích (ha)</w:t>
            </w:r>
          </w:p>
        </w:tc>
        <w:tc>
          <w:tcPr>
            <w:tcW w:w="3509" w:type="dxa"/>
            <w:gridSpan w:val="4"/>
            <w:tcBorders>
              <w:top w:val="single" w:sz="4" w:space="0" w:color="auto"/>
              <w:left w:val="single" w:sz="4" w:space="0" w:color="auto"/>
              <w:bottom w:val="single" w:sz="4" w:space="0" w:color="auto"/>
              <w:right w:val="single" w:sz="4" w:space="0" w:color="auto"/>
            </w:tcBorders>
            <w:vAlign w:val="center"/>
          </w:tcPr>
          <w:p w:rsidR="007051CE" w:rsidRPr="00E50816" w:rsidRDefault="007051CE" w:rsidP="00AB29A0">
            <w:pPr>
              <w:tabs>
                <w:tab w:val="right" w:leader="dot" w:pos="4820"/>
              </w:tabs>
              <w:spacing w:before="60"/>
            </w:pPr>
            <w:r w:rsidRPr="00E50816">
              <w:t>Trữ lượng</w:t>
            </w:r>
          </w:p>
        </w:tc>
      </w:tr>
      <w:tr w:rsidR="007051CE" w:rsidRPr="00E50816" w:rsidTr="00AB29A0">
        <w:tc>
          <w:tcPr>
            <w:tcW w:w="955"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901"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900"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771"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920"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1028"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spacing w:before="60"/>
            </w:pPr>
            <w:r w:rsidRPr="00E50816">
              <w:t>Gỗ</w:t>
            </w:r>
          </w:p>
        </w:tc>
        <w:tc>
          <w:tcPr>
            <w:tcW w:w="1862" w:type="dxa"/>
            <w:gridSpan w:val="2"/>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spacing w:before="60"/>
            </w:pPr>
            <w:r w:rsidRPr="00E50816">
              <w:t>Tre nứa</w:t>
            </w:r>
          </w:p>
        </w:tc>
      </w:tr>
      <w:tr w:rsidR="007051CE" w:rsidRPr="00E50816" w:rsidTr="00AB29A0">
        <w:tc>
          <w:tcPr>
            <w:tcW w:w="955"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901"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900"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771"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920"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1028" w:type="dxa"/>
            <w:vMerge/>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spacing w:before="60"/>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spacing w:before="60"/>
            </w:pPr>
            <w:r w:rsidRPr="00E50816">
              <w:t>M/ha</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spacing w:before="60"/>
            </w:pPr>
            <w:r w:rsidRPr="00E50816">
              <w:t>M/ lô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spacing w:before="60"/>
            </w:pPr>
            <w:r w:rsidRPr="00E50816">
              <w:t>N/ha</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spacing w:before="60"/>
            </w:pPr>
            <w:r w:rsidRPr="00E50816">
              <w:t>N/ lô</w:t>
            </w: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r w:rsidRPr="00E50816">
              <w:t>1</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r w:rsidRPr="00E50816">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r w:rsidRPr="00E50816">
              <w:t>3</w:t>
            </w: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r w:rsidRPr="00E50816">
              <w:t>4</w:t>
            </w: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r w:rsidRPr="00E50816">
              <w:t>5</w:t>
            </w: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r w:rsidRPr="00E50816">
              <w:t>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r w:rsidRPr="00E50816">
              <w:t>7</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r w:rsidRPr="00E50816">
              <w:t>8</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r w:rsidRPr="00E50816">
              <w:t>9</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r w:rsidRPr="00E50816">
              <w:t>10</w:t>
            </w: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r w:rsidR="007051CE" w:rsidRPr="00E50816" w:rsidTr="00AB29A0">
        <w:tc>
          <w:tcPr>
            <w:tcW w:w="955"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771"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920"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1028" w:type="dxa"/>
            <w:tcBorders>
              <w:top w:val="single" w:sz="4" w:space="0" w:color="auto"/>
              <w:left w:val="single" w:sz="4" w:space="0" w:color="auto"/>
              <w:bottom w:val="single" w:sz="4" w:space="0" w:color="auto"/>
              <w:right w:val="single" w:sz="4" w:space="0" w:color="auto"/>
            </w:tcBorders>
          </w:tcPr>
          <w:p w:rsidR="007051CE" w:rsidRPr="00E50816" w:rsidRDefault="007051CE" w:rsidP="00AB29A0">
            <w:pPr>
              <w:tabs>
                <w:tab w:val="right" w:leader="dot" w:pos="4820"/>
              </w:tabs>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7051CE" w:rsidRPr="00E50816" w:rsidRDefault="007051CE" w:rsidP="00AB29A0">
            <w:pPr>
              <w:tabs>
                <w:tab w:val="right" w:leader="dot" w:pos="4820"/>
              </w:tabs>
            </w:pPr>
          </w:p>
        </w:tc>
      </w:tr>
    </w:tbl>
    <w:p w:rsidR="007051CE" w:rsidRPr="00E50816" w:rsidRDefault="007051CE" w:rsidP="007051CE"/>
    <w:p w:rsidR="007051CE" w:rsidRPr="00E50816" w:rsidRDefault="007051CE" w:rsidP="007051CE">
      <w:pPr>
        <w:spacing w:before="60"/>
        <w:ind w:left="390"/>
      </w:pPr>
      <w:r w:rsidRPr="00E50816">
        <w:t>Thủ trưởng</w:t>
      </w:r>
      <w:r w:rsidR="00446C20" w:rsidRPr="00E50816">
        <w:t xml:space="preserve"> đơn vị</w:t>
      </w:r>
      <w:r w:rsidR="00446C20" w:rsidRPr="00E50816">
        <w:tab/>
      </w:r>
      <w:r w:rsidR="00446C20" w:rsidRPr="00E50816">
        <w:tab/>
      </w:r>
      <w:r w:rsidR="00446C20" w:rsidRPr="00E50816">
        <w:tab/>
        <w:t>Ngày … tháng ….năm 20</w:t>
      </w:r>
      <w:r w:rsidRPr="00E50816">
        <w:t>…</w:t>
      </w:r>
    </w:p>
    <w:p w:rsidR="007051CE" w:rsidRPr="00E50816" w:rsidRDefault="007051CE" w:rsidP="007051CE">
      <w:pPr>
        <w:spacing w:before="60"/>
        <w:ind w:left="6150" w:firstLine="330"/>
      </w:pPr>
      <w:r w:rsidRPr="00E50816">
        <w:t>Người tổng hợp:</w:t>
      </w:r>
    </w:p>
    <w:p w:rsidR="007051CE" w:rsidRPr="00E50816" w:rsidRDefault="007051CE" w:rsidP="007051CE">
      <w:pPr>
        <w:rPr>
          <w:b/>
          <w:lang w:val="vi-VN"/>
        </w:rPr>
      </w:pPr>
      <w:bookmarkStart w:id="306" w:name="_Toc367169891"/>
      <w:r w:rsidRPr="00E50816">
        <w:rPr>
          <w:b/>
          <w:lang w:val="vi-VN"/>
        </w:rPr>
        <w:br w:type="page"/>
      </w:r>
      <w:r w:rsidRPr="00E50816">
        <w:rPr>
          <w:b/>
          <w:lang w:val="vi-VN"/>
        </w:rPr>
        <w:lastRenderedPageBreak/>
        <w:t>Phiếu 02/LOK2. Danh sách các lô rừng phục vụ kiểm kê rừng</w:t>
      </w:r>
      <w:bookmarkEnd w:id="306"/>
    </w:p>
    <w:p w:rsidR="007051CE" w:rsidRPr="00E50816" w:rsidRDefault="007051CE" w:rsidP="007051CE">
      <w:pPr>
        <w:spacing w:before="60"/>
        <w:rPr>
          <w:i/>
          <w:lang w:val="vi-VN"/>
        </w:rPr>
      </w:pPr>
      <w:r w:rsidRPr="00E50816">
        <w:rPr>
          <w:i/>
          <w:lang w:val="vi-VN"/>
        </w:rPr>
        <w:t>(Dùng cho chủ quản lý nhóm II)</w:t>
      </w:r>
    </w:p>
    <w:p w:rsidR="007051CE" w:rsidRPr="00E50816" w:rsidRDefault="007051CE" w:rsidP="007051CE">
      <w:pPr>
        <w:spacing w:before="60"/>
        <w:rPr>
          <w:lang w:val="vi-VN"/>
        </w:rPr>
      </w:pPr>
      <w:r w:rsidRPr="00E50816">
        <w:rPr>
          <w:lang w:val="vi-VN"/>
        </w:rPr>
        <w:t>Tỉnh…………………………............................</w:t>
      </w:r>
    </w:p>
    <w:p w:rsidR="007051CE" w:rsidRPr="00E50816" w:rsidRDefault="007051CE" w:rsidP="007051CE">
      <w:pPr>
        <w:spacing w:before="60"/>
        <w:rPr>
          <w:lang w:val="vi-VN"/>
        </w:rPr>
      </w:pPr>
      <w:r w:rsidRPr="00E50816">
        <w:rPr>
          <w:lang w:val="vi-VN"/>
        </w:rPr>
        <w:t>Huyện………………………………………….</w:t>
      </w:r>
    </w:p>
    <w:p w:rsidR="007051CE" w:rsidRPr="00E50816" w:rsidRDefault="007051CE" w:rsidP="007051CE">
      <w:pPr>
        <w:spacing w:before="60"/>
        <w:rPr>
          <w:lang w:val="vi-VN"/>
        </w:rPr>
      </w:pPr>
      <w:r w:rsidRPr="00E50816">
        <w:rPr>
          <w:lang w:val="vi-VN"/>
        </w:rPr>
        <w:t>Xã…………….………………………………..</w:t>
      </w:r>
    </w:p>
    <w:p w:rsidR="007051CE" w:rsidRPr="00E50816" w:rsidRDefault="007051CE" w:rsidP="007051CE">
      <w:pPr>
        <w:spacing w:before="60"/>
        <w:rPr>
          <w:lang w:val="vi-VN"/>
        </w:rPr>
      </w:pPr>
      <w:r w:rsidRPr="00E50816">
        <w:rPr>
          <w:lang w:val="vi-VN"/>
        </w:rPr>
        <w:t>Tên chủ QLSD:………………………………..</w:t>
      </w:r>
    </w:p>
    <w:p w:rsidR="007051CE" w:rsidRPr="00E50816" w:rsidRDefault="007051CE" w:rsidP="00F95660">
      <w:pPr>
        <w:tabs>
          <w:tab w:val="left" w:pos="4155"/>
          <w:tab w:val="left" w:pos="8801"/>
        </w:tabs>
        <w:spacing w:before="60" w:after="120"/>
        <w:rPr>
          <w:lang w:val="vi-VN"/>
        </w:rPr>
      </w:pPr>
      <w:r w:rsidRPr="00E50816">
        <w:rPr>
          <w:lang w:val="vi-VN"/>
        </w:rPr>
        <w:t xml:space="preserve"> Đơn vị: m3 gỗ/1.000 cây tre, nứa</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1E0"/>
      </w:tblPr>
      <w:tblGrid>
        <w:gridCol w:w="474"/>
        <w:gridCol w:w="746"/>
        <w:gridCol w:w="918"/>
        <w:gridCol w:w="559"/>
        <w:gridCol w:w="986"/>
        <w:gridCol w:w="765"/>
        <w:gridCol w:w="738"/>
        <w:gridCol w:w="794"/>
        <w:gridCol w:w="680"/>
        <w:gridCol w:w="827"/>
        <w:gridCol w:w="983"/>
        <w:gridCol w:w="1239"/>
      </w:tblGrid>
      <w:tr w:rsidR="007051CE" w:rsidRPr="00E50816" w:rsidTr="00AB29A0">
        <w:tc>
          <w:tcPr>
            <w:tcW w:w="244" w:type="pct"/>
            <w:vAlign w:val="center"/>
          </w:tcPr>
          <w:p w:rsidR="007051CE" w:rsidRPr="00E50816" w:rsidRDefault="007051CE" w:rsidP="00AB29A0">
            <w:pPr>
              <w:tabs>
                <w:tab w:val="right" w:leader="dot" w:pos="4820"/>
              </w:tabs>
              <w:autoSpaceDE w:val="0"/>
              <w:autoSpaceDN w:val="0"/>
              <w:adjustRightInd w:val="0"/>
            </w:pPr>
            <w:r w:rsidRPr="00E50816">
              <w:t>TT</w:t>
            </w:r>
          </w:p>
        </w:tc>
        <w:tc>
          <w:tcPr>
            <w:tcW w:w="384" w:type="pct"/>
            <w:vAlign w:val="center"/>
          </w:tcPr>
          <w:p w:rsidR="007051CE" w:rsidRPr="00E50816" w:rsidRDefault="007051CE" w:rsidP="00AB29A0">
            <w:pPr>
              <w:tabs>
                <w:tab w:val="right" w:leader="dot" w:pos="4820"/>
              </w:tabs>
              <w:autoSpaceDE w:val="0"/>
              <w:autoSpaceDN w:val="0"/>
              <w:adjustRightInd w:val="0"/>
            </w:pPr>
            <w:r w:rsidRPr="00E50816">
              <w:t>T.khu</w:t>
            </w:r>
          </w:p>
        </w:tc>
        <w:tc>
          <w:tcPr>
            <w:tcW w:w="473" w:type="pct"/>
            <w:vAlign w:val="center"/>
          </w:tcPr>
          <w:p w:rsidR="007051CE" w:rsidRPr="00E50816" w:rsidRDefault="007051CE" w:rsidP="00AB29A0">
            <w:pPr>
              <w:tabs>
                <w:tab w:val="right" w:leader="dot" w:pos="4820"/>
              </w:tabs>
              <w:autoSpaceDE w:val="0"/>
              <w:autoSpaceDN w:val="0"/>
              <w:adjustRightInd w:val="0"/>
            </w:pPr>
            <w:r w:rsidRPr="00E50816">
              <w:t>Khoảnh</w:t>
            </w:r>
          </w:p>
        </w:tc>
        <w:tc>
          <w:tcPr>
            <w:tcW w:w="288" w:type="pct"/>
            <w:vAlign w:val="center"/>
          </w:tcPr>
          <w:p w:rsidR="007051CE" w:rsidRPr="00E50816" w:rsidRDefault="007051CE" w:rsidP="00AB29A0">
            <w:pPr>
              <w:tabs>
                <w:tab w:val="right" w:leader="dot" w:pos="4820"/>
              </w:tabs>
              <w:autoSpaceDE w:val="0"/>
              <w:autoSpaceDN w:val="0"/>
              <w:adjustRightInd w:val="0"/>
            </w:pPr>
            <w:r w:rsidRPr="00E50816">
              <w:t>Lo</w:t>
            </w:r>
          </w:p>
        </w:tc>
        <w:tc>
          <w:tcPr>
            <w:tcW w:w="508" w:type="pct"/>
            <w:vAlign w:val="center"/>
          </w:tcPr>
          <w:p w:rsidR="007051CE" w:rsidRPr="00E50816" w:rsidRDefault="007051CE" w:rsidP="00AB29A0">
            <w:pPr>
              <w:tabs>
                <w:tab w:val="right" w:leader="dot" w:pos="4820"/>
              </w:tabs>
              <w:autoSpaceDE w:val="0"/>
              <w:autoSpaceDN w:val="0"/>
              <w:adjustRightInd w:val="0"/>
            </w:pPr>
            <w:r w:rsidRPr="00E50816">
              <w:t>D tích (ha)</w:t>
            </w:r>
          </w:p>
        </w:tc>
        <w:tc>
          <w:tcPr>
            <w:tcW w:w="394" w:type="pct"/>
            <w:vAlign w:val="center"/>
          </w:tcPr>
          <w:p w:rsidR="007051CE" w:rsidRPr="00E50816" w:rsidRDefault="007051CE" w:rsidP="00AB29A0">
            <w:pPr>
              <w:tabs>
                <w:tab w:val="right" w:leader="dot" w:pos="4820"/>
              </w:tabs>
              <w:autoSpaceDE w:val="0"/>
              <w:autoSpaceDN w:val="0"/>
              <w:adjustRightInd w:val="0"/>
            </w:pPr>
            <w:r w:rsidRPr="00E50816">
              <w:t>LDLR</w:t>
            </w:r>
          </w:p>
        </w:tc>
        <w:tc>
          <w:tcPr>
            <w:tcW w:w="380" w:type="pct"/>
            <w:vAlign w:val="center"/>
          </w:tcPr>
          <w:p w:rsidR="007051CE" w:rsidRPr="00E50816" w:rsidRDefault="007051CE" w:rsidP="00AB29A0">
            <w:pPr>
              <w:tabs>
                <w:tab w:val="right" w:leader="dot" w:pos="4820"/>
              </w:tabs>
              <w:autoSpaceDE w:val="0"/>
              <w:autoSpaceDN w:val="0"/>
              <w:adjustRightInd w:val="0"/>
            </w:pPr>
            <w:r w:rsidRPr="00E50816">
              <w:t>Loài</w:t>
            </w:r>
          </w:p>
        </w:tc>
        <w:tc>
          <w:tcPr>
            <w:tcW w:w="409" w:type="pct"/>
            <w:vAlign w:val="center"/>
          </w:tcPr>
          <w:p w:rsidR="007051CE" w:rsidRPr="00E50816" w:rsidRDefault="007051CE" w:rsidP="00AB29A0">
            <w:pPr>
              <w:tabs>
                <w:tab w:val="right" w:leader="dot" w:pos="4820"/>
              </w:tabs>
              <w:autoSpaceDE w:val="0"/>
              <w:autoSpaceDN w:val="0"/>
              <w:adjustRightInd w:val="0"/>
            </w:pPr>
            <w:r w:rsidRPr="00E50816">
              <w:t>M/ha</w:t>
            </w:r>
          </w:p>
        </w:tc>
        <w:tc>
          <w:tcPr>
            <w:tcW w:w="350" w:type="pct"/>
            <w:vAlign w:val="center"/>
          </w:tcPr>
          <w:p w:rsidR="007051CE" w:rsidRPr="00E50816" w:rsidRDefault="007051CE" w:rsidP="00AB29A0">
            <w:pPr>
              <w:tabs>
                <w:tab w:val="right" w:leader="dot" w:pos="4820"/>
              </w:tabs>
              <w:autoSpaceDE w:val="0"/>
              <w:autoSpaceDN w:val="0"/>
              <w:adjustRightInd w:val="0"/>
            </w:pPr>
            <w:r w:rsidRPr="00E50816">
              <w:t>N/ha</w:t>
            </w:r>
          </w:p>
        </w:tc>
        <w:tc>
          <w:tcPr>
            <w:tcW w:w="426" w:type="pct"/>
            <w:vAlign w:val="center"/>
          </w:tcPr>
          <w:p w:rsidR="007051CE" w:rsidRPr="00E50816" w:rsidRDefault="007051CE" w:rsidP="00AB29A0">
            <w:pPr>
              <w:tabs>
                <w:tab w:val="right" w:leader="dot" w:pos="4820"/>
              </w:tabs>
              <w:autoSpaceDE w:val="0"/>
              <w:autoSpaceDN w:val="0"/>
              <w:adjustRightInd w:val="0"/>
            </w:pPr>
            <w:r w:rsidRPr="00E50816">
              <w:t>trchap</w:t>
            </w:r>
          </w:p>
        </w:tc>
        <w:tc>
          <w:tcPr>
            <w:tcW w:w="506" w:type="pct"/>
            <w:vAlign w:val="center"/>
          </w:tcPr>
          <w:p w:rsidR="007051CE" w:rsidRPr="00E50816" w:rsidRDefault="007051CE" w:rsidP="00AB29A0">
            <w:pPr>
              <w:tabs>
                <w:tab w:val="right" w:leader="dot" w:pos="4820"/>
              </w:tabs>
              <w:autoSpaceDE w:val="0"/>
              <w:autoSpaceDN w:val="0"/>
              <w:adjustRightInd w:val="0"/>
            </w:pPr>
            <w:r w:rsidRPr="00E50816">
              <w:t>Năm trồng</w:t>
            </w:r>
          </w:p>
        </w:tc>
        <w:tc>
          <w:tcPr>
            <w:tcW w:w="638" w:type="pct"/>
            <w:vAlign w:val="center"/>
          </w:tcPr>
          <w:p w:rsidR="007051CE" w:rsidRPr="00E50816" w:rsidRDefault="007051CE" w:rsidP="00AB29A0">
            <w:pPr>
              <w:tabs>
                <w:tab w:val="right" w:leader="dot" w:pos="4820"/>
              </w:tabs>
              <w:autoSpaceDE w:val="0"/>
              <w:autoSpaceDN w:val="0"/>
              <w:adjustRightInd w:val="0"/>
              <w:ind w:firstLine="33"/>
            </w:pPr>
            <w:r w:rsidRPr="00E50816">
              <w:t>Nhận khoán</w:t>
            </w: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pPr>
          </w:p>
        </w:tc>
        <w:tc>
          <w:tcPr>
            <w:tcW w:w="638" w:type="pct"/>
          </w:tcPr>
          <w:p w:rsidR="007051CE" w:rsidRPr="00E50816" w:rsidRDefault="007051CE" w:rsidP="00AB29A0">
            <w:pPr>
              <w:tabs>
                <w:tab w:val="right" w:leader="dot" w:pos="4820"/>
              </w:tabs>
              <w:ind w:firstLine="680"/>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r w:rsidR="007051CE" w:rsidRPr="00E50816" w:rsidTr="00AB29A0">
        <w:tc>
          <w:tcPr>
            <w:tcW w:w="244" w:type="pct"/>
          </w:tcPr>
          <w:p w:rsidR="007051CE" w:rsidRPr="00E50816" w:rsidRDefault="007051CE" w:rsidP="00AB29A0">
            <w:pPr>
              <w:tabs>
                <w:tab w:val="right" w:leader="dot" w:pos="4820"/>
              </w:tabs>
            </w:pPr>
          </w:p>
        </w:tc>
        <w:tc>
          <w:tcPr>
            <w:tcW w:w="384" w:type="pct"/>
          </w:tcPr>
          <w:p w:rsidR="007051CE" w:rsidRPr="00E50816" w:rsidRDefault="007051CE" w:rsidP="00AB29A0">
            <w:pPr>
              <w:tabs>
                <w:tab w:val="right" w:leader="dot" w:pos="4820"/>
              </w:tabs>
            </w:pPr>
          </w:p>
        </w:tc>
        <w:tc>
          <w:tcPr>
            <w:tcW w:w="473" w:type="pct"/>
          </w:tcPr>
          <w:p w:rsidR="007051CE" w:rsidRPr="00E50816" w:rsidRDefault="007051CE" w:rsidP="00AB29A0">
            <w:pPr>
              <w:tabs>
                <w:tab w:val="right" w:leader="dot" w:pos="4820"/>
              </w:tabs>
            </w:pPr>
          </w:p>
        </w:tc>
        <w:tc>
          <w:tcPr>
            <w:tcW w:w="288" w:type="pct"/>
          </w:tcPr>
          <w:p w:rsidR="007051CE" w:rsidRPr="00E50816" w:rsidRDefault="007051CE" w:rsidP="00AB29A0">
            <w:pPr>
              <w:tabs>
                <w:tab w:val="right" w:leader="dot" w:pos="4820"/>
              </w:tabs>
              <w:jc w:val="right"/>
            </w:pPr>
          </w:p>
        </w:tc>
        <w:tc>
          <w:tcPr>
            <w:tcW w:w="508" w:type="pct"/>
          </w:tcPr>
          <w:p w:rsidR="007051CE" w:rsidRPr="00E50816" w:rsidRDefault="007051CE" w:rsidP="00AB29A0">
            <w:pPr>
              <w:tabs>
                <w:tab w:val="right" w:leader="dot" w:pos="4820"/>
              </w:tabs>
              <w:jc w:val="right"/>
            </w:pPr>
          </w:p>
        </w:tc>
        <w:tc>
          <w:tcPr>
            <w:tcW w:w="394" w:type="pct"/>
          </w:tcPr>
          <w:p w:rsidR="007051CE" w:rsidRPr="00E50816" w:rsidRDefault="007051CE" w:rsidP="00AB29A0">
            <w:pPr>
              <w:tabs>
                <w:tab w:val="right" w:leader="dot" w:pos="4820"/>
              </w:tabs>
            </w:pPr>
          </w:p>
        </w:tc>
        <w:tc>
          <w:tcPr>
            <w:tcW w:w="380" w:type="pct"/>
          </w:tcPr>
          <w:p w:rsidR="007051CE" w:rsidRPr="00E50816" w:rsidRDefault="007051CE" w:rsidP="00AB29A0">
            <w:pPr>
              <w:tabs>
                <w:tab w:val="right" w:leader="dot" w:pos="4820"/>
              </w:tabs>
              <w:jc w:val="right"/>
            </w:pPr>
          </w:p>
        </w:tc>
        <w:tc>
          <w:tcPr>
            <w:tcW w:w="409" w:type="pct"/>
          </w:tcPr>
          <w:p w:rsidR="007051CE" w:rsidRPr="00E50816" w:rsidRDefault="007051CE" w:rsidP="00AB29A0">
            <w:pPr>
              <w:tabs>
                <w:tab w:val="right" w:leader="dot" w:pos="4820"/>
              </w:tabs>
              <w:jc w:val="right"/>
            </w:pPr>
          </w:p>
        </w:tc>
        <w:tc>
          <w:tcPr>
            <w:tcW w:w="350" w:type="pct"/>
          </w:tcPr>
          <w:p w:rsidR="007051CE" w:rsidRPr="00E50816" w:rsidRDefault="007051CE" w:rsidP="00AB29A0">
            <w:pPr>
              <w:tabs>
                <w:tab w:val="right" w:leader="dot" w:pos="4820"/>
              </w:tabs>
              <w:jc w:val="right"/>
            </w:pPr>
          </w:p>
        </w:tc>
        <w:tc>
          <w:tcPr>
            <w:tcW w:w="426" w:type="pct"/>
          </w:tcPr>
          <w:p w:rsidR="007051CE" w:rsidRPr="00E50816" w:rsidRDefault="007051CE" w:rsidP="00AB29A0">
            <w:pPr>
              <w:tabs>
                <w:tab w:val="right" w:leader="dot" w:pos="4820"/>
              </w:tabs>
              <w:jc w:val="right"/>
            </w:pPr>
          </w:p>
        </w:tc>
        <w:tc>
          <w:tcPr>
            <w:tcW w:w="506" w:type="pct"/>
          </w:tcPr>
          <w:p w:rsidR="007051CE" w:rsidRPr="00E50816" w:rsidRDefault="007051CE" w:rsidP="00AB29A0">
            <w:pPr>
              <w:tabs>
                <w:tab w:val="right" w:leader="dot" w:pos="4820"/>
              </w:tabs>
              <w:jc w:val="right"/>
            </w:pPr>
          </w:p>
        </w:tc>
        <w:tc>
          <w:tcPr>
            <w:tcW w:w="638" w:type="pct"/>
          </w:tcPr>
          <w:p w:rsidR="007051CE" w:rsidRPr="00E50816" w:rsidRDefault="007051CE" w:rsidP="00AB29A0">
            <w:pPr>
              <w:tabs>
                <w:tab w:val="right" w:leader="dot" w:pos="4820"/>
              </w:tabs>
              <w:ind w:firstLine="680"/>
              <w:jc w:val="right"/>
            </w:pPr>
          </w:p>
        </w:tc>
      </w:tr>
    </w:tbl>
    <w:p w:rsidR="007051CE" w:rsidRPr="00E50816" w:rsidRDefault="007051CE" w:rsidP="007051CE">
      <w:pPr>
        <w:spacing w:before="60"/>
        <w:ind w:left="390"/>
      </w:pPr>
      <w:r w:rsidRPr="00E50816">
        <w:t xml:space="preserve">Thủ trưởng </w:t>
      </w:r>
      <w:r w:rsidR="00446C20" w:rsidRPr="00E50816">
        <w:t>đơn vị</w:t>
      </w:r>
      <w:r w:rsidR="00446C20" w:rsidRPr="00E50816">
        <w:tab/>
      </w:r>
      <w:r w:rsidR="00446C20" w:rsidRPr="00E50816">
        <w:tab/>
      </w:r>
      <w:r w:rsidR="00446C20" w:rsidRPr="00E50816">
        <w:tab/>
      </w:r>
      <w:r w:rsidR="00446C20" w:rsidRPr="00E50816">
        <w:tab/>
        <w:t>Ngày … tháng ….năm 20</w:t>
      </w:r>
      <w:r w:rsidRPr="00E50816">
        <w:t>…</w:t>
      </w:r>
    </w:p>
    <w:p w:rsidR="007051CE" w:rsidRPr="00E50816" w:rsidRDefault="007051CE" w:rsidP="007051CE">
      <w:pPr>
        <w:spacing w:before="60"/>
        <w:ind w:left="6150" w:firstLine="330"/>
      </w:pPr>
      <w:r w:rsidRPr="00E50816">
        <w:t>Người tổng hợp:</w:t>
      </w:r>
    </w:p>
    <w:p w:rsidR="007051CE" w:rsidRPr="00E50816" w:rsidRDefault="007051CE" w:rsidP="007051CE">
      <w:pPr>
        <w:sectPr w:rsidR="007051CE" w:rsidRPr="00E50816" w:rsidSect="00AB29A0">
          <w:footerReference w:type="even" r:id="rId21"/>
          <w:footerReference w:type="default" r:id="rId22"/>
          <w:pgSz w:w="11907" w:h="16840" w:code="9"/>
          <w:pgMar w:top="1134" w:right="1134" w:bottom="1134" w:left="1701" w:header="720" w:footer="720" w:gutter="0"/>
          <w:cols w:space="720"/>
          <w:docGrid w:linePitch="381"/>
        </w:sectPr>
      </w:pPr>
    </w:p>
    <w:p w:rsidR="007051CE" w:rsidRPr="00E50816" w:rsidRDefault="007051CE" w:rsidP="007051CE">
      <w:pPr>
        <w:pStyle w:val="Muc11"/>
        <w:jc w:val="center"/>
        <w:rPr>
          <w:color w:val="auto"/>
        </w:rPr>
      </w:pPr>
      <w:bookmarkStart w:id="307" w:name="_Toc367169893"/>
      <w:bookmarkStart w:id="308" w:name="_Toc370976029"/>
      <w:bookmarkStart w:id="309" w:name="_Toc146710049"/>
      <w:r w:rsidRPr="00E50816">
        <w:rPr>
          <w:color w:val="auto"/>
        </w:rPr>
        <w:lastRenderedPageBreak/>
        <w:t>PHỤ LỤC 02: Danh mục cây trồng rừng</w:t>
      </w:r>
      <w:bookmarkEnd w:id="307"/>
      <w:bookmarkEnd w:id="308"/>
      <w:bookmarkEnd w:id="309"/>
    </w:p>
    <w:tbl>
      <w:tblPr>
        <w:tblW w:w="5053" w:type="pct"/>
        <w:tblLayout w:type="fixed"/>
        <w:tblLook w:val="0000"/>
      </w:tblPr>
      <w:tblGrid>
        <w:gridCol w:w="675"/>
        <w:gridCol w:w="3252"/>
        <w:gridCol w:w="1330"/>
        <w:gridCol w:w="6095"/>
        <w:gridCol w:w="2463"/>
        <w:gridCol w:w="1130"/>
      </w:tblGrid>
      <w:tr w:rsidR="00446C20" w:rsidRPr="00E50816" w:rsidTr="00875815">
        <w:trPr>
          <w:trHeight w:val="315"/>
        </w:trPr>
        <w:tc>
          <w:tcPr>
            <w:tcW w:w="226" w:type="pct"/>
            <w:tcBorders>
              <w:top w:val="single" w:sz="4" w:space="0" w:color="auto"/>
              <w:left w:val="single" w:sz="4" w:space="0" w:color="auto"/>
              <w:bottom w:val="nil"/>
              <w:right w:val="single" w:sz="4" w:space="0" w:color="auto"/>
            </w:tcBorders>
            <w:shd w:val="clear" w:color="auto" w:fill="auto"/>
            <w:noWrap/>
            <w:vAlign w:val="center"/>
          </w:tcPr>
          <w:p w:rsidR="007051CE" w:rsidRPr="00E50816" w:rsidRDefault="007051CE" w:rsidP="00AB29A0">
            <w:pPr>
              <w:rPr>
                <w:b/>
                <w:bCs/>
              </w:rPr>
            </w:pPr>
            <w:r w:rsidRPr="00E50816">
              <w:rPr>
                <w:b/>
                <w:bCs/>
              </w:rPr>
              <w:t>TT</w:t>
            </w:r>
          </w:p>
        </w:tc>
        <w:tc>
          <w:tcPr>
            <w:tcW w:w="1088" w:type="pct"/>
            <w:tcBorders>
              <w:top w:val="single" w:sz="4" w:space="0" w:color="auto"/>
              <w:left w:val="nil"/>
              <w:bottom w:val="nil"/>
              <w:right w:val="single" w:sz="4" w:space="0" w:color="auto"/>
            </w:tcBorders>
            <w:shd w:val="clear" w:color="auto" w:fill="auto"/>
            <w:noWrap/>
            <w:vAlign w:val="center"/>
          </w:tcPr>
          <w:p w:rsidR="007051CE" w:rsidRPr="00E50816" w:rsidRDefault="007051CE" w:rsidP="00AB29A0">
            <w:pPr>
              <w:rPr>
                <w:b/>
                <w:bCs/>
              </w:rPr>
            </w:pPr>
            <w:r w:rsidRPr="00E50816">
              <w:rPr>
                <w:b/>
                <w:bCs/>
              </w:rPr>
              <w:t>Tên Tiếng Việt</w:t>
            </w:r>
          </w:p>
        </w:tc>
        <w:tc>
          <w:tcPr>
            <w:tcW w:w="445" w:type="pct"/>
            <w:tcBorders>
              <w:top w:val="single" w:sz="4" w:space="0" w:color="auto"/>
              <w:left w:val="nil"/>
              <w:bottom w:val="nil"/>
              <w:right w:val="single" w:sz="4" w:space="0" w:color="auto"/>
            </w:tcBorders>
            <w:shd w:val="clear" w:color="auto" w:fill="auto"/>
            <w:noWrap/>
            <w:vAlign w:val="center"/>
          </w:tcPr>
          <w:p w:rsidR="007051CE" w:rsidRPr="00E50816" w:rsidRDefault="007051CE" w:rsidP="00AB29A0">
            <w:pPr>
              <w:rPr>
                <w:b/>
                <w:bCs/>
              </w:rPr>
            </w:pPr>
            <w:r w:rsidRPr="00E50816">
              <w:rPr>
                <w:b/>
                <w:bCs/>
              </w:rPr>
              <w:t>Tên viết tắt</w:t>
            </w:r>
          </w:p>
        </w:tc>
        <w:tc>
          <w:tcPr>
            <w:tcW w:w="2039" w:type="pct"/>
            <w:tcBorders>
              <w:top w:val="single" w:sz="4" w:space="0" w:color="auto"/>
              <w:left w:val="nil"/>
              <w:bottom w:val="nil"/>
              <w:right w:val="single" w:sz="4" w:space="0" w:color="auto"/>
            </w:tcBorders>
            <w:shd w:val="clear" w:color="auto" w:fill="auto"/>
            <w:noWrap/>
            <w:vAlign w:val="center"/>
          </w:tcPr>
          <w:p w:rsidR="007051CE" w:rsidRPr="00E50816" w:rsidRDefault="007051CE" w:rsidP="00AB29A0">
            <w:pPr>
              <w:rPr>
                <w:b/>
                <w:bCs/>
              </w:rPr>
            </w:pPr>
            <w:r w:rsidRPr="00E50816">
              <w:rPr>
                <w:b/>
                <w:bCs/>
              </w:rPr>
              <w:t>Tên La Tinh</w:t>
            </w:r>
          </w:p>
        </w:tc>
        <w:tc>
          <w:tcPr>
            <w:tcW w:w="824" w:type="pct"/>
            <w:tcBorders>
              <w:top w:val="single" w:sz="4" w:space="0" w:color="auto"/>
              <w:left w:val="nil"/>
              <w:bottom w:val="nil"/>
              <w:right w:val="single" w:sz="4" w:space="0" w:color="auto"/>
            </w:tcBorders>
            <w:shd w:val="clear" w:color="auto" w:fill="auto"/>
            <w:noWrap/>
            <w:vAlign w:val="center"/>
          </w:tcPr>
          <w:p w:rsidR="007051CE" w:rsidRPr="00E50816" w:rsidRDefault="007051CE" w:rsidP="00AB29A0">
            <w:pPr>
              <w:rPr>
                <w:b/>
                <w:bCs/>
              </w:rPr>
            </w:pPr>
            <w:r w:rsidRPr="00E50816">
              <w:rPr>
                <w:b/>
                <w:bCs/>
              </w:rPr>
              <w:t>Phân bố</w:t>
            </w:r>
          </w:p>
        </w:tc>
        <w:tc>
          <w:tcPr>
            <w:tcW w:w="378" w:type="pct"/>
            <w:tcBorders>
              <w:top w:val="single" w:sz="4" w:space="0" w:color="auto"/>
              <w:left w:val="nil"/>
              <w:bottom w:val="single" w:sz="4" w:space="0" w:color="auto"/>
              <w:right w:val="single" w:sz="4" w:space="0" w:color="auto"/>
            </w:tcBorders>
            <w:shd w:val="clear" w:color="auto" w:fill="auto"/>
            <w:noWrap/>
            <w:vAlign w:val="center"/>
          </w:tcPr>
          <w:p w:rsidR="007051CE" w:rsidRPr="00E50816" w:rsidRDefault="007051CE" w:rsidP="00AB29A0">
            <w:pPr>
              <w:rPr>
                <w:b/>
                <w:bCs/>
              </w:rPr>
            </w:pPr>
            <w:r w:rsidRPr="00E50816">
              <w:rPr>
                <w:b/>
                <w:bCs/>
              </w:rPr>
              <w:t>Số năm/ Cấp tuổi</w:t>
            </w:r>
          </w:p>
        </w:tc>
      </w:tr>
      <w:tr w:rsidR="00446C20" w:rsidRPr="00E50816" w:rsidTr="00875815">
        <w:trPr>
          <w:trHeight w:val="315"/>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w:t>
            </w:r>
          </w:p>
        </w:tc>
        <w:tc>
          <w:tcPr>
            <w:tcW w:w="1088" w:type="pct"/>
            <w:tcBorders>
              <w:top w:val="single" w:sz="4" w:space="0" w:color="auto"/>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Hồng mai (Anh đào giả)</w:t>
            </w:r>
          </w:p>
        </w:tc>
        <w:tc>
          <w:tcPr>
            <w:tcW w:w="445" w:type="pct"/>
            <w:tcBorders>
              <w:top w:val="single" w:sz="4" w:space="0" w:color="auto"/>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A.dao</w:t>
            </w:r>
          </w:p>
        </w:tc>
        <w:tc>
          <w:tcPr>
            <w:tcW w:w="2039" w:type="pct"/>
            <w:tcBorders>
              <w:top w:val="single" w:sz="4" w:space="0" w:color="auto"/>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Gliricida sepium (Jacq.) Steud.</w:t>
            </w:r>
          </w:p>
        </w:tc>
        <w:tc>
          <w:tcPr>
            <w:tcW w:w="824" w:type="pct"/>
            <w:tcBorders>
              <w:top w:val="single" w:sz="4" w:space="0" w:color="auto"/>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Bạch đàn chanh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B.dan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Eucalyptus citriodora Hook. F.</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Bạch đàn đỏ</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B.dan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Eucalyptus robusta Sm.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Bạch đàn grandis</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B.dan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Eucalyptus grandis Hill ex Maiden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Bạch đàn liễu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B.dan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Eucalyptus exserta F. Muell.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Bạch đàn mũ nhỏ</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B.dan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Eucalyptus microcorys F. Muell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3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Bạch đàn salinha</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B.dan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Eucalyptus saligna Smith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Bạch đàn trắng caman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B.dan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Eucalyptus camaldulensis Dehnh.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Bạch đàn trắng terê</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B.dan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Eucalyptus tereticornis Sm.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Bạch đàn urô</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B.dan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Eucalyptus urophylla S.T. Blake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Bồ đề</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B.de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Styrax tonkinensis (Pierre) Craib ex Hardw.</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Bông gòn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B.gon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Ceiba pentandra (L.) Gaertn.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4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Bồ kết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B.ket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Gleditsia australis Hemsl.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4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Bồ kết tây</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B.ket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Albizia lebbeck (L.) Benth.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Bằng lăng (Săng lẻ)</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B.lang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Lagerstroemia calyculata Kurz</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Bằng lăng cườm</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B.lang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it-IT"/>
              </w:rPr>
            </w:pPr>
            <w:r w:rsidRPr="00E50816">
              <w:rPr>
                <w:lang w:val="it-IT"/>
              </w:rPr>
              <w:t>Lagerstroemia angustifolia Pierre ex Gagnep.</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3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Bằng lăng nước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B.lang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Lagerstroemia flos-reginae Retz.</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7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Bời lời đỏ (Kháo vàng)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B.loi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Machilus odoratissima Nees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Bời lời nhớt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B.loi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Litsea glutinosa (Lour.) C.B. Rob.(Litsea sebifera Willd.)</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20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Bần chua</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Sonneratia caseolaris (L.) Engl.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21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Bần ổi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Sonneratia ovata Back.</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6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22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Bần trắng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Sonneratia alba Smith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23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Bàng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Bang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Terminalia catappa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24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Bứa</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Bua</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Garcinia oblongifolia Champ. ex Benth.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63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25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Cọ khiết (Cọ lá nhỏ)</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C.khiet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Dalbergia assamica var. laccifera (Eberh &amp; Dubard.)Niysmdham (Dalbergi balansae Prain)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lastRenderedPageBreak/>
              <w:t>26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Cọ khiết lá to (Cọ khẹt lá to)</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C.khiet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it-IT"/>
              </w:rPr>
            </w:pPr>
            <w:r w:rsidRPr="00E50816">
              <w:rPr>
                <w:lang w:val="it-IT"/>
              </w:rPr>
              <w:t>Dalbergia assamica Benth. (Dalbergi hupeana var. laccifera Eberh. &amp; Dubard)</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63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27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Cẩm lai (Cẩm lai bà rịa, Cẩm lai vú)</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C.lai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it-IT"/>
              </w:rPr>
            </w:pPr>
            <w:r w:rsidRPr="00E50816">
              <w:rPr>
                <w:lang w:val="it-IT"/>
              </w:rPr>
              <w:t>Dalbergia oliveri Gamble ex Prain (Dalbergia bariaensis Pierre, Dalbergia mammosa Pierre)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28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Chiêu liêu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C.lieu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Terminalia chebula Retz.</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29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Cáng lò</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C.lo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Betula alnoides Buch. Ham.ex D.Don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30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Cà na</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C.na</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Canarium subulatum Guillaume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31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Cao su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C.su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Hevea brasiliensis (Willd. ex Juss.) Muell - Arg.</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32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Chẹo tía</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C.tia</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Engeldhartia roxburghiana Wall.(Engeldhartia chrysolepis Hance)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33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Căm xe</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C.xe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Xylia xylocarpa (Roxb.) Theob.(Xylia dolabriformis Benth.)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34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Chè đắng (Chè khôm)</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Ch.dang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Ilex kaushue S.Y.Hu (Ilex kudincha C.J.Tseng, I. latifolia Bl.)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3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35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Chàm cánh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Indigofera zollingeriana Miq.</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36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Chàm phụng (Đậu chàm)</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Indigofera galegoides D.C.</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37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Chò chỉ</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Parashorea chinensis H. Wang</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38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Chò đen (Chò chai)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Parashorea stellata Kurz</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39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Chò nâu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Dipterocarpus retusus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40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Cóc (Quả cóc)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Coc</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Spondias cytherea Sonn.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41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Dầu mít (Dầu cát)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D.mit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 costatus Gaert.f. (D. artocarpifolius)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42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Dái ngựa (Nhạc ngựa)</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D.ngua</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Swietenia macrophylla King.</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43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Dầu rái (Dầu con rái, Dầu nước)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D.rai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Dipterocarpus alatus Roxb. ex G.Don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44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Du sam (Mạy hinh)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D.sam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Keteleeria evelyniana Mast. (Keteleeria roullettii (A.Chev.) Flous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45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Du sam đá vôi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D.sam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Keteleeria davidiana var daviana (Bertrand) Beissn (K. calcarea W.C. Cheng &amp;L.K.Fu)</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46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Dầu song nàng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D.snang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Dipterocarpus dyeri Pierre ex Laness.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3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47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Dầu trà beng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D.tbeng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Dipterocarpus obtusifolius Teym. ex Miq.</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48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Dẻ bắc giang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Castanopsis bacgiangensis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3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49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Dẻ bộp (Sồi phảng)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 xml:space="preserve">Lithocarpus fissus (Champ.ex Benth.) </w:t>
            </w:r>
            <w:r w:rsidRPr="00E50816">
              <w:rPr>
                <w:lang w:val="pt-BR"/>
              </w:rPr>
              <w:t xml:space="preserve">A. Camus; </w:t>
            </w:r>
            <w:r w:rsidRPr="00E50816">
              <w:rPr>
                <w:lang w:val="pt-BR"/>
              </w:rPr>
              <w:lastRenderedPageBreak/>
              <w:t xml:space="preserve">Castanopsis fissa (Champ. ex Benth.) </w:t>
            </w:r>
            <w:r w:rsidRPr="00E50816">
              <w:t>Rehd &amp; Wils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lastRenderedPageBreak/>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lastRenderedPageBreak/>
              <w:t>50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Dẻ đỏ</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Lithocarpus ducampii (Hickel et A. Camus) A. Camus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51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Dẻ gai (Cà ổi)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Castanopsis indica (Roxb.) A. DC.</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52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Dẻ yên thế</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Castanopsis boisii Hickel et A. Camus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53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Dẻ trùng khánh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De.tk</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Castanea mollissima Blume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54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Điều (Đào lộn hột)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Dieu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Anacardium occidentale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55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Đinh (Thiết đinh)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Dinh</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Markhamia stipulata (Wall.) Schum.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3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56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Đinh hương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Dinh</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Dysoxylum cauliflorum Hiern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57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Đinh thối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Dinh</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Fernandoa brilletii (Dop) Steen. (Hexaneurocarpon brilletii Dop)</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58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Dọc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Doc</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Garcinia multiflora (Champ. ex Benth.), Garcinia tonkinensis Vesque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59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Đưng (Đước bộp)</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Duoc</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Rhizophora mucronata Lam.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60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Đước (Đước đôi)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Duoc</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Rhizophora apiculata Blume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4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61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Đước vòi (Đâng)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Duoc</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Rhizophora stylosa Griff.</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62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Gạo</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Gao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Bombax ceiba L. (Bombax malabaricum DC.)</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63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Giáng hương lá to</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Gi.huong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Pterocarpus macrocarpus Kurz (Pterocarpus cambodianus Pierre)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64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Giổi ăn hạt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Gioi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Michelia tonkinensis Dandy</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28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65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Giổi nhung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Gioi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Michelia braiaensis Gagnep</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66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Giổi xanh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Gioi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Michelia mediocris Dandy</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63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67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nl-NL"/>
              </w:rPr>
            </w:pPr>
            <w:r w:rsidRPr="00E50816">
              <w:rPr>
                <w:lang w:val="nl-NL"/>
              </w:rPr>
              <w:t>Gõ đỏ (Gõ cà te)</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Afzelia xylocarpa (Kurz) Craib. (Pahudia cochinchinensis Pierre; Pahudia xylocarpa Kurz)</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68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Gõ nước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rPr>
                <w:lang w:val="pt-BR"/>
              </w:rPr>
              <w:t xml:space="preserve">Intsia bijuga (Colebr.) O.Ktze (Afzelia bjuga (Colebr.) </w:t>
            </w:r>
            <w:r w:rsidRPr="00E50816">
              <w:t>A. Gray)</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69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Gội (Gội nếp)</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Goi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Aglaia spectabilis (Miq.) Jain.&amp; Bennet. (A. gigantea (Pierre) Pell.)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70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Gụ lau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Sindora tonkinensis A. Chev. ex Larsen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71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Gụ mật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Sindora siamensis Teijm ex Miq.(Sindora cochinchinensis Baill.)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9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72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Hoè (Hoa hoè)</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Hoe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Styphnolobium japonica (L.) Schott (Sophora japonica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6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lastRenderedPageBreak/>
              <w:t>73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Hồi (Đại hồi)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Hoi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Illicium verum Hook f.</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4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74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Hông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Paulownia fortunei (Seem.) Hemsl.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left"/>
            </w:pPr>
            <w:r w:rsidRPr="00E50816">
              <w:t> </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75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Huỷnh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Huynh</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Tarrietia javanica Blume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76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Kim giao</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K.giao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rPr>
                <w:lang w:val="fr-FR"/>
              </w:rPr>
              <w:t xml:space="preserve">Nageia fleuryi (Hickel) De Laub. </w:t>
            </w:r>
            <w:r w:rsidRPr="00E50816">
              <w:t>(Podocarpus fleuryi Hickel)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77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Kiền kiền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K.kien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Hopea siamensis Heim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78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Kiền kiền phú quốc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K.kien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Hopea pierrei Hance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79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 lá bạc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A. aulacocarpa A. Cunn. ex Benth.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80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 lá liềm</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A. crassicarpa A. Cunn. ex Benth.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4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81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 lá tràm</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A. auriculiformis A. Cunn. ex Benth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82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 lai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 mangium Wild. x A. auriculiformis A. Cunn. ex Benth.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83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 lông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Acacia torulosa Benth.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84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 tai tượng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Acacia mangium Wild.</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85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 tumiđê</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Keo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Acacia tumidae S. Muell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3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86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Kháo</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Khao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Phoebe cuneate Blume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87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Lòng mang lá cụt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L.mang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Pterospermum truncatolobatum Gagnep.</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9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88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Lòng mang lá mác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L.mang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Pterospermum lancaefolium Roxb.</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89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Lòng mức (Thừng mức)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L.muc</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Wrightia annamensis Eberh. &amp; Dub.</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28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90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Long não (Dã hương)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L.nao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Cinnamomum camphora (L.) J. Presl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91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Lõi thọ</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L.tho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Gmelina arborea Roxb.</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92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Lim xẹt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L.xet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Pelthophorum dasyrrachis (Miq.) Kurz. var. tonkinensis (Pierre) K. &amp; S. Larsen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93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Lát hoa</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Lat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Chukrasia tabularis A. Juss.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94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Lát mêhicô</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Latm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Cedrela odorata</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95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Lim xanh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Lim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Erythrophloeum fordii Oliv.</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96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Mạy châu (Mạy chấu)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M.chau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Carya tonkinensis Lecomte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97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Mấm biển (Mắm biển)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Avicennia marina (Fork.) Vierh.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6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98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Mấm lưỡi đòng (Mắm đen)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Avicennia officinalis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6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99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Mấm quăn (Mắm quăn)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Avicennia lanata Ridl.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lastRenderedPageBreak/>
              <w:t>100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Mấm trắng (Mắm trắng)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Avicennia alba Blume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101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Me</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Tamarindus indica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102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Mít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Mit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Artocarpus intergrifolius L. f.</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103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Mò lá bạc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Ml.bac</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Cryptocarya maclurei Merr.</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104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Mỡ</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it-IT"/>
              </w:rPr>
            </w:pPr>
            <w:r w:rsidRPr="00E50816">
              <w:rPr>
                <w:lang w:val="it-IT"/>
              </w:rPr>
              <w:t>Manglietia conifera Dandy,̃ Manglietia glauca Blume)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105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Diospyros mun A. Chev. ex Le comte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106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Mun sọc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Diospyros sp.</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107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Muỗm</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Muom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Mangifera foetida Lour.</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108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Muồng đen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Cassia siamea Lam.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109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Muồng hoa đào (Bò cạp nước)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Cassia javanica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110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Muồng hoàng yến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Cassia fistula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111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Muồng ngủ (Còng)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Samanea saman (Jacq.) Merr.</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112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Muồng pháo</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Calliandra calothyrsus Meissner</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113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Muồng ràng ràng (Cườm rắn)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Adenanthera pavonina L. (A.microsperma Teysm)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114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Mù 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Muu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Calophyllum inophyllum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115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Xoan chịu hạn (Neem)</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Neem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Azedirachta indica Juss.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116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Ngô đồng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Ng.dong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Firmiana simplex (L.) W.Wight.</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117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Nghiến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Nghien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Burretiodendron tonkinensis (Gagnep.) Kosterm.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118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Nhội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Nhoi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rPr>
                <w:lang w:val="it-IT"/>
              </w:rPr>
              <w:t xml:space="preserve">Bischofia javanica Blume(Bischofia trifoliata (Roxb.) </w:t>
            </w:r>
            <w:r w:rsidRPr="00E50816">
              <w:t>Hook.f.)</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119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Phi lao</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P.lao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Casuarina equisetifolia Forst &amp; Forst f</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120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Pơ mu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P.mu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Fokienia hodginsii (Dunn) Henry &amp; Thomas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121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Phượng vĩ</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Phuong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Denolix regia (Bojer ex Hook,) Raf.</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122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Quế</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Que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Cinnamomum cassia (L.) J.Presl.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123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Re hoa trắng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Re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Cinnamomum curvifolium (Lour.) Nees (Cinnamomum albiflorum Nees)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124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Re hương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Re</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Cinnamomum partheroxylum (Jack.) Nees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125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Ràng ràng mít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Rr.mit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Ormosia balansae Drake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126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Sa mu (Sa mộc)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S.mu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Cunninghamia lanceolata (Lamb.) Hook.</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127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de-DE"/>
              </w:rPr>
            </w:pPr>
            <w:r w:rsidRPr="00E50816">
              <w:rPr>
                <w:lang w:val="de-DE"/>
              </w:rPr>
              <w:t>Sa mu dầu (Ngọc am)</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S.mu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Cunninghamia lanceolata var. konishii (Hayata)</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128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Sau sau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S.sau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Liquidambar formosana Hance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lastRenderedPageBreak/>
              <w:t>129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Sao đen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Sao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Hopea odorata Roxb.</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130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Sao mặt quỷ (Táu mặt quỷ)</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Sao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it-IT"/>
              </w:rPr>
            </w:pPr>
            <w:r w:rsidRPr="00E50816">
              <w:rPr>
                <w:lang w:val="it-IT"/>
              </w:rPr>
              <w:t>Hopea mollissima C.Y.Wu</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131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Sao xanh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Sao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Hopea sp.</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132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Sấu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Sau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Dracontomelon dupperreanum Pierre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133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l-PL"/>
              </w:rPr>
            </w:pPr>
            <w:r w:rsidRPr="00E50816">
              <w:rPr>
                <w:lang w:val="pl-PL"/>
              </w:rPr>
              <w:t>Sến bo bo (Vên vên nghệ)</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Sen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Shorea hypochra Hance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134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Sến mật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Sen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it-IT"/>
              </w:rPr>
            </w:pPr>
            <w:r w:rsidRPr="00E50816">
              <w:rPr>
                <w:lang w:val="it-IT"/>
              </w:rPr>
              <w:t>Madhuca pasquieri (Dunbard.) H. J. Lam.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135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Sến mủ (Sến cát)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Sen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Shorea roxburghii G. Don (Shorea cochinchinensis Pierre)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136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Sến trung (Sến hải nam, Chà ran sến)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Sen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Homalium ceylanicum Benth(Homalium hainanensis Gagnep)</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137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Sến xanh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Sen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Mimusop elengi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138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Sếu (Cơm nguội)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Seu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Celtis sinensis Pers.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139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Sơ</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Camellia oleifera C. Abel.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140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Sở thường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t xml:space="preserve">Camellia sasanqua Thunb. (Thea sasanqua (Thunb.) </w:t>
            </w:r>
            <w:r w:rsidRPr="00E50816">
              <w:rPr>
                <w:lang w:val="fr-FR"/>
              </w:rPr>
              <w:t>Pierre)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141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Sú</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Aegiceras corniculatum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142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Trắc vàng (Sưa, Trắc thối)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Sua</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Dalbergia tonkinensis Prain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143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Tai chua</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T.chua</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Garcinia cowa Roxb.</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144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Tông dù (Mạy sao)</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T.du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Toona sinensis (A. Juss.) M. Roem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145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Tô hạp hương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T.hap</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Altingia siamensis Craib.</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146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Thàn mát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T.mat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Millettia ichthyochtona Drake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147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Táo mèo</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T.meo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Docynia indica (Wall.) Decne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148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Thanh thất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T.that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Ailanthus triphysa (Dennst.) Alston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149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Thanh trà (Sơn trà)</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T.tra</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Bouea oppositifolia (Roxb.) Meisn.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150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Táu mật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Tau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Vatica odorata ssp. brevipetiolatum (Vatica tonkinensis A. Chev.)</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151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Táu muối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Tau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Vatica diospyroides (Vatica fleuryana Tard.)</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152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Tếch (Gía tỵ)</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Tech</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Tectona grandis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153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Thông ba lá</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Pinus kesiya Royle ex Gordon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154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Thông Ca ri bê</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Pinus caribaea Morelet</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155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Thông đỏ nam</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Taxus wallichianus Zucc.</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156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Thông đỏ trung quốc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Taxu chinensis (Pilg.) Rehd.</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157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Thông hai lá dẹt</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Pinus krempfii Lecomte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lastRenderedPageBreak/>
              <w:t>158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Thông mã vĩ (Thông đuôi ngựa)</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Pinus massoniana Lamb.</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159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Thông năm lá</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Pinus dalatensis D. Ferre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160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Thông nhựa</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Thong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nl-NL"/>
              </w:rPr>
            </w:pPr>
            <w:r w:rsidRPr="00E50816">
              <w:rPr>
                <w:lang w:val="nl-NL"/>
              </w:rPr>
              <w:t>Pinus merkusii Jungh.et de Vries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161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Tống quán sủ (Tống quá sủ)</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Tq.su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Alnus nepalensis D. Don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162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Trám đen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Tr.den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Canarium pimela Leench. (Canarium nigrum, Canarium tramdenum)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163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Trám hồng (Trám ba cạnh)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Tr.hong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Canarium bengalense Roxb.</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164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Trầm dó (Trầm hương)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Tr.huong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it-IT"/>
              </w:rPr>
            </w:pPr>
            <w:r w:rsidRPr="00E50816">
              <w:rPr>
                <w:lang w:val="it-IT"/>
              </w:rPr>
              <w:t>Aquilaria crassna Pierre ex Lecomte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165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Trám trắng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Tr.trang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Canarium album (Lour.) Raeusch.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166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Trâm vối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Tr.voi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Syzygium cuminii (L.) Skeel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167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Trắc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Trac</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Dalbergia cochinchinensis Pierre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168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Shorea obtusa Wall. ex Blume var. kochangensis Heim. (Shorea vulgaris Pierre)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169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Tràm (Tràm cừ)</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Melaleuca cajuputi Powell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170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Tràm lá bạc</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Melaleuca argentea W. Fitzg.</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171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Tràm lá dài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Melaleuca leucadendrra (L.)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172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Tràm la ́năm gân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Melaleuca quinquenervia (Cav.)</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173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Tràm lá rộng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Melaleuca viridiflora</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6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174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Tràm salina</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Melaleuca saligna</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175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Kandelia candel (L.) Druce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176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Trẩu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Vernicia montana Lour.(Aleurites montana (Lour.) Wilson)</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177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Trẩu cao bằng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Trau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Vernicia fordii (Hemsl.) Airy Shaw(Aleurites fordii Hemsl.)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178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Vù hương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V.huong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Cinnamomum balansae Lecomte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10</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179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Vàng tâm</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V.tam</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Manglietia dandyi (Gagnep.) Dandy (Magnolia dandyi Gagnep.)</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180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Vối thuốc (Kháo dặm)</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V.thuoc</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nl-NL"/>
              </w:rPr>
            </w:pPr>
            <w:r w:rsidRPr="00E50816">
              <w:rPr>
                <w:lang w:val="nl-NL"/>
              </w:rPr>
              <w:t>Schima wallichii var. noronhae (Blume ) Bloemb.</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181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Vạng trứng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V.trung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Endospermum chinense Benth.</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30"/>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182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Vên vên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V.ven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it-IT"/>
              </w:rPr>
            </w:pPr>
            <w:r w:rsidRPr="00E50816">
              <w:rPr>
                <w:lang w:val="it-IT"/>
              </w:rPr>
              <w:t>Anisoptera costata Korth. (Anisoptera cochinchinensis Pierre)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183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Tô mộc (Vang)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Vang</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Caesalpinia sappan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lastRenderedPageBreak/>
              <w:t>184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Vẹt đen (Vẹt khàng)</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Vet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Bruguiera sexangula (Lour.) Poir.</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185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Vẹt dù</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Vet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Bruguiera gymnorrhiza (L.) Savigny</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186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Vẹt tách</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Vet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Bruguiera parviflora (Roxb.) Wight et Arn, ex Griff.</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187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Vẹt thăng (Vẹt trụ )</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Vet</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Bruguiera cylindrica (L.) Blume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188</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Xà cừ (Sọ khỉ̉)</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X.cu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Khaya senegalensis (Desr.) A. Juss.</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189</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Xoan đào</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Xo.dao</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Prunus arborea (Blume) Kalkm(Pygeum arboreum Engl.)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190</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Xoan mộc (Trương vân)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Xo.moc</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pt-BR"/>
              </w:rPr>
            </w:pPr>
            <w:r w:rsidRPr="00E50816">
              <w:rPr>
                <w:lang w:val="pt-BR"/>
              </w:rPr>
              <w:t>Toona surenii (Blume) Merr.(Toona febrifuga M. Roem.)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191</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Xoan nhừ (Lát xoan)</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Xo.nhu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Choerespondias axillaris (Roxb.) Burtt. &amp; Hill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192</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Xoài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Xoai</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Mangifera indica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193</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nb-NO"/>
              </w:rPr>
            </w:pPr>
            <w:r w:rsidRPr="00E50816">
              <w:rPr>
                <w:lang w:val="nb-NO"/>
              </w:rPr>
              <w:t>Xoan (Xoan ta, Sầu đâu)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Melia azedarach L.</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194</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Xoan quả to</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Xoan</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Melia toosendan Sieb. &amp; Zucc.</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Bắc</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195</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Xoay</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Xoay</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Dialium cochinchinensis Pierre</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Trung-Nam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5</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196</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Xu</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rPr>
                <w:lang w:val="fr-FR"/>
              </w:rPr>
            </w:pPr>
            <w:r w:rsidRPr="00E50816">
              <w:rPr>
                <w:lang w:val="fr-FR"/>
              </w:rPr>
              <w:t>Xylocarpus moluccensis ( Lamk.) M. Roem.</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r w:rsidR="00446C20" w:rsidRPr="00E50816" w:rsidTr="00875815">
        <w:trPr>
          <w:trHeight w:val="315"/>
        </w:trPr>
        <w:tc>
          <w:tcPr>
            <w:tcW w:w="226" w:type="pct"/>
            <w:tcBorders>
              <w:top w:val="nil"/>
              <w:left w:val="single" w:sz="4" w:space="0" w:color="auto"/>
              <w:bottom w:val="single" w:sz="4" w:space="0" w:color="auto"/>
              <w:right w:val="single" w:sz="4" w:space="0" w:color="auto"/>
            </w:tcBorders>
            <w:shd w:val="clear" w:color="auto" w:fill="auto"/>
            <w:noWrap/>
            <w:vAlign w:val="bottom"/>
          </w:tcPr>
          <w:p w:rsidR="007051CE" w:rsidRPr="00E50816" w:rsidRDefault="007051CE" w:rsidP="00AB29A0">
            <w:r w:rsidRPr="00E50816">
              <w:t>197</w:t>
            </w:r>
          </w:p>
        </w:tc>
        <w:tc>
          <w:tcPr>
            <w:tcW w:w="1088"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Xu ổi</w:t>
            </w:r>
          </w:p>
        </w:tc>
        <w:tc>
          <w:tcPr>
            <w:tcW w:w="445"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Xu</w:t>
            </w:r>
          </w:p>
        </w:tc>
        <w:tc>
          <w:tcPr>
            <w:tcW w:w="2039" w:type="pct"/>
            <w:tcBorders>
              <w:top w:val="nil"/>
              <w:left w:val="nil"/>
              <w:bottom w:val="single" w:sz="4" w:space="0" w:color="auto"/>
              <w:right w:val="single" w:sz="4" w:space="0" w:color="auto"/>
            </w:tcBorders>
            <w:shd w:val="clear" w:color="auto" w:fill="auto"/>
            <w:noWrap/>
            <w:vAlign w:val="bottom"/>
          </w:tcPr>
          <w:p w:rsidR="007051CE" w:rsidRPr="00E50816" w:rsidRDefault="007051CE" w:rsidP="00FC543E">
            <w:pPr>
              <w:jc w:val="both"/>
            </w:pPr>
            <w:r w:rsidRPr="00E50816">
              <w:t>Xylocarpus granatum Koenig</w:t>
            </w:r>
          </w:p>
        </w:tc>
        <w:tc>
          <w:tcPr>
            <w:tcW w:w="824"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r w:rsidRPr="00E50816">
              <w:t>Nam</w:t>
            </w:r>
          </w:p>
        </w:tc>
        <w:tc>
          <w:tcPr>
            <w:tcW w:w="378" w:type="pct"/>
            <w:tcBorders>
              <w:top w:val="nil"/>
              <w:left w:val="nil"/>
              <w:bottom w:val="single" w:sz="4" w:space="0" w:color="auto"/>
              <w:right w:val="single" w:sz="4" w:space="0" w:color="auto"/>
            </w:tcBorders>
            <w:shd w:val="clear" w:color="auto" w:fill="auto"/>
            <w:noWrap/>
            <w:vAlign w:val="bottom"/>
          </w:tcPr>
          <w:p w:rsidR="007051CE" w:rsidRPr="00E50816" w:rsidRDefault="007051CE" w:rsidP="00AB29A0">
            <w:pPr>
              <w:jc w:val="right"/>
            </w:pPr>
            <w:r w:rsidRPr="00E50816">
              <w:t>3</w:t>
            </w:r>
          </w:p>
        </w:tc>
      </w:tr>
    </w:tbl>
    <w:p w:rsidR="007051CE" w:rsidRPr="00E50816" w:rsidRDefault="007051CE" w:rsidP="007051CE">
      <w:pPr>
        <w:sectPr w:rsidR="007051CE" w:rsidRPr="00E50816" w:rsidSect="00446C20">
          <w:pgSz w:w="16840" w:h="11907" w:orient="landscape" w:code="9"/>
          <w:pgMar w:top="851" w:right="1134" w:bottom="851" w:left="1134" w:header="720" w:footer="720" w:gutter="0"/>
          <w:cols w:space="720"/>
          <w:docGrid w:linePitch="381"/>
        </w:sectPr>
      </w:pPr>
    </w:p>
    <w:p w:rsidR="007051CE" w:rsidRPr="00E50816" w:rsidRDefault="007051CE" w:rsidP="007051CE">
      <w:pPr>
        <w:pStyle w:val="Muc11"/>
        <w:jc w:val="center"/>
        <w:rPr>
          <w:color w:val="auto"/>
          <w:lang w:val="vi-VN"/>
        </w:rPr>
      </w:pPr>
      <w:bookmarkStart w:id="310" w:name="_Toc370976030"/>
      <w:bookmarkStart w:id="311" w:name="_Toc146710050"/>
      <w:r w:rsidRPr="00E50816">
        <w:rPr>
          <w:color w:val="auto"/>
        </w:rPr>
        <w:lastRenderedPageBreak/>
        <w:t>PHỤ LỤC 03:</w:t>
      </w:r>
      <w:r w:rsidRPr="00E50816">
        <w:rPr>
          <w:color w:val="auto"/>
          <w:lang w:val="vi-VN"/>
        </w:rPr>
        <w:t xml:space="preserve"> Một số thông tin thu thập trong điều tra kiểm kê rừng</w:t>
      </w:r>
      <w:bookmarkEnd w:id="310"/>
      <w:bookmarkEnd w:id="311"/>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
        <w:gridCol w:w="1390"/>
        <w:gridCol w:w="3830"/>
        <w:gridCol w:w="1227"/>
        <w:gridCol w:w="1084"/>
        <w:gridCol w:w="1337"/>
      </w:tblGrid>
      <w:tr w:rsidR="007051CE" w:rsidRPr="00E50816" w:rsidTr="00880209">
        <w:trPr>
          <w:trHeight w:val="255"/>
        </w:trPr>
        <w:tc>
          <w:tcPr>
            <w:tcW w:w="640" w:type="dxa"/>
            <w:shd w:val="clear" w:color="auto" w:fill="auto"/>
            <w:noWrap/>
          </w:tcPr>
          <w:p w:rsidR="007051CE" w:rsidRPr="00E50816" w:rsidRDefault="007051CE" w:rsidP="00880209">
            <w:r w:rsidRPr="00E50816">
              <w:t>TT</w:t>
            </w:r>
          </w:p>
        </w:tc>
        <w:tc>
          <w:tcPr>
            <w:tcW w:w="1390" w:type="dxa"/>
            <w:shd w:val="clear" w:color="auto" w:fill="auto"/>
            <w:noWrap/>
          </w:tcPr>
          <w:p w:rsidR="007051CE" w:rsidRPr="00E50816" w:rsidRDefault="007051CE" w:rsidP="00880209">
            <w:r w:rsidRPr="00E50816">
              <w:t>Ký hiệu thuộc tính</w:t>
            </w:r>
          </w:p>
        </w:tc>
        <w:tc>
          <w:tcPr>
            <w:tcW w:w="3830" w:type="dxa"/>
          </w:tcPr>
          <w:p w:rsidR="007051CE" w:rsidRPr="00E50816" w:rsidRDefault="007051CE" w:rsidP="00880209">
            <w:r w:rsidRPr="00E50816">
              <w:t>Tên thuộc tính</w:t>
            </w:r>
          </w:p>
        </w:tc>
        <w:tc>
          <w:tcPr>
            <w:tcW w:w="1227" w:type="dxa"/>
            <w:shd w:val="clear" w:color="auto" w:fill="auto"/>
            <w:noWrap/>
          </w:tcPr>
          <w:p w:rsidR="007051CE" w:rsidRPr="00E50816" w:rsidRDefault="007051CE" w:rsidP="00880209">
            <w:r w:rsidRPr="00E50816">
              <w:t>Dạng dữ liệu</w:t>
            </w:r>
          </w:p>
        </w:tc>
        <w:tc>
          <w:tcPr>
            <w:tcW w:w="1084" w:type="dxa"/>
            <w:shd w:val="clear" w:color="auto" w:fill="auto"/>
            <w:noWrap/>
          </w:tcPr>
          <w:p w:rsidR="007051CE" w:rsidRPr="00E50816" w:rsidRDefault="007051CE" w:rsidP="00880209">
            <w:r w:rsidRPr="00E50816">
              <w:t>Độ rộng trường</w:t>
            </w:r>
          </w:p>
        </w:tc>
        <w:tc>
          <w:tcPr>
            <w:tcW w:w="1337" w:type="dxa"/>
            <w:shd w:val="clear" w:color="auto" w:fill="auto"/>
            <w:noWrap/>
          </w:tcPr>
          <w:p w:rsidR="007051CE" w:rsidRPr="00E50816" w:rsidRDefault="007051CE" w:rsidP="00880209">
            <w:r w:rsidRPr="00E50816">
              <w:t>Số số lẻ thập phân</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1</w:t>
            </w:r>
          </w:p>
        </w:tc>
        <w:tc>
          <w:tcPr>
            <w:tcW w:w="1390" w:type="dxa"/>
            <w:shd w:val="clear" w:color="auto" w:fill="auto"/>
            <w:noWrap/>
            <w:vAlign w:val="bottom"/>
          </w:tcPr>
          <w:p w:rsidR="007051CE" w:rsidRPr="00E50816" w:rsidRDefault="007051CE" w:rsidP="00880209">
            <w:pPr>
              <w:jc w:val="left"/>
            </w:pPr>
            <w:r w:rsidRPr="00E50816">
              <w:t>matinh</w:t>
            </w:r>
          </w:p>
        </w:tc>
        <w:tc>
          <w:tcPr>
            <w:tcW w:w="3830" w:type="dxa"/>
          </w:tcPr>
          <w:p w:rsidR="007051CE" w:rsidRPr="00E50816" w:rsidRDefault="007051CE" w:rsidP="00880209">
            <w:pPr>
              <w:jc w:val="left"/>
            </w:pPr>
            <w:r w:rsidRPr="00E50816">
              <w:t>Mã số tỉnh</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4</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2</w:t>
            </w:r>
          </w:p>
        </w:tc>
        <w:tc>
          <w:tcPr>
            <w:tcW w:w="1390" w:type="dxa"/>
            <w:shd w:val="clear" w:color="auto" w:fill="auto"/>
            <w:noWrap/>
            <w:vAlign w:val="bottom"/>
          </w:tcPr>
          <w:p w:rsidR="007051CE" w:rsidRPr="00E50816" w:rsidRDefault="007051CE" w:rsidP="00880209">
            <w:pPr>
              <w:jc w:val="left"/>
            </w:pPr>
            <w:r w:rsidRPr="00E50816">
              <w:t>mahuyen</w:t>
            </w:r>
          </w:p>
        </w:tc>
        <w:tc>
          <w:tcPr>
            <w:tcW w:w="3830" w:type="dxa"/>
          </w:tcPr>
          <w:p w:rsidR="007051CE" w:rsidRPr="00E50816" w:rsidRDefault="007051CE" w:rsidP="00880209">
            <w:pPr>
              <w:jc w:val="left"/>
            </w:pPr>
            <w:r w:rsidRPr="00E50816">
              <w:t>Mã số huyện</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4</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3</w:t>
            </w:r>
          </w:p>
        </w:tc>
        <w:tc>
          <w:tcPr>
            <w:tcW w:w="1390" w:type="dxa"/>
            <w:shd w:val="clear" w:color="auto" w:fill="auto"/>
            <w:noWrap/>
            <w:vAlign w:val="bottom"/>
          </w:tcPr>
          <w:p w:rsidR="007051CE" w:rsidRPr="00E50816" w:rsidRDefault="007051CE" w:rsidP="00880209">
            <w:pPr>
              <w:jc w:val="left"/>
            </w:pPr>
            <w:r w:rsidRPr="00E50816">
              <w:t>maxa</w:t>
            </w:r>
          </w:p>
        </w:tc>
        <w:tc>
          <w:tcPr>
            <w:tcW w:w="3830" w:type="dxa"/>
          </w:tcPr>
          <w:p w:rsidR="007051CE" w:rsidRPr="00E50816" w:rsidRDefault="007051CE" w:rsidP="00880209">
            <w:pPr>
              <w:jc w:val="left"/>
            </w:pPr>
            <w:r w:rsidRPr="00E50816">
              <w:t>Mã số xã</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6</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4</w:t>
            </w:r>
          </w:p>
        </w:tc>
        <w:tc>
          <w:tcPr>
            <w:tcW w:w="1390" w:type="dxa"/>
            <w:shd w:val="clear" w:color="auto" w:fill="auto"/>
            <w:noWrap/>
            <w:vAlign w:val="bottom"/>
          </w:tcPr>
          <w:p w:rsidR="007051CE" w:rsidRPr="00E50816" w:rsidRDefault="007051CE" w:rsidP="00880209">
            <w:pPr>
              <w:jc w:val="left"/>
            </w:pPr>
            <w:r w:rsidRPr="00E50816">
              <w:t>xa</w:t>
            </w:r>
          </w:p>
        </w:tc>
        <w:tc>
          <w:tcPr>
            <w:tcW w:w="3830" w:type="dxa"/>
          </w:tcPr>
          <w:p w:rsidR="007051CE" w:rsidRPr="00E50816" w:rsidRDefault="007051CE" w:rsidP="00880209">
            <w:pPr>
              <w:jc w:val="left"/>
            </w:pPr>
            <w:r w:rsidRPr="00E50816">
              <w:t>Tên xã</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20</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5</w:t>
            </w:r>
          </w:p>
        </w:tc>
        <w:tc>
          <w:tcPr>
            <w:tcW w:w="1390" w:type="dxa"/>
            <w:shd w:val="clear" w:color="auto" w:fill="auto"/>
            <w:noWrap/>
            <w:vAlign w:val="bottom"/>
          </w:tcPr>
          <w:p w:rsidR="007051CE" w:rsidRPr="00E50816" w:rsidRDefault="007051CE" w:rsidP="00880209">
            <w:pPr>
              <w:jc w:val="left"/>
            </w:pPr>
            <w:r w:rsidRPr="00E50816">
              <w:t>tk</w:t>
            </w:r>
          </w:p>
        </w:tc>
        <w:tc>
          <w:tcPr>
            <w:tcW w:w="3830" w:type="dxa"/>
          </w:tcPr>
          <w:p w:rsidR="007051CE" w:rsidRPr="00E50816" w:rsidRDefault="007051CE" w:rsidP="00880209">
            <w:pPr>
              <w:jc w:val="left"/>
            </w:pPr>
            <w:r w:rsidRPr="00E50816">
              <w:t xml:space="preserve">Số hiệu tiêu khu </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10</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6</w:t>
            </w:r>
          </w:p>
        </w:tc>
        <w:tc>
          <w:tcPr>
            <w:tcW w:w="1390" w:type="dxa"/>
            <w:shd w:val="clear" w:color="auto" w:fill="auto"/>
            <w:noWrap/>
            <w:vAlign w:val="bottom"/>
          </w:tcPr>
          <w:p w:rsidR="007051CE" w:rsidRPr="00E50816" w:rsidRDefault="007051CE" w:rsidP="00880209">
            <w:pPr>
              <w:jc w:val="left"/>
            </w:pPr>
            <w:r w:rsidRPr="00E50816">
              <w:t>khoanh</w:t>
            </w:r>
          </w:p>
        </w:tc>
        <w:tc>
          <w:tcPr>
            <w:tcW w:w="3830" w:type="dxa"/>
          </w:tcPr>
          <w:p w:rsidR="007051CE" w:rsidRPr="00E50816" w:rsidRDefault="007051CE" w:rsidP="00880209">
            <w:pPr>
              <w:jc w:val="left"/>
            </w:pPr>
            <w:r w:rsidRPr="00E50816">
              <w:t>Số hiệu khoảnh</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5</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7</w:t>
            </w:r>
          </w:p>
        </w:tc>
        <w:tc>
          <w:tcPr>
            <w:tcW w:w="1390" w:type="dxa"/>
            <w:shd w:val="clear" w:color="auto" w:fill="auto"/>
            <w:noWrap/>
            <w:vAlign w:val="bottom"/>
          </w:tcPr>
          <w:p w:rsidR="007051CE" w:rsidRPr="00E50816" w:rsidRDefault="007051CE" w:rsidP="00880209">
            <w:pPr>
              <w:jc w:val="left"/>
            </w:pPr>
            <w:r w:rsidRPr="00E50816">
              <w:t>lo</w:t>
            </w:r>
          </w:p>
        </w:tc>
        <w:tc>
          <w:tcPr>
            <w:tcW w:w="3830" w:type="dxa"/>
          </w:tcPr>
          <w:p w:rsidR="007051CE" w:rsidRPr="00E50816" w:rsidRDefault="007051CE" w:rsidP="00880209">
            <w:pPr>
              <w:jc w:val="left"/>
            </w:pPr>
            <w:r w:rsidRPr="00E50816">
              <w:t>Số hiệu lô</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5</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8</w:t>
            </w:r>
          </w:p>
        </w:tc>
        <w:tc>
          <w:tcPr>
            <w:tcW w:w="1390" w:type="dxa"/>
            <w:shd w:val="clear" w:color="auto" w:fill="auto"/>
            <w:noWrap/>
            <w:vAlign w:val="bottom"/>
          </w:tcPr>
          <w:p w:rsidR="007051CE" w:rsidRPr="00E50816" w:rsidRDefault="007051CE" w:rsidP="00880209">
            <w:pPr>
              <w:jc w:val="left"/>
            </w:pPr>
            <w:r w:rsidRPr="00E50816">
              <w:t>thuad</w:t>
            </w:r>
          </w:p>
        </w:tc>
        <w:tc>
          <w:tcPr>
            <w:tcW w:w="3830" w:type="dxa"/>
          </w:tcPr>
          <w:p w:rsidR="007051CE" w:rsidRPr="00E50816" w:rsidRDefault="007051CE" w:rsidP="00880209">
            <w:pPr>
              <w:jc w:val="left"/>
            </w:pPr>
            <w:r w:rsidRPr="00E50816">
              <w:t xml:space="preserve">Số hiệu thửa đất </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5</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9</w:t>
            </w:r>
          </w:p>
        </w:tc>
        <w:tc>
          <w:tcPr>
            <w:tcW w:w="1390" w:type="dxa"/>
            <w:shd w:val="clear" w:color="auto" w:fill="auto"/>
            <w:noWrap/>
            <w:vAlign w:val="bottom"/>
          </w:tcPr>
          <w:p w:rsidR="007051CE" w:rsidRPr="00E50816" w:rsidRDefault="007051CE" w:rsidP="00880209">
            <w:pPr>
              <w:jc w:val="left"/>
            </w:pPr>
            <w:r w:rsidRPr="00E50816">
              <w:t>tobando</w:t>
            </w:r>
          </w:p>
        </w:tc>
        <w:tc>
          <w:tcPr>
            <w:tcW w:w="3830" w:type="dxa"/>
          </w:tcPr>
          <w:p w:rsidR="007051CE" w:rsidRPr="00E50816" w:rsidRDefault="007051CE" w:rsidP="00880209">
            <w:pPr>
              <w:jc w:val="left"/>
            </w:pPr>
            <w:r w:rsidRPr="00E50816">
              <w:t>Số hiệu tờ bản đồ địa chính</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8</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10</w:t>
            </w:r>
          </w:p>
        </w:tc>
        <w:tc>
          <w:tcPr>
            <w:tcW w:w="1390" w:type="dxa"/>
            <w:shd w:val="clear" w:color="auto" w:fill="auto"/>
            <w:noWrap/>
            <w:vAlign w:val="bottom"/>
          </w:tcPr>
          <w:p w:rsidR="007051CE" w:rsidRPr="00E50816" w:rsidRDefault="007051CE" w:rsidP="00880209">
            <w:pPr>
              <w:jc w:val="left"/>
            </w:pPr>
            <w:r w:rsidRPr="00E50816">
              <w:t>ddanh</w:t>
            </w:r>
          </w:p>
        </w:tc>
        <w:tc>
          <w:tcPr>
            <w:tcW w:w="3830" w:type="dxa"/>
          </w:tcPr>
          <w:p w:rsidR="007051CE" w:rsidRPr="00E50816" w:rsidRDefault="007051CE" w:rsidP="00880209">
            <w:pPr>
              <w:jc w:val="left"/>
            </w:pPr>
            <w:r w:rsidRPr="00E50816">
              <w:t>Địa danh</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25</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11</w:t>
            </w:r>
          </w:p>
        </w:tc>
        <w:tc>
          <w:tcPr>
            <w:tcW w:w="1390" w:type="dxa"/>
            <w:shd w:val="clear" w:color="auto" w:fill="auto"/>
            <w:noWrap/>
            <w:vAlign w:val="bottom"/>
          </w:tcPr>
          <w:p w:rsidR="007051CE" w:rsidRPr="00E50816" w:rsidRDefault="007051CE" w:rsidP="00880209">
            <w:pPr>
              <w:jc w:val="left"/>
            </w:pPr>
            <w:r w:rsidRPr="00E50816">
              <w:t>dtich</w:t>
            </w:r>
          </w:p>
        </w:tc>
        <w:tc>
          <w:tcPr>
            <w:tcW w:w="3830" w:type="dxa"/>
          </w:tcPr>
          <w:p w:rsidR="007051CE" w:rsidRPr="00E50816" w:rsidRDefault="007051CE" w:rsidP="00880209">
            <w:pPr>
              <w:jc w:val="left"/>
            </w:pPr>
            <w:r w:rsidRPr="00E50816">
              <w:t>Diện tích</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9</w:t>
            </w:r>
          </w:p>
        </w:tc>
        <w:tc>
          <w:tcPr>
            <w:tcW w:w="1337" w:type="dxa"/>
            <w:shd w:val="clear" w:color="auto" w:fill="auto"/>
            <w:noWrap/>
            <w:vAlign w:val="bottom"/>
          </w:tcPr>
          <w:p w:rsidR="007051CE" w:rsidRPr="00E50816" w:rsidRDefault="007051CE" w:rsidP="00AB29A0">
            <w:r w:rsidRPr="00E50816">
              <w:t>2</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12</w:t>
            </w:r>
          </w:p>
        </w:tc>
        <w:tc>
          <w:tcPr>
            <w:tcW w:w="1390" w:type="dxa"/>
            <w:shd w:val="clear" w:color="auto" w:fill="auto"/>
            <w:noWrap/>
            <w:vAlign w:val="bottom"/>
          </w:tcPr>
          <w:p w:rsidR="007051CE" w:rsidRPr="00E50816" w:rsidRDefault="007051CE" w:rsidP="00880209">
            <w:pPr>
              <w:jc w:val="left"/>
            </w:pPr>
            <w:r w:rsidRPr="00E50816">
              <w:t>nggocr</w:t>
            </w:r>
          </w:p>
        </w:tc>
        <w:tc>
          <w:tcPr>
            <w:tcW w:w="3830" w:type="dxa"/>
          </w:tcPr>
          <w:p w:rsidR="007051CE" w:rsidRPr="00E50816" w:rsidRDefault="007051CE" w:rsidP="00880209">
            <w:pPr>
              <w:jc w:val="left"/>
            </w:pPr>
            <w:r w:rsidRPr="00E50816">
              <w:t xml:space="preserve">Nguồn gốc rừng </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2</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13</w:t>
            </w:r>
          </w:p>
        </w:tc>
        <w:tc>
          <w:tcPr>
            <w:tcW w:w="1390" w:type="dxa"/>
            <w:shd w:val="clear" w:color="auto" w:fill="auto"/>
            <w:noWrap/>
            <w:vAlign w:val="bottom"/>
          </w:tcPr>
          <w:p w:rsidR="007051CE" w:rsidRPr="00E50816" w:rsidRDefault="007051CE" w:rsidP="00880209">
            <w:pPr>
              <w:jc w:val="left"/>
            </w:pPr>
            <w:r w:rsidRPr="00E50816">
              <w:t>ldlr</w:t>
            </w:r>
          </w:p>
        </w:tc>
        <w:tc>
          <w:tcPr>
            <w:tcW w:w="3830" w:type="dxa"/>
          </w:tcPr>
          <w:p w:rsidR="007051CE" w:rsidRPr="00E50816" w:rsidRDefault="007051CE" w:rsidP="00880209">
            <w:pPr>
              <w:jc w:val="left"/>
            </w:pPr>
            <w:r w:rsidRPr="00E50816">
              <w:t xml:space="preserve">Loại đất loại rừng </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10</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14</w:t>
            </w:r>
          </w:p>
        </w:tc>
        <w:tc>
          <w:tcPr>
            <w:tcW w:w="1390" w:type="dxa"/>
            <w:shd w:val="clear" w:color="auto" w:fill="auto"/>
            <w:noWrap/>
            <w:vAlign w:val="bottom"/>
          </w:tcPr>
          <w:p w:rsidR="007051CE" w:rsidRPr="00E50816" w:rsidRDefault="007051CE" w:rsidP="00880209">
            <w:pPr>
              <w:jc w:val="left"/>
            </w:pPr>
            <w:r w:rsidRPr="00E50816">
              <w:t>maldlr</w:t>
            </w:r>
          </w:p>
        </w:tc>
        <w:tc>
          <w:tcPr>
            <w:tcW w:w="3830" w:type="dxa"/>
          </w:tcPr>
          <w:p w:rsidR="007051CE" w:rsidRPr="00E50816" w:rsidRDefault="007051CE" w:rsidP="00880209">
            <w:pPr>
              <w:jc w:val="left"/>
            </w:pPr>
            <w:r w:rsidRPr="00E50816">
              <w:t xml:space="preserve">Ký hiệu loại đất loại rừng </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4</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15</w:t>
            </w:r>
          </w:p>
        </w:tc>
        <w:tc>
          <w:tcPr>
            <w:tcW w:w="1390" w:type="dxa"/>
            <w:shd w:val="clear" w:color="auto" w:fill="auto"/>
            <w:noWrap/>
            <w:vAlign w:val="bottom"/>
          </w:tcPr>
          <w:p w:rsidR="007051CE" w:rsidRPr="00E50816" w:rsidRDefault="007051CE" w:rsidP="00880209">
            <w:pPr>
              <w:jc w:val="left"/>
            </w:pPr>
            <w:r w:rsidRPr="00E50816">
              <w:t>sldlr</w:t>
            </w:r>
          </w:p>
        </w:tc>
        <w:tc>
          <w:tcPr>
            <w:tcW w:w="3830" w:type="dxa"/>
          </w:tcPr>
          <w:p w:rsidR="007051CE" w:rsidRPr="00E50816" w:rsidRDefault="007051CE" w:rsidP="00880209">
            <w:pPr>
              <w:jc w:val="left"/>
            </w:pPr>
            <w:r w:rsidRPr="00E50816">
              <w:t>Ký hiệu loại đất loại rừng phụ</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15</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16</w:t>
            </w:r>
          </w:p>
        </w:tc>
        <w:tc>
          <w:tcPr>
            <w:tcW w:w="1390" w:type="dxa"/>
            <w:shd w:val="clear" w:color="auto" w:fill="auto"/>
            <w:noWrap/>
            <w:vAlign w:val="bottom"/>
          </w:tcPr>
          <w:p w:rsidR="007051CE" w:rsidRPr="00E50816" w:rsidRDefault="007051CE" w:rsidP="00880209">
            <w:pPr>
              <w:jc w:val="left"/>
            </w:pPr>
            <w:r w:rsidRPr="00E50816">
              <w:t>namtr</w:t>
            </w:r>
          </w:p>
        </w:tc>
        <w:tc>
          <w:tcPr>
            <w:tcW w:w="3830" w:type="dxa"/>
          </w:tcPr>
          <w:p w:rsidR="007051CE" w:rsidRPr="00E50816" w:rsidRDefault="007051CE" w:rsidP="00880209">
            <w:pPr>
              <w:jc w:val="left"/>
            </w:pPr>
            <w:r w:rsidRPr="00E50816">
              <w:t>Năm trồng</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5</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17</w:t>
            </w:r>
          </w:p>
        </w:tc>
        <w:tc>
          <w:tcPr>
            <w:tcW w:w="1390" w:type="dxa"/>
            <w:shd w:val="clear" w:color="auto" w:fill="auto"/>
            <w:noWrap/>
            <w:vAlign w:val="bottom"/>
          </w:tcPr>
          <w:p w:rsidR="007051CE" w:rsidRPr="00E50816" w:rsidRDefault="007051CE" w:rsidP="00880209">
            <w:pPr>
              <w:jc w:val="left"/>
            </w:pPr>
            <w:r w:rsidRPr="00E50816">
              <w:t>captuoi</w:t>
            </w:r>
          </w:p>
        </w:tc>
        <w:tc>
          <w:tcPr>
            <w:tcW w:w="3830" w:type="dxa"/>
          </w:tcPr>
          <w:p w:rsidR="007051CE" w:rsidRPr="00E50816" w:rsidRDefault="007051CE" w:rsidP="00880209">
            <w:pPr>
              <w:jc w:val="left"/>
            </w:pPr>
            <w:r w:rsidRPr="00E50816">
              <w:t>Cấp tuổi</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5</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18</w:t>
            </w:r>
          </w:p>
        </w:tc>
        <w:tc>
          <w:tcPr>
            <w:tcW w:w="1390" w:type="dxa"/>
            <w:shd w:val="clear" w:color="auto" w:fill="auto"/>
            <w:noWrap/>
            <w:vAlign w:val="bottom"/>
          </w:tcPr>
          <w:p w:rsidR="007051CE" w:rsidRPr="00E50816" w:rsidRDefault="007051CE" w:rsidP="00880209">
            <w:pPr>
              <w:jc w:val="left"/>
            </w:pPr>
            <w:r w:rsidRPr="00E50816">
              <w:t>ktan</w:t>
            </w:r>
          </w:p>
        </w:tc>
        <w:tc>
          <w:tcPr>
            <w:tcW w:w="3830" w:type="dxa"/>
          </w:tcPr>
          <w:p w:rsidR="007051CE" w:rsidRPr="00E50816" w:rsidRDefault="007051CE" w:rsidP="00880209">
            <w:pPr>
              <w:jc w:val="left"/>
            </w:pPr>
            <w:r w:rsidRPr="00E50816">
              <w:t>Số năm từ trồng đến khép tán</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2</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19</w:t>
            </w:r>
          </w:p>
        </w:tc>
        <w:tc>
          <w:tcPr>
            <w:tcW w:w="1390" w:type="dxa"/>
            <w:shd w:val="clear" w:color="auto" w:fill="auto"/>
            <w:noWrap/>
            <w:vAlign w:val="bottom"/>
          </w:tcPr>
          <w:p w:rsidR="007051CE" w:rsidRPr="00E50816" w:rsidRDefault="007051CE" w:rsidP="00880209">
            <w:pPr>
              <w:jc w:val="left"/>
            </w:pPr>
            <w:r w:rsidRPr="00E50816">
              <w:t>nggocrt</w:t>
            </w:r>
          </w:p>
        </w:tc>
        <w:tc>
          <w:tcPr>
            <w:tcW w:w="3830" w:type="dxa"/>
          </w:tcPr>
          <w:p w:rsidR="007051CE" w:rsidRPr="00E50816" w:rsidRDefault="007051CE" w:rsidP="00880209">
            <w:pPr>
              <w:jc w:val="left"/>
            </w:pPr>
            <w:r w:rsidRPr="00E50816">
              <w:t>Nguồn gốc rừng trồng</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2</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20</w:t>
            </w:r>
          </w:p>
        </w:tc>
        <w:tc>
          <w:tcPr>
            <w:tcW w:w="1390" w:type="dxa"/>
            <w:shd w:val="clear" w:color="auto" w:fill="auto"/>
            <w:noWrap/>
            <w:vAlign w:val="bottom"/>
          </w:tcPr>
          <w:p w:rsidR="007051CE" w:rsidRPr="00E50816" w:rsidRDefault="007051CE" w:rsidP="00880209">
            <w:pPr>
              <w:jc w:val="left"/>
            </w:pPr>
            <w:r w:rsidRPr="00E50816">
              <w:t>thanhrung</w:t>
            </w:r>
          </w:p>
        </w:tc>
        <w:tc>
          <w:tcPr>
            <w:tcW w:w="3830" w:type="dxa"/>
          </w:tcPr>
          <w:p w:rsidR="007051CE" w:rsidRPr="00E50816" w:rsidRDefault="007051CE" w:rsidP="00880209">
            <w:pPr>
              <w:jc w:val="left"/>
            </w:pPr>
            <w:r w:rsidRPr="00E50816">
              <w:t>Mã số thành rừng</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2</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21</w:t>
            </w:r>
          </w:p>
        </w:tc>
        <w:tc>
          <w:tcPr>
            <w:tcW w:w="1390" w:type="dxa"/>
            <w:shd w:val="clear" w:color="auto" w:fill="auto"/>
            <w:noWrap/>
            <w:vAlign w:val="bottom"/>
          </w:tcPr>
          <w:p w:rsidR="007051CE" w:rsidRPr="00E50816" w:rsidRDefault="007051CE" w:rsidP="00880209">
            <w:pPr>
              <w:jc w:val="left"/>
            </w:pPr>
            <w:r w:rsidRPr="00E50816">
              <w:t>mgo</w:t>
            </w:r>
          </w:p>
        </w:tc>
        <w:tc>
          <w:tcPr>
            <w:tcW w:w="3830" w:type="dxa"/>
          </w:tcPr>
          <w:p w:rsidR="007051CE" w:rsidRPr="00E50816" w:rsidRDefault="007051CE" w:rsidP="00880209">
            <w:pPr>
              <w:jc w:val="left"/>
            </w:pPr>
            <w:r w:rsidRPr="00E50816">
              <w:t>Trữ lượng gỗ (m3/ha)</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7</w:t>
            </w:r>
          </w:p>
        </w:tc>
        <w:tc>
          <w:tcPr>
            <w:tcW w:w="1337" w:type="dxa"/>
            <w:shd w:val="clear" w:color="auto" w:fill="auto"/>
            <w:noWrap/>
            <w:vAlign w:val="bottom"/>
          </w:tcPr>
          <w:p w:rsidR="007051CE" w:rsidRPr="00E50816" w:rsidRDefault="007051CE" w:rsidP="00AB29A0">
            <w:r w:rsidRPr="00E50816">
              <w:t>1</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22</w:t>
            </w:r>
          </w:p>
        </w:tc>
        <w:tc>
          <w:tcPr>
            <w:tcW w:w="1390" w:type="dxa"/>
            <w:shd w:val="clear" w:color="auto" w:fill="auto"/>
            <w:noWrap/>
            <w:vAlign w:val="bottom"/>
          </w:tcPr>
          <w:p w:rsidR="007051CE" w:rsidRPr="00E50816" w:rsidRDefault="007051CE" w:rsidP="00880209">
            <w:pPr>
              <w:jc w:val="left"/>
            </w:pPr>
            <w:r w:rsidRPr="00E50816">
              <w:t>mtn</w:t>
            </w:r>
          </w:p>
        </w:tc>
        <w:tc>
          <w:tcPr>
            <w:tcW w:w="3830" w:type="dxa"/>
          </w:tcPr>
          <w:p w:rsidR="007051CE" w:rsidRPr="00E50816" w:rsidRDefault="007051CE" w:rsidP="00880209">
            <w:pPr>
              <w:jc w:val="left"/>
            </w:pPr>
            <w:r w:rsidRPr="00E50816">
              <w:t>Số cây tre nứa (1000 cây/ha)</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9</w:t>
            </w:r>
          </w:p>
        </w:tc>
        <w:tc>
          <w:tcPr>
            <w:tcW w:w="1337" w:type="dxa"/>
            <w:shd w:val="clear" w:color="auto" w:fill="auto"/>
            <w:noWrap/>
            <w:vAlign w:val="bottom"/>
          </w:tcPr>
          <w:p w:rsidR="007051CE" w:rsidRPr="00E50816" w:rsidRDefault="007051CE" w:rsidP="00AB29A0">
            <w:r w:rsidRPr="00E50816">
              <w:t>3</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23</w:t>
            </w:r>
          </w:p>
        </w:tc>
        <w:tc>
          <w:tcPr>
            <w:tcW w:w="1390" w:type="dxa"/>
            <w:shd w:val="clear" w:color="auto" w:fill="auto"/>
            <w:noWrap/>
            <w:vAlign w:val="bottom"/>
          </w:tcPr>
          <w:p w:rsidR="007051CE" w:rsidRPr="00E50816" w:rsidRDefault="007051CE" w:rsidP="00880209">
            <w:pPr>
              <w:jc w:val="left"/>
            </w:pPr>
            <w:r w:rsidRPr="00E50816">
              <w:t>mgolo</w:t>
            </w:r>
          </w:p>
        </w:tc>
        <w:tc>
          <w:tcPr>
            <w:tcW w:w="3830" w:type="dxa"/>
          </w:tcPr>
          <w:p w:rsidR="007051CE" w:rsidRPr="00E50816" w:rsidRDefault="007051CE" w:rsidP="00880209">
            <w:pPr>
              <w:jc w:val="left"/>
            </w:pPr>
            <w:r w:rsidRPr="00E50816">
              <w:t>Trữ lượng gỗ của lô (m3)</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9</w:t>
            </w:r>
          </w:p>
        </w:tc>
        <w:tc>
          <w:tcPr>
            <w:tcW w:w="1337" w:type="dxa"/>
            <w:shd w:val="clear" w:color="auto" w:fill="auto"/>
            <w:noWrap/>
            <w:vAlign w:val="bottom"/>
          </w:tcPr>
          <w:p w:rsidR="007051CE" w:rsidRPr="00E50816" w:rsidRDefault="007051CE" w:rsidP="00AB29A0">
            <w:r w:rsidRPr="00E50816">
              <w:t>1</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24</w:t>
            </w:r>
          </w:p>
        </w:tc>
        <w:tc>
          <w:tcPr>
            <w:tcW w:w="1390" w:type="dxa"/>
            <w:shd w:val="clear" w:color="auto" w:fill="auto"/>
            <w:noWrap/>
            <w:vAlign w:val="bottom"/>
          </w:tcPr>
          <w:p w:rsidR="007051CE" w:rsidRPr="00E50816" w:rsidRDefault="007051CE" w:rsidP="00880209">
            <w:pPr>
              <w:jc w:val="left"/>
            </w:pPr>
            <w:r w:rsidRPr="00E50816">
              <w:t>mtnlo</w:t>
            </w:r>
          </w:p>
        </w:tc>
        <w:tc>
          <w:tcPr>
            <w:tcW w:w="3830" w:type="dxa"/>
          </w:tcPr>
          <w:p w:rsidR="007051CE" w:rsidRPr="00E50816" w:rsidRDefault="007051CE" w:rsidP="00880209">
            <w:pPr>
              <w:jc w:val="left"/>
            </w:pPr>
            <w:r w:rsidRPr="00E50816">
              <w:t>Số cây tre nứa của lô (1000 cây)</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9</w:t>
            </w:r>
          </w:p>
        </w:tc>
        <w:tc>
          <w:tcPr>
            <w:tcW w:w="1337" w:type="dxa"/>
            <w:shd w:val="clear" w:color="auto" w:fill="auto"/>
            <w:noWrap/>
            <w:vAlign w:val="bottom"/>
          </w:tcPr>
          <w:p w:rsidR="007051CE" w:rsidRPr="00E50816" w:rsidRDefault="007051CE" w:rsidP="00AB29A0">
            <w:r w:rsidRPr="00E50816">
              <w:t>3</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25</w:t>
            </w:r>
          </w:p>
        </w:tc>
        <w:tc>
          <w:tcPr>
            <w:tcW w:w="1390" w:type="dxa"/>
            <w:shd w:val="clear" w:color="auto" w:fill="auto"/>
            <w:noWrap/>
            <w:vAlign w:val="bottom"/>
          </w:tcPr>
          <w:p w:rsidR="007051CE" w:rsidRPr="00E50816" w:rsidRDefault="007051CE" w:rsidP="00880209">
            <w:pPr>
              <w:jc w:val="left"/>
            </w:pPr>
            <w:r w:rsidRPr="00E50816">
              <w:t>lapdia</w:t>
            </w:r>
          </w:p>
        </w:tc>
        <w:tc>
          <w:tcPr>
            <w:tcW w:w="3830" w:type="dxa"/>
          </w:tcPr>
          <w:p w:rsidR="007051CE" w:rsidRPr="00E50816" w:rsidRDefault="007051CE" w:rsidP="00880209">
            <w:pPr>
              <w:jc w:val="left"/>
            </w:pPr>
            <w:r w:rsidRPr="00E50816">
              <w:t>Mã số điều kiện lập địa</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4</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26</w:t>
            </w:r>
          </w:p>
        </w:tc>
        <w:tc>
          <w:tcPr>
            <w:tcW w:w="1390" w:type="dxa"/>
            <w:shd w:val="clear" w:color="auto" w:fill="auto"/>
            <w:noWrap/>
            <w:vAlign w:val="bottom"/>
          </w:tcPr>
          <w:p w:rsidR="007051CE" w:rsidRPr="00E50816" w:rsidRDefault="007051CE" w:rsidP="00880209">
            <w:pPr>
              <w:jc w:val="left"/>
            </w:pPr>
            <w:r w:rsidRPr="00E50816">
              <w:t>malr3</w:t>
            </w:r>
          </w:p>
        </w:tc>
        <w:tc>
          <w:tcPr>
            <w:tcW w:w="3830" w:type="dxa"/>
          </w:tcPr>
          <w:p w:rsidR="007051CE" w:rsidRPr="00E50816" w:rsidRDefault="007051CE" w:rsidP="00880209">
            <w:pPr>
              <w:jc w:val="left"/>
            </w:pPr>
            <w:r w:rsidRPr="00E50816">
              <w:t>Mã số mục đích sử dụng</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1</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27</w:t>
            </w:r>
          </w:p>
        </w:tc>
        <w:tc>
          <w:tcPr>
            <w:tcW w:w="1390" w:type="dxa"/>
            <w:shd w:val="clear" w:color="auto" w:fill="auto"/>
            <w:noWrap/>
            <w:vAlign w:val="bottom"/>
          </w:tcPr>
          <w:p w:rsidR="007051CE" w:rsidRPr="00E50816" w:rsidRDefault="007051CE" w:rsidP="00880209">
            <w:pPr>
              <w:jc w:val="left"/>
            </w:pPr>
            <w:r w:rsidRPr="00E50816">
              <w:t>mdsd</w:t>
            </w:r>
          </w:p>
        </w:tc>
        <w:tc>
          <w:tcPr>
            <w:tcW w:w="3830" w:type="dxa"/>
          </w:tcPr>
          <w:p w:rsidR="007051CE" w:rsidRPr="00E50816" w:rsidRDefault="007051CE" w:rsidP="00880209">
            <w:pPr>
              <w:jc w:val="left"/>
            </w:pPr>
            <w:r w:rsidRPr="00E50816">
              <w:t xml:space="preserve">Mục đích sử dụng </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20</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28</w:t>
            </w:r>
          </w:p>
        </w:tc>
        <w:tc>
          <w:tcPr>
            <w:tcW w:w="1390" w:type="dxa"/>
            <w:shd w:val="clear" w:color="auto" w:fill="auto"/>
            <w:noWrap/>
            <w:vAlign w:val="bottom"/>
          </w:tcPr>
          <w:p w:rsidR="007051CE" w:rsidRPr="00E50816" w:rsidRDefault="007051CE" w:rsidP="00880209">
            <w:pPr>
              <w:jc w:val="left"/>
            </w:pPr>
            <w:r w:rsidRPr="00E50816">
              <w:t>mamdsd</w:t>
            </w:r>
          </w:p>
        </w:tc>
        <w:tc>
          <w:tcPr>
            <w:tcW w:w="3830" w:type="dxa"/>
          </w:tcPr>
          <w:p w:rsidR="007051CE" w:rsidRPr="00E50816" w:rsidRDefault="007051CE" w:rsidP="00880209">
            <w:pPr>
              <w:jc w:val="left"/>
            </w:pPr>
            <w:r w:rsidRPr="00E50816">
              <w:t xml:space="preserve">Mã số mục đích sử dụng </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3</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29</w:t>
            </w:r>
          </w:p>
        </w:tc>
        <w:tc>
          <w:tcPr>
            <w:tcW w:w="1390" w:type="dxa"/>
            <w:shd w:val="clear" w:color="auto" w:fill="auto"/>
            <w:noWrap/>
            <w:vAlign w:val="bottom"/>
          </w:tcPr>
          <w:p w:rsidR="007051CE" w:rsidRPr="00E50816" w:rsidRDefault="007051CE" w:rsidP="00880209">
            <w:pPr>
              <w:jc w:val="left"/>
            </w:pPr>
            <w:r w:rsidRPr="00E50816">
              <w:t>dtuong</w:t>
            </w:r>
          </w:p>
        </w:tc>
        <w:tc>
          <w:tcPr>
            <w:tcW w:w="3830" w:type="dxa"/>
          </w:tcPr>
          <w:p w:rsidR="007051CE" w:rsidRPr="00E50816" w:rsidRDefault="007051CE" w:rsidP="00880209">
            <w:pPr>
              <w:jc w:val="left"/>
            </w:pPr>
            <w:r w:rsidRPr="00E50816">
              <w:t xml:space="preserve">Mã số đối tượng sử dụng </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2</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30</w:t>
            </w:r>
          </w:p>
        </w:tc>
        <w:tc>
          <w:tcPr>
            <w:tcW w:w="1390" w:type="dxa"/>
            <w:shd w:val="clear" w:color="auto" w:fill="auto"/>
            <w:noWrap/>
            <w:vAlign w:val="bottom"/>
          </w:tcPr>
          <w:p w:rsidR="007051CE" w:rsidRPr="00E50816" w:rsidRDefault="007051CE" w:rsidP="00880209">
            <w:pPr>
              <w:jc w:val="left"/>
            </w:pPr>
            <w:r w:rsidRPr="00E50816">
              <w:t>churung</w:t>
            </w:r>
          </w:p>
        </w:tc>
        <w:tc>
          <w:tcPr>
            <w:tcW w:w="3830" w:type="dxa"/>
          </w:tcPr>
          <w:p w:rsidR="007051CE" w:rsidRPr="00E50816" w:rsidRDefault="007051CE" w:rsidP="00880209">
            <w:pPr>
              <w:jc w:val="left"/>
            </w:pPr>
            <w:r w:rsidRPr="00E50816">
              <w:t xml:space="preserve">Tên chủ rừng </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30</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31</w:t>
            </w:r>
          </w:p>
        </w:tc>
        <w:tc>
          <w:tcPr>
            <w:tcW w:w="1390" w:type="dxa"/>
            <w:shd w:val="clear" w:color="auto" w:fill="auto"/>
            <w:noWrap/>
            <w:vAlign w:val="bottom"/>
          </w:tcPr>
          <w:p w:rsidR="007051CE" w:rsidRPr="00E50816" w:rsidRDefault="007051CE" w:rsidP="00880209">
            <w:pPr>
              <w:jc w:val="left"/>
            </w:pPr>
            <w:r w:rsidRPr="00E50816">
              <w:t>machur</w:t>
            </w:r>
          </w:p>
        </w:tc>
        <w:tc>
          <w:tcPr>
            <w:tcW w:w="3830" w:type="dxa"/>
          </w:tcPr>
          <w:p w:rsidR="007051CE" w:rsidRPr="00E50816" w:rsidRDefault="007051CE" w:rsidP="00880209">
            <w:pPr>
              <w:jc w:val="left"/>
            </w:pPr>
            <w:r w:rsidRPr="00E50816">
              <w:t xml:space="preserve">Mã số của chủ rừng </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5</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32</w:t>
            </w:r>
          </w:p>
        </w:tc>
        <w:tc>
          <w:tcPr>
            <w:tcW w:w="1390" w:type="dxa"/>
            <w:shd w:val="clear" w:color="auto" w:fill="auto"/>
            <w:noWrap/>
            <w:vAlign w:val="bottom"/>
          </w:tcPr>
          <w:p w:rsidR="007051CE" w:rsidRPr="00E50816" w:rsidRDefault="007051CE" w:rsidP="00880209">
            <w:pPr>
              <w:jc w:val="left"/>
            </w:pPr>
            <w:r w:rsidRPr="00E50816">
              <w:t>trchap</w:t>
            </w:r>
          </w:p>
        </w:tc>
        <w:tc>
          <w:tcPr>
            <w:tcW w:w="3830" w:type="dxa"/>
          </w:tcPr>
          <w:p w:rsidR="007051CE" w:rsidRPr="00E50816" w:rsidRDefault="007051CE" w:rsidP="00880209">
            <w:pPr>
              <w:jc w:val="left"/>
            </w:pPr>
            <w:r w:rsidRPr="00E50816">
              <w:t>Mã số tình trạng tranh chấp</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2</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33</w:t>
            </w:r>
          </w:p>
        </w:tc>
        <w:tc>
          <w:tcPr>
            <w:tcW w:w="1390" w:type="dxa"/>
            <w:shd w:val="clear" w:color="auto" w:fill="auto"/>
            <w:noWrap/>
            <w:vAlign w:val="bottom"/>
          </w:tcPr>
          <w:p w:rsidR="007051CE" w:rsidRPr="00E50816" w:rsidRDefault="007051CE" w:rsidP="00880209">
            <w:pPr>
              <w:jc w:val="left"/>
            </w:pPr>
            <w:r w:rsidRPr="00E50816">
              <w:t>quyensd</w:t>
            </w:r>
          </w:p>
        </w:tc>
        <w:tc>
          <w:tcPr>
            <w:tcW w:w="3830" w:type="dxa"/>
          </w:tcPr>
          <w:p w:rsidR="007051CE" w:rsidRPr="00E50816" w:rsidRDefault="007051CE" w:rsidP="00880209">
            <w:pPr>
              <w:jc w:val="left"/>
            </w:pPr>
            <w:r w:rsidRPr="00E50816">
              <w:t xml:space="preserve">Mã số tình trạng sử dụng </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2</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34</w:t>
            </w:r>
          </w:p>
        </w:tc>
        <w:tc>
          <w:tcPr>
            <w:tcW w:w="1390" w:type="dxa"/>
            <w:shd w:val="clear" w:color="auto" w:fill="auto"/>
            <w:noWrap/>
            <w:vAlign w:val="bottom"/>
          </w:tcPr>
          <w:p w:rsidR="007051CE" w:rsidRPr="00E50816" w:rsidRDefault="007051CE" w:rsidP="00880209">
            <w:pPr>
              <w:jc w:val="left"/>
            </w:pPr>
            <w:r w:rsidRPr="00E50816">
              <w:t>thoihansd</w:t>
            </w:r>
          </w:p>
        </w:tc>
        <w:tc>
          <w:tcPr>
            <w:tcW w:w="3830" w:type="dxa"/>
          </w:tcPr>
          <w:p w:rsidR="007051CE" w:rsidRPr="00E50816" w:rsidRDefault="007051CE" w:rsidP="00880209">
            <w:pPr>
              <w:jc w:val="left"/>
            </w:pPr>
            <w:r w:rsidRPr="00E50816">
              <w:t xml:space="preserve">Năm hết hạn sử dụng đất </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5</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35</w:t>
            </w:r>
          </w:p>
        </w:tc>
        <w:tc>
          <w:tcPr>
            <w:tcW w:w="1390" w:type="dxa"/>
            <w:shd w:val="clear" w:color="auto" w:fill="auto"/>
            <w:noWrap/>
            <w:vAlign w:val="bottom"/>
          </w:tcPr>
          <w:p w:rsidR="007051CE" w:rsidRPr="00E50816" w:rsidRDefault="007051CE" w:rsidP="00880209">
            <w:pPr>
              <w:jc w:val="left"/>
            </w:pPr>
            <w:r w:rsidRPr="00E50816">
              <w:t>khoan</w:t>
            </w:r>
          </w:p>
        </w:tc>
        <w:tc>
          <w:tcPr>
            <w:tcW w:w="3830" w:type="dxa"/>
          </w:tcPr>
          <w:p w:rsidR="007051CE" w:rsidRPr="00E50816" w:rsidRDefault="007051CE" w:rsidP="00880209">
            <w:pPr>
              <w:jc w:val="left"/>
            </w:pPr>
            <w:r w:rsidRPr="00E50816">
              <w:t>Mã số tình trạng khoán</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2</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36</w:t>
            </w:r>
          </w:p>
        </w:tc>
        <w:tc>
          <w:tcPr>
            <w:tcW w:w="1390" w:type="dxa"/>
            <w:shd w:val="clear" w:color="auto" w:fill="auto"/>
            <w:noWrap/>
            <w:vAlign w:val="bottom"/>
          </w:tcPr>
          <w:p w:rsidR="007051CE" w:rsidRPr="00E50816" w:rsidRDefault="007051CE" w:rsidP="00880209">
            <w:pPr>
              <w:jc w:val="left"/>
            </w:pPr>
            <w:r w:rsidRPr="00E50816">
              <w:t>nqh</w:t>
            </w:r>
          </w:p>
        </w:tc>
        <w:tc>
          <w:tcPr>
            <w:tcW w:w="3830" w:type="dxa"/>
          </w:tcPr>
          <w:p w:rsidR="007051CE" w:rsidRPr="00E50816" w:rsidRDefault="007051CE" w:rsidP="00880209">
            <w:pPr>
              <w:jc w:val="left"/>
            </w:pPr>
            <w:r w:rsidRPr="00E50816">
              <w:t>Mã số tình trạng ngoài quy hoạch</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2</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37</w:t>
            </w:r>
          </w:p>
        </w:tc>
        <w:tc>
          <w:tcPr>
            <w:tcW w:w="1390" w:type="dxa"/>
            <w:shd w:val="clear" w:color="auto" w:fill="auto"/>
            <w:noWrap/>
            <w:vAlign w:val="bottom"/>
          </w:tcPr>
          <w:p w:rsidR="007051CE" w:rsidRPr="00E50816" w:rsidRDefault="007051CE" w:rsidP="00880209">
            <w:pPr>
              <w:jc w:val="left"/>
            </w:pPr>
            <w:r w:rsidRPr="00E50816">
              <w:t>nguoink</w:t>
            </w:r>
          </w:p>
        </w:tc>
        <w:tc>
          <w:tcPr>
            <w:tcW w:w="3830" w:type="dxa"/>
          </w:tcPr>
          <w:p w:rsidR="007051CE" w:rsidRPr="00E50816" w:rsidRDefault="007051CE" w:rsidP="00880209">
            <w:pPr>
              <w:jc w:val="left"/>
            </w:pPr>
            <w:r w:rsidRPr="00E50816">
              <w:t>Tên người nhận khoán</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20</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38</w:t>
            </w:r>
          </w:p>
        </w:tc>
        <w:tc>
          <w:tcPr>
            <w:tcW w:w="1390" w:type="dxa"/>
            <w:shd w:val="clear" w:color="auto" w:fill="auto"/>
            <w:noWrap/>
            <w:vAlign w:val="bottom"/>
          </w:tcPr>
          <w:p w:rsidR="007051CE" w:rsidRPr="00E50816" w:rsidRDefault="007051CE" w:rsidP="00880209">
            <w:pPr>
              <w:jc w:val="left"/>
            </w:pPr>
            <w:r w:rsidRPr="00E50816">
              <w:t>nguoitrch</w:t>
            </w:r>
          </w:p>
        </w:tc>
        <w:tc>
          <w:tcPr>
            <w:tcW w:w="3830" w:type="dxa"/>
          </w:tcPr>
          <w:p w:rsidR="007051CE" w:rsidRPr="00E50816" w:rsidRDefault="007051CE" w:rsidP="00880209">
            <w:pPr>
              <w:jc w:val="left"/>
            </w:pPr>
            <w:r w:rsidRPr="00E50816">
              <w:t>Tên người tranh chấp</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20</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39</w:t>
            </w:r>
          </w:p>
        </w:tc>
        <w:tc>
          <w:tcPr>
            <w:tcW w:w="1390" w:type="dxa"/>
            <w:shd w:val="clear" w:color="auto" w:fill="auto"/>
            <w:noWrap/>
            <w:vAlign w:val="bottom"/>
          </w:tcPr>
          <w:p w:rsidR="007051CE" w:rsidRPr="00E50816" w:rsidRDefault="007051CE" w:rsidP="00880209">
            <w:pPr>
              <w:jc w:val="left"/>
            </w:pPr>
            <w:r w:rsidRPr="00E50816">
              <w:t>mangnk</w:t>
            </w:r>
          </w:p>
        </w:tc>
        <w:tc>
          <w:tcPr>
            <w:tcW w:w="3830" w:type="dxa"/>
          </w:tcPr>
          <w:p w:rsidR="007051CE" w:rsidRPr="00E50816" w:rsidRDefault="007051CE" w:rsidP="00880209">
            <w:pPr>
              <w:jc w:val="left"/>
            </w:pPr>
            <w:r w:rsidRPr="00E50816">
              <w:t>Mã số người nhận khoán</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4</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40</w:t>
            </w:r>
          </w:p>
        </w:tc>
        <w:tc>
          <w:tcPr>
            <w:tcW w:w="1390" w:type="dxa"/>
            <w:shd w:val="clear" w:color="auto" w:fill="auto"/>
            <w:noWrap/>
            <w:vAlign w:val="bottom"/>
          </w:tcPr>
          <w:p w:rsidR="007051CE" w:rsidRPr="00E50816" w:rsidRDefault="007051CE" w:rsidP="00880209">
            <w:pPr>
              <w:jc w:val="left"/>
            </w:pPr>
            <w:r w:rsidRPr="00E50816">
              <w:t>mangtrch</w:t>
            </w:r>
          </w:p>
        </w:tc>
        <w:tc>
          <w:tcPr>
            <w:tcW w:w="3830" w:type="dxa"/>
          </w:tcPr>
          <w:p w:rsidR="007051CE" w:rsidRPr="00E50816" w:rsidRDefault="007051CE" w:rsidP="00880209">
            <w:pPr>
              <w:jc w:val="left"/>
            </w:pPr>
            <w:r w:rsidRPr="00E50816">
              <w:t>Mã số người tranh chấp</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4</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41</w:t>
            </w:r>
          </w:p>
        </w:tc>
        <w:tc>
          <w:tcPr>
            <w:tcW w:w="1390" w:type="dxa"/>
            <w:shd w:val="clear" w:color="auto" w:fill="auto"/>
            <w:noWrap/>
            <w:vAlign w:val="bottom"/>
          </w:tcPr>
          <w:p w:rsidR="007051CE" w:rsidRPr="00E50816" w:rsidRDefault="007051CE" w:rsidP="00880209">
            <w:pPr>
              <w:jc w:val="left"/>
            </w:pPr>
            <w:r w:rsidRPr="00E50816">
              <w:t>ngsinh</w:t>
            </w:r>
          </w:p>
        </w:tc>
        <w:tc>
          <w:tcPr>
            <w:tcW w:w="3830" w:type="dxa"/>
          </w:tcPr>
          <w:p w:rsidR="007051CE" w:rsidRPr="00E50816" w:rsidRDefault="007051CE" w:rsidP="00880209">
            <w:pPr>
              <w:jc w:val="left"/>
            </w:pPr>
            <w:r w:rsidRPr="00E50816">
              <w:t>Mã số tình trạng nguyên sinh</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2</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42</w:t>
            </w:r>
          </w:p>
        </w:tc>
        <w:tc>
          <w:tcPr>
            <w:tcW w:w="1390" w:type="dxa"/>
            <w:shd w:val="clear" w:color="auto" w:fill="auto"/>
            <w:noWrap/>
            <w:vAlign w:val="bottom"/>
          </w:tcPr>
          <w:p w:rsidR="007051CE" w:rsidRPr="00E50816" w:rsidRDefault="007051CE" w:rsidP="00880209">
            <w:pPr>
              <w:jc w:val="left"/>
            </w:pPr>
            <w:r w:rsidRPr="00E50816">
              <w:t>Kd</w:t>
            </w:r>
          </w:p>
        </w:tc>
        <w:tc>
          <w:tcPr>
            <w:tcW w:w="3830" w:type="dxa"/>
          </w:tcPr>
          <w:p w:rsidR="007051CE" w:rsidRPr="00E50816" w:rsidRDefault="007051CE" w:rsidP="00880209">
            <w:pPr>
              <w:jc w:val="left"/>
            </w:pPr>
            <w:r w:rsidRPr="00E50816">
              <w:t>Toạ độ X (mét từ kinh tuyến trục)</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8</w:t>
            </w:r>
          </w:p>
        </w:tc>
        <w:tc>
          <w:tcPr>
            <w:tcW w:w="1337" w:type="dxa"/>
            <w:shd w:val="clear" w:color="auto" w:fill="auto"/>
            <w:noWrap/>
            <w:vAlign w:val="bottom"/>
          </w:tcPr>
          <w:p w:rsidR="007051CE" w:rsidRPr="00E50816" w:rsidRDefault="007051CE" w:rsidP="00AB29A0">
            <w:r w:rsidRPr="00E50816">
              <w:t>1</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43</w:t>
            </w:r>
          </w:p>
        </w:tc>
        <w:tc>
          <w:tcPr>
            <w:tcW w:w="1390" w:type="dxa"/>
            <w:shd w:val="clear" w:color="auto" w:fill="auto"/>
            <w:noWrap/>
            <w:vAlign w:val="bottom"/>
          </w:tcPr>
          <w:p w:rsidR="007051CE" w:rsidRPr="00E50816" w:rsidRDefault="007051CE" w:rsidP="00880209">
            <w:pPr>
              <w:jc w:val="left"/>
            </w:pPr>
            <w:r w:rsidRPr="00E50816">
              <w:t>Vd</w:t>
            </w:r>
          </w:p>
        </w:tc>
        <w:tc>
          <w:tcPr>
            <w:tcW w:w="3830" w:type="dxa"/>
          </w:tcPr>
          <w:p w:rsidR="007051CE" w:rsidRPr="00E50816" w:rsidRDefault="007051CE" w:rsidP="00880209">
            <w:pPr>
              <w:jc w:val="left"/>
            </w:pPr>
            <w:r w:rsidRPr="00E50816">
              <w:t>Toạ độ Y (mét từ xích đạo)</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9</w:t>
            </w:r>
          </w:p>
        </w:tc>
        <w:tc>
          <w:tcPr>
            <w:tcW w:w="1337" w:type="dxa"/>
            <w:shd w:val="clear" w:color="auto" w:fill="auto"/>
            <w:noWrap/>
            <w:vAlign w:val="bottom"/>
          </w:tcPr>
          <w:p w:rsidR="007051CE" w:rsidRPr="00E50816" w:rsidRDefault="007051CE" w:rsidP="00AB29A0">
            <w:r w:rsidRPr="00E50816">
              <w:t>1</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44</w:t>
            </w:r>
          </w:p>
        </w:tc>
        <w:tc>
          <w:tcPr>
            <w:tcW w:w="1390" w:type="dxa"/>
            <w:shd w:val="clear" w:color="auto" w:fill="auto"/>
            <w:noWrap/>
            <w:vAlign w:val="bottom"/>
          </w:tcPr>
          <w:p w:rsidR="007051CE" w:rsidRPr="00E50816" w:rsidRDefault="007051CE" w:rsidP="00880209">
            <w:pPr>
              <w:jc w:val="left"/>
            </w:pPr>
            <w:r w:rsidRPr="00E50816">
              <w:t>Capkd</w:t>
            </w:r>
          </w:p>
        </w:tc>
        <w:tc>
          <w:tcPr>
            <w:tcW w:w="3830" w:type="dxa"/>
          </w:tcPr>
          <w:p w:rsidR="007051CE" w:rsidRPr="00E50816" w:rsidRDefault="007051CE" w:rsidP="00880209">
            <w:pPr>
              <w:jc w:val="left"/>
            </w:pPr>
            <w:r w:rsidRPr="00E50816">
              <w:t>Cấp kinh độ</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5</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45</w:t>
            </w:r>
          </w:p>
        </w:tc>
        <w:tc>
          <w:tcPr>
            <w:tcW w:w="1390" w:type="dxa"/>
            <w:shd w:val="clear" w:color="auto" w:fill="auto"/>
            <w:noWrap/>
            <w:vAlign w:val="bottom"/>
          </w:tcPr>
          <w:p w:rsidR="007051CE" w:rsidRPr="00E50816" w:rsidRDefault="007051CE" w:rsidP="00880209">
            <w:pPr>
              <w:jc w:val="left"/>
            </w:pPr>
            <w:r w:rsidRPr="00E50816">
              <w:t>Capvd</w:t>
            </w:r>
          </w:p>
        </w:tc>
        <w:tc>
          <w:tcPr>
            <w:tcW w:w="3830" w:type="dxa"/>
          </w:tcPr>
          <w:p w:rsidR="007051CE" w:rsidRPr="00E50816" w:rsidRDefault="007051CE" w:rsidP="00880209">
            <w:pPr>
              <w:jc w:val="left"/>
            </w:pPr>
            <w:r w:rsidRPr="00E50816">
              <w:t>Cấp vĩ độ</w:t>
            </w:r>
          </w:p>
        </w:tc>
        <w:tc>
          <w:tcPr>
            <w:tcW w:w="1227" w:type="dxa"/>
            <w:shd w:val="clear" w:color="auto" w:fill="auto"/>
            <w:noWrap/>
            <w:vAlign w:val="bottom"/>
          </w:tcPr>
          <w:p w:rsidR="007051CE" w:rsidRPr="00E50816" w:rsidRDefault="007051CE" w:rsidP="00AB29A0">
            <w:r w:rsidRPr="00E50816">
              <w:t>Decimal</w:t>
            </w:r>
          </w:p>
        </w:tc>
        <w:tc>
          <w:tcPr>
            <w:tcW w:w="1084" w:type="dxa"/>
            <w:shd w:val="clear" w:color="auto" w:fill="auto"/>
            <w:noWrap/>
            <w:vAlign w:val="bottom"/>
          </w:tcPr>
          <w:p w:rsidR="007051CE" w:rsidRPr="00E50816" w:rsidRDefault="007051CE" w:rsidP="00AB29A0">
            <w:r w:rsidRPr="00E50816">
              <w:t>5</w:t>
            </w:r>
          </w:p>
        </w:tc>
        <w:tc>
          <w:tcPr>
            <w:tcW w:w="1337" w:type="dxa"/>
            <w:shd w:val="clear" w:color="auto" w:fill="auto"/>
            <w:noWrap/>
            <w:vAlign w:val="bottom"/>
          </w:tcPr>
          <w:p w:rsidR="007051CE" w:rsidRPr="00E50816" w:rsidRDefault="007051CE" w:rsidP="00AB29A0">
            <w:r w:rsidRPr="00E50816">
              <w:t>0</w:t>
            </w:r>
          </w:p>
        </w:tc>
      </w:tr>
      <w:tr w:rsidR="007051CE" w:rsidRPr="00E50816" w:rsidTr="00880209">
        <w:trPr>
          <w:trHeight w:val="255"/>
        </w:trPr>
        <w:tc>
          <w:tcPr>
            <w:tcW w:w="640" w:type="dxa"/>
            <w:shd w:val="clear" w:color="auto" w:fill="auto"/>
            <w:noWrap/>
            <w:vAlign w:val="bottom"/>
          </w:tcPr>
          <w:p w:rsidR="007051CE" w:rsidRPr="00E50816" w:rsidRDefault="007051CE" w:rsidP="00AB29A0">
            <w:r w:rsidRPr="00E50816">
              <w:t>46</w:t>
            </w:r>
          </w:p>
        </w:tc>
        <w:tc>
          <w:tcPr>
            <w:tcW w:w="1390" w:type="dxa"/>
            <w:shd w:val="clear" w:color="auto" w:fill="auto"/>
            <w:noWrap/>
            <w:vAlign w:val="bottom"/>
          </w:tcPr>
          <w:p w:rsidR="007051CE" w:rsidRPr="00E50816" w:rsidRDefault="007051CE" w:rsidP="00880209">
            <w:pPr>
              <w:jc w:val="left"/>
            </w:pPr>
            <w:r w:rsidRPr="00E50816">
              <w:t>locu</w:t>
            </w:r>
          </w:p>
        </w:tc>
        <w:tc>
          <w:tcPr>
            <w:tcW w:w="3830" w:type="dxa"/>
          </w:tcPr>
          <w:p w:rsidR="007051CE" w:rsidRPr="00E50816" w:rsidRDefault="007051CE" w:rsidP="00880209">
            <w:pPr>
              <w:jc w:val="left"/>
            </w:pPr>
            <w:r w:rsidRPr="00E50816">
              <w:t>Tên lô lúc kiểm kê ở xã</w:t>
            </w:r>
          </w:p>
        </w:tc>
        <w:tc>
          <w:tcPr>
            <w:tcW w:w="1227" w:type="dxa"/>
            <w:shd w:val="clear" w:color="auto" w:fill="auto"/>
            <w:noWrap/>
            <w:vAlign w:val="bottom"/>
          </w:tcPr>
          <w:p w:rsidR="007051CE" w:rsidRPr="00E50816" w:rsidRDefault="007051CE" w:rsidP="00AB29A0">
            <w:r w:rsidRPr="00E50816">
              <w:t>Character</w:t>
            </w:r>
          </w:p>
        </w:tc>
        <w:tc>
          <w:tcPr>
            <w:tcW w:w="1084" w:type="dxa"/>
            <w:shd w:val="clear" w:color="auto" w:fill="auto"/>
            <w:noWrap/>
            <w:vAlign w:val="bottom"/>
          </w:tcPr>
          <w:p w:rsidR="007051CE" w:rsidRPr="00E50816" w:rsidRDefault="007051CE" w:rsidP="00AB29A0">
            <w:r w:rsidRPr="00E50816">
              <w:t>6</w:t>
            </w:r>
          </w:p>
        </w:tc>
        <w:tc>
          <w:tcPr>
            <w:tcW w:w="1337" w:type="dxa"/>
            <w:shd w:val="clear" w:color="auto" w:fill="auto"/>
            <w:noWrap/>
            <w:vAlign w:val="bottom"/>
          </w:tcPr>
          <w:p w:rsidR="007051CE" w:rsidRPr="00E50816" w:rsidRDefault="007051CE" w:rsidP="00AB29A0">
            <w:r w:rsidRPr="00E50816">
              <w:t>0</w:t>
            </w:r>
          </w:p>
        </w:tc>
      </w:tr>
    </w:tbl>
    <w:p w:rsidR="007051CE" w:rsidRPr="00E50816" w:rsidRDefault="007051CE" w:rsidP="007051CE"/>
    <w:p w:rsidR="007051CE" w:rsidRPr="00E50816" w:rsidRDefault="007051CE" w:rsidP="00F56ED7">
      <w:pPr>
        <w:ind w:firstLine="567"/>
        <w:jc w:val="both"/>
        <w:rPr>
          <w:b/>
          <w:i/>
        </w:rPr>
      </w:pPr>
      <w:r w:rsidRPr="00E50816">
        <w:rPr>
          <w:b/>
          <w:i/>
        </w:rPr>
        <w:lastRenderedPageBreak/>
        <w:t>Ý nghĩa của ký hiệu về các thuộc tính như sau:</w:t>
      </w:r>
    </w:p>
    <w:p w:rsidR="007051CE" w:rsidRPr="00E50816" w:rsidRDefault="007051CE" w:rsidP="00F56ED7">
      <w:pPr>
        <w:ind w:firstLine="567"/>
        <w:jc w:val="both"/>
      </w:pPr>
      <w:r w:rsidRPr="00E50816">
        <w:t xml:space="preserve">(1) matinh là cột ghi mã số của tỉnh </w:t>
      </w:r>
      <w:r w:rsidR="00BF79CC" w:rsidRPr="00E50816">
        <w:t>(</w:t>
      </w:r>
      <w:r w:rsidRPr="00E50816">
        <w:t xml:space="preserve">Mã số của tỉnh, huyện, xã </w:t>
      </w:r>
      <w:r w:rsidR="00BF79CC" w:rsidRPr="00E50816">
        <w:t>theo quy định ngành Tài nguyên và Môi trường).</w:t>
      </w:r>
    </w:p>
    <w:p w:rsidR="007051CE" w:rsidRPr="00E50816" w:rsidRDefault="007051CE" w:rsidP="00F56ED7">
      <w:pPr>
        <w:ind w:firstLine="567"/>
        <w:jc w:val="both"/>
      </w:pPr>
      <w:r w:rsidRPr="00E50816">
        <w:t>(2) mahuyen là cột ghi mã số của huyện.</w:t>
      </w:r>
    </w:p>
    <w:p w:rsidR="007051CE" w:rsidRPr="00E50816" w:rsidRDefault="007051CE" w:rsidP="00F56ED7">
      <w:pPr>
        <w:ind w:firstLine="567"/>
        <w:jc w:val="both"/>
      </w:pPr>
      <w:r w:rsidRPr="00E50816">
        <w:t xml:space="preserve">(3) maxa là cột ghi mã số của xã. </w:t>
      </w:r>
    </w:p>
    <w:p w:rsidR="007051CE" w:rsidRPr="00E50816" w:rsidRDefault="007051CE" w:rsidP="00F56ED7">
      <w:pPr>
        <w:ind w:firstLine="567"/>
        <w:jc w:val="both"/>
        <w:rPr>
          <w:lang w:val="fr-FR"/>
        </w:rPr>
      </w:pPr>
      <w:r w:rsidRPr="00E50816">
        <w:rPr>
          <w:lang w:val="fr-FR"/>
        </w:rPr>
        <w:t xml:space="preserve">(4) xa là cột ghi tên xã. Tên xã được ghi chuẩn theo văn bản của Bộ Tài nguyên Môi trường. Các xã mới có thể được tách, nhập, chỉnh sửa bằng chức năng hướng dẫn của phần mềm này.  </w:t>
      </w:r>
    </w:p>
    <w:p w:rsidR="007051CE" w:rsidRPr="00E50816" w:rsidRDefault="007051CE" w:rsidP="00F56ED7">
      <w:pPr>
        <w:ind w:firstLine="567"/>
        <w:jc w:val="both"/>
        <w:rPr>
          <w:lang w:val="fr-FR"/>
        </w:rPr>
      </w:pPr>
      <w:r w:rsidRPr="00E50816">
        <w:rPr>
          <w:lang w:val="fr-FR"/>
        </w:rPr>
        <w:t xml:space="preserve">(5) tk là cột ghi ký hiệu tiểu khu, trong một tỉnh thì ký hiệu tiểu khu không trùng nhau. </w:t>
      </w:r>
    </w:p>
    <w:p w:rsidR="007051CE" w:rsidRPr="00E50816" w:rsidRDefault="007051CE" w:rsidP="00F56ED7">
      <w:pPr>
        <w:ind w:firstLine="567"/>
        <w:jc w:val="both"/>
        <w:rPr>
          <w:lang w:val="fr-FR"/>
        </w:rPr>
      </w:pPr>
      <w:r w:rsidRPr="00E50816">
        <w:rPr>
          <w:lang w:val="fr-FR"/>
        </w:rPr>
        <w:t>(6) khoanh là cột ghi ký hiệu của khoảnh, trong mỗi tiểu khu ký hiệu khoảnh không trùng nhau.</w:t>
      </w:r>
    </w:p>
    <w:p w:rsidR="007051CE" w:rsidRPr="00E50816" w:rsidRDefault="007051CE" w:rsidP="00F56ED7">
      <w:pPr>
        <w:ind w:firstLine="567"/>
        <w:jc w:val="both"/>
        <w:rPr>
          <w:lang w:val="fr-FR"/>
        </w:rPr>
      </w:pPr>
      <w:r w:rsidRPr="00E50816">
        <w:rPr>
          <w:lang w:val="fr-FR"/>
        </w:rPr>
        <w:t>(7) lo là cột ghi ký hiệu lô kiểm kê rừng, trong mỗi khoảnh thì ký hiệu các lô kiểm kê rừng không trùng nhau.</w:t>
      </w:r>
    </w:p>
    <w:p w:rsidR="007051CE" w:rsidRPr="00E50816" w:rsidRDefault="007051CE" w:rsidP="00F56ED7">
      <w:pPr>
        <w:ind w:firstLine="567"/>
        <w:jc w:val="both"/>
        <w:rPr>
          <w:lang w:val="fr-FR"/>
        </w:rPr>
      </w:pPr>
      <w:r w:rsidRPr="00E50816">
        <w:rPr>
          <w:lang w:val="fr-FR"/>
        </w:rPr>
        <w:t>(8) thuad là cột ghi số hiệu của thửa đất (nếu có), mỗi chủ rừng có thể có 1 hoặc nhiều thửa đất (hay mảnh đất) trên mỗi thửa đất của một chủ rừng có một hoặc nhiều lô kiểm kê rừng. Thông tin về số hiệu thửa đất được ghi để tham khảo trong khi sử dụng cơ sở dữ liệu, ở những nơi chưa có bản đồ giao đất lâm nghiệp thì cũng không có thông tin về thửa đất.</w:t>
      </w:r>
    </w:p>
    <w:p w:rsidR="007051CE" w:rsidRPr="00E50816" w:rsidRDefault="007051CE" w:rsidP="00F56ED7">
      <w:pPr>
        <w:ind w:firstLine="567"/>
        <w:jc w:val="both"/>
        <w:rPr>
          <w:lang w:val="fr-FR"/>
        </w:rPr>
      </w:pPr>
      <w:r w:rsidRPr="00E50816">
        <w:rPr>
          <w:lang w:val="fr-FR"/>
        </w:rPr>
        <w:t xml:space="preserve">(9) tobando là cột ghi số hiệu tờ bản đồ </w:t>
      </w:r>
      <w:r w:rsidR="00A50D40" w:rsidRPr="00E50816">
        <w:rPr>
          <w:sz w:val="26"/>
          <w:szCs w:val="26"/>
          <w:lang w:val="vi-VN"/>
        </w:rPr>
        <w:t>Tờ bản đồ số</w:t>
      </w:r>
      <w:r w:rsidR="00A50D40" w:rsidRPr="00E50816">
        <w:rPr>
          <w:sz w:val="26"/>
          <w:szCs w:val="26"/>
          <w:lang w:val="en-US"/>
        </w:rPr>
        <w:t xml:space="preserve">  kế thừa cơ sở dữ liệu của ngành Tài nguyên và Môi trường</w:t>
      </w:r>
      <w:r w:rsidRPr="00E50816">
        <w:rPr>
          <w:lang w:val="fr-FR"/>
        </w:rPr>
        <w:t xml:space="preserve"> </w:t>
      </w:r>
    </w:p>
    <w:p w:rsidR="007051CE" w:rsidRPr="00E50816" w:rsidRDefault="007051CE" w:rsidP="00F56ED7">
      <w:pPr>
        <w:ind w:firstLine="567"/>
        <w:jc w:val="both"/>
        <w:rPr>
          <w:lang w:val="fr-FR"/>
        </w:rPr>
      </w:pPr>
      <w:r w:rsidRPr="00E50816">
        <w:rPr>
          <w:lang w:val="fr-FR"/>
        </w:rPr>
        <w:t>(10) ddanh là cột ghi tên thôn bản của lô kiểm kê rừng.</w:t>
      </w:r>
    </w:p>
    <w:p w:rsidR="007051CE" w:rsidRPr="00E50816" w:rsidRDefault="007051CE" w:rsidP="00F56ED7">
      <w:pPr>
        <w:ind w:firstLine="567"/>
        <w:jc w:val="both"/>
        <w:rPr>
          <w:lang w:val="fr-FR"/>
        </w:rPr>
      </w:pPr>
      <w:r w:rsidRPr="00E50816">
        <w:rPr>
          <w:lang w:val="fr-FR"/>
        </w:rPr>
        <w:t xml:space="preserve">(11) dtich là cột ghi diện tích lô kiểm kê rừng. Diện tích của một lô kiểm kê rừng được ghi theo đơn vị hecta và có 2 số thập phân. Diện tích của một lô rừng có thể được xác định bằng hecta qua hàm Area của phần mềm MAPINFO. </w:t>
      </w:r>
    </w:p>
    <w:p w:rsidR="007051CE" w:rsidRPr="00E50816" w:rsidRDefault="007051CE" w:rsidP="00F56ED7">
      <w:pPr>
        <w:ind w:firstLine="567"/>
        <w:jc w:val="both"/>
        <w:rPr>
          <w:lang w:val="fr-FR"/>
        </w:rPr>
      </w:pPr>
      <w:r w:rsidRPr="00E50816">
        <w:rPr>
          <w:lang w:val="fr-FR"/>
        </w:rPr>
        <w:t>(12) nggocr là cột ghi mã số loại rừng, có ba loại rừng theo nguồn gốc với mã số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977"/>
        <w:gridCol w:w="2693"/>
      </w:tblGrid>
      <w:tr w:rsidR="007051CE" w:rsidRPr="00E50816" w:rsidTr="00AB29A0">
        <w:trPr>
          <w:jc w:val="center"/>
        </w:trPr>
        <w:tc>
          <w:tcPr>
            <w:tcW w:w="817" w:type="dxa"/>
          </w:tcPr>
          <w:p w:rsidR="007051CE" w:rsidRPr="00E50816" w:rsidRDefault="007051CE" w:rsidP="00AB29A0">
            <w:pPr>
              <w:tabs>
                <w:tab w:val="right" w:leader="dot" w:pos="4820"/>
              </w:tabs>
              <w:rPr>
                <w:lang w:val="nl-NL"/>
              </w:rPr>
            </w:pPr>
            <w:r w:rsidRPr="00E50816">
              <w:rPr>
                <w:lang w:val="nl-NL"/>
              </w:rPr>
              <w:t>TT</w:t>
            </w:r>
          </w:p>
        </w:tc>
        <w:tc>
          <w:tcPr>
            <w:tcW w:w="2977" w:type="dxa"/>
          </w:tcPr>
          <w:p w:rsidR="007051CE" w:rsidRPr="00E50816" w:rsidRDefault="007051CE" w:rsidP="00AB29A0">
            <w:pPr>
              <w:tabs>
                <w:tab w:val="right" w:leader="dot" w:pos="4820"/>
              </w:tabs>
              <w:rPr>
                <w:lang w:val="nl-NL"/>
              </w:rPr>
            </w:pPr>
            <w:r w:rsidRPr="00E50816">
              <w:rPr>
                <w:lang w:val="nl-NL"/>
              </w:rPr>
              <w:t>Nguồn gốc rừng</w:t>
            </w:r>
          </w:p>
        </w:tc>
        <w:tc>
          <w:tcPr>
            <w:tcW w:w="2693" w:type="dxa"/>
          </w:tcPr>
          <w:p w:rsidR="007051CE" w:rsidRPr="00E50816" w:rsidRDefault="007051CE" w:rsidP="00AB29A0">
            <w:pPr>
              <w:tabs>
                <w:tab w:val="right" w:leader="dot" w:pos="4820"/>
              </w:tabs>
              <w:rPr>
                <w:lang w:val="nl-NL"/>
              </w:rPr>
            </w:pPr>
            <w:r w:rsidRPr="00E50816">
              <w:rPr>
                <w:lang w:val="nl-NL"/>
              </w:rPr>
              <w:t>Mã số của nguồn gốc rừng</w:t>
            </w:r>
          </w:p>
        </w:tc>
      </w:tr>
      <w:tr w:rsidR="007051CE" w:rsidRPr="00E50816" w:rsidTr="00AB29A0">
        <w:trPr>
          <w:jc w:val="center"/>
        </w:trPr>
        <w:tc>
          <w:tcPr>
            <w:tcW w:w="817" w:type="dxa"/>
          </w:tcPr>
          <w:p w:rsidR="007051CE" w:rsidRPr="00E50816" w:rsidRDefault="007051CE" w:rsidP="00AB29A0">
            <w:pPr>
              <w:tabs>
                <w:tab w:val="right" w:leader="dot" w:pos="4820"/>
              </w:tabs>
              <w:rPr>
                <w:lang w:val="nl-NL"/>
              </w:rPr>
            </w:pPr>
            <w:r w:rsidRPr="00E50816">
              <w:rPr>
                <w:lang w:val="nl-NL"/>
              </w:rPr>
              <w:t>1</w:t>
            </w:r>
          </w:p>
        </w:tc>
        <w:tc>
          <w:tcPr>
            <w:tcW w:w="2977" w:type="dxa"/>
          </w:tcPr>
          <w:p w:rsidR="007051CE" w:rsidRPr="00E50816" w:rsidRDefault="007051CE" w:rsidP="00AB29A0">
            <w:pPr>
              <w:tabs>
                <w:tab w:val="right" w:leader="dot" w:pos="4820"/>
              </w:tabs>
              <w:rPr>
                <w:lang w:val="nl-NL"/>
              </w:rPr>
            </w:pPr>
            <w:r w:rsidRPr="00E50816">
              <w:rPr>
                <w:lang w:val="nl-NL"/>
              </w:rPr>
              <w:t>Rừng tự nhiên</w:t>
            </w:r>
          </w:p>
        </w:tc>
        <w:tc>
          <w:tcPr>
            <w:tcW w:w="2693" w:type="dxa"/>
          </w:tcPr>
          <w:p w:rsidR="007051CE" w:rsidRPr="00E50816" w:rsidRDefault="007051CE" w:rsidP="00AB29A0">
            <w:pPr>
              <w:tabs>
                <w:tab w:val="right" w:leader="dot" w:pos="4820"/>
              </w:tabs>
              <w:rPr>
                <w:lang w:val="nl-NL"/>
              </w:rPr>
            </w:pPr>
            <w:r w:rsidRPr="00E50816">
              <w:rPr>
                <w:lang w:val="nl-NL"/>
              </w:rPr>
              <w:t>1</w:t>
            </w:r>
          </w:p>
        </w:tc>
      </w:tr>
      <w:tr w:rsidR="007051CE" w:rsidRPr="00E50816" w:rsidTr="00AB29A0">
        <w:trPr>
          <w:jc w:val="center"/>
        </w:trPr>
        <w:tc>
          <w:tcPr>
            <w:tcW w:w="817" w:type="dxa"/>
          </w:tcPr>
          <w:p w:rsidR="007051CE" w:rsidRPr="00E50816" w:rsidRDefault="007051CE" w:rsidP="00AB29A0">
            <w:pPr>
              <w:tabs>
                <w:tab w:val="right" w:leader="dot" w:pos="4820"/>
              </w:tabs>
              <w:rPr>
                <w:lang w:val="nl-NL"/>
              </w:rPr>
            </w:pPr>
            <w:r w:rsidRPr="00E50816">
              <w:rPr>
                <w:lang w:val="nl-NL"/>
              </w:rPr>
              <w:t>2</w:t>
            </w:r>
          </w:p>
        </w:tc>
        <w:tc>
          <w:tcPr>
            <w:tcW w:w="2977" w:type="dxa"/>
          </w:tcPr>
          <w:p w:rsidR="007051CE" w:rsidRPr="00E50816" w:rsidRDefault="007051CE" w:rsidP="00AB29A0">
            <w:pPr>
              <w:tabs>
                <w:tab w:val="right" w:leader="dot" w:pos="4820"/>
              </w:tabs>
              <w:rPr>
                <w:lang w:val="nl-NL"/>
              </w:rPr>
            </w:pPr>
            <w:r w:rsidRPr="00E50816">
              <w:rPr>
                <w:lang w:val="nl-NL"/>
              </w:rPr>
              <w:t xml:space="preserve">Rừng trồng </w:t>
            </w:r>
          </w:p>
        </w:tc>
        <w:tc>
          <w:tcPr>
            <w:tcW w:w="2693" w:type="dxa"/>
          </w:tcPr>
          <w:p w:rsidR="007051CE" w:rsidRPr="00E50816" w:rsidRDefault="007051CE" w:rsidP="00AB29A0">
            <w:pPr>
              <w:tabs>
                <w:tab w:val="right" w:leader="dot" w:pos="4820"/>
              </w:tabs>
              <w:rPr>
                <w:lang w:val="nl-NL"/>
              </w:rPr>
            </w:pPr>
            <w:r w:rsidRPr="00E50816">
              <w:rPr>
                <w:lang w:val="nl-NL"/>
              </w:rPr>
              <w:t>2</w:t>
            </w:r>
          </w:p>
        </w:tc>
      </w:tr>
      <w:tr w:rsidR="007051CE" w:rsidRPr="00E50816" w:rsidTr="00AB29A0">
        <w:trPr>
          <w:jc w:val="center"/>
        </w:trPr>
        <w:tc>
          <w:tcPr>
            <w:tcW w:w="817" w:type="dxa"/>
          </w:tcPr>
          <w:p w:rsidR="007051CE" w:rsidRPr="00E50816" w:rsidRDefault="007051CE" w:rsidP="00AB29A0">
            <w:pPr>
              <w:tabs>
                <w:tab w:val="right" w:leader="dot" w:pos="4820"/>
              </w:tabs>
              <w:rPr>
                <w:lang w:val="nl-NL"/>
              </w:rPr>
            </w:pPr>
            <w:r w:rsidRPr="00E50816">
              <w:rPr>
                <w:lang w:val="nl-NL"/>
              </w:rPr>
              <w:t>3</w:t>
            </w:r>
          </w:p>
        </w:tc>
        <w:tc>
          <w:tcPr>
            <w:tcW w:w="2977" w:type="dxa"/>
          </w:tcPr>
          <w:p w:rsidR="007051CE" w:rsidRPr="00E50816" w:rsidRDefault="007051CE" w:rsidP="00AB29A0">
            <w:pPr>
              <w:tabs>
                <w:tab w:val="right" w:leader="dot" w:pos="4820"/>
              </w:tabs>
              <w:rPr>
                <w:lang w:val="nl-NL"/>
              </w:rPr>
            </w:pPr>
            <w:r w:rsidRPr="00E50816">
              <w:rPr>
                <w:lang w:val="nl-NL"/>
              </w:rPr>
              <w:t xml:space="preserve">Đất chưa có rừng </w:t>
            </w:r>
          </w:p>
        </w:tc>
        <w:tc>
          <w:tcPr>
            <w:tcW w:w="2693" w:type="dxa"/>
          </w:tcPr>
          <w:p w:rsidR="007051CE" w:rsidRPr="00E50816" w:rsidRDefault="007051CE" w:rsidP="00AB29A0">
            <w:pPr>
              <w:tabs>
                <w:tab w:val="right" w:leader="dot" w:pos="4820"/>
              </w:tabs>
              <w:rPr>
                <w:lang w:val="nl-NL"/>
              </w:rPr>
            </w:pPr>
            <w:r w:rsidRPr="00E50816">
              <w:rPr>
                <w:lang w:val="nl-NL"/>
              </w:rPr>
              <w:t>3</w:t>
            </w:r>
          </w:p>
        </w:tc>
      </w:tr>
    </w:tbl>
    <w:p w:rsidR="00BF79CC" w:rsidRPr="00E50816" w:rsidRDefault="00BF79CC" w:rsidP="00F56ED7">
      <w:pPr>
        <w:ind w:firstLine="567"/>
        <w:jc w:val="both"/>
      </w:pPr>
    </w:p>
    <w:p w:rsidR="007051CE" w:rsidRPr="00E50816" w:rsidRDefault="007051CE" w:rsidP="00F56ED7">
      <w:pPr>
        <w:ind w:firstLine="567"/>
        <w:jc w:val="both"/>
      </w:pPr>
      <w:r w:rsidRPr="00E50816">
        <w:t xml:space="preserve">(13) ldlr là cột ghi ký hiệu trạng thái rừng và đất không có rừng (loại đất loại rừng) theo </w:t>
      </w:r>
      <w:r w:rsidR="00B86787" w:rsidRPr="00E50816">
        <w:t>Thông</w:t>
      </w:r>
      <w:r w:rsidR="00B86787" w:rsidRPr="00E50816">
        <w:rPr>
          <w:lang w:val="vi-VN"/>
        </w:rPr>
        <w:t xml:space="preserve"> tư số 33/2018/TT-BNNPTNT</w:t>
      </w:r>
      <w:r w:rsidRPr="00E50816">
        <w:t xml:space="preserve">. Mỗi trạng thái rừng có một ký hiệu riêng thống nhất trên quy mô cả nước. </w:t>
      </w:r>
    </w:p>
    <w:p w:rsidR="007051CE" w:rsidRPr="00E50816" w:rsidRDefault="007051CE" w:rsidP="00F56ED7">
      <w:pPr>
        <w:ind w:firstLine="567"/>
        <w:jc w:val="both"/>
      </w:pPr>
      <w:r w:rsidRPr="00E50816">
        <w:t xml:space="preserve">(14) maldlr là cột ghi mã số của trạng thái rừng, mã số của các trạng thái rừng được ghi trong phụ biểu 3. </w:t>
      </w:r>
    </w:p>
    <w:p w:rsidR="007051CE" w:rsidRPr="00E50816" w:rsidRDefault="007051CE" w:rsidP="00F56ED7">
      <w:pPr>
        <w:ind w:firstLine="567"/>
        <w:jc w:val="both"/>
      </w:pPr>
      <w:r w:rsidRPr="00E50816">
        <w:t xml:space="preserve">(15) sldlr là cột ghi ký hiệu loại đất loại rừng phụ cho loại đất loại rừng là rừng trồng, thường ghi theo tên loài cây hoặc nhóm loài cây trồng trong lô kiểm kê rừng. </w:t>
      </w:r>
    </w:p>
    <w:p w:rsidR="007051CE" w:rsidRPr="00E50816" w:rsidRDefault="007051CE" w:rsidP="00F56ED7">
      <w:pPr>
        <w:ind w:firstLine="567"/>
        <w:jc w:val="both"/>
      </w:pPr>
      <w:r w:rsidRPr="00E50816">
        <w:t>(16) namtr là cột ghi năm trồng rừng cho lô kiểm kê là rừng trồng.</w:t>
      </w:r>
    </w:p>
    <w:p w:rsidR="007051CE" w:rsidRPr="00E50816" w:rsidRDefault="007051CE" w:rsidP="00F56ED7">
      <w:pPr>
        <w:ind w:firstLine="567"/>
        <w:jc w:val="both"/>
      </w:pPr>
      <w:r w:rsidRPr="00E50816">
        <w:t>(17) captuoi</w:t>
      </w:r>
      <w:r w:rsidR="00446C20" w:rsidRPr="00E50816">
        <w:t>:</w:t>
      </w:r>
      <w:r w:rsidRPr="00E50816">
        <w:t xml:space="preserve"> ghi số năm trung bình của một cấp tuổi của cây trồng chính trong lô kiểm kê.</w:t>
      </w:r>
    </w:p>
    <w:p w:rsidR="007051CE" w:rsidRPr="00E50816" w:rsidRDefault="007051CE" w:rsidP="00F56ED7">
      <w:pPr>
        <w:ind w:firstLine="567"/>
        <w:jc w:val="both"/>
      </w:pPr>
      <w:r w:rsidRPr="00E50816">
        <w:t>(18) ktan</w:t>
      </w:r>
      <w:r w:rsidR="00446C20" w:rsidRPr="00E50816">
        <w:t>:</w:t>
      </w:r>
      <w:r w:rsidRPr="00E50816">
        <w:t xml:space="preserve"> ghi số năm trung bình từ khi trồng đến khi rừng khép tán cho lô rừng trồng. </w:t>
      </w:r>
    </w:p>
    <w:p w:rsidR="007051CE" w:rsidRPr="00E50816" w:rsidRDefault="007051CE" w:rsidP="00F56ED7">
      <w:pPr>
        <w:ind w:firstLine="567"/>
        <w:jc w:val="both"/>
      </w:pPr>
      <w:r w:rsidRPr="00E50816">
        <w:t>(19) nggocrt là cột ghi mã số nguồn gốc rừng trồng, có ba nguồn gốc rừng trồng với mã số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56"/>
        <w:gridCol w:w="2693"/>
      </w:tblGrid>
      <w:tr w:rsidR="007051CE" w:rsidRPr="00E50816" w:rsidTr="00AB29A0">
        <w:trPr>
          <w:jc w:val="center"/>
        </w:trPr>
        <w:tc>
          <w:tcPr>
            <w:tcW w:w="817" w:type="dxa"/>
          </w:tcPr>
          <w:p w:rsidR="007051CE" w:rsidRPr="00E50816" w:rsidRDefault="007051CE" w:rsidP="00AB29A0">
            <w:pPr>
              <w:tabs>
                <w:tab w:val="right" w:leader="dot" w:pos="4820"/>
              </w:tabs>
              <w:ind w:firstLine="127"/>
              <w:rPr>
                <w:lang w:val="nl-NL"/>
              </w:rPr>
            </w:pPr>
            <w:r w:rsidRPr="00E50816">
              <w:rPr>
                <w:lang w:val="nl-NL"/>
              </w:rPr>
              <w:t>TT</w:t>
            </w:r>
          </w:p>
        </w:tc>
        <w:tc>
          <w:tcPr>
            <w:tcW w:w="3456" w:type="dxa"/>
          </w:tcPr>
          <w:p w:rsidR="007051CE" w:rsidRPr="00E50816" w:rsidRDefault="007051CE" w:rsidP="00AB29A0">
            <w:pPr>
              <w:tabs>
                <w:tab w:val="right" w:leader="dot" w:pos="4820"/>
              </w:tabs>
              <w:ind w:firstLine="127"/>
              <w:rPr>
                <w:lang w:val="nl-NL"/>
              </w:rPr>
            </w:pPr>
            <w:r w:rsidRPr="00E50816">
              <w:rPr>
                <w:lang w:val="nl-NL"/>
              </w:rPr>
              <w:t>Nguồn gốc rừng trồng</w:t>
            </w:r>
          </w:p>
        </w:tc>
        <w:tc>
          <w:tcPr>
            <w:tcW w:w="2693" w:type="dxa"/>
          </w:tcPr>
          <w:p w:rsidR="007051CE" w:rsidRPr="00E50816" w:rsidRDefault="007051CE" w:rsidP="00AB29A0">
            <w:pPr>
              <w:tabs>
                <w:tab w:val="right" w:leader="dot" w:pos="4820"/>
              </w:tabs>
              <w:ind w:firstLine="127"/>
              <w:rPr>
                <w:lang w:val="nl-NL"/>
              </w:rPr>
            </w:pPr>
            <w:r w:rsidRPr="00E50816">
              <w:rPr>
                <w:lang w:val="nl-NL"/>
              </w:rPr>
              <w:t xml:space="preserve">Mã số của nguồn gốc rừng trồng </w:t>
            </w:r>
          </w:p>
        </w:tc>
      </w:tr>
      <w:tr w:rsidR="007051CE" w:rsidRPr="00E50816" w:rsidTr="00AB29A0">
        <w:trPr>
          <w:jc w:val="center"/>
        </w:trPr>
        <w:tc>
          <w:tcPr>
            <w:tcW w:w="817" w:type="dxa"/>
          </w:tcPr>
          <w:p w:rsidR="007051CE" w:rsidRPr="00E50816" w:rsidRDefault="007051CE" w:rsidP="00AB29A0">
            <w:pPr>
              <w:tabs>
                <w:tab w:val="right" w:leader="dot" w:pos="4820"/>
              </w:tabs>
              <w:ind w:firstLine="127"/>
              <w:rPr>
                <w:lang w:val="nl-NL"/>
              </w:rPr>
            </w:pPr>
            <w:r w:rsidRPr="00E50816">
              <w:rPr>
                <w:lang w:val="nl-NL"/>
              </w:rPr>
              <w:t>1</w:t>
            </w:r>
          </w:p>
        </w:tc>
        <w:tc>
          <w:tcPr>
            <w:tcW w:w="3456" w:type="dxa"/>
          </w:tcPr>
          <w:p w:rsidR="007051CE" w:rsidRPr="00E50816" w:rsidRDefault="007051CE" w:rsidP="00AB29A0">
            <w:pPr>
              <w:tabs>
                <w:tab w:val="right" w:leader="dot" w:pos="4820"/>
              </w:tabs>
              <w:ind w:firstLine="127"/>
              <w:rPr>
                <w:lang w:val="nl-NL"/>
              </w:rPr>
            </w:pPr>
            <w:r w:rsidRPr="00E50816">
              <w:rPr>
                <w:lang w:val="nl-NL"/>
              </w:rPr>
              <w:t xml:space="preserve">Trồng trên đất chưa có rừng </w:t>
            </w:r>
          </w:p>
        </w:tc>
        <w:tc>
          <w:tcPr>
            <w:tcW w:w="2693" w:type="dxa"/>
          </w:tcPr>
          <w:p w:rsidR="007051CE" w:rsidRPr="00E50816" w:rsidRDefault="007051CE" w:rsidP="00AB29A0">
            <w:pPr>
              <w:tabs>
                <w:tab w:val="right" w:leader="dot" w:pos="4820"/>
              </w:tabs>
              <w:ind w:firstLine="127"/>
              <w:rPr>
                <w:lang w:val="nl-NL"/>
              </w:rPr>
            </w:pPr>
            <w:r w:rsidRPr="00E50816">
              <w:rPr>
                <w:lang w:val="nl-NL"/>
              </w:rPr>
              <w:t>1</w:t>
            </w:r>
          </w:p>
        </w:tc>
      </w:tr>
      <w:tr w:rsidR="007051CE" w:rsidRPr="00E50816" w:rsidTr="00AB29A0">
        <w:trPr>
          <w:jc w:val="center"/>
        </w:trPr>
        <w:tc>
          <w:tcPr>
            <w:tcW w:w="817" w:type="dxa"/>
          </w:tcPr>
          <w:p w:rsidR="007051CE" w:rsidRPr="00E50816" w:rsidRDefault="007051CE" w:rsidP="00AB29A0">
            <w:pPr>
              <w:tabs>
                <w:tab w:val="right" w:leader="dot" w:pos="4820"/>
              </w:tabs>
              <w:ind w:firstLine="127"/>
              <w:rPr>
                <w:lang w:val="nl-NL"/>
              </w:rPr>
            </w:pPr>
            <w:r w:rsidRPr="00E50816">
              <w:rPr>
                <w:lang w:val="nl-NL"/>
              </w:rPr>
              <w:t>2</w:t>
            </w:r>
          </w:p>
        </w:tc>
        <w:tc>
          <w:tcPr>
            <w:tcW w:w="3456" w:type="dxa"/>
          </w:tcPr>
          <w:p w:rsidR="007051CE" w:rsidRPr="00E50816" w:rsidRDefault="007051CE" w:rsidP="00AB29A0">
            <w:pPr>
              <w:tabs>
                <w:tab w:val="right" w:leader="dot" w:pos="4820"/>
              </w:tabs>
              <w:ind w:firstLine="127"/>
              <w:rPr>
                <w:lang w:val="nl-NL"/>
              </w:rPr>
            </w:pPr>
            <w:r w:rsidRPr="00E50816">
              <w:rPr>
                <w:lang w:val="nl-NL"/>
              </w:rPr>
              <w:t xml:space="preserve">Trồng trên đất đã có rừng  </w:t>
            </w:r>
          </w:p>
        </w:tc>
        <w:tc>
          <w:tcPr>
            <w:tcW w:w="2693" w:type="dxa"/>
          </w:tcPr>
          <w:p w:rsidR="007051CE" w:rsidRPr="00E50816" w:rsidRDefault="007051CE" w:rsidP="00AB29A0">
            <w:pPr>
              <w:tabs>
                <w:tab w:val="right" w:leader="dot" w:pos="4820"/>
              </w:tabs>
              <w:ind w:firstLine="127"/>
              <w:rPr>
                <w:lang w:val="nl-NL"/>
              </w:rPr>
            </w:pPr>
            <w:r w:rsidRPr="00E50816">
              <w:rPr>
                <w:lang w:val="nl-NL"/>
              </w:rPr>
              <w:t>2</w:t>
            </w:r>
          </w:p>
        </w:tc>
      </w:tr>
      <w:tr w:rsidR="007051CE" w:rsidRPr="00E50816" w:rsidTr="00AB29A0">
        <w:trPr>
          <w:jc w:val="center"/>
        </w:trPr>
        <w:tc>
          <w:tcPr>
            <w:tcW w:w="817" w:type="dxa"/>
          </w:tcPr>
          <w:p w:rsidR="007051CE" w:rsidRPr="00E50816" w:rsidRDefault="007051CE" w:rsidP="00AB29A0">
            <w:pPr>
              <w:tabs>
                <w:tab w:val="right" w:leader="dot" w:pos="4820"/>
              </w:tabs>
              <w:ind w:firstLine="127"/>
              <w:rPr>
                <w:lang w:val="nl-NL"/>
              </w:rPr>
            </w:pPr>
            <w:r w:rsidRPr="00E50816">
              <w:rPr>
                <w:lang w:val="nl-NL"/>
              </w:rPr>
              <w:t>3</w:t>
            </w:r>
          </w:p>
        </w:tc>
        <w:tc>
          <w:tcPr>
            <w:tcW w:w="3456" w:type="dxa"/>
          </w:tcPr>
          <w:p w:rsidR="007051CE" w:rsidRPr="00E50816" w:rsidRDefault="007051CE" w:rsidP="00AB29A0">
            <w:pPr>
              <w:tabs>
                <w:tab w:val="right" w:leader="dot" w:pos="4820"/>
              </w:tabs>
              <w:ind w:firstLine="127"/>
              <w:rPr>
                <w:lang w:val="nl-NL"/>
              </w:rPr>
            </w:pPr>
            <w:r w:rsidRPr="00E50816">
              <w:rPr>
                <w:lang w:val="nl-NL"/>
              </w:rPr>
              <w:t xml:space="preserve">Tái sinh chồi từ rừng trồng </w:t>
            </w:r>
          </w:p>
        </w:tc>
        <w:tc>
          <w:tcPr>
            <w:tcW w:w="2693" w:type="dxa"/>
          </w:tcPr>
          <w:p w:rsidR="007051CE" w:rsidRPr="00E50816" w:rsidRDefault="007051CE" w:rsidP="00AB29A0">
            <w:pPr>
              <w:tabs>
                <w:tab w:val="right" w:leader="dot" w:pos="4820"/>
              </w:tabs>
              <w:ind w:firstLine="127"/>
              <w:rPr>
                <w:lang w:val="nl-NL"/>
              </w:rPr>
            </w:pPr>
            <w:r w:rsidRPr="00E50816">
              <w:rPr>
                <w:lang w:val="nl-NL"/>
              </w:rPr>
              <w:t>3</w:t>
            </w:r>
          </w:p>
        </w:tc>
      </w:tr>
    </w:tbl>
    <w:p w:rsidR="007051CE" w:rsidRPr="00E50816" w:rsidRDefault="007051CE" w:rsidP="007051CE">
      <w:pPr>
        <w:rPr>
          <w:lang w:val="nl-NL"/>
        </w:rPr>
      </w:pPr>
    </w:p>
    <w:p w:rsidR="007051CE" w:rsidRPr="00E50816" w:rsidRDefault="007051CE" w:rsidP="007051CE">
      <w:pPr>
        <w:ind w:firstLine="567"/>
        <w:rPr>
          <w:lang w:val="nl-NL"/>
        </w:rPr>
      </w:pPr>
      <w:r w:rsidRPr="00E50816">
        <w:rPr>
          <w:lang w:val="nl-NL"/>
        </w:rPr>
        <w:lastRenderedPageBreak/>
        <w:t>(20) thanhrung là cột ghi mã số tình trạng thành rừng, có 2 mã số thành rừng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3170"/>
        <w:gridCol w:w="2867"/>
      </w:tblGrid>
      <w:tr w:rsidR="007051CE" w:rsidRPr="00E50816" w:rsidTr="00AB29A0">
        <w:trPr>
          <w:trHeight w:val="377"/>
          <w:jc w:val="center"/>
        </w:trPr>
        <w:tc>
          <w:tcPr>
            <w:tcW w:w="870" w:type="dxa"/>
          </w:tcPr>
          <w:p w:rsidR="007051CE" w:rsidRPr="00E50816" w:rsidRDefault="007051CE" w:rsidP="00AB29A0">
            <w:pPr>
              <w:tabs>
                <w:tab w:val="right" w:leader="dot" w:pos="4820"/>
              </w:tabs>
              <w:rPr>
                <w:lang w:val="nl-NL"/>
              </w:rPr>
            </w:pPr>
            <w:r w:rsidRPr="00E50816">
              <w:rPr>
                <w:lang w:val="nl-NL"/>
              </w:rPr>
              <w:t>TT</w:t>
            </w:r>
          </w:p>
        </w:tc>
        <w:tc>
          <w:tcPr>
            <w:tcW w:w="3170" w:type="dxa"/>
          </w:tcPr>
          <w:p w:rsidR="007051CE" w:rsidRPr="00E50816" w:rsidRDefault="007051CE" w:rsidP="00AB29A0">
            <w:pPr>
              <w:tabs>
                <w:tab w:val="right" w:leader="dot" w:pos="4820"/>
              </w:tabs>
              <w:rPr>
                <w:lang w:val="nl-NL"/>
              </w:rPr>
            </w:pPr>
            <w:r w:rsidRPr="00E50816">
              <w:rPr>
                <w:lang w:val="nl-NL"/>
              </w:rPr>
              <w:t xml:space="preserve">Tình trạng thành rừng </w:t>
            </w:r>
          </w:p>
        </w:tc>
        <w:tc>
          <w:tcPr>
            <w:tcW w:w="2867" w:type="dxa"/>
          </w:tcPr>
          <w:p w:rsidR="007051CE" w:rsidRPr="00E50816" w:rsidRDefault="007051CE" w:rsidP="00AB29A0">
            <w:pPr>
              <w:tabs>
                <w:tab w:val="right" w:leader="dot" w:pos="4820"/>
              </w:tabs>
              <w:rPr>
                <w:lang w:val="nl-NL"/>
              </w:rPr>
            </w:pPr>
            <w:r w:rsidRPr="00E50816">
              <w:rPr>
                <w:lang w:val="nl-NL"/>
              </w:rPr>
              <w:t>Mã số thành rừng</w:t>
            </w:r>
          </w:p>
        </w:tc>
      </w:tr>
      <w:tr w:rsidR="007051CE" w:rsidRPr="00E50816" w:rsidTr="00AB29A0">
        <w:trPr>
          <w:trHeight w:val="386"/>
          <w:jc w:val="center"/>
        </w:trPr>
        <w:tc>
          <w:tcPr>
            <w:tcW w:w="870" w:type="dxa"/>
          </w:tcPr>
          <w:p w:rsidR="007051CE" w:rsidRPr="00E50816" w:rsidRDefault="007051CE" w:rsidP="00AB29A0">
            <w:pPr>
              <w:tabs>
                <w:tab w:val="right" w:leader="dot" w:pos="4820"/>
              </w:tabs>
              <w:rPr>
                <w:lang w:val="nl-NL"/>
              </w:rPr>
            </w:pPr>
            <w:r w:rsidRPr="00E50816">
              <w:rPr>
                <w:lang w:val="nl-NL"/>
              </w:rPr>
              <w:t>1</w:t>
            </w:r>
          </w:p>
        </w:tc>
        <w:tc>
          <w:tcPr>
            <w:tcW w:w="3170" w:type="dxa"/>
          </w:tcPr>
          <w:p w:rsidR="007051CE" w:rsidRPr="00E50816" w:rsidRDefault="007051CE" w:rsidP="00AB29A0">
            <w:pPr>
              <w:tabs>
                <w:tab w:val="right" w:leader="dot" w:pos="4820"/>
              </w:tabs>
              <w:rPr>
                <w:lang w:val="nl-NL"/>
              </w:rPr>
            </w:pPr>
            <w:r w:rsidRPr="00E50816">
              <w:rPr>
                <w:lang w:val="nl-NL"/>
              </w:rPr>
              <w:t xml:space="preserve">Đã thành rừng  </w:t>
            </w:r>
          </w:p>
        </w:tc>
        <w:tc>
          <w:tcPr>
            <w:tcW w:w="2867" w:type="dxa"/>
          </w:tcPr>
          <w:p w:rsidR="007051CE" w:rsidRPr="00E50816" w:rsidRDefault="007051CE" w:rsidP="00AB29A0">
            <w:pPr>
              <w:tabs>
                <w:tab w:val="right" w:leader="dot" w:pos="4820"/>
              </w:tabs>
              <w:rPr>
                <w:lang w:val="nl-NL"/>
              </w:rPr>
            </w:pPr>
            <w:r w:rsidRPr="00E50816">
              <w:rPr>
                <w:lang w:val="nl-NL"/>
              </w:rPr>
              <w:t>1</w:t>
            </w:r>
          </w:p>
        </w:tc>
      </w:tr>
      <w:tr w:rsidR="007051CE" w:rsidRPr="00E50816" w:rsidTr="00AB29A0">
        <w:trPr>
          <w:trHeight w:val="377"/>
          <w:jc w:val="center"/>
        </w:trPr>
        <w:tc>
          <w:tcPr>
            <w:tcW w:w="870" w:type="dxa"/>
          </w:tcPr>
          <w:p w:rsidR="007051CE" w:rsidRPr="00E50816" w:rsidRDefault="007051CE" w:rsidP="00AB29A0">
            <w:pPr>
              <w:tabs>
                <w:tab w:val="right" w:leader="dot" w:pos="4820"/>
              </w:tabs>
              <w:rPr>
                <w:lang w:val="nl-NL"/>
              </w:rPr>
            </w:pPr>
            <w:r w:rsidRPr="00E50816">
              <w:rPr>
                <w:lang w:val="nl-NL"/>
              </w:rPr>
              <w:t>2</w:t>
            </w:r>
          </w:p>
        </w:tc>
        <w:tc>
          <w:tcPr>
            <w:tcW w:w="3170" w:type="dxa"/>
          </w:tcPr>
          <w:p w:rsidR="007051CE" w:rsidRPr="00E50816" w:rsidRDefault="007051CE" w:rsidP="00AB29A0">
            <w:pPr>
              <w:tabs>
                <w:tab w:val="right" w:leader="dot" w:pos="4820"/>
              </w:tabs>
              <w:rPr>
                <w:lang w:val="nl-NL"/>
              </w:rPr>
            </w:pPr>
            <w:r w:rsidRPr="00E50816">
              <w:rPr>
                <w:lang w:val="nl-NL"/>
              </w:rPr>
              <w:t xml:space="preserve">Chưa thành rừng  </w:t>
            </w:r>
          </w:p>
        </w:tc>
        <w:tc>
          <w:tcPr>
            <w:tcW w:w="2867" w:type="dxa"/>
          </w:tcPr>
          <w:p w:rsidR="007051CE" w:rsidRPr="00E50816" w:rsidRDefault="007051CE" w:rsidP="00AB29A0">
            <w:pPr>
              <w:tabs>
                <w:tab w:val="right" w:leader="dot" w:pos="4820"/>
              </w:tabs>
              <w:rPr>
                <w:lang w:val="nl-NL"/>
              </w:rPr>
            </w:pPr>
            <w:r w:rsidRPr="00E50816">
              <w:rPr>
                <w:lang w:val="nl-NL"/>
              </w:rPr>
              <w:t>2</w:t>
            </w:r>
          </w:p>
        </w:tc>
      </w:tr>
    </w:tbl>
    <w:p w:rsidR="007051CE" w:rsidRPr="00E50816" w:rsidRDefault="007051CE" w:rsidP="00F56ED7">
      <w:pPr>
        <w:ind w:firstLine="567"/>
        <w:jc w:val="both"/>
      </w:pPr>
      <w:r w:rsidRPr="00E50816">
        <w:t xml:space="preserve">(21) mgo là cột ghi trữ lượng gỗ cây đứg cho lô kiểm kê rừng tính theo đơn vị m3/ha. </w:t>
      </w:r>
    </w:p>
    <w:p w:rsidR="007051CE" w:rsidRPr="00E50816" w:rsidRDefault="007051CE" w:rsidP="00F56ED7">
      <w:pPr>
        <w:ind w:firstLine="567"/>
        <w:jc w:val="both"/>
      </w:pPr>
      <w:r w:rsidRPr="00E50816">
        <w:t>(22) mtn là là cột ghi trữ lượng tre, nứa, cau dừa cho lô kiểm kê rừng tính theo đơn vị 1000cây/ha. Một lô kiểm kê rừng có thể có cả trữ lượng gỗ và cả trữ lượng tre nứa.</w:t>
      </w:r>
    </w:p>
    <w:p w:rsidR="007051CE" w:rsidRPr="00E50816" w:rsidRDefault="007051CE" w:rsidP="00F56ED7">
      <w:pPr>
        <w:ind w:firstLine="567"/>
        <w:jc w:val="both"/>
      </w:pPr>
      <w:r w:rsidRPr="00E50816">
        <w:t>(23) mgolo là cột ghi trữ lượng gỗ cây đứng của lô rừng, tính bằng đơn vị m3/lô.</w:t>
      </w:r>
    </w:p>
    <w:p w:rsidR="007051CE" w:rsidRPr="00E50816" w:rsidRDefault="007051CE" w:rsidP="00F56ED7">
      <w:pPr>
        <w:ind w:firstLine="567"/>
        <w:jc w:val="both"/>
      </w:pPr>
      <w:r w:rsidRPr="00E50816">
        <w:t>(24) mtnlo là cột ghi trữ lượng tre nứa của lô rừng, tính bằng đơn vị 1000 cây/lô.</w:t>
      </w:r>
    </w:p>
    <w:p w:rsidR="007051CE" w:rsidRPr="00E50816" w:rsidRDefault="007051CE" w:rsidP="00F56ED7">
      <w:pPr>
        <w:ind w:firstLine="567"/>
        <w:jc w:val="both"/>
        <w:rPr>
          <w:lang w:val="vi-VN"/>
        </w:rPr>
      </w:pPr>
      <w:r w:rsidRPr="00E50816">
        <w:t>(25) lapdia là cột ghi mã số của điều ki</w:t>
      </w:r>
      <w:r w:rsidR="00446C20" w:rsidRPr="00E50816">
        <w:t>ện lập địa của lô kiểm kê rừng</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147"/>
        <w:gridCol w:w="2460"/>
        <w:gridCol w:w="2008"/>
      </w:tblGrid>
      <w:tr w:rsidR="007051CE" w:rsidRPr="00E50816" w:rsidTr="00AB29A0">
        <w:trPr>
          <w:trHeight w:val="513"/>
          <w:jc w:val="center"/>
        </w:trPr>
        <w:tc>
          <w:tcPr>
            <w:tcW w:w="817" w:type="dxa"/>
            <w:vAlign w:val="center"/>
          </w:tcPr>
          <w:p w:rsidR="007051CE" w:rsidRPr="00E50816" w:rsidRDefault="007051CE" w:rsidP="00AB29A0">
            <w:pPr>
              <w:tabs>
                <w:tab w:val="right" w:leader="dot" w:pos="4820"/>
              </w:tabs>
              <w:ind w:firstLine="48"/>
              <w:rPr>
                <w:lang w:val="nl-NL"/>
              </w:rPr>
            </w:pPr>
            <w:r w:rsidRPr="00E50816">
              <w:rPr>
                <w:lang w:val="nl-NL"/>
              </w:rPr>
              <w:t>TT</w:t>
            </w:r>
          </w:p>
        </w:tc>
        <w:tc>
          <w:tcPr>
            <w:tcW w:w="2147" w:type="dxa"/>
            <w:vAlign w:val="center"/>
          </w:tcPr>
          <w:p w:rsidR="007051CE" w:rsidRPr="00E50816" w:rsidRDefault="007051CE" w:rsidP="00AB29A0">
            <w:pPr>
              <w:tabs>
                <w:tab w:val="right" w:leader="dot" w:pos="4820"/>
              </w:tabs>
              <w:ind w:firstLine="48"/>
              <w:rPr>
                <w:lang w:val="nl-NL"/>
              </w:rPr>
            </w:pPr>
            <w:r w:rsidRPr="00E50816">
              <w:rPr>
                <w:lang w:val="nl-NL"/>
              </w:rPr>
              <w:t>Mã số</w:t>
            </w:r>
          </w:p>
        </w:tc>
        <w:tc>
          <w:tcPr>
            <w:tcW w:w="2460" w:type="dxa"/>
            <w:vAlign w:val="center"/>
          </w:tcPr>
          <w:p w:rsidR="007051CE" w:rsidRPr="00E50816" w:rsidRDefault="007051CE" w:rsidP="00AB29A0">
            <w:pPr>
              <w:tabs>
                <w:tab w:val="right" w:leader="dot" w:pos="4820"/>
              </w:tabs>
              <w:ind w:firstLine="48"/>
              <w:rPr>
                <w:lang w:val="nl-NL"/>
              </w:rPr>
            </w:pPr>
            <w:r w:rsidRPr="00E50816">
              <w:rPr>
                <w:lang w:val="nl-NL"/>
              </w:rPr>
              <w:t>Ký hiệu</w:t>
            </w:r>
          </w:p>
        </w:tc>
        <w:tc>
          <w:tcPr>
            <w:tcW w:w="2008" w:type="dxa"/>
            <w:vAlign w:val="center"/>
          </w:tcPr>
          <w:p w:rsidR="007051CE" w:rsidRPr="00E50816" w:rsidRDefault="007051CE" w:rsidP="00AB29A0">
            <w:pPr>
              <w:tabs>
                <w:tab w:val="right" w:leader="dot" w:pos="4820"/>
              </w:tabs>
              <w:ind w:firstLine="48"/>
              <w:rPr>
                <w:lang w:val="nl-NL"/>
              </w:rPr>
            </w:pPr>
            <w:r w:rsidRPr="00E50816">
              <w:rPr>
                <w:lang w:val="nl-NL"/>
              </w:rPr>
              <w:t>Tên lập địa</w:t>
            </w:r>
          </w:p>
        </w:tc>
      </w:tr>
      <w:tr w:rsidR="007051CE" w:rsidRPr="00E50816" w:rsidTr="00AB29A0">
        <w:trPr>
          <w:jc w:val="center"/>
        </w:trPr>
        <w:tc>
          <w:tcPr>
            <w:tcW w:w="817" w:type="dxa"/>
          </w:tcPr>
          <w:p w:rsidR="007051CE" w:rsidRPr="00E50816" w:rsidRDefault="007051CE" w:rsidP="00AB29A0">
            <w:pPr>
              <w:tabs>
                <w:tab w:val="right" w:leader="dot" w:pos="4820"/>
              </w:tabs>
              <w:ind w:firstLine="48"/>
              <w:rPr>
                <w:lang w:val="nl-NL"/>
              </w:rPr>
            </w:pPr>
            <w:r w:rsidRPr="00E50816">
              <w:rPr>
                <w:lang w:val="nl-NL"/>
              </w:rPr>
              <w:t>1</w:t>
            </w:r>
          </w:p>
        </w:tc>
        <w:tc>
          <w:tcPr>
            <w:tcW w:w="2147" w:type="dxa"/>
            <w:vAlign w:val="bottom"/>
          </w:tcPr>
          <w:p w:rsidR="007051CE" w:rsidRPr="00E50816" w:rsidRDefault="007051CE" w:rsidP="00AB29A0">
            <w:pPr>
              <w:tabs>
                <w:tab w:val="right" w:leader="dot" w:pos="4820"/>
              </w:tabs>
              <w:ind w:firstLine="48"/>
              <w:rPr>
                <w:lang w:val="nl-NL"/>
              </w:rPr>
            </w:pPr>
            <w:r w:rsidRPr="00E50816">
              <w:rPr>
                <w:lang w:val="nl-NL"/>
              </w:rPr>
              <w:t>1</w:t>
            </w:r>
          </w:p>
        </w:tc>
        <w:tc>
          <w:tcPr>
            <w:tcW w:w="2460" w:type="dxa"/>
            <w:vAlign w:val="bottom"/>
          </w:tcPr>
          <w:p w:rsidR="007051CE" w:rsidRPr="00E50816" w:rsidRDefault="007051CE" w:rsidP="00AB29A0">
            <w:pPr>
              <w:tabs>
                <w:tab w:val="right" w:leader="dot" w:pos="4820"/>
              </w:tabs>
              <w:ind w:firstLine="48"/>
              <w:rPr>
                <w:lang w:val="nl-NL"/>
              </w:rPr>
            </w:pPr>
            <w:r w:rsidRPr="00E50816">
              <w:rPr>
                <w:lang w:val="nl-NL"/>
              </w:rPr>
              <w:t>NDAT</w:t>
            </w:r>
          </w:p>
        </w:tc>
        <w:tc>
          <w:tcPr>
            <w:tcW w:w="2008" w:type="dxa"/>
            <w:vAlign w:val="bottom"/>
          </w:tcPr>
          <w:p w:rsidR="007051CE" w:rsidRPr="00E50816" w:rsidRDefault="007051CE" w:rsidP="00AB29A0">
            <w:pPr>
              <w:tabs>
                <w:tab w:val="right" w:leader="dot" w:pos="4820"/>
              </w:tabs>
              <w:ind w:firstLine="48"/>
              <w:rPr>
                <w:lang w:val="nl-NL"/>
              </w:rPr>
            </w:pPr>
            <w:r w:rsidRPr="00E50816">
              <w:rPr>
                <w:lang w:val="nl-NL"/>
              </w:rPr>
              <w:t>Núi đất</w:t>
            </w:r>
          </w:p>
        </w:tc>
      </w:tr>
      <w:tr w:rsidR="007051CE" w:rsidRPr="00E50816" w:rsidTr="00AB29A0">
        <w:trPr>
          <w:jc w:val="center"/>
        </w:trPr>
        <w:tc>
          <w:tcPr>
            <w:tcW w:w="817" w:type="dxa"/>
          </w:tcPr>
          <w:p w:rsidR="007051CE" w:rsidRPr="00E50816" w:rsidRDefault="007051CE" w:rsidP="00AB29A0">
            <w:pPr>
              <w:tabs>
                <w:tab w:val="right" w:leader="dot" w:pos="4820"/>
              </w:tabs>
              <w:ind w:firstLine="48"/>
              <w:rPr>
                <w:lang w:val="nl-NL"/>
              </w:rPr>
            </w:pPr>
            <w:r w:rsidRPr="00E50816">
              <w:rPr>
                <w:lang w:val="nl-NL"/>
              </w:rPr>
              <w:t>2</w:t>
            </w:r>
          </w:p>
        </w:tc>
        <w:tc>
          <w:tcPr>
            <w:tcW w:w="2147" w:type="dxa"/>
            <w:vAlign w:val="bottom"/>
          </w:tcPr>
          <w:p w:rsidR="007051CE" w:rsidRPr="00E50816" w:rsidRDefault="007051CE" w:rsidP="00AB29A0">
            <w:pPr>
              <w:tabs>
                <w:tab w:val="right" w:leader="dot" w:pos="4820"/>
              </w:tabs>
              <w:ind w:firstLine="48"/>
              <w:rPr>
                <w:lang w:val="nl-NL"/>
              </w:rPr>
            </w:pPr>
            <w:r w:rsidRPr="00E50816">
              <w:rPr>
                <w:lang w:val="nl-NL"/>
              </w:rPr>
              <w:t>2</w:t>
            </w:r>
          </w:p>
        </w:tc>
        <w:tc>
          <w:tcPr>
            <w:tcW w:w="2460" w:type="dxa"/>
            <w:vAlign w:val="bottom"/>
          </w:tcPr>
          <w:p w:rsidR="007051CE" w:rsidRPr="00E50816" w:rsidRDefault="007051CE" w:rsidP="00AB29A0">
            <w:pPr>
              <w:tabs>
                <w:tab w:val="right" w:leader="dot" w:pos="4820"/>
              </w:tabs>
              <w:ind w:firstLine="48"/>
              <w:rPr>
                <w:lang w:val="nl-NL"/>
              </w:rPr>
            </w:pPr>
            <w:r w:rsidRPr="00E50816">
              <w:rPr>
                <w:lang w:val="nl-NL"/>
              </w:rPr>
              <w:t>NDA</w:t>
            </w:r>
          </w:p>
        </w:tc>
        <w:tc>
          <w:tcPr>
            <w:tcW w:w="2008" w:type="dxa"/>
            <w:vAlign w:val="bottom"/>
          </w:tcPr>
          <w:p w:rsidR="007051CE" w:rsidRPr="00E50816" w:rsidRDefault="007051CE" w:rsidP="00AB29A0">
            <w:pPr>
              <w:tabs>
                <w:tab w:val="right" w:leader="dot" w:pos="4820"/>
              </w:tabs>
              <w:ind w:firstLine="48"/>
              <w:rPr>
                <w:lang w:val="nl-NL"/>
              </w:rPr>
            </w:pPr>
            <w:r w:rsidRPr="00E50816">
              <w:rPr>
                <w:lang w:val="nl-NL"/>
              </w:rPr>
              <w:t>Núi đá</w:t>
            </w:r>
          </w:p>
        </w:tc>
      </w:tr>
      <w:tr w:rsidR="007051CE" w:rsidRPr="00E50816" w:rsidTr="00AB29A0">
        <w:trPr>
          <w:jc w:val="center"/>
        </w:trPr>
        <w:tc>
          <w:tcPr>
            <w:tcW w:w="817" w:type="dxa"/>
          </w:tcPr>
          <w:p w:rsidR="007051CE" w:rsidRPr="00E50816" w:rsidRDefault="007051CE" w:rsidP="00AB29A0">
            <w:pPr>
              <w:tabs>
                <w:tab w:val="right" w:leader="dot" w:pos="4820"/>
              </w:tabs>
              <w:ind w:firstLine="48"/>
              <w:rPr>
                <w:lang w:val="nl-NL"/>
              </w:rPr>
            </w:pPr>
            <w:r w:rsidRPr="00E50816">
              <w:rPr>
                <w:lang w:val="nl-NL"/>
              </w:rPr>
              <w:t>3</w:t>
            </w:r>
          </w:p>
        </w:tc>
        <w:tc>
          <w:tcPr>
            <w:tcW w:w="2147" w:type="dxa"/>
            <w:vAlign w:val="bottom"/>
          </w:tcPr>
          <w:p w:rsidR="007051CE" w:rsidRPr="00E50816" w:rsidRDefault="007051CE" w:rsidP="00AB29A0">
            <w:pPr>
              <w:tabs>
                <w:tab w:val="right" w:leader="dot" w:pos="4820"/>
              </w:tabs>
              <w:ind w:firstLine="48"/>
              <w:rPr>
                <w:lang w:val="nl-NL"/>
              </w:rPr>
            </w:pPr>
            <w:r w:rsidRPr="00E50816">
              <w:rPr>
                <w:lang w:val="nl-NL"/>
              </w:rPr>
              <w:t>3</w:t>
            </w:r>
          </w:p>
        </w:tc>
        <w:tc>
          <w:tcPr>
            <w:tcW w:w="2460" w:type="dxa"/>
            <w:vAlign w:val="bottom"/>
          </w:tcPr>
          <w:p w:rsidR="007051CE" w:rsidRPr="00E50816" w:rsidRDefault="007051CE" w:rsidP="00AB29A0">
            <w:pPr>
              <w:tabs>
                <w:tab w:val="right" w:leader="dot" w:pos="4820"/>
              </w:tabs>
              <w:ind w:firstLine="48"/>
              <w:rPr>
                <w:lang w:val="nl-NL"/>
              </w:rPr>
            </w:pPr>
            <w:r w:rsidRPr="00E50816">
              <w:rPr>
                <w:lang w:val="nl-NL"/>
              </w:rPr>
              <w:t>NM</w:t>
            </w:r>
          </w:p>
        </w:tc>
        <w:tc>
          <w:tcPr>
            <w:tcW w:w="2008" w:type="dxa"/>
            <w:vAlign w:val="bottom"/>
          </w:tcPr>
          <w:p w:rsidR="007051CE" w:rsidRPr="00E50816" w:rsidRDefault="007051CE" w:rsidP="00AB29A0">
            <w:pPr>
              <w:tabs>
                <w:tab w:val="right" w:leader="dot" w:pos="4820"/>
              </w:tabs>
              <w:ind w:firstLine="48"/>
              <w:rPr>
                <w:lang w:val="nl-NL"/>
              </w:rPr>
            </w:pPr>
            <w:r w:rsidRPr="00E50816">
              <w:rPr>
                <w:lang w:val="nl-NL"/>
              </w:rPr>
              <w:t>Ngập mặn</w:t>
            </w:r>
          </w:p>
        </w:tc>
      </w:tr>
      <w:tr w:rsidR="007051CE" w:rsidRPr="00E50816" w:rsidTr="00AB29A0">
        <w:trPr>
          <w:jc w:val="center"/>
        </w:trPr>
        <w:tc>
          <w:tcPr>
            <w:tcW w:w="817" w:type="dxa"/>
          </w:tcPr>
          <w:p w:rsidR="007051CE" w:rsidRPr="00E50816" w:rsidRDefault="007051CE" w:rsidP="00AB29A0">
            <w:pPr>
              <w:tabs>
                <w:tab w:val="right" w:leader="dot" w:pos="4820"/>
              </w:tabs>
              <w:ind w:firstLine="48"/>
              <w:rPr>
                <w:lang w:val="nl-NL"/>
              </w:rPr>
            </w:pPr>
            <w:r w:rsidRPr="00E50816">
              <w:rPr>
                <w:lang w:val="nl-NL"/>
              </w:rPr>
              <w:t>4</w:t>
            </w:r>
          </w:p>
        </w:tc>
        <w:tc>
          <w:tcPr>
            <w:tcW w:w="2147" w:type="dxa"/>
            <w:vAlign w:val="bottom"/>
          </w:tcPr>
          <w:p w:rsidR="007051CE" w:rsidRPr="00E50816" w:rsidRDefault="007051CE" w:rsidP="00AB29A0">
            <w:pPr>
              <w:tabs>
                <w:tab w:val="right" w:leader="dot" w:pos="4820"/>
              </w:tabs>
              <w:ind w:firstLine="48"/>
              <w:rPr>
                <w:lang w:val="nl-NL"/>
              </w:rPr>
            </w:pPr>
            <w:r w:rsidRPr="00E50816">
              <w:rPr>
                <w:lang w:val="nl-NL"/>
              </w:rPr>
              <w:t>4</w:t>
            </w:r>
          </w:p>
        </w:tc>
        <w:tc>
          <w:tcPr>
            <w:tcW w:w="2460" w:type="dxa"/>
            <w:vAlign w:val="bottom"/>
          </w:tcPr>
          <w:p w:rsidR="007051CE" w:rsidRPr="00E50816" w:rsidRDefault="007051CE" w:rsidP="00AB29A0">
            <w:pPr>
              <w:tabs>
                <w:tab w:val="right" w:leader="dot" w:pos="4820"/>
              </w:tabs>
              <w:ind w:firstLine="48"/>
              <w:rPr>
                <w:lang w:val="nl-NL"/>
              </w:rPr>
            </w:pPr>
            <w:r w:rsidRPr="00E50816">
              <w:rPr>
                <w:lang w:val="nl-NL"/>
              </w:rPr>
              <w:t>NP</w:t>
            </w:r>
          </w:p>
        </w:tc>
        <w:tc>
          <w:tcPr>
            <w:tcW w:w="2008" w:type="dxa"/>
            <w:vAlign w:val="bottom"/>
          </w:tcPr>
          <w:p w:rsidR="007051CE" w:rsidRPr="00E50816" w:rsidRDefault="007051CE" w:rsidP="00AB29A0">
            <w:pPr>
              <w:tabs>
                <w:tab w:val="right" w:leader="dot" w:pos="4820"/>
              </w:tabs>
              <w:ind w:firstLine="48"/>
              <w:rPr>
                <w:lang w:val="nl-NL"/>
              </w:rPr>
            </w:pPr>
            <w:r w:rsidRPr="00E50816">
              <w:rPr>
                <w:lang w:val="nl-NL"/>
              </w:rPr>
              <w:t xml:space="preserve">Ngập phèn </w:t>
            </w:r>
          </w:p>
        </w:tc>
      </w:tr>
      <w:tr w:rsidR="007051CE" w:rsidRPr="00E50816" w:rsidTr="00AB29A0">
        <w:trPr>
          <w:jc w:val="center"/>
        </w:trPr>
        <w:tc>
          <w:tcPr>
            <w:tcW w:w="817" w:type="dxa"/>
          </w:tcPr>
          <w:p w:rsidR="007051CE" w:rsidRPr="00E50816" w:rsidRDefault="007051CE" w:rsidP="00AB29A0">
            <w:pPr>
              <w:tabs>
                <w:tab w:val="right" w:leader="dot" w:pos="4820"/>
              </w:tabs>
              <w:ind w:firstLine="48"/>
              <w:rPr>
                <w:lang w:val="nl-NL"/>
              </w:rPr>
            </w:pPr>
            <w:r w:rsidRPr="00E50816">
              <w:rPr>
                <w:lang w:val="nl-NL"/>
              </w:rPr>
              <w:t>5</w:t>
            </w:r>
          </w:p>
        </w:tc>
        <w:tc>
          <w:tcPr>
            <w:tcW w:w="2147" w:type="dxa"/>
            <w:vAlign w:val="bottom"/>
          </w:tcPr>
          <w:p w:rsidR="007051CE" w:rsidRPr="00E50816" w:rsidRDefault="007051CE" w:rsidP="00AB29A0">
            <w:pPr>
              <w:tabs>
                <w:tab w:val="right" w:leader="dot" w:pos="4820"/>
              </w:tabs>
              <w:ind w:firstLine="48"/>
              <w:rPr>
                <w:lang w:val="nl-NL"/>
              </w:rPr>
            </w:pPr>
            <w:r w:rsidRPr="00E50816">
              <w:rPr>
                <w:lang w:val="nl-NL"/>
              </w:rPr>
              <w:t>5</w:t>
            </w:r>
          </w:p>
        </w:tc>
        <w:tc>
          <w:tcPr>
            <w:tcW w:w="2460" w:type="dxa"/>
            <w:vAlign w:val="bottom"/>
          </w:tcPr>
          <w:p w:rsidR="007051CE" w:rsidRPr="00E50816" w:rsidRDefault="007051CE" w:rsidP="00AB29A0">
            <w:pPr>
              <w:tabs>
                <w:tab w:val="right" w:leader="dot" w:pos="4820"/>
              </w:tabs>
              <w:ind w:firstLine="48"/>
              <w:rPr>
                <w:lang w:val="nl-NL"/>
              </w:rPr>
            </w:pPr>
            <w:r w:rsidRPr="00E50816">
              <w:rPr>
                <w:lang w:val="nl-NL"/>
              </w:rPr>
              <w:t>NG</w:t>
            </w:r>
          </w:p>
        </w:tc>
        <w:tc>
          <w:tcPr>
            <w:tcW w:w="2008" w:type="dxa"/>
            <w:vAlign w:val="bottom"/>
          </w:tcPr>
          <w:p w:rsidR="007051CE" w:rsidRPr="00E50816" w:rsidRDefault="007051CE" w:rsidP="00AB29A0">
            <w:pPr>
              <w:tabs>
                <w:tab w:val="right" w:leader="dot" w:pos="4820"/>
              </w:tabs>
              <w:ind w:firstLine="48"/>
              <w:rPr>
                <w:lang w:val="nl-NL"/>
              </w:rPr>
            </w:pPr>
            <w:r w:rsidRPr="00E50816">
              <w:rPr>
                <w:lang w:val="nl-NL"/>
              </w:rPr>
              <w:t>Ngập ngọt</w:t>
            </w:r>
          </w:p>
        </w:tc>
      </w:tr>
      <w:tr w:rsidR="007051CE" w:rsidRPr="00E50816" w:rsidTr="00AB29A0">
        <w:trPr>
          <w:jc w:val="center"/>
        </w:trPr>
        <w:tc>
          <w:tcPr>
            <w:tcW w:w="817" w:type="dxa"/>
          </w:tcPr>
          <w:p w:rsidR="007051CE" w:rsidRPr="00E50816" w:rsidRDefault="007051CE" w:rsidP="00AB29A0">
            <w:pPr>
              <w:tabs>
                <w:tab w:val="right" w:leader="dot" w:pos="4820"/>
              </w:tabs>
              <w:ind w:firstLine="48"/>
              <w:rPr>
                <w:lang w:val="nl-NL"/>
              </w:rPr>
            </w:pPr>
            <w:r w:rsidRPr="00E50816">
              <w:rPr>
                <w:lang w:val="nl-NL"/>
              </w:rPr>
              <w:t>6</w:t>
            </w:r>
          </w:p>
        </w:tc>
        <w:tc>
          <w:tcPr>
            <w:tcW w:w="2147" w:type="dxa"/>
            <w:vAlign w:val="bottom"/>
          </w:tcPr>
          <w:p w:rsidR="007051CE" w:rsidRPr="00E50816" w:rsidRDefault="007051CE" w:rsidP="00AB29A0">
            <w:pPr>
              <w:tabs>
                <w:tab w:val="right" w:leader="dot" w:pos="4820"/>
              </w:tabs>
              <w:ind w:firstLine="48"/>
              <w:rPr>
                <w:lang w:val="nl-NL"/>
              </w:rPr>
            </w:pPr>
            <w:r w:rsidRPr="00E50816">
              <w:rPr>
                <w:lang w:val="nl-NL"/>
              </w:rPr>
              <w:t>6</w:t>
            </w:r>
          </w:p>
        </w:tc>
        <w:tc>
          <w:tcPr>
            <w:tcW w:w="2460" w:type="dxa"/>
            <w:vAlign w:val="bottom"/>
          </w:tcPr>
          <w:p w:rsidR="007051CE" w:rsidRPr="00E50816" w:rsidRDefault="007051CE" w:rsidP="00AB29A0">
            <w:pPr>
              <w:tabs>
                <w:tab w:val="right" w:leader="dot" w:pos="4820"/>
              </w:tabs>
              <w:ind w:firstLine="48"/>
              <w:rPr>
                <w:lang w:val="nl-NL"/>
              </w:rPr>
            </w:pPr>
            <w:r w:rsidRPr="00E50816">
              <w:rPr>
                <w:lang w:val="nl-NL"/>
              </w:rPr>
              <w:t>CAT</w:t>
            </w:r>
          </w:p>
        </w:tc>
        <w:tc>
          <w:tcPr>
            <w:tcW w:w="2008" w:type="dxa"/>
            <w:vAlign w:val="bottom"/>
          </w:tcPr>
          <w:p w:rsidR="007051CE" w:rsidRPr="00E50816" w:rsidRDefault="007051CE" w:rsidP="00AB29A0">
            <w:pPr>
              <w:tabs>
                <w:tab w:val="right" w:leader="dot" w:pos="4820"/>
              </w:tabs>
              <w:ind w:firstLine="48"/>
              <w:rPr>
                <w:lang w:val="nl-NL"/>
              </w:rPr>
            </w:pPr>
            <w:r w:rsidRPr="00E50816">
              <w:rPr>
                <w:lang w:val="nl-NL"/>
              </w:rPr>
              <w:t>Bãi cát</w:t>
            </w:r>
          </w:p>
        </w:tc>
      </w:tr>
    </w:tbl>
    <w:p w:rsidR="007051CE" w:rsidRPr="00E50816" w:rsidRDefault="007051CE" w:rsidP="007051CE">
      <w:pPr>
        <w:rPr>
          <w:lang w:val="nl-NL"/>
        </w:rPr>
      </w:pPr>
    </w:p>
    <w:p w:rsidR="007051CE" w:rsidRPr="00E50816" w:rsidRDefault="007051CE" w:rsidP="00F56ED7">
      <w:pPr>
        <w:ind w:firstLine="567"/>
        <w:jc w:val="both"/>
        <w:rPr>
          <w:lang w:val="nl-NL"/>
        </w:rPr>
      </w:pPr>
      <w:r w:rsidRPr="00E50816">
        <w:rPr>
          <w:lang w:val="nl-NL"/>
        </w:rPr>
        <w:t>(26) malr3 là cột ghi mã số của loại rừng theo mục đích sử dụng của lô kiểm kê rừng, có 3 loại rừng theo mục đích sử dụng với mã số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250"/>
        <w:gridCol w:w="3320"/>
      </w:tblGrid>
      <w:tr w:rsidR="007051CE" w:rsidRPr="00E50816" w:rsidTr="00AB29A0">
        <w:trPr>
          <w:trHeight w:val="541"/>
          <w:jc w:val="center"/>
        </w:trPr>
        <w:tc>
          <w:tcPr>
            <w:tcW w:w="900" w:type="dxa"/>
            <w:vAlign w:val="center"/>
          </w:tcPr>
          <w:p w:rsidR="007051CE" w:rsidRPr="00E50816" w:rsidRDefault="007051CE" w:rsidP="00AB29A0">
            <w:pPr>
              <w:tabs>
                <w:tab w:val="right" w:leader="dot" w:pos="4820"/>
              </w:tabs>
              <w:rPr>
                <w:lang w:val="nl-NL"/>
              </w:rPr>
            </w:pPr>
            <w:r w:rsidRPr="00E50816">
              <w:rPr>
                <w:lang w:val="nl-NL"/>
              </w:rPr>
              <w:t>TT</w:t>
            </w:r>
          </w:p>
        </w:tc>
        <w:tc>
          <w:tcPr>
            <w:tcW w:w="3250" w:type="dxa"/>
            <w:vAlign w:val="center"/>
          </w:tcPr>
          <w:p w:rsidR="007051CE" w:rsidRPr="00E50816" w:rsidRDefault="007051CE" w:rsidP="00AB29A0">
            <w:pPr>
              <w:tabs>
                <w:tab w:val="right" w:leader="dot" w:pos="4820"/>
              </w:tabs>
              <w:ind w:firstLine="680"/>
              <w:rPr>
                <w:lang w:val="nl-NL"/>
              </w:rPr>
            </w:pPr>
            <w:r w:rsidRPr="00E50816">
              <w:rPr>
                <w:lang w:val="nl-NL"/>
              </w:rPr>
              <w:t>Loại rừng</w:t>
            </w:r>
          </w:p>
        </w:tc>
        <w:tc>
          <w:tcPr>
            <w:tcW w:w="3320" w:type="dxa"/>
            <w:vAlign w:val="center"/>
          </w:tcPr>
          <w:p w:rsidR="007051CE" w:rsidRPr="00E50816" w:rsidRDefault="007051CE" w:rsidP="00AB29A0">
            <w:pPr>
              <w:tabs>
                <w:tab w:val="right" w:leader="dot" w:pos="4820"/>
              </w:tabs>
              <w:ind w:firstLine="44"/>
              <w:rPr>
                <w:lang w:val="nl-NL"/>
              </w:rPr>
            </w:pPr>
            <w:r w:rsidRPr="00E50816">
              <w:rPr>
                <w:lang w:val="nl-NL"/>
              </w:rPr>
              <w:t>Mã số của loại rừng</w:t>
            </w:r>
          </w:p>
        </w:tc>
      </w:tr>
      <w:tr w:rsidR="007051CE" w:rsidRPr="00E50816" w:rsidTr="00AB29A0">
        <w:trPr>
          <w:trHeight w:val="388"/>
          <w:jc w:val="center"/>
        </w:trPr>
        <w:tc>
          <w:tcPr>
            <w:tcW w:w="900" w:type="dxa"/>
          </w:tcPr>
          <w:p w:rsidR="007051CE" w:rsidRPr="00E50816" w:rsidRDefault="007051CE" w:rsidP="00AB29A0">
            <w:pPr>
              <w:tabs>
                <w:tab w:val="right" w:leader="dot" w:pos="4820"/>
              </w:tabs>
              <w:rPr>
                <w:lang w:val="nl-NL"/>
              </w:rPr>
            </w:pPr>
            <w:r w:rsidRPr="00E50816">
              <w:rPr>
                <w:lang w:val="nl-NL"/>
              </w:rPr>
              <w:t>1</w:t>
            </w:r>
          </w:p>
        </w:tc>
        <w:tc>
          <w:tcPr>
            <w:tcW w:w="3250" w:type="dxa"/>
          </w:tcPr>
          <w:p w:rsidR="007051CE" w:rsidRPr="00E50816" w:rsidRDefault="007051CE" w:rsidP="00AB29A0">
            <w:pPr>
              <w:tabs>
                <w:tab w:val="right" w:leader="dot" w:pos="4820"/>
              </w:tabs>
              <w:ind w:firstLine="680"/>
              <w:rPr>
                <w:lang w:val="nl-NL"/>
              </w:rPr>
            </w:pPr>
            <w:r w:rsidRPr="00E50816">
              <w:rPr>
                <w:lang w:val="nl-NL"/>
              </w:rPr>
              <w:t xml:space="preserve">Phòng hộ </w:t>
            </w:r>
          </w:p>
        </w:tc>
        <w:tc>
          <w:tcPr>
            <w:tcW w:w="3320" w:type="dxa"/>
          </w:tcPr>
          <w:p w:rsidR="007051CE" w:rsidRPr="00E50816" w:rsidRDefault="007051CE" w:rsidP="00AB29A0">
            <w:pPr>
              <w:tabs>
                <w:tab w:val="right" w:leader="dot" w:pos="4820"/>
              </w:tabs>
              <w:ind w:firstLine="44"/>
              <w:rPr>
                <w:lang w:val="nl-NL"/>
              </w:rPr>
            </w:pPr>
            <w:r w:rsidRPr="00E50816">
              <w:rPr>
                <w:lang w:val="nl-NL"/>
              </w:rPr>
              <w:t>1</w:t>
            </w:r>
          </w:p>
        </w:tc>
      </w:tr>
      <w:tr w:rsidR="007051CE" w:rsidRPr="00E50816" w:rsidTr="00AB29A0">
        <w:trPr>
          <w:trHeight w:val="398"/>
          <w:jc w:val="center"/>
        </w:trPr>
        <w:tc>
          <w:tcPr>
            <w:tcW w:w="900" w:type="dxa"/>
          </w:tcPr>
          <w:p w:rsidR="007051CE" w:rsidRPr="00E50816" w:rsidRDefault="007051CE" w:rsidP="00AB29A0">
            <w:pPr>
              <w:tabs>
                <w:tab w:val="right" w:leader="dot" w:pos="4820"/>
              </w:tabs>
              <w:rPr>
                <w:lang w:val="nl-NL"/>
              </w:rPr>
            </w:pPr>
            <w:r w:rsidRPr="00E50816">
              <w:rPr>
                <w:lang w:val="nl-NL"/>
              </w:rPr>
              <w:t>2</w:t>
            </w:r>
          </w:p>
        </w:tc>
        <w:tc>
          <w:tcPr>
            <w:tcW w:w="3250" w:type="dxa"/>
          </w:tcPr>
          <w:p w:rsidR="007051CE" w:rsidRPr="00E50816" w:rsidRDefault="007051CE" w:rsidP="00AB29A0">
            <w:pPr>
              <w:tabs>
                <w:tab w:val="right" w:leader="dot" w:pos="4820"/>
              </w:tabs>
              <w:ind w:firstLine="680"/>
              <w:rPr>
                <w:lang w:val="nl-NL"/>
              </w:rPr>
            </w:pPr>
            <w:r w:rsidRPr="00E50816">
              <w:rPr>
                <w:lang w:val="nl-NL"/>
              </w:rPr>
              <w:t xml:space="preserve">Đặc dụng </w:t>
            </w:r>
          </w:p>
        </w:tc>
        <w:tc>
          <w:tcPr>
            <w:tcW w:w="3320" w:type="dxa"/>
          </w:tcPr>
          <w:p w:rsidR="007051CE" w:rsidRPr="00E50816" w:rsidRDefault="007051CE" w:rsidP="00AB29A0">
            <w:pPr>
              <w:tabs>
                <w:tab w:val="right" w:leader="dot" w:pos="4820"/>
              </w:tabs>
              <w:ind w:firstLine="44"/>
              <w:rPr>
                <w:lang w:val="nl-NL"/>
              </w:rPr>
            </w:pPr>
            <w:r w:rsidRPr="00E50816">
              <w:rPr>
                <w:lang w:val="nl-NL"/>
              </w:rPr>
              <w:t>2</w:t>
            </w:r>
          </w:p>
        </w:tc>
      </w:tr>
      <w:tr w:rsidR="007051CE" w:rsidRPr="00E50816" w:rsidTr="00AB29A0">
        <w:trPr>
          <w:trHeight w:val="398"/>
          <w:jc w:val="center"/>
        </w:trPr>
        <w:tc>
          <w:tcPr>
            <w:tcW w:w="900" w:type="dxa"/>
          </w:tcPr>
          <w:p w:rsidR="007051CE" w:rsidRPr="00E50816" w:rsidRDefault="007051CE" w:rsidP="00AB29A0">
            <w:pPr>
              <w:tabs>
                <w:tab w:val="right" w:leader="dot" w:pos="4820"/>
              </w:tabs>
              <w:rPr>
                <w:lang w:val="nl-NL"/>
              </w:rPr>
            </w:pPr>
            <w:r w:rsidRPr="00E50816">
              <w:rPr>
                <w:lang w:val="nl-NL"/>
              </w:rPr>
              <w:t>3</w:t>
            </w:r>
          </w:p>
        </w:tc>
        <w:tc>
          <w:tcPr>
            <w:tcW w:w="3250" w:type="dxa"/>
          </w:tcPr>
          <w:p w:rsidR="007051CE" w:rsidRPr="00E50816" w:rsidRDefault="007051CE" w:rsidP="00AB29A0">
            <w:pPr>
              <w:tabs>
                <w:tab w:val="right" w:leader="dot" w:pos="4820"/>
              </w:tabs>
              <w:ind w:firstLine="680"/>
              <w:rPr>
                <w:lang w:val="nl-NL"/>
              </w:rPr>
            </w:pPr>
            <w:r w:rsidRPr="00E50816">
              <w:rPr>
                <w:lang w:val="nl-NL"/>
              </w:rPr>
              <w:t xml:space="preserve">Sản xuất </w:t>
            </w:r>
          </w:p>
        </w:tc>
        <w:tc>
          <w:tcPr>
            <w:tcW w:w="3320" w:type="dxa"/>
          </w:tcPr>
          <w:p w:rsidR="007051CE" w:rsidRPr="00E50816" w:rsidRDefault="007051CE" w:rsidP="00AB29A0">
            <w:pPr>
              <w:tabs>
                <w:tab w:val="right" w:leader="dot" w:pos="4820"/>
              </w:tabs>
              <w:ind w:firstLine="44"/>
              <w:rPr>
                <w:lang w:val="nl-NL"/>
              </w:rPr>
            </w:pPr>
            <w:r w:rsidRPr="00E50816">
              <w:rPr>
                <w:lang w:val="nl-NL"/>
              </w:rPr>
              <w:t>3</w:t>
            </w:r>
          </w:p>
        </w:tc>
      </w:tr>
      <w:tr w:rsidR="00AD334D" w:rsidRPr="00E50816" w:rsidTr="00AB29A0">
        <w:trPr>
          <w:trHeight w:val="398"/>
          <w:jc w:val="center"/>
        </w:trPr>
        <w:tc>
          <w:tcPr>
            <w:tcW w:w="900" w:type="dxa"/>
          </w:tcPr>
          <w:p w:rsidR="00AD334D" w:rsidRPr="00E50816" w:rsidRDefault="00AD334D" w:rsidP="00AB29A0">
            <w:pPr>
              <w:tabs>
                <w:tab w:val="right" w:leader="dot" w:pos="4820"/>
              </w:tabs>
              <w:rPr>
                <w:lang w:val="nl-NL"/>
              </w:rPr>
            </w:pPr>
            <w:r w:rsidRPr="00E50816">
              <w:rPr>
                <w:lang w:val="nl-NL"/>
              </w:rPr>
              <w:t>4</w:t>
            </w:r>
          </w:p>
        </w:tc>
        <w:tc>
          <w:tcPr>
            <w:tcW w:w="3250" w:type="dxa"/>
          </w:tcPr>
          <w:p w:rsidR="00AD334D" w:rsidRPr="00E50816" w:rsidRDefault="00AD334D" w:rsidP="00AB29A0">
            <w:pPr>
              <w:tabs>
                <w:tab w:val="right" w:leader="dot" w:pos="4820"/>
              </w:tabs>
              <w:ind w:firstLine="680"/>
              <w:rPr>
                <w:lang w:val="nl-NL"/>
              </w:rPr>
            </w:pPr>
            <w:r w:rsidRPr="00E50816">
              <w:rPr>
                <w:lang w:val="nl-NL"/>
              </w:rPr>
              <w:t>Ngoài quy hoạch</w:t>
            </w:r>
          </w:p>
        </w:tc>
        <w:tc>
          <w:tcPr>
            <w:tcW w:w="3320" w:type="dxa"/>
          </w:tcPr>
          <w:p w:rsidR="00AD334D" w:rsidRPr="00E50816" w:rsidRDefault="00AD334D" w:rsidP="00AB29A0">
            <w:pPr>
              <w:tabs>
                <w:tab w:val="right" w:leader="dot" w:pos="4820"/>
              </w:tabs>
              <w:ind w:firstLine="44"/>
              <w:rPr>
                <w:lang w:val="nl-NL"/>
              </w:rPr>
            </w:pPr>
            <w:r w:rsidRPr="00E50816">
              <w:rPr>
                <w:lang w:val="nl-NL"/>
              </w:rPr>
              <w:t>0</w:t>
            </w:r>
          </w:p>
        </w:tc>
      </w:tr>
    </w:tbl>
    <w:p w:rsidR="007051CE" w:rsidRPr="00E50816" w:rsidRDefault="007051CE" w:rsidP="007051CE">
      <w:pPr>
        <w:rPr>
          <w:lang w:val="nl-NL"/>
        </w:rPr>
      </w:pPr>
    </w:p>
    <w:p w:rsidR="00A800ED" w:rsidRPr="00E50816" w:rsidRDefault="00A800ED" w:rsidP="00A800ED">
      <w:pPr>
        <w:ind w:firstLine="567"/>
        <w:jc w:val="both"/>
        <w:rPr>
          <w:lang w:val="nl-NL"/>
        </w:rPr>
      </w:pPr>
      <w:r w:rsidRPr="00E50816">
        <w:rPr>
          <w:lang w:val="nl-NL"/>
        </w:rPr>
        <w:t xml:space="preserve">(27) mdsd là cột ghi ký hiệu mục đích sử dụng của lô kiểm kê rừng, </w:t>
      </w:r>
    </w:p>
    <w:p w:rsidR="00AD334D" w:rsidRPr="00E50816" w:rsidRDefault="00AD334D" w:rsidP="00A800ED">
      <w:pPr>
        <w:ind w:firstLine="567"/>
        <w:jc w:val="both"/>
      </w:pPr>
    </w:p>
    <w:tbl>
      <w:tblPr>
        <w:tblW w:w="47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049"/>
        <w:gridCol w:w="1471"/>
        <w:gridCol w:w="1538"/>
      </w:tblGrid>
      <w:tr w:rsidR="00AD334D" w:rsidRPr="00E50816" w:rsidTr="00F02D4A">
        <w:trPr>
          <w:trHeight w:val="255"/>
        </w:trPr>
        <w:tc>
          <w:tcPr>
            <w:tcW w:w="405" w:type="pct"/>
            <w:noWrap/>
            <w:vAlign w:val="center"/>
          </w:tcPr>
          <w:p w:rsidR="00AD334D" w:rsidRPr="00E50816" w:rsidRDefault="00AD334D" w:rsidP="00237F4E">
            <w:pPr>
              <w:rPr>
                <w:b/>
                <w:bCs/>
              </w:rPr>
            </w:pPr>
            <w:r w:rsidRPr="00E50816">
              <w:rPr>
                <w:b/>
                <w:bCs/>
              </w:rPr>
              <w:t>TT</w:t>
            </w:r>
          </w:p>
        </w:tc>
        <w:tc>
          <w:tcPr>
            <w:tcW w:w="2879" w:type="pct"/>
            <w:vAlign w:val="center"/>
          </w:tcPr>
          <w:p w:rsidR="00AD334D" w:rsidRPr="00E50816" w:rsidRDefault="00AD334D" w:rsidP="00F02D4A">
            <w:pPr>
              <w:jc w:val="left"/>
              <w:rPr>
                <w:b/>
                <w:bCs/>
              </w:rPr>
            </w:pPr>
            <w:r w:rsidRPr="00E50816">
              <w:rPr>
                <w:b/>
                <w:bCs/>
              </w:rPr>
              <w:t>Mục đích sử dụng</w:t>
            </w:r>
          </w:p>
        </w:tc>
        <w:tc>
          <w:tcPr>
            <w:tcW w:w="839" w:type="pct"/>
            <w:vAlign w:val="center"/>
          </w:tcPr>
          <w:p w:rsidR="00AD334D" w:rsidRPr="00E50816" w:rsidRDefault="00AD334D" w:rsidP="00237F4E">
            <w:pPr>
              <w:ind w:firstLine="35"/>
              <w:rPr>
                <w:b/>
                <w:bCs/>
              </w:rPr>
            </w:pPr>
            <w:r w:rsidRPr="00E50816">
              <w:rPr>
                <w:b/>
                <w:bCs/>
              </w:rPr>
              <w:t>Ký hiệu</w:t>
            </w:r>
          </w:p>
        </w:tc>
        <w:tc>
          <w:tcPr>
            <w:tcW w:w="877" w:type="pct"/>
            <w:noWrap/>
            <w:vAlign w:val="center"/>
          </w:tcPr>
          <w:p w:rsidR="00AD334D" w:rsidRPr="00E50816" w:rsidRDefault="00AD334D" w:rsidP="00237F4E">
            <w:pPr>
              <w:rPr>
                <w:b/>
                <w:bCs/>
              </w:rPr>
            </w:pPr>
            <w:r w:rsidRPr="00E50816">
              <w:rPr>
                <w:b/>
                <w:bCs/>
              </w:rPr>
              <w:t>Mã số mục đích sử dụng</w:t>
            </w: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t>1</w:t>
            </w:r>
          </w:p>
        </w:tc>
        <w:tc>
          <w:tcPr>
            <w:tcW w:w="2879" w:type="pct"/>
            <w:vAlign w:val="center"/>
          </w:tcPr>
          <w:p w:rsidR="00AD334D" w:rsidRPr="00E50816" w:rsidRDefault="00AD334D" w:rsidP="00F02D4A">
            <w:pPr>
              <w:jc w:val="left"/>
            </w:pPr>
            <w:r w:rsidRPr="00E50816">
              <w:t>Vườn quốc gia</w:t>
            </w:r>
          </w:p>
        </w:tc>
        <w:tc>
          <w:tcPr>
            <w:tcW w:w="839" w:type="pct"/>
            <w:vAlign w:val="center"/>
          </w:tcPr>
          <w:p w:rsidR="00AD334D" w:rsidRPr="00E50816" w:rsidRDefault="00AD334D" w:rsidP="00237F4E">
            <w:pPr>
              <w:ind w:firstLine="324"/>
              <w:rPr>
                <w:sz w:val="26"/>
                <w:szCs w:val="26"/>
              </w:rPr>
            </w:pPr>
            <w:r w:rsidRPr="00E50816">
              <w:rPr>
                <w:sz w:val="26"/>
                <w:szCs w:val="26"/>
              </w:rPr>
              <w:t>VQG</w:t>
            </w:r>
          </w:p>
        </w:tc>
        <w:tc>
          <w:tcPr>
            <w:tcW w:w="877" w:type="pct"/>
            <w:noWrap/>
            <w:vAlign w:val="center"/>
          </w:tcPr>
          <w:p w:rsidR="00AD334D" w:rsidRPr="00E50816" w:rsidRDefault="00AD334D" w:rsidP="00237F4E">
            <w:pPr>
              <w:rPr>
                <w:sz w:val="26"/>
                <w:szCs w:val="26"/>
              </w:rPr>
            </w:pPr>
            <w:r w:rsidRPr="00E50816">
              <w:rPr>
                <w:sz w:val="26"/>
                <w:szCs w:val="26"/>
              </w:rPr>
              <w:t>1</w:t>
            </w: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t>2</w:t>
            </w:r>
          </w:p>
        </w:tc>
        <w:tc>
          <w:tcPr>
            <w:tcW w:w="2879" w:type="pct"/>
            <w:vAlign w:val="center"/>
          </w:tcPr>
          <w:p w:rsidR="00AD334D" w:rsidRPr="00E50816" w:rsidRDefault="00AD334D" w:rsidP="00F02D4A">
            <w:pPr>
              <w:jc w:val="left"/>
            </w:pPr>
            <w:r w:rsidRPr="00E50816">
              <w:t>Khu dự trữ thiên nhiên</w:t>
            </w:r>
          </w:p>
        </w:tc>
        <w:tc>
          <w:tcPr>
            <w:tcW w:w="839" w:type="pct"/>
            <w:vAlign w:val="center"/>
          </w:tcPr>
          <w:p w:rsidR="00AD334D" w:rsidRPr="00E50816" w:rsidRDefault="00AD334D" w:rsidP="00237F4E">
            <w:pPr>
              <w:ind w:firstLine="324"/>
              <w:rPr>
                <w:sz w:val="26"/>
                <w:szCs w:val="26"/>
              </w:rPr>
            </w:pPr>
            <w:r w:rsidRPr="00E50816">
              <w:rPr>
                <w:sz w:val="26"/>
                <w:szCs w:val="26"/>
              </w:rPr>
              <w:t>DTTN</w:t>
            </w:r>
          </w:p>
        </w:tc>
        <w:tc>
          <w:tcPr>
            <w:tcW w:w="877" w:type="pct"/>
            <w:noWrap/>
            <w:vAlign w:val="center"/>
          </w:tcPr>
          <w:p w:rsidR="00AD334D" w:rsidRPr="00E50816" w:rsidRDefault="00AD334D" w:rsidP="00237F4E">
            <w:pPr>
              <w:rPr>
                <w:sz w:val="26"/>
                <w:szCs w:val="26"/>
              </w:rPr>
            </w:pPr>
            <w:r w:rsidRPr="00E50816">
              <w:rPr>
                <w:sz w:val="26"/>
                <w:szCs w:val="26"/>
              </w:rPr>
              <w:t>2</w:t>
            </w: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t>3</w:t>
            </w:r>
          </w:p>
        </w:tc>
        <w:tc>
          <w:tcPr>
            <w:tcW w:w="2879" w:type="pct"/>
            <w:vAlign w:val="center"/>
          </w:tcPr>
          <w:p w:rsidR="00AD334D" w:rsidRPr="00E50816" w:rsidRDefault="00AD334D" w:rsidP="00F02D4A">
            <w:pPr>
              <w:jc w:val="left"/>
            </w:pPr>
            <w:r w:rsidRPr="00E50816">
              <w:t>Khu bảo tồn loài - sinh cảnh</w:t>
            </w:r>
          </w:p>
        </w:tc>
        <w:tc>
          <w:tcPr>
            <w:tcW w:w="839" w:type="pct"/>
            <w:vAlign w:val="center"/>
          </w:tcPr>
          <w:p w:rsidR="00AD334D" w:rsidRPr="00E50816" w:rsidRDefault="00AD334D" w:rsidP="00237F4E">
            <w:pPr>
              <w:ind w:firstLine="324"/>
              <w:rPr>
                <w:sz w:val="26"/>
                <w:szCs w:val="26"/>
              </w:rPr>
            </w:pPr>
            <w:r w:rsidRPr="00E50816">
              <w:rPr>
                <w:sz w:val="26"/>
                <w:szCs w:val="26"/>
              </w:rPr>
              <w:t>BTSC</w:t>
            </w:r>
          </w:p>
        </w:tc>
        <w:tc>
          <w:tcPr>
            <w:tcW w:w="877" w:type="pct"/>
            <w:noWrap/>
            <w:vAlign w:val="center"/>
          </w:tcPr>
          <w:p w:rsidR="00AD334D" w:rsidRPr="00E50816" w:rsidRDefault="00AD334D" w:rsidP="00237F4E">
            <w:pPr>
              <w:rPr>
                <w:sz w:val="26"/>
                <w:szCs w:val="26"/>
              </w:rPr>
            </w:pPr>
            <w:r w:rsidRPr="00E50816">
              <w:rPr>
                <w:sz w:val="26"/>
                <w:szCs w:val="26"/>
              </w:rPr>
              <w:t>3</w:t>
            </w: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t>4</w:t>
            </w:r>
          </w:p>
        </w:tc>
        <w:tc>
          <w:tcPr>
            <w:tcW w:w="2879" w:type="pct"/>
            <w:vAlign w:val="center"/>
          </w:tcPr>
          <w:p w:rsidR="00AD334D" w:rsidRPr="00E50816" w:rsidRDefault="00AD334D" w:rsidP="00F02D4A">
            <w:pPr>
              <w:jc w:val="left"/>
            </w:pPr>
            <w:r w:rsidRPr="00E50816">
              <w:t>Khu bảo vệ cảnh quan</w:t>
            </w:r>
          </w:p>
        </w:tc>
        <w:tc>
          <w:tcPr>
            <w:tcW w:w="839" w:type="pct"/>
            <w:vAlign w:val="center"/>
          </w:tcPr>
          <w:p w:rsidR="00AD334D" w:rsidRPr="00E50816" w:rsidRDefault="00AD334D" w:rsidP="00237F4E">
            <w:pPr>
              <w:ind w:firstLine="324"/>
              <w:rPr>
                <w:sz w:val="26"/>
                <w:szCs w:val="26"/>
              </w:rPr>
            </w:pPr>
            <w:r w:rsidRPr="00E50816">
              <w:rPr>
                <w:sz w:val="26"/>
                <w:szCs w:val="26"/>
              </w:rPr>
              <w:t>BVCQ</w:t>
            </w:r>
          </w:p>
        </w:tc>
        <w:tc>
          <w:tcPr>
            <w:tcW w:w="877" w:type="pct"/>
            <w:noWrap/>
            <w:vAlign w:val="center"/>
          </w:tcPr>
          <w:p w:rsidR="00AD334D" w:rsidRPr="00E50816" w:rsidRDefault="00AD334D" w:rsidP="00237F4E">
            <w:pPr>
              <w:rPr>
                <w:sz w:val="26"/>
                <w:szCs w:val="26"/>
              </w:rPr>
            </w:pPr>
            <w:r w:rsidRPr="00E50816">
              <w:rPr>
                <w:sz w:val="26"/>
                <w:szCs w:val="26"/>
              </w:rPr>
              <w:t>4</w:t>
            </w: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t>5</w:t>
            </w:r>
          </w:p>
        </w:tc>
        <w:tc>
          <w:tcPr>
            <w:tcW w:w="2879" w:type="pct"/>
            <w:vAlign w:val="center"/>
          </w:tcPr>
          <w:p w:rsidR="00AD334D" w:rsidRPr="00E50816" w:rsidRDefault="00AD334D" w:rsidP="00F02D4A">
            <w:pPr>
              <w:jc w:val="left"/>
            </w:pPr>
            <w:r w:rsidRPr="00E50816">
              <w:t>Khu rừng nghiên cứu, TNKH, rừng giống</w:t>
            </w:r>
          </w:p>
        </w:tc>
        <w:tc>
          <w:tcPr>
            <w:tcW w:w="839" w:type="pct"/>
            <w:vAlign w:val="center"/>
          </w:tcPr>
          <w:p w:rsidR="00AD334D" w:rsidRPr="00E50816" w:rsidRDefault="00AD334D" w:rsidP="00237F4E">
            <w:pPr>
              <w:ind w:firstLine="324"/>
              <w:rPr>
                <w:sz w:val="26"/>
                <w:szCs w:val="26"/>
              </w:rPr>
            </w:pPr>
            <w:r w:rsidRPr="00E50816">
              <w:rPr>
                <w:sz w:val="26"/>
                <w:szCs w:val="26"/>
              </w:rPr>
              <w:t>NCKH</w:t>
            </w:r>
          </w:p>
        </w:tc>
        <w:tc>
          <w:tcPr>
            <w:tcW w:w="877" w:type="pct"/>
            <w:noWrap/>
            <w:vAlign w:val="center"/>
          </w:tcPr>
          <w:p w:rsidR="00AD334D" w:rsidRPr="00E50816" w:rsidRDefault="00AD334D" w:rsidP="00237F4E">
            <w:pPr>
              <w:rPr>
                <w:sz w:val="26"/>
                <w:szCs w:val="26"/>
              </w:rPr>
            </w:pPr>
            <w:r w:rsidRPr="00E50816">
              <w:rPr>
                <w:sz w:val="26"/>
                <w:szCs w:val="26"/>
              </w:rPr>
              <w:t>5</w:t>
            </w: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t>6</w:t>
            </w:r>
          </w:p>
        </w:tc>
        <w:tc>
          <w:tcPr>
            <w:tcW w:w="2879" w:type="pct"/>
            <w:vAlign w:val="center"/>
          </w:tcPr>
          <w:p w:rsidR="00AD334D" w:rsidRPr="00E50816" w:rsidRDefault="00AD334D" w:rsidP="00F02D4A">
            <w:pPr>
              <w:jc w:val="left"/>
            </w:pPr>
            <w:r w:rsidRPr="00E50816">
              <w:t>Vườn thực vật quốc gia</w:t>
            </w:r>
          </w:p>
        </w:tc>
        <w:tc>
          <w:tcPr>
            <w:tcW w:w="839" w:type="pct"/>
            <w:vAlign w:val="center"/>
          </w:tcPr>
          <w:p w:rsidR="00AD334D" w:rsidRPr="00E50816" w:rsidRDefault="00AD334D" w:rsidP="00237F4E">
            <w:pPr>
              <w:ind w:firstLine="324"/>
              <w:rPr>
                <w:sz w:val="26"/>
                <w:szCs w:val="26"/>
              </w:rPr>
            </w:pPr>
            <w:r w:rsidRPr="00E50816">
              <w:rPr>
                <w:sz w:val="26"/>
                <w:szCs w:val="26"/>
              </w:rPr>
              <w:t>TVQG</w:t>
            </w:r>
          </w:p>
        </w:tc>
        <w:tc>
          <w:tcPr>
            <w:tcW w:w="877" w:type="pct"/>
            <w:noWrap/>
            <w:vAlign w:val="center"/>
          </w:tcPr>
          <w:p w:rsidR="00AD334D" w:rsidRPr="00E50816" w:rsidRDefault="00AD334D" w:rsidP="00237F4E">
            <w:pPr>
              <w:rPr>
                <w:sz w:val="26"/>
                <w:szCs w:val="26"/>
              </w:rPr>
            </w:pPr>
            <w:r w:rsidRPr="00E50816">
              <w:rPr>
                <w:sz w:val="26"/>
                <w:szCs w:val="26"/>
              </w:rPr>
              <w:t>6</w:t>
            </w:r>
          </w:p>
        </w:tc>
      </w:tr>
      <w:tr w:rsidR="00AD334D" w:rsidRPr="00E50816" w:rsidTr="00F02D4A">
        <w:tc>
          <w:tcPr>
            <w:tcW w:w="405" w:type="pct"/>
            <w:noWrap/>
            <w:vAlign w:val="center"/>
          </w:tcPr>
          <w:p w:rsidR="00AD334D" w:rsidRPr="00E50816" w:rsidRDefault="00AD334D" w:rsidP="00237F4E">
            <w:pPr>
              <w:rPr>
                <w:sz w:val="26"/>
                <w:szCs w:val="26"/>
              </w:rPr>
            </w:pPr>
          </w:p>
        </w:tc>
        <w:tc>
          <w:tcPr>
            <w:tcW w:w="2879" w:type="pct"/>
            <w:vAlign w:val="center"/>
          </w:tcPr>
          <w:p w:rsidR="00AD334D" w:rsidRPr="00E50816" w:rsidRDefault="00AD334D" w:rsidP="00F02D4A">
            <w:pPr>
              <w:jc w:val="left"/>
            </w:pPr>
          </w:p>
        </w:tc>
        <w:tc>
          <w:tcPr>
            <w:tcW w:w="839" w:type="pct"/>
            <w:vAlign w:val="center"/>
          </w:tcPr>
          <w:p w:rsidR="00AD334D" w:rsidRPr="00E50816" w:rsidRDefault="00AD334D" w:rsidP="00237F4E">
            <w:pPr>
              <w:ind w:firstLine="324"/>
              <w:rPr>
                <w:sz w:val="26"/>
                <w:szCs w:val="26"/>
              </w:rPr>
            </w:pPr>
          </w:p>
        </w:tc>
        <w:tc>
          <w:tcPr>
            <w:tcW w:w="877" w:type="pct"/>
            <w:noWrap/>
            <w:vAlign w:val="center"/>
          </w:tcPr>
          <w:p w:rsidR="00AD334D" w:rsidRPr="00E50816" w:rsidRDefault="00AD334D" w:rsidP="00237F4E">
            <w:pPr>
              <w:rPr>
                <w:sz w:val="26"/>
                <w:szCs w:val="26"/>
              </w:rPr>
            </w:pP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t>7</w:t>
            </w:r>
          </w:p>
        </w:tc>
        <w:tc>
          <w:tcPr>
            <w:tcW w:w="2879" w:type="pct"/>
            <w:vAlign w:val="center"/>
          </w:tcPr>
          <w:p w:rsidR="00AD334D" w:rsidRPr="00E50816" w:rsidRDefault="00AD334D" w:rsidP="00F02D4A">
            <w:pPr>
              <w:jc w:val="left"/>
            </w:pPr>
            <w:r w:rsidRPr="00E50816">
              <w:t>Rừng phòng hộ đầu nguồn, bảo vệ nguồn nước</w:t>
            </w:r>
          </w:p>
        </w:tc>
        <w:tc>
          <w:tcPr>
            <w:tcW w:w="839" w:type="pct"/>
            <w:vAlign w:val="center"/>
          </w:tcPr>
          <w:p w:rsidR="00AD334D" w:rsidRPr="00E50816" w:rsidRDefault="00AD334D" w:rsidP="00237F4E">
            <w:pPr>
              <w:ind w:firstLine="324"/>
              <w:rPr>
                <w:sz w:val="26"/>
                <w:szCs w:val="26"/>
              </w:rPr>
            </w:pPr>
            <w:r w:rsidRPr="00E50816">
              <w:rPr>
                <w:sz w:val="26"/>
                <w:szCs w:val="26"/>
              </w:rPr>
              <w:t>PHDN</w:t>
            </w:r>
          </w:p>
        </w:tc>
        <w:tc>
          <w:tcPr>
            <w:tcW w:w="877" w:type="pct"/>
            <w:noWrap/>
            <w:vAlign w:val="center"/>
          </w:tcPr>
          <w:p w:rsidR="00AD334D" w:rsidRPr="00E50816" w:rsidRDefault="00AD334D" w:rsidP="00237F4E">
            <w:pPr>
              <w:rPr>
                <w:sz w:val="26"/>
                <w:szCs w:val="26"/>
              </w:rPr>
            </w:pPr>
            <w:r w:rsidRPr="00E50816">
              <w:rPr>
                <w:sz w:val="26"/>
                <w:szCs w:val="26"/>
              </w:rPr>
              <w:t>7</w:t>
            </w: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t>8</w:t>
            </w:r>
          </w:p>
        </w:tc>
        <w:tc>
          <w:tcPr>
            <w:tcW w:w="2879" w:type="pct"/>
            <w:vAlign w:val="center"/>
          </w:tcPr>
          <w:p w:rsidR="00AD334D" w:rsidRPr="00E50816" w:rsidRDefault="00AD334D" w:rsidP="00F02D4A">
            <w:pPr>
              <w:jc w:val="left"/>
            </w:pPr>
            <w:r w:rsidRPr="00E50816">
              <w:t>Phòng hộ biên giới</w:t>
            </w:r>
          </w:p>
        </w:tc>
        <w:tc>
          <w:tcPr>
            <w:tcW w:w="839" w:type="pct"/>
            <w:vAlign w:val="center"/>
          </w:tcPr>
          <w:p w:rsidR="00AD334D" w:rsidRPr="00E50816" w:rsidRDefault="00AD334D" w:rsidP="00237F4E">
            <w:pPr>
              <w:ind w:firstLine="324"/>
              <w:rPr>
                <w:sz w:val="26"/>
                <w:szCs w:val="26"/>
              </w:rPr>
            </w:pPr>
            <w:r w:rsidRPr="00E50816">
              <w:rPr>
                <w:sz w:val="26"/>
                <w:szCs w:val="26"/>
              </w:rPr>
              <w:t>PHBG</w:t>
            </w:r>
          </w:p>
        </w:tc>
        <w:tc>
          <w:tcPr>
            <w:tcW w:w="877" w:type="pct"/>
            <w:noWrap/>
            <w:vAlign w:val="center"/>
          </w:tcPr>
          <w:p w:rsidR="00AD334D" w:rsidRPr="00E50816" w:rsidRDefault="00AD334D" w:rsidP="00237F4E">
            <w:pPr>
              <w:rPr>
                <w:sz w:val="26"/>
                <w:szCs w:val="26"/>
              </w:rPr>
            </w:pPr>
            <w:r w:rsidRPr="00E50816">
              <w:rPr>
                <w:sz w:val="26"/>
                <w:szCs w:val="26"/>
              </w:rPr>
              <w:t>8</w:t>
            </w: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t>9</w:t>
            </w:r>
          </w:p>
        </w:tc>
        <w:tc>
          <w:tcPr>
            <w:tcW w:w="2879" w:type="pct"/>
            <w:vAlign w:val="center"/>
          </w:tcPr>
          <w:p w:rsidR="00AD334D" w:rsidRPr="00E50816" w:rsidRDefault="00AD334D" w:rsidP="00F02D4A">
            <w:pPr>
              <w:jc w:val="left"/>
            </w:pPr>
            <w:r w:rsidRPr="00E50816">
              <w:t>Rừng Phòng hộ chắn gió, chắn cát</w:t>
            </w:r>
          </w:p>
        </w:tc>
        <w:tc>
          <w:tcPr>
            <w:tcW w:w="839" w:type="pct"/>
            <w:vAlign w:val="center"/>
          </w:tcPr>
          <w:p w:rsidR="00AD334D" w:rsidRPr="00E50816" w:rsidRDefault="00AD334D" w:rsidP="00237F4E">
            <w:pPr>
              <w:ind w:firstLine="324"/>
              <w:rPr>
                <w:sz w:val="26"/>
                <w:szCs w:val="26"/>
              </w:rPr>
            </w:pPr>
            <w:r w:rsidRPr="00E50816">
              <w:rPr>
                <w:sz w:val="26"/>
                <w:szCs w:val="26"/>
              </w:rPr>
              <w:t>PHCC</w:t>
            </w:r>
          </w:p>
        </w:tc>
        <w:tc>
          <w:tcPr>
            <w:tcW w:w="877" w:type="pct"/>
            <w:noWrap/>
            <w:vAlign w:val="center"/>
          </w:tcPr>
          <w:p w:rsidR="00AD334D" w:rsidRPr="00E50816" w:rsidRDefault="00AD334D" w:rsidP="00237F4E">
            <w:pPr>
              <w:rPr>
                <w:sz w:val="26"/>
                <w:szCs w:val="26"/>
              </w:rPr>
            </w:pPr>
            <w:r w:rsidRPr="00E50816">
              <w:rPr>
                <w:sz w:val="26"/>
                <w:szCs w:val="26"/>
              </w:rPr>
              <w:t>9</w:t>
            </w: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t>10</w:t>
            </w:r>
          </w:p>
        </w:tc>
        <w:tc>
          <w:tcPr>
            <w:tcW w:w="2879" w:type="pct"/>
            <w:vAlign w:val="center"/>
          </w:tcPr>
          <w:p w:rsidR="00AD334D" w:rsidRPr="00E50816" w:rsidRDefault="00AD334D" w:rsidP="00F02D4A">
            <w:pPr>
              <w:jc w:val="left"/>
            </w:pPr>
            <w:r w:rsidRPr="00E50816">
              <w:t>Rừng phòng hộ chắn sóng, lấn biển</w:t>
            </w:r>
          </w:p>
        </w:tc>
        <w:tc>
          <w:tcPr>
            <w:tcW w:w="839" w:type="pct"/>
            <w:vAlign w:val="center"/>
          </w:tcPr>
          <w:p w:rsidR="00AD334D" w:rsidRPr="00E50816" w:rsidRDefault="00AD334D" w:rsidP="00237F4E">
            <w:pPr>
              <w:ind w:firstLine="324"/>
              <w:rPr>
                <w:sz w:val="26"/>
                <w:szCs w:val="26"/>
              </w:rPr>
            </w:pPr>
            <w:r w:rsidRPr="00E50816">
              <w:rPr>
                <w:sz w:val="26"/>
                <w:szCs w:val="26"/>
              </w:rPr>
              <w:t>PHCS</w:t>
            </w:r>
          </w:p>
        </w:tc>
        <w:tc>
          <w:tcPr>
            <w:tcW w:w="877" w:type="pct"/>
            <w:noWrap/>
            <w:vAlign w:val="center"/>
          </w:tcPr>
          <w:p w:rsidR="00AD334D" w:rsidRPr="00E50816" w:rsidRDefault="00AD334D" w:rsidP="00237F4E">
            <w:pPr>
              <w:rPr>
                <w:sz w:val="26"/>
                <w:szCs w:val="26"/>
              </w:rPr>
            </w:pPr>
            <w:r w:rsidRPr="00E50816">
              <w:rPr>
                <w:sz w:val="26"/>
                <w:szCs w:val="26"/>
              </w:rPr>
              <w:t>10</w:t>
            </w:r>
          </w:p>
        </w:tc>
      </w:tr>
      <w:tr w:rsidR="00AD334D" w:rsidRPr="00E50816" w:rsidTr="00F02D4A">
        <w:tc>
          <w:tcPr>
            <w:tcW w:w="405" w:type="pct"/>
            <w:noWrap/>
            <w:vAlign w:val="center"/>
          </w:tcPr>
          <w:p w:rsidR="00AD334D" w:rsidRPr="00E50816" w:rsidRDefault="00AD334D" w:rsidP="00237F4E">
            <w:pPr>
              <w:rPr>
                <w:sz w:val="26"/>
                <w:szCs w:val="26"/>
              </w:rPr>
            </w:pPr>
          </w:p>
        </w:tc>
        <w:tc>
          <w:tcPr>
            <w:tcW w:w="2879" w:type="pct"/>
            <w:vAlign w:val="center"/>
          </w:tcPr>
          <w:p w:rsidR="00AD334D" w:rsidRPr="00E50816" w:rsidRDefault="00AD334D" w:rsidP="00F02D4A">
            <w:pPr>
              <w:jc w:val="left"/>
            </w:pPr>
          </w:p>
        </w:tc>
        <w:tc>
          <w:tcPr>
            <w:tcW w:w="839" w:type="pct"/>
            <w:vAlign w:val="center"/>
          </w:tcPr>
          <w:p w:rsidR="00AD334D" w:rsidRPr="00E50816" w:rsidRDefault="00AD334D" w:rsidP="00237F4E">
            <w:pPr>
              <w:ind w:firstLine="324"/>
              <w:rPr>
                <w:sz w:val="26"/>
                <w:szCs w:val="26"/>
              </w:rPr>
            </w:pPr>
          </w:p>
        </w:tc>
        <w:tc>
          <w:tcPr>
            <w:tcW w:w="877" w:type="pct"/>
            <w:noWrap/>
            <w:vAlign w:val="center"/>
          </w:tcPr>
          <w:p w:rsidR="00AD334D" w:rsidRPr="00E50816" w:rsidRDefault="00AD334D" w:rsidP="00237F4E">
            <w:pPr>
              <w:rPr>
                <w:sz w:val="26"/>
                <w:szCs w:val="26"/>
              </w:rPr>
            </w:pP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t>11</w:t>
            </w:r>
          </w:p>
        </w:tc>
        <w:tc>
          <w:tcPr>
            <w:tcW w:w="2879" w:type="pct"/>
            <w:vAlign w:val="center"/>
          </w:tcPr>
          <w:p w:rsidR="00AD334D" w:rsidRPr="00E50816" w:rsidRDefault="00AD334D" w:rsidP="00F02D4A">
            <w:pPr>
              <w:jc w:val="left"/>
            </w:pPr>
            <w:r w:rsidRPr="00E50816">
              <w:t>Rừng sản xuất gỗ lớn</w:t>
            </w:r>
          </w:p>
        </w:tc>
        <w:tc>
          <w:tcPr>
            <w:tcW w:w="839" w:type="pct"/>
            <w:vAlign w:val="center"/>
          </w:tcPr>
          <w:p w:rsidR="00AD334D" w:rsidRPr="00E50816" w:rsidRDefault="00AD334D" w:rsidP="00237F4E">
            <w:pPr>
              <w:ind w:firstLine="324"/>
              <w:rPr>
                <w:sz w:val="26"/>
                <w:szCs w:val="26"/>
              </w:rPr>
            </w:pPr>
            <w:r w:rsidRPr="00E50816">
              <w:rPr>
                <w:sz w:val="26"/>
                <w:szCs w:val="26"/>
              </w:rPr>
              <w:t>SXGL</w:t>
            </w:r>
          </w:p>
        </w:tc>
        <w:tc>
          <w:tcPr>
            <w:tcW w:w="877" w:type="pct"/>
            <w:noWrap/>
            <w:vAlign w:val="center"/>
          </w:tcPr>
          <w:p w:rsidR="00AD334D" w:rsidRPr="00E50816" w:rsidRDefault="00AD334D" w:rsidP="00237F4E">
            <w:pPr>
              <w:rPr>
                <w:sz w:val="26"/>
                <w:szCs w:val="26"/>
              </w:rPr>
            </w:pPr>
            <w:r w:rsidRPr="00E50816">
              <w:rPr>
                <w:sz w:val="26"/>
                <w:szCs w:val="26"/>
              </w:rPr>
              <w:t>11</w:t>
            </w:r>
          </w:p>
        </w:tc>
      </w:tr>
      <w:tr w:rsidR="00AD334D" w:rsidRPr="00E50816" w:rsidTr="00F02D4A">
        <w:tc>
          <w:tcPr>
            <w:tcW w:w="405" w:type="pct"/>
            <w:noWrap/>
            <w:vAlign w:val="center"/>
          </w:tcPr>
          <w:p w:rsidR="00AD334D" w:rsidRPr="00E50816" w:rsidRDefault="00AD334D" w:rsidP="00237F4E">
            <w:pPr>
              <w:rPr>
                <w:sz w:val="26"/>
                <w:szCs w:val="26"/>
              </w:rPr>
            </w:pPr>
            <w:r w:rsidRPr="00E50816">
              <w:rPr>
                <w:sz w:val="26"/>
                <w:szCs w:val="26"/>
              </w:rPr>
              <w:lastRenderedPageBreak/>
              <w:t>12</w:t>
            </w:r>
          </w:p>
        </w:tc>
        <w:tc>
          <w:tcPr>
            <w:tcW w:w="2879" w:type="pct"/>
            <w:vAlign w:val="center"/>
          </w:tcPr>
          <w:p w:rsidR="00AD334D" w:rsidRPr="00E50816" w:rsidRDefault="00AD334D" w:rsidP="00F02D4A">
            <w:pPr>
              <w:jc w:val="left"/>
            </w:pPr>
            <w:r w:rsidRPr="00E50816">
              <w:t>Rừng sản xuất gỗ nhỏ</w:t>
            </w:r>
          </w:p>
        </w:tc>
        <w:tc>
          <w:tcPr>
            <w:tcW w:w="839" w:type="pct"/>
            <w:vAlign w:val="center"/>
          </w:tcPr>
          <w:p w:rsidR="00AD334D" w:rsidRPr="00E50816" w:rsidRDefault="00AD334D" w:rsidP="00237F4E">
            <w:pPr>
              <w:ind w:firstLine="324"/>
              <w:rPr>
                <w:sz w:val="26"/>
                <w:szCs w:val="26"/>
              </w:rPr>
            </w:pPr>
            <w:r w:rsidRPr="00E50816">
              <w:rPr>
                <w:sz w:val="26"/>
                <w:szCs w:val="26"/>
              </w:rPr>
              <w:t>SXGN</w:t>
            </w:r>
          </w:p>
        </w:tc>
        <w:tc>
          <w:tcPr>
            <w:tcW w:w="877" w:type="pct"/>
            <w:noWrap/>
            <w:vAlign w:val="center"/>
          </w:tcPr>
          <w:p w:rsidR="00AD334D" w:rsidRPr="00E50816" w:rsidRDefault="00AD334D" w:rsidP="00237F4E">
            <w:pPr>
              <w:rPr>
                <w:sz w:val="26"/>
                <w:szCs w:val="26"/>
              </w:rPr>
            </w:pPr>
            <w:r w:rsidRPr="00E50816">
              <w:rPr>
                <w:sz w:val="26"/>
                <w:szCs w:val="26"/>
              </w:rPr>
              <w:t>12</w:t>
            </w:r>
          </w:p>
        </w:tc>
      </w:tr>
      <w:tr w:rsidR="00AD334D" w:rsidRPr="00E50816" w:rsidTr="00F02D4A">
        <w:trPr>
          <w:trHeight w:hRule="exact" w:val="301"/>
        </w:trPr>
        <w:tc>
          <w:tcPr>
            <w:tcW w:w="405" w:type="pct"/>
            <w:noWrap/>
            <w:vAlign w:val="bottom"/>
          </w:tcPr>
          <w:p w:rsidR="00AD334D" w:rsidRPr="00E50816" w:rsidRDefault="00AD334D" w:rsidP="00237F4E">
            <w:pPr>
              <w:rPr>
                <w:sz w:val="26"/>
                <w:szCs w:val="26"/>
              </w:rPr>
            </w:pPr>
            <w:r w:rsidRPr="00E50816">
              <w:rPr>
                <w:sz w:val="26"/>
                <w:szCs w:val="26"/>
              </w:rPr>
              <w:t>13</w:t>
            </w:r>
          </w:p>
        </w:tc>
        <w:tc>
          <w:tcPr>
            <w:tcW w:w="2879" w:type="pct"/>
            <w:vAlign w:val="bottom"/>
          </w:tcPr>
          <w:p w:rsidR="00AD334D" w:rsidRPr="00E50816" w:rsidRDefault="00AD334D" w:rsidP="00F02D4A">
            <w:pPr>
              <w:jc w:val="left"/>
            </w:pPr>
            <w:r w:rsidRPr="00E50816">
              <w:t>Rừng sản xuất khác</w:t>
            </w:r>
          </w:p>
        </w:tc>
        <w:tc>
          <w:tcPr>
            <w:tcW w:w="839" w:type="pct"/>
            <w:vAlign w:val="bottom"/>
          </w:tcPr>
          <w:p w:rsidR="00AD334D" w:rsidRPr="00E50816" w:rsidRDefault="00AD334D" w:rsidP="00237F4E">
            <w:pPr>
              <w:ind w:firstLine="324"/>
              <w:rPr>
                <w:sz w:val="26"/>
                <w:szCs w:val="26"/>
              </w:rPr>
            </w:pPr>
            <w:r w:rsidRPr="00E50816">
              <w:rPr>
                <w:sz w:val="26"/>
                <w:szCs w:val="26"/>
              </w:rPr>
              <w:t>SXK</w:t>
            </w:r>
          </w:p>
        </w:tc>
        <w:tc>
          <w:tcPr>
            <w:tcW w:w="877" w:type="pct"/>
            <w:noWrap/>
            <w:vAlign w:val="bottom"/>
          </w:tcPr>
          <w:p w:rsidR="00AD334D" w:rsidRPr="00E50816" w:rsidRDefault="00AD334D" w:rsidP="00237F4E">
            <w:pPr>
              <w:rPr>
                <w:sz w:val="26"/>
                <w:szCs w:val="26"/>
              </w:rPr>
            </w:pPr>
            <w:r w:rsidRPr="00E50816">
              <w:rPr>
                <w:sz w:val="26"/>
                <w:szCs w:val="26"/>
              </w:rPr>
              <w:t>13</w:t>
            </w:r>
          </w:p>
        </w:tc>
      </w:tr>
    </w:tbl>
    <w:p w:rsidR="00AD334D" w:rsidRPr="00E50816" w:rsidRDefault="00AD334D" w:rsidP="00A800ED">
      <w:pPr>
        <w:ind w:firstLine="567"/>
        <w:jc w:val="both"/>
      </w:pPr>
    </w:p>
    <w:p w:rsidR="00A800ED" w:rsidRPr="00E50816" w:rsidRDefault="00A800ED" w:rsidP="00A800ED">
      <w:pPr>
        <w:ind w:firstLine="567"/>
        <w:jc w:val="both"/>
      </w:pPr>
      <w:r w:rsidRPr="00E50816">
        <w:t>(28) mamdsd là cột ghi mã số mục đích sử dụng của lô kiểm kê rừng (theo bảng trên)</w:t>
      </w:r>
    </w:p>
    <w:p w:rsidR="00A800ED" w:rsidRPr="00E50816" w:rsidRDefault="00A800ED" w:rsidP="00A800ED">
      <w:pPr>
        <w:ind w:firstLine="567"/>
        <w:jc w:val="both"/>
        <w:rPr>
          <w:lang w:val="nl-NL"/>
        </w:rPr>
      </w:pPr>
      <w:r w:rsidRPr="00E50816">
        <w:t xml:space="preserve">(29) dtuong là cột ghi mã số đối tượng sử dụng đất của lô kiểm kê rừng.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
        <w:gridCol w:w="3544"/>
        <w:gridCol w:w="2029"/>
        <w:gridCol w:w="1559"/>
      </w:tblGrid>
      <w:tr w:rsidR="00F02D4A" w:rsidRPr="00E50816" w:rsidTr="00446C20">
        <w:trPr>
          <w:trHeight w:val="247"/>
          <w:jc w:val="center"/>
        </w:trPr>
        <w:tc>
          <w:tcPr>
            <w:tcW w:w="597" w:type="dxa"/>
            <w:tcBorders>
              <w:top w:val="single" w:sz="4" w:space="0" w:color="auto"/>
              <w:left w:val="single" w:sz="4" w:space="0" w:color="auto"/>
              <w:bottom w:val="single" w:sz="4" w:space="0" w:color="auto"/>
              <w:right w:val="single" w:sz="4" w:space="0" w:color="auto"/>
            </w:tcBorders>
            <w:vAlign w:val="center"/>
          </w:tcPr>
          <w:p w:rsidR="009A19E5" w:rsidRPr="00E50816" w:rsidRDefault="009A19E5" w:rsidP="00446C20">
            <w:pPr>
              <w:autoSpaceDE w:val="0"/>
              <w:autoSpaceDN w:val="0"/>
              <w:adjustRightInd w:val="0"/>
            </w:pPr>
            <w:r w:rsidRPr="00E50816">
              <w:t>TT</w:t>
            </w:r>
          </w:p>
        </w:tc>
        <w:tc>
          <w:tcPr>
            <w:tcW w:w="3544" w:type="dxa"/>
            <w:tcBorders>
              <w:top w:val="single" w:sz="4" w:space="0" w:color="auto"/>
              <w:left w:val="single" w:sz="4" w:space="0" w:color="auto"/>
              <w:bottom w:val="single" w:sz="4" w:space="0" w:color="auto"/>
              <w:right w:val="single" w:sz="4" w:space="0" w:color="auto"/>
            </w:tcBorders>
            <w:vAlign w:val="center"/>
          </w:tcPr>
          <w:p w:rsidR="009A19E5" w:rsidRPr="00E50816" w:rsidRDefault="009A19E5" w:rsidP="00446C20">
            <w:pPr>
              <w:autoSpaceDE w:val="0"/>
              <w:autoSpaceDN w:val="0"/>
              <w:adjustRightInd w:val="0"/>
            </w:pPr>
            <w:r w:rsidRPr="00E50816">
              <w:t>Đối tượng sử dụng</w:t>
            </w:r>
          </w:p>
        </w:tc>
        <w:tc>
          <w:tcPr>
            <w:tcW w:w="2029" w:type="dxa"/>
            <w:tcBorders>
              <w:top w:val="single" w:sz="4" w:space="0" w:color="auto"/>
              <w:left w:val="single" w:sz="4" w:space="0" w:color="auto"/>
              <w:bottom w:val="single" w:sz="4" w:space="0" w:color="auto"/>
              <w:right w:val="single" w:sz="4" w:space="0" w:color="auto"/>
            </w:tcBorders>
            <w:vAlign w:val="center"/>
          </w:tcPr>
          <w:p w:rsidR="009A19E5" w:rsidRPr="00E50816" w:rsidRDefault="009A19E5" w:rsidP="00446C20">
            <w:pPr>
              <w:autoSpaceDE w:val="0"/>
              <w:autoSpaceDN w:val="0"/>
              <w:adjustRightInd w:val="0"/>
            </w:pPr>
            <w:r w:rsidRPr="00E50816">
              <w:t>Ký hiệu đối tượng sử dụng</w:t>
            </w:r>
          </w:p>
        </w:tc>
        <w:tc>
          <w:tcPr>
            <w:tcW w:w="1559" w:type="dxa"/>
            <w:tcBorders>
              <w:top w:val="single" w:sz="4" w:space="0" w:color="auto"/>
              <w:left w:val="single" w:sz="4" w:space="0" w:color="auto"/>
              <w:bottom w:val="single" w:sz="4" w:space="0" w:color="auto"/>
              <w:right w:val="single" w:sz="4" w:space="0" w:color="auto"/>
            </w:tcBorders>
            <w:vAlign w:val="center"/>
          </w:tcPr>
          <w:p w:rsidR="009A19E5" w:rsidRPr="00E50816" w:rsidRDefault="009A19E5" w:rsidP="00446C20">
            <w:pPr>
              <w:autoSpaceDE w:val="0"/>
              <w:autoSpaceDN w:val="0"/>
              <w:adjustRightInd w:val="0"/>
            </w:pPr>
            <w:r w:rsidRPr="00E50816">
              <w:t>Mã số đối tượng sử dụng</w:t>
            </w:r>
          </w:p>
        </w:tc>
      </w:tr>
      <w:tr w:rsidR="00F02D4A" w:rsidRPr="00E50816" w:rsidTr="00446C20">
        <w:trPr>
          <w:trHeight w:val="247"/>
          <w:jc w:val="center"/>
        </w:trPr>
        <w:tc>
          <w:tcPr>
            <w:tcW w:w="597"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1</w:t>
            </w:r>
          </w:p>
        </w:tc>
        <w:tc>
          <w:tcPr>
            <w:tcW w:w="3544"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Ban quản lý rừng đặc dụng</w:t>
            </w:r>
          </w:p>
        </w:tc>
        <w:tc>
          <w:tcPr>
            <w:tcW w:w="2029"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BQLRDD</w:t>
            </w:r>
          </w:p>
        </w:tc>
        <w:tc>
          <w:tcPr>
            <w:tcW w:w="1559"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1</w:t>
            </w:r>
          </w:p>
        </w:tc>
      </w:tr>
      <w:tr w:rsidR="00F02D4A" w:rsidRPr="00E50816" w:rsidTr="00446C20">
        <w:trPr>
          <w:trHeight w:val="247"/>
          <w:jc w:val="center"/>
        </w:trPr>
        <w:tc>
          <w:tcPr>
            <w:tcW w:w="597"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2</w:t>
            </w:r>
          </w:p>
        </w:tc>
        <w:tc>
          <w:tcPr>
            <w:tcW w:w="3544"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Ban quản lý rừng phòng hộ</w:t>
            </w:r>
          </w:p>
        </w:tc>
        <w:tc>
          <w:tcPr>
            <w:tcW w:w="2029"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BQLRPH</w:t>
            </w:r>
          </w:p>
        </w:tc>
        <w:tc>
          <w:tcPr>
            <w:tcW w:w="1559"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2</w:t>
            </w:r>
          </w:p>
        </w:tc>
      </w:tr>
      <w:tr w:rsidR="00F02D4A" w:rsidRPr="00E50816" w:rsidTr="00446C20">
        <w:trPr>
          <w:trHeight w:val="247"/>
          <w:jc w:val="center"/>
        </w:trPr>
        <w:tc>
          <w:tcPr>
            <w:tcW w:w="597"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3</w:t>
            </w:r>
          </w:p>
        </w:tc>
        <w:tc>
          <w:tcPr>
            <w:tcW w:w="3544"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Tổ chức kinh tế</w:t>
            </w:r>
          </w:p>
        </w:tc>
        <w:tc>
          <w:tcPr>
            <w:tcW w:w="2029"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TCKT</w:t>
            </w:r>
          </w:p>
        </w:tc>
        <w:tc>
          <w:tcPr>
            <w:tcW w:w="1559"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3</w:t>
            </w:r>
          </w:p>
        </w:tc>
      </w:tr>
      <w:tr w:rsidR="00F02D4A" w:rsidRPr="00E50816" w:rsidTr="00446C20">
        <w:trPr>
          <w:trHeight w:val="247"/>
          <w:jc w:val="center"/>
        </w:trPr>
        <w:tc>
          <w:tcPr>
            <w:tcW w:w="597"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4</w:t>
            </w:r>
          </w:p>
        </w:tc>
        <w:tc>
          <w:tcPr>
            <w:tcW w:w="3544"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Các đơn vị vũ trang</w:t>
            </w:r>
          </w:p>
        </w:tc>
        <w:tc>
          <w:tcPr>
            <w:tcW w:w="2029"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DVVT</w:t>
            </w:r>
          </w:p>
        </w:tc>
        <w:tc>
          <w:tcPr>
            <w:tcW w:w="1559"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4</w:t>
            </w:r>
          </w:p>
        </w:tc>
      </w:tr>
      <w:tr w:rsidR="00F02D4A" w:rsidRPr="00E50816" w:rsidTr="00446C20">
        <w:trPr>
          <w:trHeight w:val="247"/>
          <w:jc w:val="center"/>
        </w:trPr>
        <w:tc>
          <w:tcPr>
            <w:tcW w:w="597"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5</w:t>
            </w:r>
          </w:p>
        </w:tc>
        <w:tc>
          <w:tcPr>
            <w:tcW w:w="3544"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Tổ chức KH, CN, GDDT và DN</w:t>
            </w:r>
          </w:p>
        </w:tc>
        <w:tc>
          <w:tcPr>
            <w:tcW w:w="2029"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KHCN</w:t>
            </w:r>
          </w:p>
        </w:tc>
        <w:tc>
          <w:tcPr>
            <w:tcW w:w="1559"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5</w:t>
            </w:r>
          </w:p>
        </w:tc>
      </w:tr>
      <w:tr w:rsidR="00F02D4A" w:rsidRPr="00E50816" w:rsidTr="00446C20">
        <w:trPr>
          <w:trHeight w:val="247"/>
          <w:jc w:val="center"/>
        </w:trPr>
        <w:tc>
          <w:tcPr>
            <w:tcW w:w="597"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6</w:t>
            </w:r>
          </w:p>
        </w:tc>
        <w:tc>
          <w:tcPr>
            <w:tcW w:w="3544"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Hộ gia đình, cá nhân trong nước</w:t>
            </w:r>
          </w:p>
        </w:tc>
        <w:tc>
          <w:tcPr>
            <w:tcW w:w="2029"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HGD</w:t>
            </w:r>
          </w:p>
        </w:tc>
        <w:tc>
          <w:tcPr>
            <w:tcW w:w="1559"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6</w:t>
            </w:r>
          </w:p>
        </w:tc>
      </w:tr>
      <w:tr w:rsidR="00F02D4A" w:rsidRPr="00E50816" w:rsidTr="00446C20">
        <w:trPr>
          <w:trHeight w:val="247"/>
          <w:jc w:val="center"/>
        </w:trPr>
        <w:tc>
          <w:tcPr>
            <w:tcW w:w="597"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7</w:t>
            </w:r>
          </w:p>
        </w:tc>
        <w:tc>
          <w:tcPr>
            <w:tcW w:w="3544"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Cộng đồng dân cư</w:t>
            </w:r>
          </w:p>
        </w:tc>
        <w:tc>
          <w:tcPr>
            <w:tcW w:w="2029"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CD</w:t>
            </w:r>
          </w:p>
        </w:tc>
        <w:tc>
          <w:tcPr>
            <w:tcW w:w="1559"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7</w:t>
            </w:r>
          </w:p>
        </w:tc>
      </w:tr>
      <w:tr w:rsidR="00F02D4A" w:rsidRPr="00E50816" w:rsidTr="00446C20">
        <w:trPr>
          <w:trHeight w:val="247"/>
          <w:jc w:val="center"/>
        </w:trPr>
        <w:tc>
          <w:tcPr>
            <w:tcW w:w="597"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8</w:t>
            </w:r>
          </w:p>
        </w:tc>
        <w:tc>
          <w:tcPr>
            <w:tcW w:w="3544"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Doanh nghiệp đầu tư nước ngoài</w:t>
            </w:r>
          </w:p>
        </w:tc>
        <w:tc>
          <w:tcPr>
            <w:tcW w:w="2029"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DNNN</w:t>
            </w:r>
          </w:p>
        </w:tc>
        <w:tc>
          <w:tcPr>
            <w:tcW w:w="1559"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8</w:t>
            </w:r>
          </w:p>
        </w:tc>
      </w:tr>
      <w:tr w:rsidR="00F02D4A" w:rsidRPr="00E50816" w:rsidTr="00446C20">
        <w:trPr>
          <w:trHeight w:val="247"/>
          <w:jc w:val="center"/>
        </w:trPr>
        <w:tc>
          <w:tcPr>
            <w:tcW w:w="597"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9</w:t>
            </w:r>
          </w:p>
        </w:tc>
        <w:tc>
          <w:tcPr>
            <w:tcW w:w="3544"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UBND xã</w:t>
            </w:r>
          </w:p>
        </w:tc>
        <w:tc>
          <w:tcPr>
            <w:tcW w:w="2029" w:type="dxa"/>
            <w:tcBorders>
              <w:top w:val="single" w:sz="4" w:space="0" w:color="auto"/>
              <w:left w:val="single" w:sz="4" w:space="0" w:color="auto"/>
              <w:bottom w:val="single" w:sz="4" w:space="0" w:color="auto"/>
              <w:right w:val="single" w:sz="4" w:space="0" w:color="auto"/>
            </w:tcBorders>
          </w:tcPr>
          <w:p w:rsidR="009A19E5" w:rsidRPr="00E50816" w:rsidRDefault="009A19E5" w:rsidP="00446C20">
            <w:pPr>
              <w:autoSpaceDE w:val="0"/>
              <w:autoSpaceDN w:val="0"/>
              <w:adjustRightInd w:val="0"/>
              <w:jc w:val="left"/>
            </w:pPr>
            <w:r w:rsidRPr="00E50816">
              <w:t>UBNDX</w:t>
            </w:r>
          </w:p>
        </w:tc>
        <w:tc>
          <w:tcPr>
            <w:tcW w:w="1559" w:type="dxa"/>
            <w:tcBorders>
              <w:top w:val="single" w:sz="4" w:space="0" w:color="auto"/>
              <w:left w:val="single" w:sz="4" w:space="0" w:color="auto"/>
              <w:bottom w:val="single" w:sz="4" w:space="0" w:color="auto"/>
              <w:right w:val="single" w:sz="4" w:space="0" w:color="auto"/>
            </w:tcBorders>
          </w:tcPr>
          <w:p w:rsidR="009A19E5" w:rsidRPr="00E50816" w:rsidRDefault="009A19E5" w:rsidP="00237F4E">
            <w:pPr>
              <w:autoSpaceDE w:val="0"/>
              <w:autoSpaceDN w:val="0"/>
              <w:adjustRightInd w:val="0"/>
            </w:pPr>
            <w:r w:rsidRPr="00E50816">
              <w:t>9</w:t>
            </w:r>
          </w:p>
        </w:tc>
      </w:tr>
    </w:tbl>
    <w:p w:rsidR="00BF79CC" w:rsidRPr="00E50816" w:rsidRDefault="00BF79CC" w:rsidP="00A800ED">
      <w:pPr>
        <w:ind w:firstLine="567"/>
        <w:jc w:val="both"/>
      </w:pPr>
    </w:p>
    <w:p w:rsidR="00A800ED" w:rsidRPr="00E50816" w:rsidRDefault="00A800ED" w:rsidP="00A800ED">
      <w:pPr>
        <w:ind w:firstLine="567"/>
        <w:jc w:val="both"/>
      </w:pPr>
      <w:r w:rsidRPr="00E50816">
        <w:t>(30) churung</w:t>
      </w:r>
      <w:r w:rsidR="00237F4E" w:rsidRPr="00E50816">
        <w:t>:</w:t>
      </w:r>
      <w:r w:rsidRPr="00E50816">
        <w:t xml:space="preserve"> ghi tên chủ rừng hoặc tên nhóm chủ rừng của lô kiểm kê rừng. </w:t>
      </w:r>
    </w:p>
    <w:p w:rsidR="00A800ED" w:rsidRPr="00E50816" w:rsidRDefault="00A800ED" w:rsidP="00A800ED">
      <w:pPr>
        <w:ind w:firstLine="567"/>
        <w:jc w:val="both"/>
      </w:pPr>
      <w:r w:rsidRPr="00E50816">
        <w:t>(31) machur</w:t>
      </w:r>
      <w:r w:rsidR="00237F4E" w:rsidRPr="00E50816">
        <w:t>:</w:t>
      </w:r>
      <w:r w:rsidRPr="00E50816">
        <w:t xml:space="preserve"> ghi mã số của chủ rừng. Mỗi chủ rừng hoặc nhóm chủ rừng nhóm I trong một xã có một mã số riêng, không trùng với mã số của chủ rừng hoặc nhóm chủ rừng khác. Mã số của chủ rừng nhóm I có thể là số thứ tự của chủ rừng nhóm I trong từng xã.</w:t>
      </w:r>
    </w:p>
    <w:p w:rsidR="00A800ED" w:rsidRPr="00E50816" w:rsidRDefault="00A800ED" w:rsidP="00A800ED">
      <w:pPr>
        <w:ind w:firstLine="567"/>
        <w:jc w:val="both"/>
      </w:pPr>
      <w:r w:rsidRPr="00E50816">
        <w:t xml:space="preserve">Mỗi chủ rừng nhóm II trong một tỉnh có một mã số riêng, không trùng với mã số của chủ rừng khác. Mã số của chủ rừng nhóm II có diện tích nằm gọn trong tỉnh được xác định bằng cách cộng số thứ tự của chủ rừng đó trong danh sách chủ rừng lớn của tỉnh với 9000. </w:t>
      </w:r>
    </w:p>
    <w:p w:rsidR="00A800ED" w:rsidRPr="00E50816" w:rsidRDefault="00A800ED" w:rsidP="00A800ED">
      <w:pPr>
        <w:ind w:firstLine="567"/>
        <w:jc w:val="both"/>
      </w:pPr>
      <w:r w:rsidRPr="00E50816">
        <w:t xml:space="preserve">Mỗi chủ rừng nhóm II có diện tích nằm trên nhiều tỉnh có một mã số riêng, không trùng với mã số của chủ rừng khác. Mã số của chủ rừng nhóm II có diện tích nằm trên nhiều tỉnh được xác định bằng cách cộng số thứ tự chủ rừng này với 9500. </w:t>
      </w:r>
    </w:p>
    <w:p w:rsidR="00A800ED" w:rsidRPr="00E50816" w:rsidRDefault="00A800ED" w:rsidP="00A800ED">
      <w:pPr>
        <w:ind w:firstLine="567"/>
        <w:jc w:val="both"/>
        <w:rPr>
          <w:lang w:val="en-US"/>
        </w:rPr>
      </w:pPr>
      <w:r w:rsidRPr="00E50816">
        <w:t>(32) trchap</w:t>
      </w:r>
      <w:r w:rsidR="00237F4E" w:rsidRPr="00E50816">
        <w:t>:</w:t>
      </w:r>
      <w:r w:rsidRPr="00E50816">
        <w:t xml:space="preserve"> ghi mã số của tình trạng tranh chấp của lô kiểm kê rừng</w:t>
      </w:r>
    </w:p>
    <w:p w:rsidR="00BF79CC" w:rsidRPr="00E50816" w:rsidRDefault="00BF79CC" w:rsidP="00A800ED">
      <w:pPr>
        <w:ind w:firstLine="567"/>
        <w:jc w:val="both"/>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2957"/>
        <w:gridCol w:w="3597"/>
      </w:tblGrid>
      <w:tr w:rsidR="00A800ED" w:rsidRPr="00E50816" w:rsidTr="00BE6152">
        <w:trPr>
          <w:trHeight w:val="312"/>
          <w:jc w:val="center"/>
        </w:trPr>
        <w:tc>
          <w:tcPr>
            <w:tcW w:w="645" w:type="dxa"/>
          </w:tcPr>
          <w:p w:rsidR="00A800ED" w:rsidRPr="00E50816" w:rsidRDefault="00A800ED" w:rsidP="00BE6152">
            <w:pPr>
              <w:autoSpaceDE w:val="0"/>
              <w:autoSpaceDN w:val="0"/>
              <w:adjustRightInd w:val="0"/>
              <w:rPr>
                <w:lang w:val="nl-NL"/>
              </w:rPr>
            </w:pPr>
            <w:r w:rsidRPr="00E50816">
              <w:rPr>
                <w:lang w:val="nl-NL"/>
              </w:rPr>
              <w:t>TT</w:t>
            </w:r>
          </w:p>
        </w:tc>
        <w:tc>
          <w:tcPr>
            <w:tcW w:w="2957" w:type="dxa"/>
          </w:tcPr>
          <w:p w:rsidR="00A800ED" w:rsidRPr="00E50816" w:rsidRDefault="00A800ED" w:rsidP="00BE6152">
            <w:pPr>
              <w:autoSpaceDE w:val="0"/>
              <w:autoSpaceDN w:val="0"/>
              <w:adjustRightInd w:val="0"/>
              <w:rPr>
                <w:lang w:val="nl-NL"/>
              </w:rPr>
            </w:pPr>
            <w:r w:rsidRPr="00E50816">
              <w:rPr>
                <w:lang w:val="nl-NL"/>
              </w:rPr>
              <w:t>Tình trạng tranh chấp</w:t>
            </w:r>
          </w:p>
        </w:tc>
        <w:tc>
          <w:tcPr>
            <w:tcW w:w="3597" w:type="dxa"/>
          </w:tcPr>
          <w:p w:rsidR="00A800ED" w:rsidRPr="00E50816" w:rsidRDefault="00A800ED" w:rsidP="00BE6152">
            <w:pPr>
              <w:autoSpaceDE w:val="0"/>
              <w:autoSpaceDN w:val="0"/>
              <w:adjustRightInd w:val="0"/>
              <w:rPr>
                <w:lang w:val="nl-NL"/>
              </w:rPr>
            </w:pPr>
            <w:r w:rsidRPr="00E50816">
              <w:rPr>
                <w:lang w:val="nl-NL"/>
              </w:rPr>
              <w:t>Mã số tình trạng tranh chấp</w:t>
            </w:r>
          </w:p>
        </w:tc>
      </w:tr>
      <w:tr w:rsidR="00A800ED" w:rsidRPr="00E50816" w:rsidTr="00BE6152">
        <w:trPr>
          <w:trHeight w:val="312"/>
          <w:jc w:val="center"/>
        </w:trPr>
        <w:tc>
          <w:tcPr>
            <w:tcW w:w="645" w:type="dxa"/>
          </w:tcPr>
          <w:p w:rsidR="00A800ED" w:rsidRPr="00E50816" w:rsidRDefault="00A800ED" w:rsidP="00BE6152">
            <w:pPr>
              <w:autoSpaceDE w:val="0"/>
              <w:autoSpaceDN w:val="0"/>
              <w:adjustRightInd w:val="0"/>
              <w:rPr>
                <w:lang w:val="nl-NL"/>
              </w:rPr>
            </w:pPr>
            <w:r w:rsidRPr="00E50816">
              <w:rPr>
                <w:lang w:val="nl-NL"/>
              </w:rPr>
              <w:t>1</w:t>
            </w:r>
          </w:p>
        </w:tc>
        <w:tc>
          <w:tcPr>
            <w:tcW w:w="2957" w:type="dxa"/>
          </w:tcPr>
          <w:p w:rsidR="00A800ED" w:rsidRPr="00E50816" w:rsidRDefault="00A800ED" w:rsidP="00BE6152">
            <w:pPr>
              <w:autoSpaceDE w:val="0"/>
              <w:autoSpaceDN w:val="0"/>
              <w:adjustRightInd w:val="0"/>
              <w:rPr>
                <w:lang w:val="nl-NL"/>
              </w:rPr>
            </w:pPr>
            <w:r w:rsidRPr="00E50816">
              <w:rPr>
                <w:lang w:val="nl-NL"/>
              </w:rPr>
              <w:t>Tranh chấp</w:t>
            </w:r>
          </w:p>
        </w:tc>
        <w:tc>
          <w:tcPr>
            <w:tcW w:w="3597" w:type="dxa"/>
          </w:tcPr>
          <w:p w:rsidR="00A800ED" w:rsidRPr="00E50816" w:rsidRDefault="00A800ED" w:rsidP="00BE6152">
            <w:pPr>
              <w:autoSpaceDE w:val="0"/>
              <w:autoSpaceDN w:val="0"/>
              <w:adjustRightInd w:val="0"/>
              <w:rPr>
                <w:lang w:val="nl-NL"/>
              </w:rPr>
            </w:pPr>
            <w:r w:rsidRPr="00E50816">
              <w:rPr>
                <w:lang w:val="nl-NL"/>
              </w:rPr>
              <w:t>1</w:t>
            </w:r>
          </w:p>
        </w:tc>
      </w:tr>
      <w:tr w:rsidR="00A800ED" w:rsidRPr="00E50816" w:rsidTr="00BE6152">
        <w:trPr>
          <w:trHeight w:val="312"/>
          <w:jc w:val="center"/>
        </w:trPr>
        <w:tc>
          <w:tcPr>
            <w:tcW w:w="645" w:type="dxa"/>
          </w:tcPr>
          <w:p w:rsidR="00A800ED" w:rsidRPr="00E50816" w:rsidRDefault="00A800ED" w:rsidP="00BE6152">
            <w:pPr>
              <w:autoSpaceDE w:val="0"/>
              <w:autoSpaceDN w:val="0"/>
              <w:adjustRightInd w:val="0"/>
              <w:rPr>
                <w:lang w:val="nl-NL"/>
              </w:rPr>
            </w:pPr>
            <w:r w:rsidRPr="00E50816">
              <w:rPr>
                <w:lang w:val="nl-NL"/>
              </w:rPr>
              <w:t>2</w:t>
            </w:r>
          </w:p>
        </w:tc>
        <w:tc>
          <w:tcPr>
            <w:tcW w:w="2957" w:type="dxa"/>
          </w:tcPr>
          <w:p w:rsidR="00A800ED" w:rsidRPr="00E50816" w:rsidRDefault="00A800ED" w:rsidP="00BE6152">
            <w:pPr>
              <w:autoSpaceDE w:val="0"/>
              <w:autoSpaceDN w:val="0"/>
              <w:adjustRightInd w:val="0"/>
              <w:rPr>
                <w:lang w:val="nl-NL"/>
              </w:rPr>
            </w:pPr>
            <w:r w:rsidRPr="00E50816">
              <w:rPr>
                <w:lang w:val="nl-NL"/>
              </w:rPr>
              <w:t>Không tranh chấp</w:t>
            </w:r>
          </w:p>
        </w:tc>
        <w:tc>
          <w:tcPr>
            <w:tcW w:w="3597" w:type="dxa"/>
          </w:tcPr>
          <w:p w:rsidR="00A800ED" w:rsidRPr="00E50816" w:rsidRDefault="00A800ED" w:rsidP="00BE6152">
            <w:pPr>
              <w:autoSpaceDE w:val="0"/>
              <w:autoSpaceDN w:val="0"/>
              <w:adjustRightInd w:val="0"/>
              <w:rPr>
                <w:lang w:val="nl-NL"/>
              </w:rPr>
            </w:pPr>
            <w:r w:rsidRPr="00E50816">
              <w:rPr>
                <w:lang w:val="nl-NL"/>
              </w:rPr>
              <w:t>2</w:t>
            </w:r>
          </w:p>
        </w:tc>
      </w:tr>
    </w:tbl>
    <w:p w:rsidR="00A800ED" w:rsidRPr="00E50816" w:rsidRDefault="00A800ED" w:rsidP="00A800ED">
      <w:pPr>
        <w:ind w:firstLine="567"/>
        <w:jc w:val="both"/>
      </w:pPr>
      <w:r w:rsidRPr="00E50816">
        <w:t>(33) quyensd là cột ghi mã số về tình trạng quyền sử dụng đất của lô kiểm kê rừng.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
        <w:gridCol w:w="5116"/>
        <w:gridCol w:w="1574"/>
      </w:tblGrid>
      <w:tr w:rsidR="00A800ED" w:rsidRPr="00E50816" w:rsidTr="00BE6152">
        <w:trPr>
          <w:trHeight w:val="247"/>
          <w:jc w:val="center"/>
        </w:trPr>
        <w:tc>
          <w:tcPr>
            <w:tcW w:w="597" w:type="dxa"/>
          </w:tcPr>
          <w:p w:rsidR="00A800ED" w:rsidRPr="00E50816" w:rsidRDefault="00A800ED" w:rsidP="00BE6152">
            <w:pPr>
              <w:autoSpaceDE w:val="0"/>
              <w:autoSpaceDN w:val="0"/>
              <w:adjustRightInd w:val="0"/>
              <w:rPr>
                <w:lang w:val="nl-NL"/>
              </w:rPr>
            </w:pPr>
            <w:r w:rsidRPr="00E50816">
              <w:rPr>
                <w:lang w:val="nl-NL"/>
              </w:rPr>
              <w:t>TT</w:t>
            </w:r>
          </w:p>
        </w:tc>
        <w:tc>
          <w:tcPr>
            <w:tcW w:w="5116" w:type="dxa"/>
          </w:tcPr>
          <w:p w:rsidR="00A800ED" w:rsidRPr="00E50816" w:rsidRDefault="00A800ED" w:rsidP="00BE6152">
            <w:pPr>
              <w:autoSpaceDE w:val="0"/>
              <w:autoSpaceDN w:val="0"/>
              <w:adjustRightInd w:val="0"/>
              <w:rPr>
                <w:lang w:val="nl-NL"/>
              </w:rPr>
            </w:pPr>
            <w:r w:rsidRPr="00E50816">
              <w:rPr>
                <w:lang w:val="nl-NL"/>
              </w:rPr>
              <w:t xml:space="preserve">Tình trạng quyền sử dụng đất </w:t>
            </w:r>
          </w:p>
        </w:tc>
        <w:tc>
          <w:tcPr>
            <w:tcW w:w="1574" w:type="dxa"/>
          </w:tcPr>
          <w:p w:rsidR="00A800ED" w:rsidRPr="00E50816" w:rsidRDefault="00A800ED" w:rsidP="00BE6152">
            <w:pPr>
              <w:autoSpaceDE w:val="0"/>
              <w:autoSpaceDN w:val="0"/>
              <w:adjustRightInd w:val="0"/>
              <w:rPr>
                <w:lang w:val="nl-NL"/>
              </w:rPr>
            </w:pPr>
            <w:r w:rsidRPr="00E50816">
              <w:rPr>
                <w:lang w:val="nl-NL"/>
              </w:rPr>
              <w:t>Mã số</w:t>
            </w:r>
          </w:p>
        </w:tc>
      </w:tr>
      <w:tr w:rsidR="00A800ED" w:rsidRPr="00E50816" w:rsidTr="00BE6152">
        <w:trPr>
          <w:trHeight w:val="247"/>
          <w:jc w:val="center"/>
        </w:trPr>
        <w:tc>
          <w:tcPr>
            <w:tcW w:w="597" w:type="dxa"/>
          </w:tcPr>
          <w:p w:rsidR="00A800ED" w:rsidRPr="00E50816" w:rsidRDefault="00A800ED" w:rsidP="00BE6152">
            <w:pPr>
              <w:autoSpaceDE w:val="0"/>
              <w:autoSpaceDN w:val="0"/>
              <w:adjustRightInd w:val="0"/>
              <w:rPr>
                <w:lang w:val="nl-NL"/>
              </w:rPr>
            </w:pPr>
            <w:r w:rsidRPr="00E50816">
              <w:rPr>
                <w:lang w:val="nl-NL"/>
              </w:rPr>
              <w:t>1</w:t>
            </w:r>
          </w:p>
        </w:tc>
        <w:tc>
          <w:tcPr>
            <w:tcW w:w="5116" w:type="dxa"/>
          </w:tcPr>
          <w:p w:rsidR="00A800ED" w:rsidRPr="00E50816" w:rsidRDefault="00787B29" w:rsidP="00BE6152">
            <w:pPr>
              <w:autoSpaceDE w:val="0"/>
              <w:autoSpaceDN w:val="0"/>
              <w:adjustRightInd w:val="0"/>
              <w:rPr>
                <w:lang w:val="nl-NL"/>
              </w:rPr>
            </w:pPr>
            <w:r w:rsidRPr="00E50816">
              <w:rPr>
                <w:bCs/>
                <w:lang w:val="en-US"/>
              </w:rPr>
              <w:t>G</w:t>
            </w:r>
            <w:r w:rsidR="00A800ED" w:rsidRPr="00E50816">
              <w:rPr>
                <w:bCs/>
                <w:lang w:val="vi-VN"/>
              </w:rPr>
              <w:t xml:space="preserve">iấy chứng nhận quyền sử dụng đất </w:t>
            </w:r>
          </w:p>
        </w:tc>
        <w:tc>
          <w:tcPr>
            <w:tcW w:w="1574" w:type="dxa"/>
          </w:tcPr>
          <w:p w:rsidR="00A800ED" w:rsidRPr="00E50816" w:rsidRDefault="00A800ED" w:rsidP="00BE6152">
            <w:pPr>
              <w:autoSpaceDE w:val="0"/>
              <w:autoSpaceDN w:val="0"/>
              <w:adjustRightInd w:val="0"/>
              <w:rPr>
                <w:lang w:val="nl-NL"/>
              </w:rPr>
            </w:pPr>
            <w:r w:rsidRPr="00E50816">
              <w:rPr>
                <w:lang w:val="nl-NL"/>
              </w:rPr>
              <w:t>1</w:t>
            </w:r>
          </w:p>
        </w:tc>
      </w:tr>
      <w:tr w:rsidR="00A800ED" w:rsidRPr="00E50816" w:rsidTr="00BE6152">
        <w:trPr>
          <w:trHeight w:val="247"/>
          <w:jc w:val="center"/>
        </w:trPr>
        <w:tc>
          <w:tcPr>
            <w:tcW w:w="597" w:type="dxa"/>
          </w:tcPr>
          <w:p w:rsidR="00A800ED" w:rsidRPr="00E50816" w:rsidRDefault="00A800ED" w:rsidP="00BE6152">
            <w:pPr>
              <w:autoSpaceDE w:val="0"/>
              <w:autoSpaceDN w:val="0"/>
              <w:adjustRightInd w:val="0"/>
              <w:rPr>
                <w:lang w:val="nl-NL"/>
              </w:rPr>
            </w:pPr>
            <w:r w:rsidRPr="00E50816">
              <w:rPr>
                <w:lang w:val="nl-NL"/>
              </w:rPr>
              <w:t>2</w:t>
            </w:r>
          </w:p>
        </w:tc>
        <w:tc>
          <w:tcPr>
            <w:tcW w:w="5116" w:type="dxa"/>
          </w:tcPr>
          <w:p w:rsidR="00A800ED" w:rsidRPr="00E50816" w:rsidRDefault="00A800ED" w:rsidP="00BE6152">
            <w:pPr>
              <w:autoSpaceDE w:val="0"/>
              <w:autoSpaceDN w:val="0"/>
              <w:adjustRightInd w:val="0"/>
              <w:rPr>
                <w:lang w:val="nl-NL"/>
              </w:rPr>
            </w:pPr>
            <w:r w:rsidRPr="00E50816">
              <w:rPr>
                <w:bCs/>
                <w:lang w:val="vi-VN"/>
              </w:rPr>
              <w:t>Quyết định</w:t>
            </w:r>
          </w:p>
        </w:tc>
        <w:tc>
          <w:tcPr>
            <w:tcW w:w="1574" w:type="dxa"/>
          </w:tcPr>
          <w:p w:rsidR="00A800ED" w:rsidRPr="00E50816" w:rsidRDefault="00A800ED" w:rsidP="00BE6152">
            <w:pPr>
              <w:autoSpaceDE w:val="0"/>
              <w:autoSpaceDN w:val="0"/>
              <w:adjustRightInd w:val="0"/>
              <w:rPr>
                <w:lang w:val="nl-NL"/>
              </w:rPr>
            </w:pPr>
            <w:r w:rsidRPr="00E50816">
              <w:rPr>
                <w:lang w:val="nl-NL"/>
              </w:rPr>
              <w:t>2</w:t>
            </w:r>
          </w:p>
        </w:tc>
      </w:tr>
      <w:tr w:rsidR="00A800ED" w:rsidRPr="00E50816" w:rsidTr="00BE6152">
        <w:trPr>
          <w:trHeight w:val="247"/>
          <w:jc w:val="center"/>
        </w:trPr>
        <w:tc>
          <w:tcPr>
            <w:tcW w:w="597" w:type="dxa"/>
          </w:tcPr>
          <w:p w:rsidR="00A800ED" w:rsidRPr="00E50816" w:rsidRDefault="00A800ED" w:rsidP="00BE6152">
            <w:pPr>
              <w:autoSpaceDE w:val="0"/>
              <w:autoSpaceDN w:val="0"/>
              <w:adjustRightInd w:val="0"/>
              <w:rPr>
                <w:lang w:val="nl-NL"/>
              </w:rPr>
            </w:pPr>
            <w:r w:rsidRPr="00E50816">
              <w:rPr>
                <w:lang w:val="nl-NL"/>
              </w:rPr>
              <w:t>3</w:t>
            </w:r>
          </w:p>
        </w:tc>
        <w:tc>
          <w:tcPr>
            <w:tcW w:w="5116" w:type="dxa"/>
          </w:tcPr>
          <w:p w:rsidR="00A800ED" w:rsidRPr="00E50816" w:rsidRDefault="00A800ED" w:rsidP="00BE6152">
            <w:pPr>
              <w:autoSpaceDE w:val="0"/>
              <w:autoSpaceDN w:val="0"/>
              <w:adjustRightInd w:val="0"/>
              <w:rPr>
                <w:lang w:val="nl-NL"/>
              </w:rPr>
            </w:pPr>
            <w:r w:rsidRPr="00E50816">
              <w:rPr>
                <w:bCs/>
                <w:lang w:val="vi-VN"/>
              </w:rPr>
              <w:t>Giấy tờ khác</w:t>
            </w:r>
          </w:p>
        </w:tc>
        <w:tc>
          <w:tcPr>
            <w:tcW w:w="1574" w:type="dxa"/>
          </w:tcPr>
          <w:p w:rsidR="00A800ED" w:rsidRPr="00E50816" w:rsidRDefault="00A800ED" w:rsidP="00BE6152">
            <w:pPr>
              <w:autoSpaceDE w:val="0"/>
              <w:autoSpaceDN w:val="0"/>
              <w:adjustRightInd w:val="0"/>
              <w:rPr>
                <w:lang w:val="nl-NL"/>
              </w:rPr>
            </w:pPr>
            <w:r w:rsidRPr="00E50816">
              <w:rPr>
                <w:lang w:val="nl-NL"/>
              </w:rPr>
              <w:t>3</w:t>
            </w:r>
          </w:p>
        </w:tc>
      </w:tr>
      <w:tr w:rsidR="00A800ED" w:rsidRPr="00E50816" w:rsidTr="00BE6152">
        <w:trPr>
          <w:trHeight w:val="247"/>
          <w:jc w:val="center"/>
        </w:trPr>
        <w:tc>
          <w:tcPr>
            <w:tcW w:w="597" w:type="dxa"/>
          </w:tcPr>
          <w:p w:rsidR="00A800ED" w:rsidRPr="00E50816" w:rsidRDefault="00A800ED" w:rsidP="00BE6152">
            <w:pPr>
              <w:autoSpaceDE w:val="0"/>
              <w:autoSpaceDN w:val="0"/>
              <w:adjustRightInd w:val="0"/>
              <w:rPr>
                <w:lang w:val="nl-NL"/>
              </w:rPr>
            </w:pPr>
            <w:r w:rsidRPr="00E50816">
              <w:rPr>
                <w:lang w:val="nl-NL"/>
              </w:rPr>
              <w:t>4</w:t>
            </w:r>
          </w:p>
        </w:tc>
        <w:tc>
          <w:tcPr>
            <w:tcW w:w="5116" w:type="dxa"/>
          </w:tcPr>
          <w:p w:rsidR="00A800ED" w:rsidRPr="00E50816" w:rsidRDefault="00787B29" w:rsidP="00BE6152">
            <w:pPr>
              <w:autoSpaceDE w:val="0"/>
              <w:autoSpaceDN w:val="0"/>
              <w:adjustRightInd w:val="0"/>
              <w:rPr>
                <w:lang w:val="nl-NL"/>
              </w:rPr>
            </w:pPr>
            <w:r w:rsidRPr="00E50816">
              <w:rPr>
                <w:bCs/>
                <w:lang w:val="en-US"/>
              </w:rPr>
              <w:t>K</w:t>
            </w:r>
            <w:r w:rsidR="00A800ED" w:rsidRPr="00E50816">
              <w:rPr>
                <w:bCs/>
                <w:lang w:val="vi-VN"/>
              </w:rPr>
              <w:t>hông có giấy tờ</w:t>
            </w:r>
          </w:p>
        </w:tc>
        <w:tc>
          <w:tcPr>
            <w:tcW w:w="1574" w:type="dxa"/>
          </w:tcPr>
          <w:p w:rsidR="00A800ED" w:rsidRPr="00E50816" w:rsidRDefault="00A800ED" w:rsidP="00BE6152">
            <w:pPr>
              <w:autoSpaceDE w:val="0"/>
              <w:autoSpaceDN w:val="0"/>
              <w:adjustRightInd w:val="0"/>
              <w:rPr>
                <w:lang w:val="nl-NL"/>
              </w:rPr>
            </w:pPr>
            <w:r w:rsidRPr="00E50816">
              <w:rPr>
                <w:lang w:val="nl-NL"/>
              </w:rPr>
              <w:t>4</w:t>
            </w:r>
          </w:p>
        </w:tc>
      </w:tr>
    </w:tbl>
    <w:p w:rsidR="00A800ED" w:rsidRPr="00E50816" w:rsidRDefault="00A800ED" w:rsidP="00A800ED">
      <w:pPr>
        <w:rPr>
          <w:lang w:val="nl-NL"/>
        </w:rPr>
      </w:pPr>
    </w:p>
    <w:p w:rsidR="00A800ED" w:rsidRPr="00E50816" w:rsidRDefault="00A800ED" w:rsidP="00A800ED">
      <w:pPr>
        <w:ind w:firstLine="567"/>
        <w:jc w:val="both"/>
        <w:rPr>
          <w:lang w:val="nl-NL"/>
        </w:rPr>
      </w:pPr>
      <w:r w:rsidRPr="00E50816">
        <w:rPr>
          <w:lang w:val="nl-NL"/>
        </w:rPr>
        <w:t>(34) thoihansd</w:t>
      </w:r>
      <w:r w:rsidR="00237F4E" w:rsidRPr="00E50816">
        <w:rPr>
          <w:lang w:val="nl-NL"/>
        </w:rPr>
        <w:t>:</w:t>
      </w:r>
      <w:r w:rsidRPr="00E50816">
        <w:rPr>
          <w:lang w:val="nl-NL"/>
        </w:rPr>
        <w:t xml:space="preserve"> ghi năm hết hạn sử dụng của lô rừng đối với chủ rừng theo giấy chứng nhận quyền sử dụng đất. Nếu trong giấy không ghi thời hạn sử dụng thì thời hạn sử dụng được ghi là 2100.</w:t>
      </w:r>
    </w:p>
    <w:p w:rsidR="00A800ED" w:rsidRPr="00E50816" w:rsidRDefault="00A800ED" w:rsidP="00A800ED">
      <w:pPr>
        <w:ind w:firstLine="567"/>
        <w:jc w:val="both"/>
        <w:rPr>
          <w:lang w:val="nl-NL"/>
        </w:rPr>
      </w:pPr>
      <w:r w:rsidRPr="00E50816">
        <w:rPr>
          <w:lang w:val="nl-NL"/>
        </w:rPr>
        <w:t>(35) khoan</w:t>
      </w:r>
      <w:r w:rsidR="00237F4E" w:rsidRPr="00E50816">
        <w:rPr>
          <w:lang w:val="nl-NL"/>
        </w:rPr>
        <w:t>:</w:t>
      </w:r>
      <w:r w:rsidRPr="00E50816">
        <w:rPr>
          <w:lang w:val="nl-NL"/>
        </w:rPr>
        <w:t xml:space="preserve"> ghi mã số về tình tr</w:t>
      </w:r>
      <w:r w:rsidR="00237F4E" w:rsidRPr="00E50816">
        <w:rPr>
          <w:lang w:val="nl-NL"/>
        </w:rPr>
        <w:t xml:space="preserve">ạng khoán bảo vệ của lô </w:t>
      </w:r>
      <w:r w:rsidRPr="00E50816">
        <w:rPr>
          <w:lang w:val="nl-NL"/>
        </w:rPr>
        <w:t xml:space="preserve">rừng thuộc chủ rừng nhóm II. </w:t>
      </w:r>
    </w:p>
    <w:p w:rsidR="00A800ED" w:rsidRPr="00E50816" w:rsidRDefault="00A800ED" w:rsidP="00A800ED">
      <w:pPr>
        <w:rPr>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2858"/>
        <w:gridCol w:w="3477"/>
      </w:tblGrid>
      <w:tr w:rsidR="00A800ED" w:rsidRPr="00E50816" w:rsidTr="00BE6152">
        <w:trPr>
          <w:trHeight w:val="231"/>
          <w:jc w:val="center"/>
        </w:trPr>
        <w:tc>
          <w:tcPr>
            <w:tcW w:w="624" w:type="dxa"/>
          </w:tcPr>
          <w:p w:rsidR="00A800ED" w:rsidRPr="00E50816" w:rsidRDefault="00A800ED" w:rsidP="00BE6152">
            <w:pPr>
              <w:autoSpaceDE w:val="0"/>
              <w:autoSpaceDN w:val="0"/>
              <w:adjustRightInd w:val="0"/>
              <w:rPr>
                <w:lang w:val="nl-NL"/>
              </w:rPr>
            </w:pPr>
            <w:r w:rsidRPr="00E50816">
              <w:rPr>
                <w:lang w:val="nl-NL"/>
              </w:rPr>
              <w:t>TT</w:t>
            </w:r>
          </w:p>
        </w:tc>
        <w:tc>
          <w:tcPr>
            <w:tcW w:w="2858" w:type="dxa"/>
          </w:tcPr>
          <w:p w:rsidR="00A800ED" w:rsidRPr="00E50816" w:rsidRDefault="00A800ED" w:rsidP="00BE6152">
            <w:pPr>
              <w:autoSpaceDE w:val="0"/>
              <w:autoSpaceDN w:val="0"/>
              <w:adjustRightInd w:val="0"/>
              <w:rPr>
                <w:lang w:val="nl-NL"/>
              </w:rPr>
            </w:pPr>
            <w:r w:rsidRPr="00E50816">
              <w:rPr>
                <w:lang w:val="nl-NL"/>
              </w:rPr>
              <w:t xml:space="preserve">Tình trạng khoán </w:t>
            </w:r>
          </w:p>
        </w:tc>
        <w:tc>
          <w:tcPr>
            <w:tcW w:w="3477" w:type="dxa"/>
          </w:tcPr>
          <w:p w:rsidR="00A800ED" w:rsidRPr="00E50816" w:rsidRDefault="00A800ED" w:rsidP="00BE6152">
            <w:pPr>
              <w:autoSpaceDE w:val="0"/>
              <w:autoSpaceDN w:val="0"/>
              <w:adjustRightInd w:val="0"/>
              <w:rPr>
                <w:lang w:val="nl-NL"/>
              </w:rPr>
            </w:pPr>
            <w:r w:rsidRPr="00E50816">
              <w:rPr>
                <w:lang w:val="nl-NL"/>
              </w:rPr>
              <w:t>Mã số tình trạng khoán</w:t>
            </w:r>
          </w:p>
        </w:tc>
      </w:tr>
      <w:tr w:rsidR="00A800ED" w:rsidRPr="00E50816" w:rsidTr="00BE6152">
        <w:trPr>
          <w:trHeight w:val="231"/>
          <w:jc w:val="center"/>
        </w:trPr>
        <w:tc>
          <w:tcPr>
            <w:tcW w:w="624" w:type="dxa"/>
          </w:tcPr>
          <w:p w:rsidR="00A800ED" w:rsidRPr="00E50816" w:rsidRDefault="00A800ED" w:rsidP="00BE6152">
            <w:pPr>
              <w:autoSpaceDE w:val="0"/>
              <w:autoSpaceDN w:val="0"/>
              <w:adjustRightInd w:val="0"/>
              <w:rPr>
                <w:lang w:val="nl-NL"/>
              </w:rPr>
            </w:pPr>
            <w:r w:rsidRPr="00E50816">
              <w:rPr>
                <w:lang w:val="nl-NL"/>
              </w:rPr>
              <w:t>1</w:t>
            </w:r>
          </w:p>
        </w:tc>
        <w:tc>
          <w:tcPr>
            <w:tcW w:w="2858" w:type="dxa"/>
          </w:tcPr>
          <w:p w:rsidR="00A800ED" w:rsidRPr="00E50816" w:rsidRDefault="00A800ED" w:rsidP="00BE6152">
            <w:pPr>
              <w:autoSpaceDE w:val="0"/>
              <w:autoSpaceDN w:val="0"/>
              <w:adjustRightInd w:val="0"/>
              <w:rPr>
                <w:lang w:val="nl-NL"/>
              </w:rPr>
            </w:pPr>
            <w:r w:rsidRPr="00E50816">
              <w:rPr>
                <w:lang w:val="nl-NL"/>
              </w:rPr>
              <w:t xml:space="preserve">Nhận khoán </w:t>
            </w:r>
          </w:p>
        </w:tc>
        <w:tc>
          <w:tcPr>
            <w:tcW w:w="3477" w:type="dxa"/>
          </w:tcPr>
          <w:p w:rsidR="00A800ED" w:rsidRPr="00E50816" w:rsidRDefault="00A800ED" w:rsidP="00BE6152">
            <w:pPr>
              <w:autoSpaceDE w:val="0"/>
              <w:autoSpaceDN w:val="0"/>
              <w:adjustRightInd w:val="0"/>
              <w:rPr>
                <w:lang w:val="nl-NL"/>
              </w:rPr>
            </w:pPr>
            <w:r w:rsidRPr="00E50816">
              <w:rPr>
                <w:lang w:val="nl-NL"/>
              </w:rPr>
              <w:t>1</w:t>
            </w:r>
          </w:p>
        </w:tc>
      </w:tr>
      <w:tr w:rsidR="00A800ED" w:rsidRPr="00E50816" w:rsidTr="00BE6152">
        <w:trPr>
          <w:trHeight w:val="231"/>
          <w:jc w:val="center"/>
        </w:trPr>
        <w:tc>
          <w:tcPr>
            <w:tcW w:w="624" w:type="dxa"/>
          </w:tcPr>
          <w:p w:rsidR="00A800ED" w:rsidRPr="00E50816" w:rsidRDefault="00A800ED" w:rsidP="00BE6152">
            <w:pPr>
              <w:autoSpaceDE w:val="0"/>
              <w:autoSpaceDN w:val="0"/>
              <w:adjustRightInd w:val="0"/>
              <w:rPr>
                <w:lang w:val="nl-NL"/>
              </w:rPr>
            </w:pPr>
            <w:r w:rsidRPr="00E50816">
              <w:rPr>
                <w:lang w:val="nl-NL"/>
              </w:rPr>
              <w:t>2</w:t>
            </w:r>
          </w:p>
        </w:tc>
        <w:tc>
          <w:tcPr>
            <w:tcW w:w="2858" w:type="dxa"/>
          </w:tcPr>
          <w:p w:rsidR="00A800ED" w:rsidRPr="00E50816" w:rsidRDefault="00A800ED" w:rsidP="00BE6152">
            <w:pPr>
              <w:autoSpaceDE w:val="0"/>
              <w:autoSpaceDN w:val="0"/>
              <w:adjustRightInd w:val="0"/>
              <w:rPr>
                <w:lang w:val="nl-NL"/>
              </w:rPr>
            </w:pPr>
            <w:r w:rsidRPr="00E50816">
              <w:rPr>
                <w:lang w:val="nl-NL"/>
              </w:rPr>
              <w:t>Không nhận khoán</w:t>
            </w:r>
          </w:p>
        </w:tc>
        <w:tc>
          <w:tcPr>
            <w:tcW w:w="3477" w:type="dxa"/>
          </w:tcPr>
          <w:p w:rsidR="00A800ED" w:rsidRPr="00E50816" w:rsidRDefault="00A800ED" w:rsidP="00BE6152">
            <w:pPr>
              <w:autoSpaceDE w:val="0"/>
              <w:autoSpaceDN w:val="0"/>
              <w:adjustRightInd w:val="0"/>
              <w:rPr>
                <w:lang w:val="nl-NL"/>
              </w:rPr>
            </w:pPr>
            <w:r w:rsidRPr="00E50816">
              <w:rPr>
                <w:lang w:val="nl-NL"/>
              </w:rPr>
              <w:t>2</w:t>
            </w:r>
          </w:p>
        </w:tc>
      </w:tr>
    </w:tbl>
    <w:p w:rsidR="00A800ED" w:rsidRPr="00E50816" w:rsidRDefault="00A800ED" w:rsidP="00A800ED">
      <w:pPr>
        <w:ind w:firstLine="567"/>
        <w:jc w:val="both"/>
      </w:pPr>
      <w:r w:rsidRPr="00E50816">
        <w:lastRenderedPageBreak/>
        <w:t xml:space="preserve">(36) nqh là cột ghi mã số về tình trạng quy hoạch của lô kiểm kê rừng. Có hai tình trạng ngoài quy hoạch với mã số 0 ghi cho lô rừng nằm trong ranh giới quy hoạch ba loại rừng và mã số 1 ghi cho lô rừng nằm ngoài ranh giới quy hoạch ba loại rừng. </w:t>
      </w:r>
    </w:p>
    <w:p w:rsidR="00A800ED" w:rsidRPr="00E50816" w:rsidRDefault="00A800ED" w:rsidP="00A800ED">
      <w:pPr>
        <w:ind w:firstLine="567"/>
        <w:jc w:val="both"/>
      </w:pPr>
      <w:r w:rsidRPr="00E50816">
        <w:t xml:space="preserve">(37) nguoink là cột ghi tên người/hộ hoặc nhóm hộ nhận khoán bảo vệ lô rừng. </w:t>
      </w:r>
    </w:p>
    <w:p w:rsidR="00A800ED" w:rsidRPr="00E50816" w:rsidRDefault="00A800ED" w:rsidP="00A800ED">
      <w:pPr>
        <w:ind w:firstLine="567"/>
        <w:jc w:val="both"/>
      </w:pPr>
      <w:r w:rsidRPr="00E50816">
        <w:t xml:space="preserve">(38) nguoitrch là cột ghi tên người tranh chấp không có chứng nhận quyền sử dụng, hoặc không được ưu tiên trong thống kê. </w:t>
      </w:r>
    </w:p>
    <w:p w:rsidR="00A800ED" w:rsidRPr="00E50816" w:rsidRDefault="00A800ED" w:rsidP="00A800ED">
      <w:pPr>
        <w:ind w:firstLine="567"/>
        <w:jc w:val="both"/>
      </w:pPr>
      <w:r w:rsidRPr="00E50816">
        <w:t>(39) mangnk là cột ghi mã số của người nhận khoán. Mỗi chủ nhận khoán có mã số riêng không trùng với mã số của chủ nhận khoán khác trong cùng một chủ rừng giao khoán.</w:t>
      </w:r>
    </w:p>
    <w:p w:rsidR="00A800ED" w:rsidRPr="00E50816" w:rsidRDefault="00A800ED" w:rsidP="00A800ED">
      <w:pPr>
        <w:ind w:firstLine="567"/>
        <w:jc w:val="both"/>
      </w:pPr>
      <w:r w:rsidRPr="00E50816">
        <w:t>(40) mangtrch là cột ghi mã số của người tranh chấp. Mỗi người tranh chấp có mã số riêng không trùng với mã số của người tranh chấp khác trong cùng một xã.</w:t>
      </w:r>
    </w:p>
    <w:p w:rsidR="00A800ED" w:rsidRPr="00E50816" w:rsidRDefault="00A800ED" w:rsidP="00A800ED">
      <w:pPr>
        <w:ind w:firstLine="567"/>
        <w:jc w:val="both"/>
      </w:pPr>
      <w:r w:rsidRPr="00E50816">
        <w:t>(41) ngsinh là cột ghi mã số tình trạng nguyên sinh. Nếu là rừng nguyên sinh thì mã số là 1, nếu không phải là rừng nguyên sinh thì mã số là 2.</w:t>
      </w:r>
    </w:p>
    <w:p w:rsidR="00A800ED" w:rsidRPr="00E50816" w:rsidRDefault="00A800ED" w:rsidP="00A800ED">
      <w:pPr>
        <w:ind w:firstLine="567"/>
        <w:jc w:val="both"/>
      </w:pPr>
      <w:r w:rsidRPr="00E50816">
        <w:t>(42) kd là cột ghi kinh độ của tâm lô kiểm kê rừng (update từ phần mềm GIS).</w:t>
      </w:r>
    </w:p>
    <w:p w:rsidR="00A800ED" w:rsidRPr="00E50816" w:rsidRDefault="00A800ED" w:rsidP="00A800ED">
      <w:pPr>
        <w:ind w:firstLine="567"/>
        <w:jc w:val="both"/>
      </w:pPr>
      <w:r w:rsidRPr="00E50816">
        <w:t>(43) vd là cột ghi vĩ độ của tâm lô kiểm kê rừng (update từ phần mềm GIS).</w:t>
      </w:r>
    </w:p>
    <w:p w:rsidR="00A800ED" w:rsidRPr="00E50816" w:rsidRDefault="00A800ED" w:rsidP="00A800ED">
      <w:pPr>
        <w:ind w:firstLine="567"/>
        <w:jc w:val="both"/>
      </w:pPr>
      <w:r w:rsidRPr="00E50816">
        <w:t>(44) capkd là cột ghi cấp kinh độ (phần mềm tự tính). Cấp kinh độ và cấp vĩ độ được sử dụng để phần mềm thực hiện chức năng tự động điền số hiệu cho các lô kiểm kê rừng.</w:t>
      </w:r>
    </w:p>
    <w:p w:rsidR="00A800ED" w:rsidRPr="00E50816" w:rsidRDefault="00A800ED" w:rsidP="00A800ED">
      <w:pPr>
        <w:ind w:firstLine="567"/>
        <w:jc w:val="both"/>
      </w:pPr>
      <w:r w:rsidRPr="00E50816">
        <w:t>(45) capvd là cột ghi cấp vĩ độ (phần mềm tự tính).</w:t>
      </w:r>
    </w:p>
    <w:p w:rsidR="00A800ED" w:rsidRPr="00E50816" w:rsidRDefault="00A800ED" w:rsidP="00A800ED">
      <w:pPr>
        <w:ind w:firstLine="567"/>
        <w:jc w:val="both"/>
        <w:rPr>
          <w:lang w:val="vi-VN"/>
        </w:rPr>
      </w:pPr>
      <w:r w:rsidRPr="00E50816">
        <w:t xml:space="preserve">(46) locu là cột ghi tên lô theo phiếu kiểm kê rừng. </w:t>
      </w:r>
    </w:p>
    <w:p w:rsidR="007051CE" w:rsidRPr="00E50816" w:rsidRDefault="007051CE" w:rsidP="007051CE">
      <w:pPr>
        <w:spacing w:before="120" w:after="120"/>
        <w:ind w:left="0"/>
        <w:jc w:val="both"/>
        <w:rPr>
          <w:b/>
          <w:bCs/>
          <w:sz w:val="26"/>
          <w:szCs w:val="26"/>
          <w:lang w:val="vi-VN"/>
        </w:rPr>
      </w:pPr>
    </w:p>
    <w:p w:rsidR="00F56ED7" w:rsidRPr="00E50816" w:rsidRDefault="007051CE" w:rsidP="0035766B">
      <w:pPr>
        <w:pStyle w:val="MucI"/>
        <w:jc w:val="center"/>
        <w:rPr>
          <w:lang w:val="vi-VN"/>
        </w:rPr>
      </w:pPr>
      <w:r w:rsidRPr="00E50816">
        <w:rPr>
          <w:b w:val="0"/>
          <w:szCs w:val="26"/>
          <w:lang w:val="vi-VN"/>
        </w:rPr>
        <w:br w:type="page"/>
      </w:r>
      <w:bookmarkStart w:id="312" w:name="_Toc146710051"/>
      <w:r w:rsidR="00F56ED7" w:rsidRPr="00E50816">
        <w:rPr>
          <w:lang w:val="vi-VN"/>
        </w:rPr>
        <w:lastRenderedPageBreak/>
        <w:t>B. PHỤ LỤC KIỂM KÊ RỪNG</w:t>
      </w:r>
      <w:bookmarkEnd w:id="312"/>
    </w:p>
    <w:p w:rsidR="00F56ED7" w:rsidRPr="00E50816" w:rsidRDefault="00F56ED7" w:rsidP="00CE1901">
      <w:pPr>
        <w:spacing w:before="120" w:after="120"/>
        <w:rPr>
          <w:b/>
          <w:sz w:val="26"/>
          <w:szCs w:val="26"/>
          <w:lang w:val="vi-VN"/>
        </w:rPr>
      </w:pPr>
    </w:p>
    <w:p w:rsidR="00CE1901" w:rsidRPr="00E50816" w:rsidRDefault="00CE1901" w:rsidP="0035766B">
      <w:pPr>
        <w:pStyle w:val="Muc11"/>
        <w:jc w:val="center"/>
        <w:rPr>
          <w:color w:val="auto"/>
          <w:lang w:val="vi-VN"/>
        </w:rPr>
      </w:pPr>
      <w:bookmarkStart w:id="313" w:name="_Toc146710052"/>
      <w:r w:rsidRPr="00E50816">
        <w:rPr>
          <w:color w:val="auto"/>
          <w:lang w:val="vi-VN"/>
        </w:rPr>
        <w:t xml:space="preserve">PHỤ LỤC </w:t>
      </w:r>
      <w:r w:rsidR="006956E2" w:rsidRPr="00E50816">
        <w:rPr>
          <w:color w:val="auto"/>
          <w:lang w:val="vi-VN"/>
        </w:rPr>
        <w:t>3A</w:t>
      </w:r>
      <w:r w:rsidRPr="00E50816">
        <w:rPr>
          <w:color w:val="auto"/>
          <w:lang w:val="vi-VN"/>
        </w:rPr>
        <w:t>: MẪU BÁO CÁO KẾT QUẢ KIỂM KÊ</w:t>
      </w:r>
      <w:bookmarkEnd w:id="313"/>
    </w:p>
    <w:tbl>
      <w:tblPr>
        <w:tblW w:w="9079" w:type="dxa"/>
        <w:tblInd w:w="93" w:type="dxa"/>
        <w:tblLook w:val="0000"/>
      </w:tblPr>
      <w:tblGrid>
        <w:gridCol w:w="9079"/>
      </w:tblGrid>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CE1901" w:rsidP="00955F91">
            <w:pPr>
              <w:ind w:left="0"/>
              <w:rPr>
                <w:sz w:val="26"/>
                <w:szCs w:val="26"/>
                <w:lang w:val="en-US" w:eastAsia="en-US"/>
              </w:rPr>
            </w:pPr>
            <w:bookmarkStart w:id="314" w:name="OLE_LINK5"/>
            <w:r w:rsidRPr="00E50816">
              <w:rPr>
                <w:sz w:val="26"/>
                <w:szCs w:val="26"/>
                <w:lang w:val="en-US" w:eastAsia="en-US"/>
              </w:rPr>
              <w:t>MỞ ĐẦU</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CE1901" w:rsidP="00955F91">
            <w:pPr>
              <w:ind w:left="0"/>
              <w:rPr>
                <w:sz w:val="26"/>
                <w:szCs w:val="26"/>
                <w:lang w:val="en-US" w:eastAsia="en-US"/>
              </w:rPr>
            </w:pPr>
            <w:r w:rsidRPr="00E50816">
              <w:rPr>
                <w:sz w:val="26"/>
                <w:szCs w:val="26"/>
                <w:lang w:val="en-US" w:eastAsia="en-US"/>
              </w:rPr>
              <w:t>PHẦN I</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CE1901" w:rsidP="00955F91">
            <w:pPr>
              <w:ind w:left="0"/>
              <w:rPr>
                <w:sz w:val="26"/>
                <w:szCs w:val="26"/>
                <w:lang w:eastAsia="en-US"/>
              </w:rPr>
            </w:pPr>
            <w:r w:rsidRPr="00E50816">
              <w:rPr>
                <w:sz w:val="26"/>
                <w:szCs w:val="26"/>
                <w:lang w:eastAsia="en-US"/>
              </w:rPr>
              <w:t xml:space="preserve">ĐẶC ĐIỂM CHỦ YẾU VỀ TỰ NHIÊN, KINH TẾ, </w:t>
            </w:r>
          </w:p>
          <w:p w:rsidR="00CE1901" w:rsidRPr="00E50816" w:rsidRDefault="00CE1901" w:rsidP="00955F91">
            <w:pPr>
              <w:ind w:left="0"/>
              <w:rPr>
                <w:sz w:val="26"/>
                <w:szCs w:val="26"/>
                <w:lang w:val="en-US" w:eastAsia="en-US"/>
              </w:rPr>
            </w:pPr>
            <w:r w:rsidRPr="00E50816">
              <w:rPr>
                <w:sz w:val="26"/>
                <w:szCs w:val="26"/>
                <w:lang w:eastAsia="en-US"/>
              </w:rPr>
              <w:t>XÃ HỘI TỈNH</w:t>
            </w:r>
          </w:p>
          <w:p w:rsidR="00CE1901" w:rsidRPr="00E50816" w:rsidRDefault="00CE1901" w:rsidP="00955F91">
            <w:pPr>
              <w:ind w:left="0"/>
              <w:jc w:val="both"/>
              <w:rPr>
                <w:sz w:val="26"/>
                <w:szCs w:val="26"/>
                <w:lang w:val="en-US" w:eastAsia="en-US"/>
              </w:rPr>
            </w:pPr>
            <w:r w:rsidRPr="00E50816">
              <w:rPr>
                <w:sz w:val="26"/>
                <w:szCs w:val="26"/>
                <w:lang w:val="en-US" w:eastAsia="en-US"/>
              </w:rPr>
              <w:t>1. Điều kiện tự nhiên</w:t>
            </w:r>
          </w:p>
          <w:p w:rsidR="00CE1901" w:rsidRPr="00E50816" w:rsidRDefault="00CE1901" w:rsidP="00955F91">
            <w:pPr>
              <w:ind w:left="0"/>
              <w:jc w:val="both"/>
              <w:rPr>
                <w:sz w:val="26"/>
                <w:szCs w:val="26"/>
                <w:lang w:val="en-US" w:eastAsia="en-US"/>
              </w:rPr>
            </w:pPr>
            <w:r w:rsidRPr="00E50816">
              <w:rPr>
                <w:sz w:val="26"/>
                <w:szCs w:val="26"/>
                <w:lang w:val="en-US" w:eastAsia="en-US"/>
              </w:rPr>
              <w:t>2. Điều kiện dân sinh, kinh tế, xã hội</w:t>
            </w:r>
          </w:p>
          <w:p w:rsidR="00CE1901" w:rsidRPr="00E50816" w:rsidRDefault="00CE1901" w:rsidP="00955F91">
            <w:pPr>
              <w:ind w:left="0"/>
              <w:jc w:val="both"/>
              <w:rPr>
                <w:sz w:val="26"/>
                <w:szCs w:val="26"/>
                <w:lang w:val="en-US" w:eastAsia="en-US"/>
              </w:rPr>
            </w:pPr>
            <w:r w:rsidRPr="00E50816">
              <w:rPr>
                <w:sz w:val="26"/>
                <w:szCs w:val="26"/>
                <w:lang w:val="en-US" w:eastAsia="en-US"/>
              </w:rPr>
              <w:t xml:space="preserve">3. </w:t>
            </w:r>
            <w:r w:rsidRPr="00E50816">
              <w:rPr>
                <w:bCs/>
                <w:sz w:val="26"/>
                <w:szCs w:val="26"/>
                <w:lang w:val="en-US" w:eastAsia="en-US"/>
              </w:rPr>
              <w:t>Hoạt động sản xuất lâm nghiệp</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CE1901" w:rsidP="00955F91">
            <w:pPr>
              <w:ind w:left="0"/>
              <w:rPr>
                <w:sz w:val="26"/>
                <w:szCs w:val="26"/>
                <w:lang w:val="en-US" w:eastAsia="en-US"/>
              </w:rPr>
            </w:pPr>
            <w:r w:rsidRPr="00E50816">
              <w:rPr>
                <w:sz w:val="26"/>
                <w:szCs w:val="26"/>
                <w:lang w:val="en-US" w:eastAsia="en-US"/>
              </w:rPr>
              <w:t>PHẦN II</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CE1901" w:rsidP="00955F91">
            <w:pPr>
              <w:ind w:left="0"/>
              <w:rPr>
                <w:sz w:val="26"/>
                <w:szCs w:val="26"/>
                <w:lang w:val="en-US" w:eastAsia="en-US"/>
              </w:rPr>
            </w:pPr>
            <w:r w:rsidRPr="00E50816">
              <w:rPr>
                <w:sz w:val="26"/>
                <w:szCs w:val="26"/>
                <w:lang w:val="en-US" w:eastAsia="en-US"/>
              </w:rPr>
              <w:t>MỤC TIÊU, NỘI DUNG, PHƯƠNG PHÁP VÀ PHẠM VI THỰC HIỆN</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CE1901" w:rsidP="00955F91">
            <w:pPr>
              <w:ind w:left="0"/>
              <w:jc w:val="both"/>
              <w:rPr>
                <w:sz w:val="26"/>
                <w:szCs w:val="26"/>
                <w:lang w:val="en-US" w:eastAsia="en-US"/>
              </w:rPr>
            </w:pPr>
            <w:r w:rsidRPr="00E50816">
              <w:rPr>
                <w:sz w:val="26"/>
                <w:szCs w:val="26"/>
                <w:lang w:val="en-US" w:eastAsia="en-US"/>
              </w:rPr>
              <w:t xml:space="preserve">1. Mục tiêu kiểm kê rừng </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CE1901" w:rsidP="00955F91">
            <w:pPr>
              <w:ind w:left="0"/>
              <w:jc w:val="both"/>
              <w:rPr>
                <w:sz w:val="26"/>
                <w:szCs w:val="26"/>
                <w:lang w:val="en-US" w:eastAsia="en-US"/>
              </w:rPr>
            </w:pPr>
            <w:r w:rsidRPr="00E50816">
              <w:rPr>
                <w:sz w:val="26"/>
                <w:szCs w:val="26"/>
                <w:lang w:val="en-US" w:eastAsia="en-US"/>
              </w:rPr>
              <w:t xml:space="preserve">2. Nội dung thực hiện chủ yếu </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CE1901" w:rsidP="00955F91">
            <w:pPr>
              <w:ind w:left="0"/>
              <w:jc w:val="both"/>
              <w:rPr>
                <w:sz w:val="26"/>
                <w:szCs w:val="26"/>
                <w:lang w:eastAsia="en-US"/>
              </w:rPr>
            </w:pPr>
            <w:r w:rsidRPr="00E50816">
              <w:rPr>
                <w:sz w:val="26"/>
                <w:szCs w:val="26"/>
                <w:lang w:eastAsia="en-US"/>
              </w:rPr>
              <w:t xml:space="preserve">3. Phương pháp và các bước thực hiện </w:t>
            </w:r>
          </w:p>
          <w:p w:rsidR="00CE1901" w:rsidRPr="00E50816" w:rsidRDefault="00CE1901" w:rsidP="00955F91">
            <w:pPr>
              <w:ind w:left="0"/>
              <w:jc w:val="both"/>
              <w:rPr>
                <w:sz w:val="26"/>
                <w:szCs w:val="26"/>
                <w:lang w:val="en-US" w:eastAsia="en-US"/>
              </w:rPr>
            </w:pPr>
            <w:r w:rsidRPr="00E50816">
              <w:rPr>
                <w:sz w:val="26"/>
                <w:szCs w:val="26"/>
                <w:lang w:eastAsia="en-US"/>
              </w:rPr>
              <w:t>4. Tổ chức thực hiện kiểm kê</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CE1901" w:rsidP="00955F91">
            <w:pPr>
              <w:ind w:left="0"/>
              <w:rPr>
                <w:sz w:val="26"/>
                <w:szCs w:val="26"/>
                <w:lang w:val="en-US" w:eastAsia="en-US"/>
              </w:rPr>
            </w:pPr>
            <w:r w:rsidRPr="00E50816">
              <w:rPr>
                <w:sz w:val="26"/>
                <w:szCs w:val="26"/>
                <w:lang w:val="en-US" w:eastAsia="en-US"/>
              </w:rPr>
              <w:t>PHẦN III</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CE1901" w:rsidP="00955F91">
            <w:pPr>
              <w:ind w:left="0"/>
              <w:rPr>
                <w:sz w:val="26"/>
                <w:szCs w:val="26"/>
                <w:lang w:val="it-IT" w:eastAsia="en-US"/>
              </w:rPr>
            </w:pPr>
            <w:r w:rsidRPr="00E50816">
              <w:rPr>
                <w:sz w:val="26"/>
                <w:szCs w:val="26"/>
                <w:lang w:val="it-IT" w:eastAsia="en-US"/>
              </w:rPr>
              <w:t>KẾT QUẢ KIỂM KÊ RỪNG</w:t>
            </w:r>
          </w:p>
          <w:p w:rsidR="00CE1901" w:rsidRPr="00E50816" w:rsidRDefault="0052179C" w:rsidP="00955F91">
            <w:pPr>
              <w:ind w:left="0"/>
              <w:jc w:val="both"/>
              <w:rPr>
                <w:sz w:val="26"/>
                <w:szCs w:val="26"/>
                <w:lang w:val="it-IT" w:eastAsia="en-US"/>
              </w:rPr>
            </w:pPr>
            <w:r w:rsidRPr="00E50816">
              <w:rPr>
                <w:sz w:val="26"/>
                <w:szCs w:val="26"/>
                <w:lang w:val="it-IT" w:eastAsia="en-US"/>
              </w:rPr>
              <w:t>1</w:t>
            </w:r>
            <w:r w:rsidR="00CE1901" w:rsidRPr="00E50816">
              <w:rPr>
                <w:sz w:val="26"/>
                <w:szCs w:val="26"/>
                <w:lang w:val="it-IT" w:eastAsia="en-US"/>
              </w:rPr>
              <w:t>. Kết quả kiểm kê rừng và lập hồ sơ quản lý rừng</w:t>
            </w:r>
          </w:p>
          <w:p w:rsidR="00CE1901" w:rsidRPr="00E50816" w:rsidRDefault="00CE1901" w:rsidP="00443129">
            <w:pPr>
              <w:ind w:left="0"/>
              <w:jc w:val="both"/>
              <w:rPr>
                <w:i/>
                <w:sz w:val="26"/>
                <w:szCs w:val="26"/>
                <w:lang w:val="it-IT" w:eastAsia="en-US"/>
              </w:rPr>
            </w:pPr>
            <w:r w:rsidRPr="00E50816">
              <w:rPr>
                <w:i/>
                <w:sz w:val="26"/>
                <w:szCs w:val="26"/>
                <w:lang w:val="it-IT" w:eastAsia="en-US"/>
              </w:rPr>
              <w:t>(Kết quả kiểm kê: về số lượng: lô, thửa, CQL, thôn bản, xã, huyện, tỉnh; diện tích; trữ lượng theo các nội dung kiểm kê, biểu kết quả; độ che phủ; kết quả lập hồ sơ quản lý theo chủ quản lý và các cấp hành chính v.v</w:t>
            </w:r>
            <w:r w:rsidR="00443129" w:rsidRPr="00E50816">
              <w:rPr>
                <w:i/>
                <w:sz w:val="26"/>
                <w:szCs w:val="26"/>
                <w:lang w:val="it-IT" w:eastAsia="en-US"/>
              </w:rPr>
              <w:t>...</w:t>
            </w:r>
            <w:r w:rsidRPr="00E50816">
              <w:rPr>
                <w:i/>
                <w:sz w:val="26"/>
                <w:szCs w:val="26"/>
                <w:lang w:val="it-IT" w:eastAsia="en-US"/>
              </w:rPr>
              <w:t>)</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52179C" w:rsidP="00955F91">
            <w:pPr>
              <w:ind w:left="0"/>
              <w:jc w:val="both"/>
              <w:rPr>
                <w:sz w:val="26"/>
                <w:szCs w:val="26"/>
                <w:lang w:val="it-IT" w:eastAsia="en-US"/>
              </w:rPr>
            </w:pPr>
            <w:r w:rsidRPr="00E50816">
              <w:rPr>
                <w:sz w:val="26"/>
                <w:szCs w:val="26"/>
                <w:lang w:val="it-IT" w:eastAsia="en-US"/>
              </w:rPr>
              <w:t>2</w:t>
            </w:r>
            <w:r w:rsidR="00CE1901" w:rsidRPr="00E50816">
              <w:rPr>
                <w:sz w:val="26"/>
                <w:szCs w:val="26"/>
                <w:lang w:val="it-IT" w:eastAsia="en-US"/>
              </w:rPr>
              <w:t>. Diễn biến diện tích rừng và đất chưa có rừng</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52179C" w:rsidP="00955F91">
            <w:pPr>
              <w:ind w:left="0"/>
              <w:jc w:val="both"/>
              <w:rPr>
                <w:sz w:val="26"/>
                <w:szCs w:val="26"/>
                <w:lang w:val="it-IT" w:eastAsia="en-US"/>
              </w:rPr>
            </w:pPr>
            <w:r w:rsidRPr="00E50816">
              <w:rPr>
                <w:sz w:val="26"/>
                <w:szCs w:val="26"/>
                <w:lang w:val="it-IT" w:eastAsia="en-US"/>
              </w:rPr>
              <w:t>3</w:t>
            </w:r>
            <w:r w:rsidR="00CE1901" w:rsidRPr="00E50816">
              <w:rPr>
                <w:sz w:val="26"/>
                <w:szCs w:val="26"/>
                <w:lang w:val="it-IT" w:eastAsia="en-US"/>
              </w:rPr>
              <w:t>. So sánh kết quả hiện trạng kiểm kê rừng với hiện trạng điều tra rừng</w:t>
            </w:r>
          </w:p>
          <w:p w:rsidR="00CE1901" w:rsidRPr="00E50816" w:rsidRDefault="00CE1901" w:rsidP="00955F91">
            <w:pPr>
              <w:ind w:left="0"/>
              <w:rPr>
                <w:i/>
                <w:sz w:val="26"/>
                <w:szCs w:val="26"/>
                <w:lang w:val="it-IT" w:eastAsia="en-US"/>
              </w:rPr>
            </w:pPr>
            <w:r w:rsidRPr="00E50816">
              <w:rPr>
                <w:i/>
                <w:sz w:val="26"/>
                <w:szCs w:val="26"/>
                <w:lang w:val="it-IT" w:eastAsia="en-US"/>
              </w:rPr>
              <w:t>(kết quả so sánh có tính sai số)</w:t>
            </w:r>
          </w:p>
        </w:tc>
      </w:tr>
      <w:tr w:rsidR="00CE1901" w:rsidRPr="00E50816">
        <w:trPr>
          <w:trHeight w:val="302"/>
        </w:trPr>
        <w:tc>
          <w:tcPr>
            <w:tcW w:w="9079" w:type="dxa"/>
            <w:tcBorders>
              <w:top w:val="nil"/>
              <w:left w:val="nil"/>
              <w:bottom w:val="nil"/>
              <w:right w:val="nil"/>
            </w:tcBorders>
            <w:shd w:val="clear" w:color="auto" w:fill="auto"/>
            <w:noWrap/>
            <w:vAlign w:val="bottom"/>
          </w:tcPr>
          <w:p w:rsidR="00CE1901" w:rsidRPr="00E50816" w:rsidRDefault="0052179C" w:rsidP="00955F91">
            <w:pPr>
              <w:ind w:left="0"/>
              <w:jc w:val="both"/>
              <w:rPr>
                <w:sz w:val="26"/>
                <w:szCs w:val="26"/>
                <w:lang w:val="it-IT" w:eastAsia="en-US"/>
              </w:rPr>
            </w:pPr>
            <w:r w:rsidRPr="00E50816">
              <w:rPr>
                <w:sz w:val="26"/>
                <w:szCs w:val="26"/>
                <w:lang w:val="it-IT" w:eastAsia="en-US"/>
              </w:rPr>
              <w:t>4</w:t>
            </w:r>
            <w:r w:rsidR="00CE1901" w:rsidRPr="00E50816">
              <w:rPr>
                <w:sz w:val="26"/>
                <w:szCs w:val="26"/>
                <w:lang w:val="it-IT" w:eastAsia="en-US"/>
              </w:rPr>
              <w:t>. Kết luận, tồn tại và kiến nghị</w:t>
            </w:r>
          </w:p>
          <w:p w:rsidR="00237F4E" w:rsidRPr="00E50816" w:rsidRDefault="00237F4E" w:rsidP="00955F91">
            <w:pPr>
              <w:ind w:left="0"/>
              <w:jc w:val="both"/>
              <w:rPr>
                <w:sz w:val="26"/>
                <w:szCs w:val="26"/>
                <w:lang w:val="it-IT" w:eastAsia="en-US"/>
              </w:rPr>
            </w:pPr>
          </w:p>
          <w:p w:rsidR="00237F4E" w:rsidRPr="00E50816" w:rsidRDefault="00237F4E" w:rsidP="00955F91">
            <w:pPr>
              <w:ind w:left="0"/>
              <w:jc w:val="both"/>
              <w:rPr>
                <w:sz w:val="26"/>
                <w:szCs w:val="26"/>
                <w:lang w:val="it-IT" w:eastAsia="en-US"/>
              </w:rPr>
            </w:pPr>
          </w:p>
        </w:tc>
      </w:tr>
      <w:bookmarkEnd w:id="314"/>
    </w:tbl>
    <w:p w:rsidR="00CE1901" w:rsidRPr="00E50816" w:rsidRDefault="00CE1901" w:rsidP="00CE1901">
      <w:pPr>
        <w:spacing w:before="120" w:after="120" w:line="264" w:lineRule="auto"/>
        <w:ind w:firstLine="663"/>
        <w:jc w:val="both"/>
        <w:rPr>
          <w:rFonts w:ascii="Arial" w:hAnsi="Arial" w:cs="Arial"/>
          <w:b/>
          <w:spacing w:val="-8"/>
          <w:sz w:val="26"/>
          <w:szCs w:val="26"/>
          <w:lang w:val="it-IT"/>
        </w:rPr>
      </w:pPr>
    </w:p>
    <w:p w:rsidR="00CE1901" w:rsidRPr="00E50816" w:rsidRDefault="00CE1901" w:rsidP="006956E2">
      <w:pPr>
        <w:spacing w:before="120" w:after="120" w:line="264" w:lineRule="auto"/>
        <w:jc w:val="both"/>
        <w:rPr>
          <w:rFonts w:ascii="Arial" w:hAnsi="Arial" w:cs="Arial"/>
          <w:b/>
          <w:spacing w:val="-8"/>
          <w:sz w:val="26"/>
          <w:szCs w:val="26"/>
          <w:lang w:val="it-IT"/>
        </w:rPr>
      </w:pPr>
    </w:p>
    <w:p w:rsidR="00F649B1" w:rsidRPr="00E50816" w:rsidRDefault="00F649B1" w:rsidP="006956E2">
      <w:pPr>
        <w:spacing w:before="120" w:after="120" w:line="264" w:lineRule="auto"/>
        <w:jc w:val="both"/>
        <w:rPr>
          <w:rFonts w:ascii="Arial" w:hAnsi="Arial" w:cs="Arial"/>
          <w:b/>
          <w:spacing w:val="-8"/>
          <w:sz w:val="26"/>
          <w:szCs w:val="26"/>
          <w:lang w:val="it-IT"/>
        </w:rPr>
      </w:pPr>
    </w:p>
    <w:p w:rsidR="00F649B1" w:rsidRPr="00E50816" w:rsidRDefault="00F649B1" w:rsidP="006956E2">
      <w:pPr>
        <w:spacing w:before="120" w:after="120" w:line="264" w:lineRule="auto"/>
        <w:jc w:val="both"/>
        <w:rPr>
          <w:rFonts w:ascii="Arial" w:hAnsi="Arial" w:cs="Arial"/>
          <w:b/>
          <w:spacing w:val="-8"/>
          <w:sz w:val="26"/>
          <w:szCs w:val="26"/>
          <w:lang w:val="it-IT"/>
        </w:rPr>
      </w:pPr>
    </w:p>
    <w:p w:rsidR="00F649B1" w:rsidRPr="00E50816" w:rsidRDefault="00F649B1" w:rsidP="006956E2">
      <w:pPr>
        <w:spacing w:before="120" w:after="120" w:line="264" w:lineRule="auto"/>
        <w:jc w:val="both"/>
        <w:rPr>
          <w:rFonts w:ascii="Arial" w:hAnsi="Arial" w:cs="Arial"/>
          <w:b/>
          <w:spacing w:val="-8"/>
          <w:sz w:val="26"/>
          <w:szCs w:val="26"/>
          <w:lang w:val="it-IT"/>
        </w:rPr>
      </w:pPr>
    </w:p>
    <w:p w:rsidR="00F649B1" w:rsidRPr="00E50816" w:rsidRDefault="00F649B1" w:rsidP="006956E2">
      <w:pPr>
        <w:spacing w:before="120" w:after="120" w:line="264" w:lineRule="auto"/>
        <w:jc w:val="both"/>
        <w:rPr>
          <w:rFonts w:ascii="Arial" w:hAnsi="Arial" w:cs="Arial"/>
          <w:b/>
          <w:spacing w:val="-8"/>
          <w:sz w:val="26"/>
          <w:szCs w:val="26"/>
          <w:lang w:val="it-IT"/>
        </w:rPr>
      </w:pPr>
    </w:p>
    <w:p w:rsidR="00F649B1" w:rsidRPr="00E50816" w:rsidRDefault="00F649B1" w:rsidP="006956E2">
      <w:pPr>
        <w:spacing w:before="120" w:after="120" w:line="264" w:lineRule="auto"/>
        <w:jc w:val="both"/>
        <w:rPr>
          <w:rFonts w:ascii="Arial" w:hAnsi="Arial" w:cs="Arial"/>
          <w:b/>
          <w:spacing w:val="-8"/>
          <w:sz w:val="26"/>
          <w:szCs w:val="26"/>
          <w:lang w:val="it-IT"/>
        </w:rPr>
      </w:pPr>
    </w:p>
    <w:p w:rsidR="00F649B1" w:rsidRPr="00E50816" w:rsidRDefault="00F649B1" w:rsidP="006956E2">
      <w:pPr>
        <w:spacing w:before="120" w:after="120" w:line="264" w:lineRule="auto"/>
        <w:jc w:val="both"/>
        <w:rPr>
          <w:rFonts w:ascii="Arial" w:hAnsi="Arial" w:cs="Arial"/>
          <w:b/>
          <w:spacing w:val="-8"/>
          <w:sz w:val="26"/>
          <w:szCs w:val="26"/>
          <w:lang w:val="it-IT"/>
        </w:rPr>
      </w:pPr>
    </w:p>
    <w:p w:rsidR="00F649B1" w:rsidRPr="00E50816" w:rsidRDefault="00F649B1" w:rsidP="006956E2">
      <w:pPr>
        <w:spacing w:before="120" w:after="120" w:line="264" w:lineRule="auto"/>
        <w:jc w:val="both"/>
        <w:rPr>
          <w:rFonts w:ascii="Arial" w:hAnsi="Arial" w:cs="Arial"/>
          <w:b/>
          <w:spacing w:val="-8"/>
          <w:sz w:val="26"/>
          <w:szCs w:val="26"/>
          <w:lang w:val="it-IT"/>
        </w:rPr>
      </w:pPr>
    </w:p>
    <w:p w:rsidR="00F649B1" w:rsidRPr="00E50816" w:rsidRDefault="00F649B1" w:rsidP="006956E2">
      <w:pPr>
        <w:spacing w:before="120" w:after="120" w:line="264" w:lineRule="auto"/>
        <w:jc w:val="both"/>
        <w:rPr>
          <w:rFonts w:ascii="Arial" w:hAnsi="Arial" w:cs="Arial"/>
          <w:b/>
          <w:spacing w:val="-8"/>
          <w:sz w:val="26"/>
          <w:szCs w:val="26"/>
          <w:lang w:val="it-IT"/>
        </w:rPr>
      </w:pPr>
    </w:p>
    <w:p w:rsidR="00F649B1" w:rsidRPr="00E50816" w:rsidRDefault="00F649B1" w:rsidP="006956E2">
      <w:pPr>
        <w:spacing w:before="120" w:after="120" w:line="264" w:lineRule="auto"/>
        <w:jc w:val="both"/>
        <w:rPr>
          <w:rFonts w:ascii="Arial" w:hAnsi="Arial" w:cs="Arial"/>
          <w:b/>
          <w:spacing w:val="-8"/>
          <w:sz w:val="26"/>
          <w:szCs w:val="26"/>
          <w:lang w:val="it-IT"/>
        </w:rPr>
      </w:pPr>
    </w:p>
    <w:p w:rsidR="006956E2" w:rsidRPr="00E50816" w:rsidRDefault="00875815" w:rsidP="006956E2">
      <w:pPr>
        <w:pStyle w:val="Muc11"/>
        <w:jc w:val="center"/>
        <w:rPr>
          <w:color w:val="auto"/>
          <w:lang w:val="it-IT"/>
        </w:rPr>
      </w:pPr>
      <w:bookmarkStart w:id="315" w:name="_Toc146710053"/>
      <w:r w:rsidRPr="00E50816">
        <w:rPr>
          <w:color w:val="auto"/>
          <w:lang w:val="vi-VN"/>
        </w:rPr>
        <w:lastRenderedPageBreak/>
        <w:t>PHỤ LỤC</w:t>
      </w:r>
      <w:r w:rsidR="006956E2" w:rsidRPr="00E50816">
        <w:rPr>
          <w:color w:val="auto"/>
          <w:lang w:val="vi-VN"/>
        </w:rPr>
        <w:t xml:space="preserve">: </w:t>
      </w:r>
      <w:r w:rsidR="006956E2" w:rsidRPr="00E50816">
        <w:rPr>
          <w:color w:val="auto"/>
          <w:lang w:val="it-IT"/>
        </w:rPr>
        <w:t xml:space="preserve">MẪU </w:t>
      </w:r>
      <w:r w:rsidR="00F649B1" w:rsidRPr="00E50816">
        <w:rPr>
          <w:color w:val="auto"/>
          <w:lang w:val="it-IT"/>
        </w:rPr>
        <w:t>BIỂU</w:t>
      </w:r>
      <w:r w:rsidR="006956E2" w:rsidRPr="00E50816">
        <w:rPr>
          <w:color w:val="auto"/>
          <w:lang w:val="it-IT"/>
        </w:rPr>
        <w:t xml:space="preserve"> KIỂM KÊ,  HỒ SƠ VÀ SỐ QUẢN LÝ</w:t>
      </w:r>
      <w:bookmarkEnd w:id="315"/>
    </w:p>
    <w:p w:rsidR="00342D6C" w:rsidRPr="00E50816" w:rsidRDefault="00342D6C" w:rsidP="00342D6C">
      <w:pPr>
        <w:spacing w:after="120" w:line="360" w:lineRule="exact"/>
        <w:rPr>
          <w:b/>
          <w:lang w:val="it-IT"/>
        </w:rPr>
      </w:pPr>
      <w:r w:rsidRPr="00E50816">
        <w:rPr>
          <w:b/>
          <w:lang w:val="it-IT"/>
        </w:rPr>
        <w:t xml:space="preserve">Biểu số 01. Kiểm kê theo </w:t>
      </w:r>
      <w:r w:rsidR="00551790" w:rsidRPr="00E50816">
        <w:rPr>
          <w:b/>
          <w:lang w:val="it-IT"/>
        </w:rPr>
        <w:t>chủ</w:t>
      </w:r>
      <w:r w:rsidR="00551790" w:rsidRPr="00E50816">
        <w:rPr>
          <w:b/>
          <w:lang w:val="vi-VN"/>
        </w:rPr>
        <w:t xml:space="preserve"> rừng</w:t>
      </w:r>
    </w:p>
    <w:p w:rsidR="00A800ED" w:rsidRPr="00E50816" w:rsidRDefault="00A800ED" w:rsidP="00A800ED">
      <w:pPr>
        <w:spacing w:after="120" w:line="360" w:lineRule="exact"/>
        <w:rPr>
          <w:lang w:val="it-IT"/>
        </w:rPr>
      </w:pPr>
      <w:r w:rsidRPr="00E50816">
        <w:rPr>
          <w:lang w:val="it-IT"/>
        </w:rPr>
        <w:t xml:space="preserve">(Dùng cho chủ rừng nhóm I) </w:t>
      </w:r>
    </w:p>
    <w:p w:rsidR="00A800ED" w:rsidRPr="00E50816" w:rsidRDefault="00A800ED" w:rsidP="00A800ED">
      <w:pPr>
        <w:spacing w:line="320" w:lineRule="exact"/>
        <w:rPr>
          <w:lang w:val="it-IT"/>
        </w:rPr>
      </w:pPr>
      <w:r w:rsidRPr="00E50816">
        <w:rPr>
          <w:lang w:val="it-IT"/>
        </w:rPr>
        <w:t xml:space="preserve">Tên chủ rừng........................; Mã chủ rừng...................................; </w:t>
      </w:r>
    </w:p>
    <w:p w:rsidR="00A800ED" w:rsidRPr="00E50816" w:rsidRDefault="00A800ED" w:rsidP="00A800ED">
      <w:pPr>
        <w:spacing w:line="320" w:lineRule="exact"/>
        <w:rPr>
          <w:lang w:val="pt-BR"/>
        </w:rPr>
      </w:pPr>
      <w:r w:rsidRPr="00E50816">
        <w:rPr>
          <w:lang w:val="it-IT"/>
        </w:rPr>
        <w:t xml:space="preserve">Thôn/bản/ấp........................   Xã .......................  Huyện .......................  </w:t>
      </w:r>
      <w:r w:rsidRPr="00E50816">
        <w:rPr>
          <w:lang w:val="pt-BR"/>
        </w:rPr>
        <w:t>Tỉnh ........................</w:t>
      </w:r>
    </w:p>
    <w:p w:rsidR="00A800ED" w:rsidRPr="00E50816" w:rsidRDefault="00A800ED" w:rsidP="00A800ED">
      <w:pPr>
        <w:spacing w:line="320" w:lineRule="exact"/>
        <w:rPr>
          <w:lang w:val="pt-BR"/>
        </w:rPr>
      </w:pPr>
    </w:p>
    <w:tbl>
      <w:tblPr>
        <w:tblW w:w="10917" w:type="dxa"/>
        <w:jc w:val="center"/>
        <w:tblLayout w:type="fixed"/>
        <w:tblCellMar>
          <w:left w:w="12" w:type="dxa"/>
          <w:right w:w="12" w:type="dxa"/>
        </w:tblCellMar>
        <w:tblLook w:val="04A0"/>
      </w:tblPr>
      <w:tblGrid>
        <w:gridCol w:w="297"/>
        <w:gridCol w:w="567"/>
        <w:gridCol w:w="426"/>
        <w:gridCol w:w="425"/>
        <w:gridCol w:w="426"/>
        <w:gridCol w:w="425"/>
        <w:gridCol w:w="425"/>
        <w:gridCol w:w="348"/>
        <w:gridCol w:w="709"/>
        <w:gridCol w:w="567"/>
        <w:gridCol w:w="567"/>
        <w:gridCol w:w="567"/>
        <w:gridCol w:w="567"/>
        <w:gridCol w:w="709"/>
        <w:gridCol w:w="567"/>
        <w:gridCol w:w="567"/>
        <w:gridCol w:w="567"/>
        <w:gridCol w:w="567"/>
        <w:gridCol w:w="567"/>
        <w:gridCol w:w="567"/>
        <w:gridCol w:w="490"/>
      </w:tblGrid>
      <w:tr w:rsidR="00A800ED" w:rsidRPr="00E50816" w:rsidTr="00237F4E">
        <w:trPr>
          <w:trHeight w:val="299"/>
          <w:jc w:val="center"/>
        </w:trPr>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z w:val="18"/>
                <w:lang w:val="pt-BR"/>
              </w:rPr>
              <w:t>TT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z w:val="18"/>
                <w:lang w:val="pt-BR"/>
              </w:rPr>
              <w:t>Thửa</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lang w:val="vi-VN"/>
              </w:rPr>
            </w:pPr>
            <w:r w:rsidRPr="00E50816">
              <w:rPr>
                <w:sz w:val="18"/>
                <w:lang w:val="pt-BR"/>
              </w:rPr>
              <w:t>Lô</w:t>
            </w:r>
            <w:r w:rsidRPr="00E50816">
              <w:rPr>
                <w:sz w:val="18"/>
                <w:lang w:val="vi-VN"/>
              </w:rPr>
              <w:t xml:space="preserve"> KK</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pacing w:val="-6"/>
                <w:sz w:val="18"/>
                <w:lang w:val="vi-VN"/>
              </w:rPr>
            </w:pPr>
            <w:r w:rsidRPr="00E50816">
              <w:rPr>
                <w:sz w:val="18"/>
                <w:lang w:val="pt-BR"/>
              </w:rPr>
              <w:t>Lô cũ</w:t>
            </w:r>
            <w:r w:rsidRPr="00E50816">
              <w:rPr>
                <w:sz w:val="18"/>
                <w:lang w:val="vi-VN"/>
              </w:rPr>
              <w:t>*</w:t>
            </w:r>
          </w:p>
        </w:tc>
        <w:tc>
          <w:tcPr>
            <w:tcW w:w="426" w:type="dxa"/>
            <w:tcBorders>
              <w:top w:val="single" w:sz="4" w:space="0" w:color="auto"/>
              <w:left w:val="nil"/>
              <w:bottom w:val="single" w:sz="4" w:space="0" w:color="auto"/>
              <w:right w:val="single" w:sz="4" w:space="0" w:color="auto"/>
            </w:tcBorders>
            <w:vAlign w:val="center"/>
          </w:tcPr>
          <w:p w:rsidR="00A800ED" w:rsidRPr="00E50816" w:rsidRDefault="00A800ED" w:rsidP="00BE6152">
            <w:pPr>
              <w:rPr>
                <w:spacing w:val="-6"/>
                <w:sz w:val="18"/>
                <w:lang w:val="pt-BR"/>
              </w:rPr>
            </w:pPr>
            <w:r w:rsidRPr="00E50816">
              <w:rPr>
                <w:spacing w:val="-6"/>
                <w:sz w:val="18"/>
                <w:lang w:val="pt-BR"/>
              </w:rPr>
              <w:t>Tờ BĐ</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pacing w:val="-6"/>
                <w:sz w:val="18"/>
                <w:lang w:val="pt-BR"/>
              </w:rPr>
            </w:pPr>
            <w:r w:rsidRPr="00E50816">
              <w:rPr>
                <w:spacing w:val="-6"/>
                <w:sz w:val="18"/>
                <w:lang w:val="pt-BR"/>
              </w:rPr>
              <w:t>Kh</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pacing w:val="-6"/>
                <w:sz w:val="18"/>
                <w:lang w:val="pt-BR"/>
              </w:rPr>
            </w:pPr>
            <w:r w:rsidRPr="00E50816">
              <w:rPr>
                <w:spacing w:val="-6"/>
                <w:sz w:val="18"/>
                <w:lang w:val="pt-BR"/>
              </w:rPr>
              <w:t>Tk</w:t>
            </w:r>
          </w:p>
        </w:tc>
        <w:tc>
          <w:tcPr>
            <w:tcW w:w="348"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z w:val="18"/>
                <w:lang w:val="pt-BR"/>
              </w:rPr>
              <w:t>S</w:t>
            </w:r>
          </w:p>
          <w:p w:rsidR="00A800ED" w:rsidRPr="00E50816" w:rsidRDefault="00A800ED" w:rsidP="00BE6152">
            <w:pPr>
              <w:rPr>
                <w:sz w:val="18"/>
                <w:lang w:val="pt-BR"/>
              </w:rPr>
            </w:pPr>
            <w:r w:rsidRPr="00E50816">
              <w:rPr>
                <w:sz w:val="18"/>
                <w:lang w:val="pt-BR"/>
              </w:rPr>
              <w:t>(ha)</w:t>
            </w:r>
          </w:p>
        </w:tc>
        <w:tc>
          <w:tcPr>
            <w:tcW w:w="709" w:type="dxa"/>
            <w:tcBorders>
              <w:top w:val="single" w:sz="4" w:space="0" w:color="auto"/>
              <w:left w:val="nil"/>
              <w:bottom w:val="single" w:sz="4" w:space="0" w:color="auto"/>
              <w:right w:val="single" w:sz="4" w:space="0" w:color="auto"/>
            </w:tcBorders>
            <w:vAlign w:val="center"/>
          </w:tcPr>
          <w:p w:rsidR="00A800ED" w:rsidRPr="00E50816" w:rsidRDefault="00A800ED" w:rsidP="00BE6152">
            <w:pPr>
              <w:rPr>
                <w:spacing w:val="-6"/>
                <w:sz w:val="18"/>
                <w:lang w:val="pt-BR"/>
              </w:rPr>
            </w:pPr>
            <w:r w:rsidRPr="00E50816">
              <w:rPr>
                <w:spacing w:val="-6"/>
                <w:sz w:val="18"/>
                <w:lang w:val="pt-BR"/>
              </w:rPr>
              <w:t>Mục đích sử dụng (PH; DD; SX)</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pacing w:val="-6"/>
                <w:sz w:val="18"/>
                <w:lang w:val="pt-BR"/>
              </w:rPr>
              <w:t xml:space="preserve">Trạng </w:t>
            </w:r>
            <w:r w:rsidRPr="00E50816">
              <w:rPr>
                <w:sz w:val="18"/>
                <w:lang w:val="pt-BR"/>
              </w:rPr>
              <w:t>thái rừng</w:t>
            </w:r>
          </w:p>
        </w:tc>
        <w:tc>
          <w:tcPr>
            <w:tcW w:w="567" w:type="dxa"/>
            <w:tcBorders>
              <w:top w:val="single" w:sz="4" w:space="0" w:color="auto"/>
              <w:left w:val="nil"/>
              <w:bottom w:val="single" w:sz="4" w:space="0" w:color="auto"/>
              <w:right w:val="single" w:sz="4" w:space="0" w:color="auto"/>
            </w:tcBorders>
            <w:vAlign w:val="center"/>
          </w:tcPr>
          <w:p w:rsidR="00A800ED" w:rsidRPr="00E50816" w:rsidRDefault="00A800ED" w:rsidP="00BE6152">
            <w:pPr>
              <w:rPr>
                <w:sz w:val="18"/>
                <w:lang w:val="pt-BR"/>
              </w:rPr>
            </w:pPr>
            <w:r w:rsidRPr="00E50816">
              <w:rPr>
                <w:sz w:val="18"/>
                <w:lang w:val="pt-BR"/>
              </w:rPr>
              <w:t>Loài cây rừng trồng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z w:val="18"/>
                <w:lang w:val="pt-BR"/>
              </w:rPr>
              <w:t>Năm Trồng</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pacing w:val="-6"/>
                <w:sz w:val="18"/>
                <w:lang w:val="pt-BR"/>
              </w:rPr>
              <w:t>Mgỗ/ lô</w:t>
            </w:r>
            <w:r w:rsidRPr="00E50816">
              <w:rPr>
                <w:sz w:val="18"/>
                <w:lang w:val="pt-BR"/>
              </w:rPr>
              <w:t xml:space="preserve"> (m3)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z w:val="18"/>
                <w:lang w:val="pt-BR"/>
              </w:rPr>
              <w:t>Ntn/lô (1000c)</w:t>
            </w:r>
          </w:p>
        </w:tc>
        <w:tc>
          <w:tcPr>
            <w:tcW w:w="567" w:type="dxa"/>
            <w:tcBorders>
              <w:top w:val="single" w:sz="4" w:space="0" w:color="auto"/>
              <w:left w:val="nil"/>
              <w:bottom w:val="single" w:sz="4" w:space="0" w:color="auto"/>
              <w:right w:val="single" w:sz="4" w:space="0" w:color="auto"/>
            </w:tcBorders>
            <w:vAlign w:val="center"/>
          </w:tcPr>
          <w:p w:rsidR="00A800ED" w:rsidRPr="00E50816" w:rsidRDefault="00A800ED" w:rsidP="00BE6152">
            <w:pPr>
              <w:rPr>
                <w:sz w:val="18"/>
                <w:lang w:val="fr-BE"/>
              </w:rPr>
            </w:pPr>
            <w:r w:rsidRPr="00E50816">
              <w:rPr>
                <w:sz w:val="18"/>
                <w:lang w:val="pt-BR"/>
              </w:rPr>
              <w:t xml:space="preserve">M </w:t>
            </w:r>
            <w:r w:rsidR="005607C8" w:rsidRPr="00E50816">
              <w:rPr>
                <w:sz w:val="18"/>
                <w:lang w:val="pt-BR"/>
              </w:rPr>
              <w:t>Các-bon rừng</w:t>
            </w:r>
            <w:r w:rsidRPr="00E50816">
              <w:rPr>
                <w:sz w:val="18"/>
                <w:lang w:val="fr-BE"/>
              </w:rPr>
              <w:t xml:space="preserve"> (tấn /lô)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rPr>
            </w:pPr>
            <w:r w:rsidRPr="00E50816">
              <w:rPr>
                <w:sz w:val="18"/>
              </w:rPr>
              <w:t>Điều kiện lập địa</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rPr>
            </w:pPr>
            <w:r w:rsidRPr="00E50816">
              <w:rPr>
                <w:sz w:val="18"/>
              </w:rPr>
              <w:t>Quyền sử dụng</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lang w:val="vi-VN"/>
              </w:rPr>
            </w:pPr>
            <w:r w:rsidRPr="00E50816">
              <w:rPr>
                <w:sz w:val="18"/>
              </w:rPr>
              <w:t>Hồ</w:t>
            </w:r>
            <w:r w:rsidRPr="00E50816">
              <w:rPr>
                <w:sz w:val="18"/>
                <w:lang w:val="vi-VN"/>
              </w:rPr>
              <w:t xml:space="preserve"> sơ giao đất, giao rừng</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rPr>
            </w:pPr>
            <w:r w:rsidRPr="00E50816">
              <w:rPr>
                <w:sz w:val="18"/>
              </w:rPr>
              <w:t>Tranh</w:t>
            </w:r>
          </w:p>
          <w:p w:rsidR="00A800ED" w:rsidRPr="00E50816" w:rsidRDefault="00A800ED" w:rsidP="00BE6152">
            <w:pPr>
              <w:rPr>
                <w:sz w:val="18"/>
              </w:rPr>
            </w:pPr>
            <w:r w:rsidRPr="00E50816">
              <w:rPr>
                <w:sz w:val="18"/>
              </w:rPr>
              <w:t>chấp</w:t>
            </w:r>
          </w:p>
        </w:tc>
        <w:tc>
          <w:tcPr>
            <w:tcW w:w="567" w:type="dxa"/>
            <w:tcBorders>
              <w:top w:val="single" w:sz="4" w:space="0" w:color="auto"/>
              <w:left w:val="nil"/>
              <w:bottom w:val="single" w:sz="4" w:space="0" w:color="auto"/>
              <w:right w:val="single" w:sz="4" w:space="0" w:color="auto"/>
            </w:tcBorders>
            <w:vAlign w:val="center"/>
          </w:tcPr>
          <w:p w:rsidR="00A800ED" w:rsidRPr="00E50816" w:rsidRDefault="00A800ED" w:rsidP="00BE6152">
            <w:pPr>
              <w:rPr>
                <w:sz w:val="18"/>
              </w:rPr>
            </w:pPr>
            <w:r w:rsidRPr="00E50816">
              <w:rPr>
                <w:sz w:val="18"/>
              </w:rPr>
              <w:t>Tên chủ rừng lân cận (1; 2; 3;…)</w:t>
            </w:r>
          </w:p>
        </w:tc>
        <w:tc>
          <w:tcPr>
            <w:tcW w:w="490" w:type="dxa"/>
            <w:tcBorders>
              <w:top w:val="single" w:sz="4" w:space="0" w:color="auto"/>
              <w:left w:val="nil"/>
              <w:bottom w:val="single" w:sz="4" w:space="0" w:color="auto"/>
              <w:right w:val="single" w:sz="4" w:space="0" w:color="auto"/>
            </w:tcBorders>
          </w:tcPr>
          <w:p w:rsidR="00A800ED" w:rsidRPr="00E50816" w:rsidRDefault="00A800ED" w:rsidP="00BE6152">
            <w:pPr>
              <w:rPr>
                <w:sz w:val="18"/>
                <w:lang w:val="vi-VN"/>
              </w:rPr>
            </w:pPr>
            <w:r w:rsidRPr="00E50816">
              <w:rPr>
                <w:sz w:val="18"/>
              </w:rPr>
              <w:t>Chủ</w:t>
            </w:r>
            <w:r w:rsidRPr="00E50816">
              <w:rPr>
                <w:sz w:val="18"/>
                <w:lang w:val="vi-VN"/>
              </w:rPr>
              <w:t xml:space="preserve"> rừng ký</w:t>
            </w:r>
          </w:p>
        </w:tc>
      </w:tr>
      <w:tr w:rsidR="00A800ED" w:rsidRPr="00E50816" w:rsidTr="0083334A">
        <w:trPr>
          <w:trHeight w:val="299"/>
          <w:jc w:val="center"/>
        </w:trPr>
        <w:tc>
          <w:tcPr>
            <w:tcW w:w="297" w:type="dxa"/>
            <w:tcBorders>
              <w:top w:val="nil"/>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(1)</w:t>
            </w:r>
          </w:p>
        </w:tc>
        <w:tc>
          <w:tcPr>
            <w:tcW w:w="567" w:type="dxa"/>
            <w:tcBorders>
              <w:top w:val="nil"/>
              <w:left w:val="nil"/>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2</w:t>
            </w:r>
          </w:p>
        </w:tc>
        <w:tc>
          <w:tcPr>
            <w:tcW w:w="426" w:type="dxa"/>
            <w:tcBorders>
              <w:top w:val="nil"/>
              <w:left w:val="nil"/>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3</w:t>
            </w:r>
          </w:p>
        </w:tc>
        <w:tc>
          <w:tcPr>
            <w:tcW w:w="425" w:type="dxa"/>
            <w:tcBorders>
              <w:top w:val="nil"/>
              <w:left w:val="nil"/>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4</w:t>
            </w:r>
          </w:p>
        </w:tc>
        <w:tc>
          <w:tcPr>
            <w:tcW w:w="426" w:type="dxa"/>
            <w:tcBorders>
              <w:top w:val="single" w:sz="4" w:space="0" w:color="auto"/>
              <w:left w:val="nil"/>
              <w:bottom w:val="single" w:sz="4" w:space="0" w:color="auto"/>
              <w:right w:val="single" w:sz="4" w:space="0" w:color="auto"/>
            </w:tcBorders>
            <w:vAlign w:val="center"/>
          </w:tcPr>
          <w:p w:rsidR="00A800ED" w:rsidRPr="00E50816" w:rsidRDefault="00A800ED" w:rsidP="00BE6152">
            <w:pPr>
              <w:rPr>
                <w:sz w:val="18"/>
                <w:szCs w:val="18"/>
                <w:lang w:val="vi-VN"/>
              </w:rPr>
            </w:pPr>
            <w:r w:rsidRPr="00E50816">
              <w:rPr>
                <w:sz w:val="18"/>
                <w:szCs w:val="18"/>
                <w:lang w:val="vi-VN"/>
              </w:rPr>
              <w:t>5</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6</w:t>
            </w:r>
          </w:p>
        </w:tc>
        <w:tc>
          <w:tcPr>
            <w:tcW w:w="425" w:type="dxa"/>
            <w:tcBorders>
              <w:top w:val="nil"/>
              <w:left w:val="nil"/>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7</w:t>
            </w:r>
          </w:p>
        </w:tc>
        <w:tc>
          <w:tcPr>
            <w:tcW w:w="348" w:type="dxa"/>
            <w:tcBorders>
              <w:top w:val="nil"/>
              <w:left w:val="nil"/>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8</w:t>
            </w:r>
          </w:p>
        </w:tc>
        <w:tc>
          <w:tcPr>
            <w:tcW w:w="709" w:type="dxa"/>
            <w:tcBorders>
              <w:top w:val="single" w:sz="4" w:space="0" w:color="auto"/>
              <w:left w:val="nil"/>
              <w:bottom w:val="single" w:sz="4" w:space="0" w:color="auto"/>
              <w:right w:val="single" w:sz="4" w:space="0" w:color="auto"/>
            </w:tcBorders>
            <w:vAlign w:val="center"/>
          </w:tcPr>
          <w:p w:rsidR="00A800ED" w:rsidRPr="00E50816" w:rsidRDefault="00A800ED" w:rsidP="00BE6152">
            <w:pPr>
              <w:rPr>
                <w:sz w:val="18"/>
                <w:szCs w:val="18"/>
                <w:lang w:val="vi-VN"/>
              </w:rPr>
            </w:pPr>
            <w:r w:rsidRPr="00E50816">
              <w:rPr>
                <w:sz w:val="18"/>
                <w:szCs w:val="18"/>
                <w:lang w:val="vi-VN"/>
              </w:rPr>
              <w:t>9</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10</w:t>
            </w:r>
          </w:p>
        </w:tc>
        <w:tc>
          <w:tcPr>
            <w:tcW w:w="567" w:type="dxa"/>
            <w:tcBorders>
              <w:top w:val="single" w:sz="4" w:space="0" w:color="auto"/>
              <w:left w:val="nil"/>
              <w:bottom w:val="single" w:sz="4" w:space="0" w:color="auto"/>
              <w:right w:val="single" w:sz="4" w:space="0" w:color="auto"/>
            </w:tcBorders>
            <w:vAlign w:val="center"/>
          </w:tcPr>
          <w:p w:rsidR="00A800ED" w:rsidRPr="00E50816" w:rsidRDefault="00A800ED" w:rsidP="00BE6152">
            <w:pPr>
              <w:rPr>
                <w:sz w:val="18"/>
                <w:szCs w:val="18"/>
                <w:lang w:val="vi-VN"/>
              </w:rPr>
            </w:pPr>
            <w:r w:rsidRPr="00E50816">
              <w:rPr>
                <w:sz w:val="18"/>
                <w:szCs w:val="18"/>
                <w:lang w:val="vi-VN"/>
              </w:rPr>
              <w:t>11</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12</w:t>
            </w:r>
          </w:p>
        </w:tc>
        <w:tc>
          <w:tcPr>
            <w:tcW w:w="567" w:type="dxa"/>
            <w:tcBorders>
              <w:top w:val="nil"/>
              <w:left w:val="nil"/>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13</w:t>
            </w:r>
          </w:p>
        </w:tc>
        <w:tc>
          <w:tcPr>
            <w:tcW w:w="709" w:type="dxa"/>
            <w:tcBorders>
              <w:top w:val="nil"/>
              <w:left w:val="nil"/>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14</w:t>
            </w:r>
          </w:p>
        </w:tc>
        <w:tc>
          <w:tcPr>
            <w:tcW w:w="567" w:type="dxa"/>
            <w:tcBorders>
              <w:top w:val="single" w:sz="4" w:space="0" w:color="auto"/>
              <w:left w:val="nil"/>
              <w:bottom w:val="single" w:sz="4" w:space="0" w:color="auto"/>
              <w:right w:val="single" w:sz="4" w:space="0" w:color="auto"/>
            </w:tcBorders>
            <w:vAlign w:val="center"/>
          </w:tcPr>
          <w:p w:rsidR="00A800ED" w:rsidRPr="00E50816" w:rsidRDefault="00A800ED" w:rsidP="00BE6152">
            <w:pPr>
              <w:rPr>
                <w:sz w:val="18"/>
                <w:szCs w:val="18"/>
                <w:lang w:val="vi-VN"/>
              </w:rPr>
            </w:pPr>
            <w:r w:rsidRPr="00E50816">
              <w:rPr>
                <w:sz w:val="18"/>
                <w:szCs w:val="18"/>
                <w:lang w:val="vi-VN"/>
              </w:rPr>
              <w:t>15</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16</w:t>
            </w:r>
          </w:p>
        </w:tc>
        <w:tc>
          <w:tcPr>
            <w:tcW w:w="567" w:type="dxa"/>
            <w:tcBorders>
              <w:top w:val="nil"/>
              <w:left w:val="nil"/>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17</w:t>
            </w:r>
          </w:p>
        </w:tc>
        <w:tc>
          <w:tcPr>
            <w:tcW w:w="567" w:type="dxa"/>
            <w:tcBorders>
              <w:top w:val="nil"/>
              <w:left w:val="nil"/>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18</w:t>
            </w:r>
          </w:p>
        </w:tc>
        <w:tc>
          <w:tcPr>
            <w:tcW w:w="567" w:type="dxa"/>
            <w:tcBorders>
              <w:top w:val="nil"/>
              <w:left w:val="nil"/>
              <w:bottom w:val="single" w:sz="4" w:space="0" w:color="auto"/>
              <w:right w:val="single" w:sz="4" w:space="0" w:color="auto"/>
            </w:tcBorders>
            <w:shd w:val="clear" w:color="auto" w:fill="auto"/>
            <w:noWrap/>
            <w:vAlign w:val="center"/>
          </w:tcPr>
          <w:p w:rsidR="00A800ED" w:rsidRPr="00E50816" w:rsidRDefault="00A800ED" w:rsidP="00BE6152">
            <w:pPr>
              <w:rPr>
                <w:sz w:val="18"/>
                <w:szCs w:val="18"/>
                <w:lang w:val="vi-VN"/>
              </w:rPr>
            </w:pPr>
            <w:r w:rsidRPr="00E50816">
              <w:rPr>
                <w:sz w:val="18"/>
                <w:szCs w:val="18"/>
                <w:lang w:val="vi-VN"/>
              </w:rPr>
              <w:t>19</w:t>
            </w:r>
          </w:p>
        </w:tc>
        <w:tc>
          <w:tcPr>
            <w:tcW w:w="567" w:type="dxa"/>
            <w:tcBorders>
              <w:top w:val="nil"/>
              <w:left w:val="nil"/>
              <w:bottom w:val="single" w:sz="4" w:space="0" w:color="auto"/>
              <w:right w:val="single" w:sz="4" w:space="0" w:color="auto"/>
            </w:tcBorders>
            <w:vAlign w:val="center"/>
          </w:tcPr>
          <w:p w:rsidR="00A800ED" w:rsidRPr="00E50816" w:rsidRDefault="00A800ED" w:rsidP="00BE6152">
            <w:pPr>
              <w:rPr>
                <w:sz w:val="18"/>
                <w:szCs w:val="18"/>
                <w:lang w:val="vi-VN"/>
              </w:rPr>
            </w:pPr>
            <w:r w:rsidRPr="00E50816">
              <w:rPr>
                <w:sz w:val="18"/>
                <w:szCs w:val="18"/>
                <w:lang w:val="vi-VN"/>
              </w:rPr>
              <w:t>20</w:t>
            </w:r>
          </w:p>
        </w:tc>
        <w:tc>
          <w:tcPr>
            <w:tcW w:w="490" w:type="dxa"/>
            <w:tcBorders>
              <w:top w:val="nil"/>
              <w:left w:val="nil"/>
              <w:bottom w:val="single" w:sz="4" w:space="0" w:color="auto"/>
              <w:right w:val="single" w:sz="4" w:space="0" w:color="auto"/>
            </w:tcBorders>
            <w:vAlign w:val="center"/>
          </w:tcPr>
          <w:p w:rsidR="00A800ED" w:rsidRPr="00E50816" w:rsidRDefault="00A800ED" w:rsidP="00BE6152">
            <w:pPr>
              <w:rPr>
                <w:sz w:val="18"/>
                <w:szCs w:val="18"/>
                <w:lang w:val="vi-VN"/>
              </w:rPr>
            </w:pPr>
            <w:r w:rsidRPr="00E50816">
              <w:rPr>
                <w:sz w:val="18"/>
                <w:szCs w:val="18"/>
                <w:lang w:val="vi-VN"/>
              </w:rPr>
              <w:t>21</w:t>
            </w:r>
          </w:p>
        </w:tc>
      </w:tr>
      <w:tr w:rsidR="00A800ED" w:rsidRPr="00E50816" w:rsidTr="00237F4E">
        <w:trPr>
          <w:trHeight w:val="299"/>
          <w:jc w:val="center"/>
        </w:trPr>
        <w:tc>
          <w:tcPr>
            <w:tcW w:w="29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tc>
        <w:tc>
          <w:tcPr>
            <w:tcW w:w="426"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pPr>
              <w:rPr>
                <w:sz w:val="20"/>
                <w:szCs w:val="20"/>
                <w:lang w:val="vi-VN"/>
              </w:rPr>
            </w:pPr>
            <w:r w:rsidRPr="00E50816">
              <w:rPr>
                <w:sz w:val="20"/>
                <w:szCs w:val="20"/>
              </w:rPr>
              <w:t>a</w:t>
            </w:r>
          </w:p>
        </w:tc>
        <w:tc>
          <w:tcPr>
            <w:tcW w:w="42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426" w:type="dxa"/>
            <w:tcBorders>
              <w:top w:val="single" w:sz="4" w:space="0" w:color="auto"/>
              <w:left w:val="nil"/>
              <w:bottom w:val="single" w:sz="4" w:space="0" w:color="auto"/>
              <w:right w:val="single" w:sz="4" w:space="0" w:color="auto"/>
            </w:tcBorders>
          </w:tcPr>
          <w:p w:rsidR="00A800ED" w:rsidRPr="00E50816" w:rsidRDefault="00A800ED" w:rsidP="00BE6152"/>
        </w:tc>
        <w:tc>
          <w:tcPr>
            <w:tcW w:w="425"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42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48"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09" w:type="dxa"/>
            <w:tcBorders>
              <w:top w:val="single" w:sz="4" w:space="0" w:color="auto"/>
              <w:left w:val="nil"/>
              <w:bottom w:val="single" w:sz="4" w:space="0" w:color="auto"/>
              <w:right w:val="single" w:sz="4" w:space="0" w:color="auto"/>
            </w:tcBorders>
          </w:tcPr>
          <w:p w:rsidR="00A800ED" w:rsidRPr="00E50816" w:rsidRDefault="00A800ED" w:rsidP="00BE6152"/>
        </w:tc>
        <w:tc>
          <w:tcPr>
            <w:tcW w:w="56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single" w:sz="4" w:space="0" w:color="auto"/>
              <w:left w:val="nil"/>
              <w:bottom w:val="single" w:sz="4" w:space="0" w:color="auto"/>
              <w:right w:val="single" w:sz="4" w:space="0" w:color="auto"/>
            </w:tcBorders>
          </w:tcPr>
          <w:p w:rsidR="00A800ED" w:rsidRPr="00E50816" w:rsidRDefault="00A800ED" w:rsidP="00BE6152"/>
        </w:tc>
        <w:tc>
          <w:tcPr>
            <w:tcW w:w="56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09"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single" w:sz="4" w:space="0" w:color="auto"/>
              <w:left w:val="nil"/>
              <w:bottom w:val="single" w:sz="4" w:space="0" w:color="auto"/>
              <w:right w:val="single" w:sz="4" w:space="0" w:color="auto"/>
            </w:tcBorders>
          </w:tcPr>
          <w:p w:rsidR="00A800ED" w:rsidRPr="00E50816" w:rsidRDefault="00A800ED" w:rsidP="00BE6152"/>
        </w:tc>
        <w:tc>
          <w:tcPr>
            <w:tcW w:w="56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tcPr>
          <w:p w:rsidR="00A800ED" w:rsidRPr="00E50816" w:rsidRDefault="00A800ED" w:rsidP="00BE6152"/>
        </w:tc>
        <w:tc>
          <w:tcPr>
            <w:tcW w:w="490" w:type="dxa"/>
            <w:tcBorders>
              <w:top w:val="nil"/>
              <w:left w:val="nil"/>
              <w:bottom w:val="single" w:sz="4" w:space="0" w:color="auto"/>
              <w:right w:val="single" w:sz="4" w:space="0" w:color="auto"/>
            </w:tcBorders>
          </w:tcPr>
          <w:p w:rsidR="00A800ED" w:rsidRPr="00E50816" w:rsidRDefault="00A800ED" w:rsidP="00BE6152"/>
        </w:tc>
      </w:tr>
      <w:tr w:rsidR="00A800ED" w:rsidRPr="00E50816" w:rsidTr="00237F4E">
        <w:trPr>
          <w:trHeight w:val="299"/>
          <w:jc w:val="center"/>
        </w:trPr>
        <w:tc>
          <w:tcPr>
            <w:tcW w:w="29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tc>
        <w:tc>
          <w:tcPr>
            <w:tcW w:w="426"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pPr>
              <w:rPr>
                <w:sz w:val="20"/>
                <w:szCs w:val="20"/>
                <w:lang w:val="vi-VN"/>
              </w:rPr>
            </w:pPr>
            <w:r w:rsidRPr="00E50816">
              <w:rPr>
                <w:sz w:val="20"/>
                <w:szCs w:val="20"/>
              </w:rPr>
              <w:t>a</w:t>
            </w:r>
            <w:r w:rsidRPr="00E50816">
              <w:rPr>
                <w:sz w:val="20"/>
                <w:szCs w:val="20"/>
                <w:lang w:val="vi-VN"/>
              </w:rPr>
              <w:t>1</w:t>
            </w:r>
          </w:p>
        </w:tc>
        <w:tc>
          <w:tcPr>
            <w:tcW w:w="42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426" w:type="dxa"/>
            <w:tcBorders>
              <w:top w:val="single" w:sz="4" w:space="0" w:color="auto"/>
              <w:left w:val="nil"/>
              <w:bottom w:val="single" w:sz="4" w:space="0" w:color="auto"/>
              <w:right w:val="single" w:sz="4" w:space="0" w:color="auto"/>
            </w:tcBorders>
          </w:tcPr>
          <w:p w:rsidR="00A800ED" w:rsidRPr="00E50816" w:rsidRDefault="00A800ED" w:rsidP="00BE6152"/>
        </w:tc>
        <w:tc>
          <w:tcPr>
            <w:tcW w:w="425"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42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48"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09" w:type="dxa"/>
            <w:tcBorders>
              <w:top w:val="single" w:sz="4" w:space="0" w:color="auto"/>
              <w:left w:val="nil"/>
              <w:bottom w:val="single" w:sz="4" w:space="0" w:color="auto"/>
              <w:right w:val="single" w:sz="4" w:space="0" w:color="auto"/>
            </w:tcBorders>
          </w:tcPr>
          <w:p w:rsidR="00A800ED" w:rsidRPr="00E50816" w:rsidRDefault="00A800ED" w:rsidP="00BE6152"/>
        </w:tc>
        <w:tc>
          <w:tcPr>
            <w:tcW w:w="56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single" w:sz="4" w:space="0" w:color="auto"/>
              <w:left w:val="nil"/>
              <w:bottom w:val="single" w:sz="4" w:space="0" w:color="auto"/>
              <w:right w:val="single" w:sz="4" w:space="0" w:color="auto"/>
            </w:tcBorders>
          </w:tcPr>
          <w:p w:rsidR="00A800ED" w:rsidRPr="00E50816" w:rsidRDefault="00A800ED" w:rsidP="00BE6152"/>
        </w:tc>
        <w:tc>
          <w:tcPr>
            <w:tcW w:w="56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09"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single" w:sz="4" w:space="0" w:color="auto"/>
              <w:left w:val="nil"/>
              <w:bottom w:val="single" w:sz="4" w:space="0" w:color="auto"/>
              <w:right w:val="single" w:sz="4" w:space="0" w:color="auto"/>
            </w:tcBorders>
          </w:tcPr>
          <w:p w:rsidR="00A800ED" w:rsidRPr="00E50816" w:rsidRDefault="00A800ED" w:rsidP="00BE6152"/>
        </w:tc>
        <w:tc>
          <w:tcPr>
            <w:tcW w:w="56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rPr>
                <w:lang w:val="vi-VN"/>
              </w:rPr>
              <w:t>1</w:t>
            </w:r>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tcPr>
          <w:p w:rsidR="00A800ED" w:rsidRPr="00E50816" w:rsidRDefault="00A800ED" w:rsidP="00BE6152"/>
        </w:tc>
        <w:tc>
          <w:tcPr>
            <w:tcW w:w="490" w:type="dxa"/>
            <w:tcBorders>
              <w:top w:val="nil"/>
              <w:left w:val="nil"/>
              <w:bottom w:val="single" w:sz="4" w:space="0" w:color="auto"/>
              <w:right w:val="single" w:sz="4" w:space="0" w:color="auto"/>
            </w:tcBorders>
          </w:tcPr>
          <w:p w:rsidR="00A800ED" w:rsidRPr="00E50816" w:rsidRDefault="00A800ED" w:rsidP="00BE6152"/>
        </w:tc>
      </w:tr>
      <w:tr w:rsidR="00A800ED" w:rsidRPr="00E50816" w:rsidTr="00237F4E">
        <w:trPr>
          <w:trHeight w:val="299"/>
          <w:jc w:val="center"/>
        </w:trPr>
        <w:tc>
          <w:tcPr>
            <w:tcW w:w="29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426"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42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426" w:type="dxa"/>
            <w:tcBorders>
              <w:top w:val="single" w:sz="4" w:space="0" w:color="auto"/>
              <w:left w:val="nil"/>
              <w:bottom w:val="single" w:sz="4" w:space="0" w:color="auto"/>
              <w:right w:val="single" w:sz="4" w:space="0" w:color="auto"/>
            </w:tcBorders>
          </w:tcPr>
          <w:p w:rsidR="00A800ED" w:rsidRPr="00E50816" w:rsidRDefault="00A800ED" w:rsidP="00BE6152"/>
        </w:tc>
        <w:tc>
          <w:tcPr>
            <w:tcW w:w="425"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42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48"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09" w:type="dxa"/>
            <w:tcBorders>
              <w:top w:val="single" w:sz="4" w:space="0" w:color="auto"/>
              <w:left w:val="nil"/>
              <w:bottom w:val="single" w:sz="4" w:space="0" w:color="auto"/>
              <w:right w:val="single" w:sz="4" w:space="0" w:color="auto"/>
            </w:tcBorders>
          </w:tcPr>
          <w:p w:rsidR="00A800ED" w:rsidRPr="00E50816" w:rsidRDefault="00A800ED" w:rsidP="00BE6152"/>
        </w:tc>
        <w:tc>
          <w:tcPr>
            <w:tcW w:w="56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single" w:sz="4" w:space="0" w:color="auto"/>
              <w:left w:val="nil"/>
              <w:bottom w:val="single" w:sz="4" w:space="0" w:color="auto"/>
              <w:right w:val="single" w:sz="4" w:space="0" w:color="auto"/>
            </w:tcBorders>
          </w:tcPr>
          <w:p w:rsidR="00A800ED" w:rsidRPr="00E50816" w:rsidRDefault="00A800ED" w:rsidP="00BE6152"/>
        </w:tc>
        <w:tc>
          <w:tcPr>
            <w:tcW w:w="56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09"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single" w:sz="4" w:space="0" w:color="auto"/>
              <w:left w:val="nil"/>
              <w:bottom w:val="single" w:sz="4" w:space="0" w:color="auto"/>
              <w:right w:val="single" w:sz="4" w:space="0" w:color="auto"/>
            </w:tcBorders>
          </w:tcPr>
          <w:p w:rsidR="00A800ED" w:rsidRPr="00E50816" w:rsidRDefault="00A800ED" w:rsidP="00BE6152"/>
        </w:tc>
        <w:tc>
          <w:tcPr>
            <w:tcW w:w="567"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67" w:type="dxa"/>
            <w:tcBorders>
              <w:top w:val="nil"/>
              <w:left w:val="nil"/>
              <w:bottom w:val="single" w:sz="4" w:space="0" w:color="auto"/>
              <w:right w:val="single" w:sz="4" w:space="0" w:color="auto"/>
            </w:tcBorders>
          </w:tcPr>
          <w:p w:rsidR="00A800ED" w:rsidRPr="00E50816" w:rsidRDefault="00A800ED" w:rsidP="00BE6152"/>
        </w:tc>
        <w:tc>
          <w:tcPr>
            <w:tcW w:w="490" w:type="dxa"/>
            <w:tcBorders>
              <w:top w:val="nil"/>
              <w:left w:val="nil"/>
              <w:bottom w:val="single" w:sz="4" w:space="0" w:color="auto"/>
              <w:right w:val="single" w:sz="4" w:space="0" w:color="auto"/>
            </w:tcBorders>
          </w:tcPr>
          <w:p w:rsidR="00A800ED" w:rsidRPr="00E50816" w:rsidRDefault="00A800ED" w:rsidP="00BE6152"/>
        </w:tc>
      </w:tr>
    </w:tbl>
    <w:p w:rsidR="00A800ED" w:rsidRPr="00E50816" w:rsidRDefault="00A800ED" w:rsidP="00A800ED">
      <w:pPr>
        <w:jc w:val="both"/>
        <w:rPr>
          <w:b/>
          <w:lang w:val="pt-BR"/>
        </w:rPr>
      </w:pP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2"/>
        <w:gridCol w:w="4228"/>
        <w:gridCol w:w="3402"/>
      </w:tblGrid>
      <w:tr w:rsidR="00A800ED" w:rsidRPr="00E50816" w:rsidTr="00BE6152">
        <w:tc>
          <w:tcPr>
            <w:tcW w:w="2152" w:type="dxa"/>
          </w:tcPr>
          <w:p w:rsidR="00A800ED" w:rsidRPr="00E50816" w:rsidRDefault="00A800ED" w:rsidP="00BE6152">
            <w:pPr>
              <w:rPr>
                <w:lang w:val="vi-VN"/>
              </w:rPr>
            </w:pPr>
            <w:r w:rsidRPr="00E50816">
              <w:rPr>
                <w:lang w:val="pt-BR"/>
              </w:rPr>
              <w:t>Chủ</w:t>
            </w:r>
            <w:r w:rsidRPr="00E50816">
              <w:rPr>
                <w:lang w:val="vi-VN"/>
              </w:rPr>
              <w:t xml:space="preserve"> rừng</w:t>
            </w:r>
          </w:p>
          <w:p w:rsidR="00A800ED" w:rsidRPr="00E50816" w:rsidRDefault="00A800ED" w:rsidP="00BE6152">
            <w:pPr>
              <w:rPr>
                <w:lang w:val="vi-VN"/>
              </w:rPr>
            </w:pPr>
            <w:r w:rsidRPr="00E50816">
              <w:rPr>
                <w:lang w:val="vi-VN"/>
              </w:rPr>
              <w:t>(Ký tên)</w:t>
            </w:r>
          </w:p>
        </w:tc>
        <w:tc>
          <w:tcPr>
            <w:tcW w:w="4228" w:type="dxa"/>
          </w:tcPr>
          <w:p w:rsidR="00A800ED" w:rsidRPr="00E50816" w:rsidRDefault="00A800ED" w:rsidP="00BE6152">
            <w:pPr>
              <w:spacing w:line="320" w:lineRule="exact"/>
              <w:rPr>
                <w:lang w:val="pt-BR"/>
              </w:rPr>
            </w:pPr>
          </w:p>
        </w:tc>
        <w:tc>
          <w:tcPr>
            <w:tcW w:w="3402" w:type="dxa"/>
          </w:tcPr>
          <w:p w:rsidR="00A800ED" w:rsidRPr="00E50816" w:rsidRDefault="00A800ED" w:rsidP="00BE6152">
            <w:pPr>
              <w:spacing w:line="320" w:lineRule="exact"/>
              <w:rPr>
                <w:lang w:val="pt-BR"/>
              </w:rPr>
            </w:pPr>
            <w:r w:rsidRPr="00E50816">
              <w:rPr>
                <w:lang w:val="pt-BR"/>
              </w:rPr>
              <w:t>Đơn vị kiểm kê</w:t>
            </w:r>
          </w:p>
          <w:p w:rsidR="00A800ED" w:rsidRPr="00E50816" w:rsidRDefault="00A800ED" w:rsidP="00BE6152">
            <w:pPr>
              <w:spacing w:line="320" w:lineRule="exact"/>
              <w:rPr>
                <w:lang w:val="pt-BR"/>
              </w:rPr>
            </w:pPr>
            <w:r w:rsidRPr="00E50816">
              <w:rPr>
                <w:lang w:val="pt-BR"/>
              </w:rPr>
              <w:t>(Ký tên, đóng dấu)</w:t>
            </w:r>
          </w:p>
        </w:tc>
      </w:tr>
    </w:tbl>
    <w:p w:rsidR="00A800ED" w:rsidRPr="00E50816" w:rsidRDefault="00A800ED" w:rsidP="00A800ED">
      <w:pPr>
        <w:rPr>
          <w:lang w:val="pt-BR"/>
        </w:rPr>
      </w:pPr>
    </w:p>
    <w:p w:rsidR="00A800ED" w:rsidRPr="00E50816" w:rsidRDefault="00A800ED" w:rsidP="00A800ED">
      <w:pPr>
        <w:jc w:val="both"/>
        <w:rPr>
          <w:b/>
          <w:lang w:val="vi-VN"/>
        </w:rPr>
      </w:pPr>
      <w:r w:rsidRPr="00E50816">
        <w:rPr>
          <w:b/>
          <w:lang w:val="vi-VN"/>
        </w:rPr>
        <w:t xml:space="preserve">Ghi chú: </w:t>
      </w:r>
    </w:p>
    <w:p w:rsidR="00A800ED" w:rsidRPr="00E50816" w:rsidRDefault="00A800ED" w:rsidP="00A800ED">
      <w:pPr>
        <w:jc w:val="both"/>
        <w:rPr>
          <w:bCs/>
          <w:lang w:val="vi-VN"/>
        </w:rPr>
      </w:pPr>
      <w:r w:rsidRPr="00E50816">
        <w:rPr>
          <w:bCs/>
          <w:lang w:val="vi-VN"/>
        </w:rPr>
        <w:t>- Cột 2, cột 5: theo giấy chứng nhận quyền sử dụng đất do ngành Tài nguyên môi trường cấp</w:t>
      </w:r>
    </w:p>
    <w:p w:rsidR="00A800ED" w:rsidRPr="00E50816" w:rsidRDefault="00A800ED" w:rsidP="00A800ED">
      <w:pPr>
        <w:jc w:val="both"/>
        <w:rPr>
          <w:bCs/>
          <w:lang w:val="vi-VN"/>
        </w:rPr>
      </w:pPr>
      <w:r w:rsidRPr="00E50816">
        <w:rPr>
          <w:bCs/>
          <w:lang w:val="vi-VN"/>
        </w:rPr>
        <w:t>- Cột 3:</w:t>
      </w:r>
    </w:p>
    <w:p w:rsidR="00A800ED" w:rsidRPr="00E50816" w:rsidRDefault="00A800ED" w:rsidP="00A800ED">
      <w:pPr>
        <w:jc w:val="both"/>
        <w:rPr>
          <w:bCs/>
          <w:lang w:val="vi-VN"/>
        </w:rPr>
      </w:pPr>
      <w:r w:rsidRPr="00E50816">
        <w:rPr>
          <w:bCs/>
          <w:lang w:val="vi-VN"/>
        </w:rPr>
        <w:t>+ Dòng a là thông tin lô được xuất ra từ kết quả điều tra rừng</w:t>
      </w:r>
    </w:p>
    <w:p w:rsidR="00A800ED" w:rsidRPr="00E50816" w:rsidRDefault="00A800ED" w:rsidP="00A800ED">
      <w:pPr>
        <w:jc w:val="both"/>
        <w:rPr>
          <w:bCs/>
          <w:lang w:val="vi-VN"/>
        </w:rPr>
      </w:pPr>
      <w:r w:rsidRPr="00E50816">
        <w:rPr>
          <w:bCs/>
          <w:lang w:val="vi-VN"/>
        </w:rPr>
        <w:t xml:space="preserve">+ Dòng a1 là thông tin kết quả kiểm kê rừng (nếu a1 trùng a thì a1 để trống). </w:t>
      </w:r>
    </w:p>
    <w:p w:rsidR="00A800ED" w:rsidRPr="00E50816" w:rsidRDefault="00A800ED" w:rsidP="00A800ED">
      <w:pPr>
        <w:jc w:val="both"/>
        <w:rPr>
          <w:bCs/>
          <w:lang w:val="vi-VN"/>
        </w:rPr>
      </w:pPr>
      <w:r w:rsidRPr="00E50816">
        <w:rPr>
          <w:b/>
          <w:lang w:val="vi-VN"/>
        </w:rPr>
        <w:t xml:space="preserve">- </w:t>
      </w:r>
      <w:r w:rsidRPr="00E50816">
        <w:rPr>
          <w:lang w:val="vi-VN"/>
        </w:rPr>
        <w:t>Cột 4:</w:t>
      </w:r>
      <w:r w:rsidRPr="00E50816">
        <w:rPr>
          <w:bCs/>
          <w:lang w:val="vi-VN"/>
        </w:rPr>
        <w:t xml:space="preserve">Lô rừng theo hồ sơ quản lý đến trước thời điểm kiểm kê </w:t>
      </w:r>
    </w:p>
    <w:p w:rsidR="00A800ED" w:rsidRPr="00E50816" w:rsidRDefault="00A800ED" w:rsidP="00A800ED">
      <w:pPr>
        <w:jc w:val="both"/>
        <w:rPr>
          <w:bCs/>
          <w:lang w:val="vi-VN"/>
        </w:rPr>
      </w:pPr>
      <w:r w:rsidRPr="00E50816">
        <w:rPr>
          <w:bCs/>
          <w:lang w:val="vi-VN"/>
        </w:rPr>
        <w:t>- Cột 9: Ghi các số từ 1 – 14 (1- Vườn quốc gia, 2- Khu dự trữ thiên nhiên, 3- Khu bảo tồn loài sinh cảnh, 4- Khu bảo vệ cảnh quan, 5- Khu rừng nghiên cứu thực nghiệm khoa học, 6- Vườn thực vật quốc gia, 7- Rừng giống quốc gia; 8- Rừng phòng hộ đầu nguồn, 9- Rừng bảo vệ nguồn nước, 10- Rừng phòng hộ biên giới, 11- Rừng phòng hộ chắn gió chắn cát bay, 12- Rừng phòng hộ chắn sóng lấn biển, 13- Rừng tự nhiên sản xuất, 14- Rừng trồng sản xuất)</w:t>
      </w:r>
    </w:p>
    <w:p w:rsidR="00A800ED" w:rsidRPr="00E50816" w:rsidRDefault="00A800ED" w:rsidP="00A800ED">
      <w:pPr>
        <w:jc w:val="both"/>
        <w:rPr>
          <w:bCs/>
          <w:lang w:val="vi-VN"/>
        </w:rPr>
      </w:pPr>
      <w:r w:rsidRPr="00E50816">
        <w:rPr>
          <w:bCs/>
          <w:lang w:val="vi-VN"/>
        </w:rPr>
        <w:t>- Cột 16: Ghi các số 1 – 6 (1- núi đất, 2- núi đá, 3- đất cát, 4- ngập mặn, 5- ngập phèn, 6- ngập ngọt</w:t>
      </w:r>
    </w:p>
    <w:p w:rsidR="00A800ED" w:rsidRPr="00E50816" w:rsidRDefault="00A800ED" w:rsidP="00A800ED">
      <w:pPr>
        <w:jc w:val="both"/>
        <w:rPr>
          <w:bCs/>
          <w:lang w:val="vi-VN"/>
        </w:rPr>
      </w:pPr>
      <w:r w:rsidRPr="00E50816">
        <w:rPr>
          <w:bCs/>
          <w:lang w:val="vi-VN"/>
        </w:rPr>
        <w:t>- Cột 17: ghi các số từ 1 – 4 (1- giấy chứng nhận quyền sử dụng đất, 2- Quyết định, 3- Giấy tờ khác, 4- không có giấy tờ).</w:t>
      </w:r>
    </w:p>
    <w:p w:rsidR="00A800ED" w:rsidRPr="00E50816" w:rsidRDefault="00A800ED" w:rsidP="00A800ED">
      <w:pPr>
        <w:jc w:val="both"/>
        <w:rPr>
          <w:bCs/>
          <w:lang w:val="vi-VN"/>
        </w:rPr>
      </w:pPr>
      <w:r w:rsidRPr="00E50816">
        <w:rPr>
          <w:bCs/>
          <w:lang w:val="vi-VN"/>
        </w:rPr>
        <w:t>- Cột 18: ghi các ghi các số từ 1 – 4 (1- đã giao đất và giao rừng, 2- giao đất chưa giao rừng, 3- giao rừng chưa giao đất, 4- chưa giao).</w:t>
      </w:r>
    </w:p>
    <w:p w:rsidR="00A800ED" w:rsidRPr="00E50816" w:rsidRDefault="00A800ED" w:rsidP="00A800ED">
      <w:pPr>
        <w:jc w:val="both"/>
        <w:rPr>
          <w:b/>
          <w:lang w:val="it-IT"/>
        </w:rPr>
      </w:pPr>
      <w:r w:rsidRPr="00E50816">
        <w:rPr>
          <w:bCs/>
          <w:lang w:val="vi-VN"/>
        </w:rPr>
        <w:t>- Cột 19: Tích vào lô có tranh chấp</w:t>
      </w:r>
    </w:p>
    <w:p w:rsidR="002034C1" w:rsidRPr="00E50816" w:rsidRDefault="002034C1" w:rsidP="00342D6C">
      <w:pPr>
        <w:spacing w:before="120" w:after="120" w:line="264" w:lineRule="auto"/>
        <w:ind w:firstLine="663"/>
        <w:rPr>
          <w:b/>
          <w:lang w:val="it-IT"/>
        </w:rPr>
      </w:pPr>
    </w:p>
    <w:p w:rsidR="00CD3916" w:rsidRPr="00E50816" w:rsidRDefault="00CD3916">
      <w:pPr>
        <w:ind w:left="0"/>
        <w:jc w:val="left"/>
        <w:rPr>
          <w:b/>
          <w:lang w:val="it-IT"/>
        </w:rPr>
      </w:pPr>
      <w:r w:rsidRPr="00E50816">
        <w:rPr>
          <w:b/>
          <w:lang w:val="it-IT"/>
        </w:rPr>
        <w:br w:type="page"/>
      </w:r>
    </w:p>
    <w:p w:rsidR="00342D6C" w:rsidRPr="00E50816" w:rsidRDefault="00342D6C" w:rsidP="00342D6C">
      <w:pPr>
        <w:spacing w:before="120" w:after="120" w:line="264" w:lineRule="auto"/>
        <w:ind w:firstLine="663"/>
      </w:pPr>
    </w:p>
    <w:p w:rsidR="00A800ED" w:rsidRPr="00E50816" w:rsidRDefault="00A800ED" w:rsidP="00A800ED">
      <w:pPr>
        <w:spacing w:after="120" w:line="360" w:lineRule="exact"/>
        <w:rPr>
          <w:b/>
          <w:lang w:val="it-IT"/>
        </w:rPr>
      </w:pPr>
      <w:r w:rsidRPr="00E50816">
        <w:rPr>
          <w:b/>
          <w:lang w:val="it-IT"/>
        </w:rPr>
        <w:t>Biểu số 02: Kiểm kê theo chủ</w:t>
      </w:r>
      <w:r w:rsidRPr="00E50816">
        <w:rPr>
          <w:b/>
          <w:lang w:val="vi-VN"/>
        </w:rPr>
        <w:t xml:space="preserve"> rừng</w:t>
      </w:r>
    </w:p>
    <w:p w:rsidR="00A800ED" w:rsidRPr="00E50816" w:rsidRDefault="00A800ED" w:rsidP="00A800ED">
      <w:pPr>
        <w:spacing w:before="120" w:after="120" w:line="264" w:lineRule="auto"/>
        <w:ind w:firstLine="663"/>
        <w:rPr>
          <w:b/>
          <w:bCs/>
          <w:lang w:val="vi-VN"/>
        </w:rPr>
      </w:pPr>
      <w:r w:rsidRPr="00E50816">
        <w:rPr>
          <w:lang w:val="it-IT"/>
        </w:rPr>
        <w:t>(Dùng cho chủ rừng nhóm II)</w:t>
      </w:r>
    </w:p>
    <w:p w:rsidR="00A800ED" w:rsidRPr="00E50816" w:rsidRDefault="00A800ED" w:rsidP="00A800ED">
      <w:pPr>
        <w:jc w:val="both"/>
        <w:rPr>
          <w:lang w:val="pt-BR"/>
        </w:rPr>
      </w:pPr>
      <w:r w:rsidRPr="00E50816">
        <w:rPr>
          <w:lang w:val="pt-BR"/>
        </w:rPr>
        <w:t>Chủ rừng:……………………….</w:t>
      </w:r>
    </w:p>
    <w:p w:rsidR="00A800ED" w:rsidRPr="00E50816" w:rsidRDefault="00A800ED" w:rsidP="00A800ED">
      <w:pPr>
        <w:jc w:val="both"/>
        <w:rPr>
          <w:lang w:val="pt-BR"/>
        </w:rPr>
      </w:pPr>
      <w:r w:rsidRPr="00E50816">
        <w:rPr>
          <w:lang w:val="pt-BR"/>
        </w:rPr>
        <w:t>Xã:………………………………Huyện:………………….Tỉnh: ……………………………</w:t>
      </w:r>
    </w:p>
    <w:p w:rsidR="00A800ED" w:rsidRPr="00E50816" w:rsidRDefault="00A800ED" w:rsidP="00A800ED">
      <w:pPr>
        <w:jc w:val="both"/>
        <w:rPr>
          <w:lang w:val="pt-BR"/>
        </w:rPr>
      </w:pPr>
    </w:p>
    <w:tbl>
      <w:tblPr>
        <w:tblW w:w="10008" w:type="dxa"/>
        <w:jc w:val="center"/>
        <w:tblLayout w:type="fixed"/>
        <w:tblCellMar>
          <w:left w:w="12" w:type="dxa"/>
          <w:right w:w="12" w:type="dxa"/>
        </w:tblCellMar>
        <w:tblLook w:val="04A0"/>
      </w:tblPr>
      <w:tblGrid>
        <w:gridCol w:w="291"/>
        <w:gridCol w:w="377"/>
        <w:gridCol w:w="376"/>
        <w:gridCol w:w="376"/>
        <w:gridCol w:w="376"/>
        <w:gridCol w:w="503"/>
        <w:gridCol w:w="229"/>
        <w:gridCol w:w="594"/>
        <w:gridCol w:w="545"/>
        <w:gridCol w:w="545"/>
        <w:gridCol w:w="545"/>
        <w:gridCol w:w="195"/>
        <w:gridCol w:w="285"/>
        <w:gridCol w:w="520"/>
        <w:gridCol w:w="130"/>
        <w:gridCol w:w="527"/>
        <w:gridCol w:w="296"/>
        <w:gridCol w:w="189"/>
        <w:gridCol w:w="748"/>
        <w:gridCol w:w="625"/>
        <w:gridCol w:w="787"/>
        <w:gridCol w:w="949"/>
      </w:tblGrid>
      <w:tr w:rsidR="00A800ED" w:rsidRPr="00E50816" w:rsidTr="00A800ED">
        <w:trPr>
          <w:trHeight w:val="299"/>
          <w:jc w:val="center"/>
        </w:trPr>
        <w:tc>
          <w:tcPr>
            <w:tcW w:w="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z w:val="18"/>
                <w:lang w:val="pt-BR"/>
              </w:rPr>
              <w:t>TT</w:t>
            </w: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lang w:val="vi-VN"/>
              </w:rPr>
            </w:pPr>
            <w:r w:rsidRPr="00E50816">
              <w:rPr>
                <w:sz w:val="18"/>
                <w:lang w:val="pt-BR"/>
              </w:rPr>
              <w:t>Lô</w:t>
            </w:r>
            <w:r w:rsidRPr="00E50816">
              <w:rPr>
                <w:sz w:val="18"/>
                <w:lang w:val="vi-VN"/>
              </w:rPr>
              <w:t xml:space="preserve"> KK</w:t>
            </w:r>
          </w:p>
        </w:tc>
        <w:tc>
          <w:tcPr>
            <w:tcW w:w="375"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pacing w:val="-6"/>
                <w:sz w:val="18"/>
                <w:lang w:val="vi-VN"/>
              </w:rPr>
            </w:pPr>
            <w:r w:rsidRPr="00E50816">
              <w:rPr>
                <w:sz w:val="18"/>
                <w:lang w:val="pt-BR"/>
              </w:rPr>
              <w:t>Lô cũ</w:t>
            </w:r>
            <w:r w:rsidRPr="00E50816">
              <w:rPr>
                <w:sz w:val="18"/>
                <w:lang w:val="vi-VN"/>
              </w:rPr>
              <w:t>*</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pacing w:val="-6"/>
                <w:sz w:val="18"/>
                <w:lang w:val="pt-BR"/>
              </w:rPr>
            </w:pPr>
            <w:r w:rsidRPr="00E50816">
              <w:rPr>
                <w:spacing w:val="-6"/>
                <w:sz w:val="18"/>
                <w:lang w:val="pt-BR"/>
              </w:rPr>
              <w:t>Kh</w:t>
            </w:r>
          </w:p>
        </w:tc>
        <w:tc>
          <w:tcPr>
            <w:tcW w:w="375"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pacing w:val="-6"/>
                <w:sz w:val="18"/>
                <w:lang w:val="pt-BR"/>
              </w:rPr>
            </w:pPr>
            <w:r w:rsidRPr="00E50816">
              <w:rPr>
                <w:spacing w:val="-6"/>
                <w:sz w:val="18"/>
                <w:lang w:val="pt-BR"/>
              </w:rPr>
              <w:t>Tk</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z w:val="18"/>
                <w:lang w:val="pt-BR"/>
              </w:rPr>
              <w:t>S</w:t>
            </w:r>
          </w:p>
          <w:p w:rsidR="00A800ED" w:rsidRPr="00E50816" w:rsidRDefault="00A800ED" w:rsidP="00BE6152">
            <w:pPr>
              <w:rPr>
                <w:sz w:val="18"/>
                <w:lang w:val="pt-BR"/>
              </w:rPr>
            </w:pPr>
            <w:r w:rsidRPr="00E50816">
              <w:rPr>
                <w:sz w:val="18"/>
                <w:lang w:val="pt-BR"/>
              </w:rPr>
              <w:t>(ha)</w:t>
            </w:r>
          </w:p>
        </w:tc>
        <w:tc>
          <w:tcPr>
            <w:tcW w:w="821" w:type="dxa"/>
            <w:gridSpan w:val="2"/>
            <w:tcBorders>
              <w:top w:val="single" w:sz="4" w:space="0" w:color="auto"/>
              <w:left w:val="nil"/>
              <w:bottom w:val="single" w:sz="4" w:space="0" w:color="auto"/>
              <w:right w:val="single" w:sz="4" w:space="0" w:color="auto"/>
            </w:tcBorders>
            <w:vAlign w:val="center"/>
          </w:tcPr>
          <w:p w:rsidR="00A800ED" w:rsidRPr="00E50816" w:rsidRDefault="00A800ED" w:rsidP="00BE6152">
            <w:pPr>
              <w:rPr>
                <w:spacing w:val="-6"/>
                <w:sz w:val="18"/>
                <w:lang w:val="pt-BR"/>
              </w:rPr>
            </w:pPr>
            <w:r w:rsidRPr="00E50816">
              <w:rPr>
                <w:spacing w:val="-6"/>
                <w:sz w:val="18"/>
                <w:lang w:val="pt-BR"/>
              </w:rPr>
              <w:t>Mục đích sử dụng (PH; DD; SX)</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pacing w:val="-6"/>
                <w:sz w:val="18"/>
                <w:lang w:val="pt-BR"/>
              </w:rPr>
              <w:t xml:space="preserve">Trạng </w:t>
            </w:r>
            <w:r w:rsidRPr="00E50816">
              <w:rPr>
                <w:sz w:val="18"/>
                <w:lang w:val="pt-BR"/>
              </w:rPr>
              <w:t>thái rừng</w:t>
            </w:r>
          </w:p>
        </w:tc>
        <w:tc>
          <w:tcPr>
            <w:tcW w:w="544" w:type="dxa"/>
            <w:tcBorders>
              <w:top w:val="single" w:sz="4" w:space="0" w:color="auto"/>
              <w:left w:val="nil"/>
              <w:bottom w:val="single" w:sz="4" w:space="0" w:color="auto"/>
              <w:right w:val="single" w:sz="4" w:space="0" w:color="auto"/>
            </w:tcBorders>
            <w:vAlign w:val="center"/>
          </w:tcPr>
          <w:p w:rsidR="00A800ED" w:rsidRPr="00E50816" w:rsidRDefault="00A800ED" w:rsidP="00BE6152">
            <w:pPr>
              <w:rPr>
                <w:sz w:val="18"/>
                <w:lang w:val="pt-BR"/>
              </w:rPr>
            </w:pPr>
            <w:r w:rsidRPr="00E50816">
              <w:rPr>
                <w:sz w:val="18"/>
                <w:lang w:val="pt-BR"/>
              </w:rPr>
              <w:t>Loài cây rừng trồng</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z w:val="18"/>
                <w:lang w:val="pt-BR"/>
              </w:rPr>
              <w:t>Năm Trồng</w:t>
            </w:r>
          </w:p>
        </w:tc>
        <w:tc>
          <w:tcPr>
            <w:tcW w:w="479" w:type="dxa"/>
            <w:gridSpan w:val="2"/>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pacing w:val="-6"/>
                <w:sz w:val="18"/>
                <w:lang w:val="pt-BR"/>
              </w:rPr>
              <w:t>Mgỗ/ lô</w:t>
            </w:r>
            <w:r w:rsidRPr="00E50816">
              <w:rPr>
                <w:sz w:val="18"/>
                <w:lang w:val="pt-BR"/>
              </w:rPr>
              <w:t xml:space="preserve"> (m3)</w:t>
            </w:r>
          </w:p>
        </w:tc>
        <w:tc>
          <w:tcPr>
            <w:tcW w:w="519"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lang w:val="pt-BR"/>
              </w:rPr>
            </w:pPr>
            <w:r w:rsidRPr="00E50816">
              <w:rPr>
                <w:sz w:val="18"/>
                <w:lang w:val="pt-BR"/>
              </w:rPr>
              <w:t>Ntn/lô (1000c)</w:t>
            </w:r>
          </w:p>
        </w:tc>
        <w:tc>
          <w:tcPr>
            <w:tcW w:w="656" w:type="dxa"/>
            <w:gridSpan w:val="2"/>
            <w:tcBorders>
              <w:top w:val="single" w:sz="4" w:space="0" w:color="auto"/>
              <w:left w:val="nil"/>
              <w:bottom w:val="single" w:sz="4" w:space="0" w:color="auto"/>
              <w:right w:val="single" w:sz="4" w:space="0" w:color="auto"/>
            </w:tcBorders>
            <w:vAlign w:val="center"/>
          </w:tcPr>
          <w:p w:rsidR="00A800ED" w:rsidRPr="00E50816" w:rsidRDefault="00A800ED" w:rsidP="00BE6152">
            <w:pPr>
              <w:rPr>
                <w:sz w:val="18"/>
                <w:lang w:val="fr-BE"/>
              </w:rPr>
            </w:pPr>
            <w:r w:rsidRPr="00E50816">
              <w:rPr>
                <w:sz w:val="18"/>
                <w:lang w:val="pt-BR"/>
              </w:rPr>
              <w:t xml:space="preserve">M </w:t>
            </w:r>
            <w:r w:rsidR="005607C8" w:rsidRPr="00E50816">
              <w:rPr>
                <w:sz w:val="18"/>
                <w:lang w:val="pt-BR"/>
              </w:rPr>
              <w:t>Các-bon rừng</w:t>
            </w:r>
            <w:r w:rsidRPr="00E50816">
              <w:rPr>
                <w:sz w:val="18"/>
                <w:lang w:val="fr-BE"/>
              </w:rPr>
              <w:t xml:space="preserve"> (tấn /lô)</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00ED" w:rsidRPr="00E50816" w:rsidRDefault="00A800ED" w:rsidP="00BE6152">
            <w:pPr>
              <w:rPr>
                <w:sz w:val="18"/>
              </w:rPr>
            </w:pPr>
            <w:r w:rsidRPr="00E50816">
              <w:rPr>
                <w:sz w:val="18"/>
              </w:rPr>
              <w:t>Điều kiện lập địa</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rPr>
            </w:pPr>
            <w:r w:rsidRPr="00E50816">
              <w:rPr>
                <w:sz w:val="18"/>
              </w:rPr>
              <w:t>Quyền sử dụng</w:t>
            </w:r>
          </w:p>
        </w:tc>
        <w:tc>
          <w:tcPr>
            <w:tcW w:w="624"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lang w:val="vi-VN"/>
              </w:rPr>
            </w:pPr>
            <w:r w:rsidRPr="00E50816">
              <w:rPr>
                <w:sz w:val="18"/>
              </w:rPr>
              <w:t>Hồ</w:t>
            </w:r>
            <w:r w:rsidRPr="00E50816">
              <w:rPr>
                <w:sz w:val="18"/>
                <w:lang w:val="vi-VN"/>
              </w:rPr>
              <w:t xml:space="preserve"> sơ giao đất, giao rừng</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A800ED" w:rsidRPr="00E50816" w:rsidRDefault="00A800ED" w:rsidP="00BE6152">
            <w:pPr>
              <w:rPr>
                <w:sz w:val="18"/>
              </w:rPr>
            </w:pPr>
            <w:r w:rsidRPr="00E50816">
              <w:rPr>
                <w:sz w:val="18"/>
              </w:rPr>
              <w:t>Tranh</w:t>
            </w:r>
          </w:p>
          <w:p w:rsidR="00A800ED" w:rsidRPr="00E50816" w:rsidRDefault="00A800ED" w:rsidP="00BE6152">
            <w:pPr>
              <w:rPr>
                <w:sz w:val="18"/>
              </w:rPr>
            </w:pPr>
            <w:r w:rsidRPr="00E50816">
              <w:rPr>
                <w:sz w:val="18"/>
              </w:rPr>
              <w:t>chấp</w:t>
            </w:r>
          </w:p>
        </w:tc>
        <w:tc>
          <w:tcPr>
            <w:tcW w:w="947" w:type="dxa"/>
            <w:tcBorders>
              <w:top w:val="single" w:sz="4" w:space="0" w:color="auto"/>
              <w:left w:val="nil"/>
              <w:bottom w:val="single" w:sz="4" w:space="0" w:color="auto"/>
              <w:right w:val="single" w:sz="4" w:space="0" w:color="auto"/>
            </w:tcBorders>
          </w:tcPr>
          <w:p w:rsidR="00A800ED" w:rsidRPr="00E50816" w:rsidRDefault="00A800ED" w:rsidP="00BE6152">
            <w:pPr>
              <w:rPr>
                <w:sz w:val="18"/>
                <w:lang w:val="vi-VN"/>
              </w:rPr>
            </w:pPr>
            <w:r w:rsidRPr="00E50816">
              <w:rPr>
                <w:sz w:val="18"/>
              </w:rPr>
              <w:t>Chủ</w:t>
            </w:r>
            <w:r w:rsidRPr="00E50816">
              <w:rPr>
                <w:sz w:val="18"/>
                <w:lang w:val="vi-VN"/>
              </w:rPr>
              <w:t xml:space="preserve"> rừng ký</w:t>
            </w:r>
          </w:p>
        </w:tc>
      </w:tr>
      <w:tr w:rsidR="007B2966" w:rsidRPr="00E50816" w:rsidTr="00A800ED">
        <w:trPr>
          <w:trHeight w:val="299"/>
          <w:jc w:val="center"/>
        </w:trPr>
        <w:tc>
          <w:tcPr>
            <w:tcW w:w="290"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vi-VN"/>
              </w:rPr>
            </w:pPr>
            <w:r w:rsidRPr="00E50816">
              <w:rPr>
                <w:sz w:val="18"/>
                <w:szCs w:val="18"/>
                <w:lang w:val="vi-VN"/>
              </w:rPr>
              <w:t>1</w:t>
            </w:r>
          </w:p>
        </w:tc>
        <w:tc>
          <w:tcPr>
            <w:tcW w:w="376" w:type="dxa"/>
            <w:tcBorders>
              <w:top w:val="nil"/>
              <w:left w:val="nil"/>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en-US"/>
              </w:rPr>
              <w:t>2</w:t>
            </w:r>
          </w:p>
        </w:tc>
        <w:tc>
          <w:tcPr>
            <w:tcW w:w="375" w:type="dxa"/>
            <w:tcBorders>
              <w:top w:val="nil"/>
              <w:left w:val="nil"/>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en-US"/>
              </w:rPr>
              <w:t>3</w:t>
            </w:r>
          </w:p>
        </w:tc>
        <w:tc>
          <w:tcPr>
            <w:tcW w:w="375"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en-US"/>
              </w:rPr>
              <w:t>4</w:t>
            </w:r>
          </w:p>
        </w:tc>
        <w:tc>
          <w:tcPr>
            <w:tcW w:w="375" w:type="dxa"/>
            <w:tcBorders>
              <w:top w:val="nil"/>
              <w:left w:val="nil"/>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en-US"/>
              </w:rPr>
              <w:t>5</w:t>
            </w:r>
          </w:p>
        </w:tc>
        <w:tc>
          <w:tcPr>
            <w:tcW w:w="502" w:type="dxa"/>
            <w:tcBorders>
              <w:top w:val="nil"/>
              <w:left w:val="nil"/>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en-US"/>
              </w:rPr>
              <w:t>6</w:t>
            </w:r>
          </w:p>
        </w:tc>
        <w:tc>
          <w:tcPr>
            <w:tcW w:w="821" w:type="dxa"/>
            <w:gridSpan w:val="2"/>
            <w:tcBorders>
              <w:top w:val="single" w:sz="4" w:space="0" w:color="auto"/>
              <w:left w:val="nil"/>
              <w:bottom w:val="single" w:sz="4" w:space="0" w:color="auto"/>
              <w:right w:val="single" w:sz="4" w:space="0" w:color="auto"/>
            </w:tcBorders>
            <w:shd w:val="clear" w:color="auto" w:fill="D0CECE" w:themeFill="background2" w:themeFillShade="E6"/>
          </w:tcPr>
          <w:p w:rsidR="00A800ED" w:rsidRPr="00E50816" w:rsidRDefault="00A800ED" w:rsidP="00BE6152">
            <w:pPr>
              <w:rPr>
                <w:sz w:val="18"/>
                <w:szCs w:val="18"/>
                <w:lang w:val="en-US"/>
              </w:rPr>
            </w:pPr>
            <w:r w:rsidRPr="00E50816">
              <w:rPr>
                <w:sz w:val="18"/>
                <w:szCs w:val="18"/>
                <w:lang w:val="en-US"/>
              </w:rPr>
              <w:t>7</w:t>
            </w:r>
          </w:p>
        </w:tc>
        <w:tc>
          <w:tcPr>
            <w:tcW w:w="544"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en-US"/>
              </w:rPr>
              <w:t>8</w:t>
            </w:r>
          </w:p>
        </w:tc>
        <w:tc>
          <w:tcPr>
            <w:tcW w:w="544" w:type="dxa"/>
            <w:tcBorders>
              <w:top w:val="single" w:sz="4" w:space="0" w:color="auto"/>
              <w:left w:val="nil"/>
              <w:bottom w:val="single" w:sz="4" w:space="0" w:color="auto"/>
              <w:right w:val="single" w:sz="4" w:space="0" w:color="auto"/>
            </w:tcBorders>
            <w:shd w:val="clear" w:color="auto" w:fill="D0CECE" w:themeFill="background2" w:themeFillShade="E6"/>
          </w:tcPr>
          <w:p w:rsidR="00A800ED" w:rsidRPr="00E50816" w:rsidRDefault="00A800ED" w:rsidP="00BE6152">
            <w:pPr>
              <w:rPr>
                <w:sz w:val="18"/>
                <w:szCs w:val="18"/>
                <w:lang w:val="en-US"/>
              </w:rPr>
            </w:pPr>
            <w:r w:rsidRPr="00E50816">
              <w:rPr>
                <w:sz w:val="18"/>
                <w:szCs w:val="18"/>
                <w:lang w:val="en-US"/>
              </w:rPr>
              <w:t>9</w:t>
            </w:r>
          </w:p>
        </w:tc>
        <w:tc>
          <w:tcPr>
            <w:tcW w:w="544" w:type="dxa"/>
            <w:tcBorders>
              <w:top w:val="nil"/>
              <w:left w:val="single" w:sz="4" w:space="0" w:color="auto"/>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vi-VN"/>
              </w:rPr>
              <w:t>1</w:t>
            </w:r>
            <w:r w:rsidRPr="00E50816">
              <w:rPr>
                <w:sz w:val="18"/>
                <w:szCs w:val="18"/>
                <w:lang w:val="en-US"/>
              </w:rPr>
              <w:t>0</w:t>
            </w:r>
          </w:p>
        </w:tc>
        <w:tc>
          <w:tcPr>
            <w:tcW w:w="479" w:type="dxa"/>
            <w:gridSpan w:val="2"/>
            <w:tcBorders>
              <w:top w:val="nil"/>
              <w:left w:val="nil"/>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vi-VN"/>
              </w:rPr>
              <w:t>1</w:t>
            </w:r>
            <w:r w:rsidRPr="00E50816">
              <w:rPr>
                <w:sz w:val="18"/>
                <w:szCs w:val="18"/>
                <w:lang w:val="en-US"/>
              </w:rPr>
              <w:t>1</w:t>
            </w:r>
          </w:p>
        </w:tc>
        <w:tc>
          <w:tcPr>
            <w:tcW w:w="519" w:type="dxa"/>
            <w:tcBorders>
              <w:top w:val="nil"/>
              <w:left w:val="nil"/>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vi-VN"/>
              </w:rPr>
            </w:pPr>
            <w:r w:rsidRPr="00E50816">
              <w:rPr>
                <w:sz w:val="18"/>
                <w:szCs w:val="18"/>
                <w:lang w:val="vi-VN"/>
              </w:rPr>
              <w:t>1</w:t>
            </w:r>
            <w:r w:rsidRPr="00E50816">
              <w:rPr>
                <w:sz w:val="18"/>
                <w:szCs w:val="18"/>
                <w:lang w:val="en-US"/>
              </w:rPr>
              <w:t>2</w:t>
            </w:r>
          </w:p>
        </w:tc>
        <w:tc>
          <w:tcPr>
            <w:tcW w:w="656" w:type="dxa"/>
            <w:gridSpan w:val="2"/>
            <w:tcBorders>
              <w:top w:val="single" w:sz="4" w:space="0" w:color="auto"/>
              <w:left w:val="nil"/>
              <w:bottom w:val="single" w:sz="4" w:space="0" w:color="auto"/>
              <w:right w:val="single" w:sz="4" w:space="0" w:color="auto"/>
            </w:tcBorders>
            <w:shd w:val="clear" w:color="auto" w:fill="D0CECE" w:themeFill="background2" w:themeFillShade="E6"/>
          </w:tcPr>
          <w:p w:rsidR="00A800ED" w:rsidRPr="00E50816" w:rsidRDefault="00A800ED" w:rsidP="00BE6152">
            <w:pPr>
              <w:rPr>
                <w:sz w:val="18"/>
                <w:szCs w:val="18"/>
                <w:lang w:val="en-US"/>
              </w:rPr>
            </w:pPr>
            <w:r w:rsidRPr="00E50816">
              <w:rPr>
                <w:sz w:val="18"/>
                <w:szCs w:val="18"/>
                <w:lang w:val="vi-VN"/>
              </w:rPr>
              <w:t>1</w:t>
            </w:r>
            <w:r w:rsidRPr="00E50816">
              <w:rPr>
                <w:sz w:val="18"/>
                <w:szCs w:val="18"/>
                <w:lang w:val="en-US"/>
              </w:rPr>
              <w:t>3</w:t>
            </w:r>
          </w:p>
        </w:tc>
        <w:tc>
          <w:tcPr>
            <w:tcW w:w="484"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vi-VN"/>
              </w:rPr>
              <w:t>1</w:t>
            </w:r>
            <w:r w:rsidRPr="00E50816">
              <w:rPr>
                <w:sz w:val="18"/>
                <w:szCs w:val="18"/>
                <w:lang w:val="en-US"/>
              </w:rPr>
              <w:t>4</w:t>
            </w:r>
          </w:p>
        </w:tc>
        <w:tc>
          <w:tcPr>
            <w:tcW w:w="746" w:type="dxa"/>
            <w:tcBorders>
              <w:top w:val="nil"/>
              <w:left w:val="nil"/>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vi-VN"/>
              </w:rPr>
              <w:t>1</w:t>
            </w:r>
            <w:r w:rsidRPr="00E50816">
              <w:rPr>
                <w:sz w:val="18"/>
                <w:szCs w:val="18"/>
                <w:lang w:val="en-US"/>
              </w:rPr>
              <w:t>5</w:t>
            </w:r>
          </w:p>
        </w:tc>
        <w:tc>
          <w:tcPr>
            <w:tcW w:w="624" w:type="dxa"/>
            <w:tcBorders>
              <w:top w:val="nil"/>
              <w:left w:val="nil"/>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vi-VN"/>
              </w:rPr>
              <w:t>1</w:t>
            </w:r>
            <w:r w:rsidRPr="00E50816">
              <w:rPr>
                <w:sz w:val="18"/>
                <w:szCs w:val="18"/>
                <w:lang w:val="en-US"/>
              </w:rPr>
              <w:t>6</w:t>
            </w:r>
          </w:p>
        </w:tc>
        <w:tc>
          <w:tcPr>
            <w:tcW w:w="785" w:type="dxa"/>
            <w:tcBorders>
              <w:top w:val="nil"/>
              <w:left w:val="nil"/>
              <w:bottom w:val="single" w:sz="4" w:space="0" w:color="auto"/>
              <w:right w:val="single" w:sz="4" w:space="0" w:color="auto"/>
            </w:tcBorders>
            <w:shd w:val="clear" w:color="auto" w:fill="D0CECE" w:themeFill="background2" w:themeFillShade="E6"/>
            <w:noWrap/>
            <w:vAlign w:val="bottom"/>
          </w:tcPr>
          <w:p w:rsidR="00A800ED" w:rsidRPr="00E50816" w:rsidRDefault="00A800ED" w:rsidP="00BE6152">
            <w:pPr>
              <w:rPr>
                <w:sz w:val="18"/>
                <w:szCs w:val="18"/>
                <w:lang w:val="en-US"/>
              </w:rPr>
            </w:pPr>
            <w:r w:rsidRPr="00E50816">
              <w:rPr>
                <w:sz w:val="18"/>
                <w:szCs w:val="18"/>
                <w:lang w:val="vi-VN"/>
              </w:rPr>
              <w:t>1</w:t>
            </w:r>
            <w:r w:rsidRPr="00E50816">
              <w:rPr>
                <w:sz w:val="18"/>
                <w:szCs w:val="18"/>
                <w:lang w:val="en-US"/>
              </w:rPr>
              <w:t>7</w:t>
            </w:r>
          </w:p>
        </w:tc>
        <w:tc>
          <w:tcPr>
            <w:tcW w:w="947" w:type="dxa"/>
            <w:tcBorders>
              <w:top w:val="nil"/>
              <w:left w:val="nil"/>
              <w:bottom w:val="single" w:sz="4" w:space="0" w:color="auto"/>
              <w:right w:val="single" w:sz="4" w:space="0" w:color="auto"/>
            </w:tcBorders>
            <w:shd w:val="clear" w:color="auto" w:fill="D0CECE" w:themeFill="background2" w:themeFillShade="E6"/>
          </w:tcPr>
          <w:p w:rsidR="00A800ED" w:rsidRPr="00E50816" w:rsidRDefault="00A800ED" w:rsidP="00BE6152">
            <w:pPr>
              <w:rPr>
                <w:sz w:val="18"/>
                <w:szCs w:val="18"/>
                <w:lang w:val="en-US"/>
              </w:rPr>
            </w:pPr>
            <w:r w:rsidRPr="00E50816">
              <w:rPr>
                <w:sz w:val="18"/>
                <w:szCs w:val="18"/>
                <w:lang w:val="en-US"/>
              </w:rPr>
              <w:t>18</w:t>
            </w:r>
          </w:p>
        </w:tc>
      </w:tr>
      <w:tr w:rsidR="00A800ED" w:rsidRPr="00E50816" w:rsidTr="00A800ED">
        <w:trPr>
          <w:trHeight w:val="299"/>
          <w:jc w:val="center"/>
        </w:trPr>
        <w:tc>
          <w:tcPr>
            <w:tcW w:w="290"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76"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pPr>
              <w:rPr>
                <w:sz w:val="20"/>
                <w:szCs w:val="20"/>
                <w:lang w:val="vi-VN"/>
              </w:rPr>
            </w:pPr>
            <w:r w:rsidRPr="00E50816">
              <w:rPr>
                <w:sz w:val="20"/>
                <w:szCs w:val="20"/>
              </w:rPr>
              <w:t>a</w:t>
            </w:r>
          </w:p>
        </w:tc>
        <w:tc>
          <w:tcPr>
            <w:tcW w:w="37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75"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7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02"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821" w:type="dxa"/>
            <w:gridSpan w:val="2"/>
            <w:tcBorders>
              <w:top w:val="single" w:sz="4" w:space="0" w:color="auto"/>
              <w:left w:val="nil"/>
              <w:bottom w:val="single" w:sz="4" w:space="0" w:color="auto"/>
              <w:right w:val="single" w:sz="4" w:space="0" w:color="auto"/>
            </w:tcBorders>
          </w:tcPr>
          <w:p w:rsidR="00A800ED" w:rsidRPr="00E50816" w:rsidRDefault="00A800ED" w:rsidP="00BE6152"/>
        </w:tc>
        <w:tc>
          <w:tcPr>
            <w:tcW w:w="544"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44" w:type="dxa"/>
            <w:tcBorders>
              <w:top w:val="single" w:sz="4" w:space="0" w:color="auto"/>
              <w:left w:val="nil"/>
              <w:bottom w:val="single" w:sz="4" w:space="0" w:color="auto"/>
              <w:right w:val="single" w:sz="4" w:space="0" w:color="auto"/>
            </w:tcBorders>
          </w:tcPr>
          <w:p w:rsidR="00A800ED" w:rsidRPr="00E50816" w:rsidRDefault="00A800ED" w:rsidP="00BE6152"/>
        </w:tc>
        <w:tc>
          <w:tcPr>
            <w:tcW w:w="544"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479" w:type="dxa"/>
            <w:gridSpan w:val="2"/>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19"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656" w:type="dxa"/>
            <w:gridSpan w:val="2"/>
            <w:tcBorders>
              <w:top w:val="single" w:sz="4" w:space="0" w:color="auto"/>
              <w:left w:val="nil"/>
              <w:bottom w:val="single" w:sz="4" w:space="0" w:color="auto"/>
              <w:right w:val="single" w:sz="4" w:space="0" w:color="auto"/>
            </w:tcBorders>
          </w:tcPr>
          <w:p w:rsidR="00A800ED" w:rsidRPr="00E50816" w:rsidRDefault="00A800ED" w:rsidP="00BE6152"/>
        </w:tc>
        <w:tc>
          <w:tcPr>
            <w:tcW w:w="484" w:type="dxa"/>
            <w:gridSpan w:val="2"/>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46"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624"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8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947" w:type="dxa"/>
            <w:tcBorders>
              <w:top w:val="nil"/>
              <w:left w:val="nil"/>
              <w:bottom w:val="single" w:sz="4" w:space="0" w:color="auto"/>
              <w:right w:val="single" w:sz="4" w:space="0" w:color="auto"/>
            </w:tcBorders>
          </w:tcPr>
          <w:p w:rsidR="00A800ED" w:rsidRPr="00E50816" w:rsidRDefault="00A800ED" w:rsidP="00BE6152"/>
        </w:tc>
      </w:tr>
      <w:tr w:rsidR="00A800ED" w:rsidRPr="00E50816" w:rsidTr="00A800ED">
        <w:trPr>
          <w:trHeight w:val="299"/>
          <w:jc w:val="center"/>
        </w:trPr>
        <w:tc>
          <w:tcPr>
            <w:tcW w:w="290"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76"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pPr>
              <w:rPr>
                <w:sz w:val="20"/>
                <w:szCs w:val="20"/>
                <w:lang w:val="vi-VN"/>
              </w:rPr>
            </w:pPr>
            <w:r w:rsidRPr="00E50816">
              <w:rPr>
                <w:sz w:val="20"/>
                <w:szCs w:val="20"/>
              </w:rPr>
              <w:t>a</w:t>
            </w:r>
            <w:r w:rsidRPr="00E50816">
              <w:rPr>
                <w:sz w:val="20"/>
                <w:szCs w:val="20"/>
                <w:lang w:val="vi-VN"/>
              </w:rPr>
              <w:t>1</w:t>
            </w:r>
          </w:p>
        </w:tc>
        <w:tc>
          <w:tcPr>
            <w:tcW w:w="37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75"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7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02"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821" w:type="dxa"/>
            <w:gridSpan w:val="2"/>
            <w:tcBorders>
              <w:top w:val="single" w:sz="4" w:space="0" w:color="auto"/>
              <w:left w:val="nil"/>
              <w:bottom w:val="single" w:sz="4" w:space="0" w:color="auto"/>
              <w:right w:val="single" w:sz="4" w:space="0" w:color="auto"/>
            </w:tcBorders>
          </w:tcPr>
          <w:p w:rsidR="00A800ED" w:rsidRPr="00E50816" w:rsidRDefault="00A800ED" w:rsidP="00BE6152"/>
        </w:tc>
        <w:tc>
          <w:tcPr>
            <w:tcW w:w="544"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44" w:type="dxa"/>
            <w:tcBorders>
              <w:top w:val="single" w:sz="4" w:space="0" w:color="auto"/>
              <w:left w:val="nil"/>
              <w:bottom w:val="single" w:sz="4" w:space="0" w:color="auto"/>
              <w:right w:val="single" w:sz="4" w:space="0" w:color="auto"/>
            </w:tcBorders>
          </w:tcPr>
          <w:p w:rsidR="00A800ED" w:rsidRPr="00E50816" w:rsidRDefault="00A800ED" w:rsidP="00BE6152"/>
        </w:tc>
        <w:tc>
          <w:tcPr>
            <w:tcW w:w="544"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479" w:type="dxa"/>
            <w:gridSpan w:val="2"/>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19"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656" w:type="dxa"/>
            <w:gridSpan w:val="2"/>
            <w:tcBorders>
              <w:top w:val="single" w:sz="4" w:space="0" w:color="auto"/>
              <w:left w:val="nil"/>
              <w:bottom w:val="single" w:sz="4" w:space="0" w:color="auto"/>
              <w:right w:val="single" w:sz="4" w:space="0" w:color="auto"/>
            </w:tcBorders>
          </w:tcPr>
          <w:p w:rsidR="00A800ED" w:rsidRPr="00E50816" w:rsidRDefault="00A800ED" w:rsidP="00BE6152"/>
        </w:tc>
        <w:tc>
          <w:tcPr>
            <w:tcW w:w="484" w:type="dxa"/>
            <w:gridSpan w:val="2"/>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46"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rPr>
                <w:lang w:val="vi-VN"/>
              </w:rPr>
              <w:t>1</w:t>
            </w:r>
            <w:r w:rsidRPr="00E50816">
              <w:t> </w:t>
            </w:r>
          </w:p>
        </w:tc>
        <w:tc>
          <w:tcPr>
            <w:tcW w:w="624"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8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947" w:type="dxa"/>
            <w:tcBorders>
              <w:top w:val="nil"/>
              <w:left w:val="nil"/>
              <w:bottom w:val="single" w:sz="4" w:space="0" w:color="auto"/>
              <w:right w:val="single" w:sz="4" w:space="0" w:color="auto"/>
            </w:tcBorders>
          </w:tcPr>
          <w:p w:rsidR="00A800ED" w:rsidRPr="00E50816" w:rsidRDefault="00A800ED" w:rsidP="00BE6152"/>
        </w:tc>
      </w:tr>
      <w:tr w:rsidR="00A800ED" w:rsidRPr="00E50816" w:rsidTr="00A800ED">
        <w:trPr>
          <w:trHeight w:val="299"/>
          <w:jc w:val="center"/>
        </w:trPr>
        <w:tc>
          <w:tcPr>
            <w:tcW w:w="290"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76"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7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75"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37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02"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821" w:type="dxa"/>
            <w:gridSpan w:val="2"/>
            <w:tcBorders>
              <w:top w:val="single" w:sz="4" w:space="0" w:color="auto"/>
              <w:left w:val="nil"/>
              <w:bottom w:val="single" w:sz="4" w:space="0" w:color="auto"/>
              <w:right w:val="single" w:sz="4" w:space="0" w:color="auto"/>
            </w:tcBorders>
          </w:tcPr>
          <w:p w:rsidR="00A800ED" w:rsidRPr="00E50816" w:rsidRDefault="00A800ED" w:rsidP="00BE6152"/>
        </w:tc>
        <w:tc>
          <w:tcPr>
            <w:tcW w:w="544"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44" w:type="dxa"/>
            <w:tcBorders>
              <w:top w:val="single" w:sz="4" w:space="0" w:color="auto"/>
              <w:left w:val="nil"/>
              <w:bottom w:val="single" w:sz="4" w:space="0" w:color="auto"/>
              <w:right w:val="single" w:sz="4" w:space="0" w:color="auto"/>
            </w:tcBorders>
          </w:tcPr>
          <w:p w:rsidR="00A800ED" w:rsidRPr="00E50816" w:rsidRDefault="00A800ED" w:rsidP="00BE6152"/>
        </w:tc>
        <w:tc>
          <w:tcPr>
            <w:tcW w:w="544" w:type="dxa"/>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479" w:type="dxa"/>
            <w:gridSpan w:val="2"/>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519"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656" w:type="dxa"/>
            <w:gridSpan w:val="2"/>
            <w:tcBorders>
              <w:top w:val="single" w:sz="4" w:space="0" w:color="auto"/>
              <w:left w:val="nil"/>
              <w:bottom w:val="single" w:sz="4" w:space="0" w:color="auto"/>
              <w:right w:val="single" w:sz="4" w:space="0" w:color="auto"/>
            </w:tcBorders>
          </w:tcPr>
          <w:p w:rsidR="00A800ED" w:rsidRPr="00E50816" w:rsidRDefault="00A800ED" w:rsidP="00BE6152"/>
        </w:tc>
        <w:tc>
          <w:tcPr>
            <w:tcW w:w="484" w:type="dxa"/>
            <w:gridSpan w:val="2"/>
            <w:tcBorders>
              <w:top w:val="nil"/>
              <w:left w:val="single" w:sz="4" w:space="0" w:color="auto"/>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46"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624"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785" w:type="dxa"/>
            <w:tcBorders>
              <w:top w:val="nil"/>
              <w:left w:val="nil"/>
              <w:bottom w:val="single" w:sz="4" w:space="0" w:color="auto"/>
              <w:right w:val="single" w:sz="4" w:space="0" w:color="auto"/>
            </w:tcBorders>
            <w:shd w:val="clear" w:color="auto" w:fill="auto"/>
            <w:noWrap/>
            <w:vAlign w:val="bottom"/>
          </w:tcPr>
          <w:p w:rsidR="00A800ED" w:rsidRPr="00E50816" w:rsidRDefault="00A800ED" w:rsidP="00BE6152">
            <w:r w:rsidRPr="00E50816">
              <w:t> </w:t>
            </w:r>
          </w:p>
        </w:tc>
        <w:tc>
          <w:tcPr>
            <w:tcW w:w="947" w:type="dxa"/>
            <w:tcBorders>
              <w:top w:val="nil"/>
              <w:left w:val="nil"/>
              <w:bottom w:val="single" w:sz="4" w:space="0" w:color="auto"/>
              <w:right w:val="single" w:sz="4" w:space="0" w:color="auto"/>
            </w:tcBorders>
          </w:tcPr>
          <w:p w:rsidR="00A800ED" w:rsidRPr="00E50816" w:rsidRDefault="00A800ED" w:rsidP="00BE6152"/>
        </w:tc>
      </w:tr>
      <w:tr w:rsidR="00A800ED" w:rsidRPr="00E50816" w:rsidTr="00A800ED">
        <w:tblPrEx>
          <w:tblCellMar>
            <w:left w:w="108" w:type="dxa"/>
            <w:right w:w="108" w:type="dxa"/>
          </w:tblCellMar>
          <w:tblLook w:val="01E0"/>
        </w:tblPrEx>
        <w:trPr>
          <w:jc w:val="center"/>
        </w:trPr>
        <w:tc>
          <w:tcPr>
            <w:tcW w:w="2521" w:type="dxa"/>
            <w:gridSpan w:val="7"/>
          </w:tcPr>
          <w:p w:rsidR="00A800ED" w:rsidRPr="00E50816" w:rsidRDefault="00A800ED" w:rsidP="00BE6152">
            <w:pPr>
              <w:rPr>
                <w:b/>
              </w:rPr>
            </w:pPr>
          </w:p>
          <w:p w:rsidR="00A800ED" w:rsidRPr="00E50816" w:rsidRDefault="00A800ED" w:rsidP="00BE6152">
            <w:pPr>
              <w:rPr>
                <w:b/>
              </w:rPr>
            </w:pPr>
            <w:r w:rsidRPr="00E50816">
              <w:rPr>
                <w:b/>
              </w:rPr>
              <w:t>Chủ rừng</w:t>
            </w:r>
          </w:p>
          <w:p w:rsidR="00A800ED" w:rsidRPr="00E50816" w:rsidRDefault="00A800ED" w:rsidP="00BE6152">
            <w:r w:rsidRPr="00E50816">
              <w:t>(Ký tên, đóng dấu)</w:t>
            </w:r>
          </w:p>
          <w:p w:rsidR="00A800ED" w:rsidRPr="00E50816" w:rsidRDefault="00A800ED" w:rsidP="00BE6152"/>
        </w:tc>
        <w:tc>
          <w:tcPr>
            <w:tcW w:w="2420" w:type="dxa"/>
            <w:gridSpan w:val="5"/>
          </w:tcPr>
          <w:p w:rsidR="00A800ED" w:rsidRPr="00E50816" w:rsidRDefault="00A800ED" w:rsidP="00BE6152">
            <w:pPr>
              <w:rPr>
                <w:b/>
              </w:rPr>
            </w:pPr>
          </w:p>
        </w:tc>
        <w:tc>
          <w:tcPr>
            <w:tcW w:w="933" w:type="dxa"/>
            <w:gridSpan w:val="3"/>
          </w:tcPr>
          <w:p w:rsidR="00A800ED" w:rsidRPr="00E50816" w:rsidRDefault="00A800ED" w:rsidP="00BE6152">
            <w:pPr>
              <w:rPr>
                <w:b/>
              </w:rPr>
            </w:pPr>
          </w:p>
        </w:tc>
        <w:tc>
          <w:tcPr>
            <w:tcW w:w="821" w:type="dxa"/>
            <w:gridSpan w:val="2"/>
          </w:tcPr>
          <w:p w:rsidR="00A800ED" w:rsidRPr="00E50816" w:rsidRDefault="00A800ED" w:rsidP="00BE6152">
            <w:pPr>
              <w:rPr>
                <w:b/>
              </w:rPr>
            </w:pPr>
          </w:p>
        </w:tc>
        <w:tc>
          <w:tcPr>
            <w:tcW w:w="3287" w:type="dxa"/>
            <w:gridSpan w:val="5"/>
          </w:tcPr>
          <w:p w:rsidR="00A800ED" w:rsidRPr="00E50816" w:rsidRDefault="00A800ED" w:rsidP="00BE6152">
            <w:pPr>
              <w:rPr>
                <w:i/>
              </w:rPr>
            </w:pPr>
            <w:r w:rsidRPr="00E50816">
              <w:rPr>
                <w:i/>
              </w:rPr>
              <w:t xml:space="preserve">Ngày      tháng      năm </w:t>
            </w:r>
          </w:p>
          <w:p w:rsidR="00A800ED" w:rsidRPr="00E50816" w:rsidRDefault="00A800ED" w:rsidP="00BE6152">
            <w:pPr>
              <w:rPr>
                <w:b/>
              </w:rPr>
            </w:pPr>
            <w:r w:rsidRPr="00E50816">
              <w:rPr>
                <w:b/>
              </w:rPr>
              <w:t>Người kiểm kê</w:t>
            </w:r>
          </w:p>
          <w:p w:rsidR="00A800ED" w:rsidRPr="00E50816" w:rsidRDefault="00A800ED" w:rsidP="00BE6152">
            <w:pPr>
              <w:rPr>
                <w:i/>
              </w:rPr>
            </w:pPr>
            <w:r w:rsidRPr="00E50816">
              <w:rPr>
                <w:i/>
              </w:rPr>
              <w:t>(Ký tên )</w:t>
            </w:r>
          </w:p>
        </w:tc>
      </w:tr>
    </w:tbl>
    <w:p w:rsidR="00A800ED" w:rsidRPr="00E50816" w:rsidRDefault="00A800ED" w:rsidP="00A800ED">
      <w:pPr>
        <w:jc w:val="right"/>
        <w:rPr>
          <w:lang w:val="vi-VN"/>
        </w:rPr>
      </w:pPr>
    </w:p>
    <w:p w:rsidR="00A800ED" w:rsidRPr="00E50816" w:rsidRDefault="00A800ED" w:rsidP="00A800ED"/>
    <w:p w:rsidR="00A800ED" w:rsidRPr="00E50816" w:rsidRDefault="00A800ED" w:rsidP="00A800ED">
      <w:pPr>
        <w:jc w:val="left"/>
      </w:pPr>
      <w:r w:rsidRPr="00E50816">
        <w:t xml:space="preserve">Ghi </w:t>
      </w:r>
      <w:r w:rsidRPr="00E50816">
        <w:rPr>
          <w:i/>
          <w:lang w:val="pt-BR"/>
        </w:rPr>
        <w:t>chú</w:t>
      </w:r>
      <w:r w:rsidRPr="00E50816">
        <w:t xml:space="preserve">: </w:t>
      </w:r>
    </w:p>
    <w:p w:rsidR="00A800ED" w:rsidRPr="00E50816" w:rsidRDefault="00A800ED" w:rsidP="00A800ED">
      <w:pPr>
        <w:jc w:val="both"/>
        <w:rPr>
          <w:bCs/>
          <w:lang w:val="vi-VN"/>
        </w:rPr>
      </w:pPr>
      <w:r w:rsidRPr="00E50816">
        <w:rPr>
          <w:b/>
          <w:bCs/>
          <w:lang w:val="vi-VN"/>
        </w:rPr>
        <w:t xml:space="preserve">- </w:t>
      </w:r>
      <w:r w:rsidRPr="00E50816">
        <w:rPr>
          <w:bCs/>
          <w:lang w:val="vi-VN"/>
        </w:rPr>
        <w:t xml:space="preserve">Cột </w:t>
      </w:r>
      <w:r w:rsidRPr="00E50816">
        <w:rPr>
          <w:bCs/>
          <w:lang w:val="en-US"/>
        </w:rPr>
        <w:t>2</w:t>
      </w:r>
      <w:r w:rsidRPr="00E50816">
        <w:rPr>
          <w:bCs/>
          <w:lang w:val="vi-VN"/>
        </w:rPr>
        <w:t>:</w:t>
      </w:r>
    </w:p>
    <w:p w:rsidR="00A800ED" w:rsidRPr="00E50816" w:rsidRDefault="00A800ED" w:rsidP="00A800ED">
      <w:pPr>
        <w:jc w:val="both"/>
        <w:rPr>
          <w:bCs/>
          <w:lang w:val="vi-VN"/>
        </w:rPr>
      </w:pPr>
      <w:r w:rsidRPr="00E50816">
        <w:rPr>
          <w:bCs/>
          <w:lang w:val="vi-VN"/>
        </w:rPr>
        <w:t>+ Dòng a là thông tin lô được xuất ra từ kết quả điều tra rừng</w:t>
      </w:r>
    </w:p>
    <w:p w:rsidR="00A800ED" w:rsidRPr="00E50816" w:rsidRDefault="00A800ED" w:rsidP="00A800ED">
      <w:pPr>
        <w:jc w:val="both"/>
        <w:rPr>
          <w:bCs/>
          <w:lang w:val="vi-VN"/>
        </w:rPr>
      </w:pPr>
      <w:r w:rsidRPr="00E50816">
        <w:rPr>
          <w:bCs/>
          <w:lang w:val="vi-VN"/>
        </w:rPr>
        <w:t xml:space="preserve">+ Dòng a1 là thông tin kết quả kiểm kê rừng (nếu a1 trùng a thì a1 để trống). </w:t>
      </w:r>
    </w:p>
    <w:p w:rsidR="00A800ED" w:rsidRPr="00E50816" w:rsidRDefault="00A800ED" w:rsidP="00A800ED">
      <w:pPr>
        <w:jc w:val="both"/>
        <w:rPr>
          <w:bCs/>
          <w:lang w:val="vi-VN"/>
        </w:rPr>
      </w:pPr>
      <w:r w:rsidRPr="00E50816">
        <w:rPr>
          <w:b/>
          <w:lang w:val="vi-VN"/>
        </w:rPr>
        <w:t xml:space="preserve">- </w:t>
      </w:r>
      <w:r w:rsidRPr="00E50816">
        <w:rPr>
          <w:lang w:val="vi-VN"/>
        </w:rPr>
        <w:t>Cột 3:</w:t>
      </w:r>
      <w:r w:rsidRPr="00E50816">
        <w:rPr>
          <w:bCs/>
          <w:lang w:val="vi-VN"/>
        </w:rPr>
        <w:t xml:space="preserve">Lô rừng theo hồ sơ quản lý đến trước thời điểm kiểm kê </w:t>
      </w:r>
    </w:p>
    <w:p w:rsidR="00A800ED" w:rsidRPr="00E50816" w:rsidRDefault="00A800ED" w:rsidP="00A800ED">
      <w:pPr>
        <w:jc w:val="both"/>
        <w:rPr>
          <w:bCs/>
          <w:lang w:val="vi-VN"/>
        </w:rPr>
      </w:pPr>
      <w:r w:rsidRPr="00E50816">
        <w:rPr>
          <w:b/>
          <w:bCs/>
          <w:lang w:val="vi-VN"/>
        </w:rPr>
        <w:t xml:space="preserve">- </w:t>
      </w:r>
      <w:r w:rsidRPr="00E50816">
        <w:rPr>
          <w:bCs/>
          <w:lang w:val="vi-VN"/>
        </w:rPr>
        <w:t xml:space="preserve">Cột 7: Ghi các số từ 1 – 14 (1- Vườn quốc gia, 2- Khu dự trữ thiên nhiên, 3- Khu bảo tồn loài sinh cảnh, 4- Khu bảo vệ cảnh quan, 5- Khu rừng nghiên cứu thực nghiệm khoa học, 6- Vườn thực vật quốc gia, 7- Rừng giống quốc gia; 8- Rừng phòng hộ đầu nguồn, 9- Rừng bảo vệ nguồn nước, 10- Rừng phòng hộ biên giới, 11- Rừng phòng hộ chắn gió chắn cát bay, 12- Rừng phòng hộ chắn sóng lấn biển, 13- Rừng tự nhiên sản xuất, 14- Rừng trồng sản xuất) </w:t>
      </w:r>
    </w:p>
    <w:p w:rsidR="00A800ED" w:rsidRPr="00E50816" w:rsidRDefault="00A800ED" w:rsidP="00A800ED">
      <w:pPr>
        <w:jc w:val="both"/>
        <w:rPr>
          <w:bCs/>
          <w:lang w:val="vi-VN"/>
        </w:rPr>
      </w:pPr>
      <w:r w:rsidRPr="00E50816">
        <w:rPr>
          <w:bCs/>
          <w:lang w:val="vi-VN"/>
        </w:rPr>
        <w:t>- Cột 14: Ghi các số 1 – 6 (1- núi đất, 2- núi đá, 3- đất cát, 4- ngập mặn, 5- ngập phèn, 6- ngập ngọt</w:t>
      </w:r>
    </w:p>
    <w:p w:rsidR="00A800ED" w:rsidRPr="00E50816" w:rsidRDefault="00A800ED" w:rsidP="00A800ED">
      <w:pPr>
        <w:jc w:val="both"/>
        <w:rPr>
          <w:bCs/>
          <w:lang w:val="vi-VN"/>
        </w:rPr>
      </w:pPr>
      <w:r w:rsidRPr="00E50816">
        <w:rPr>
          <w:bCs/>
          <w:lang w:val="vi-VN"/>
        </w:rPr>
        <w:t>- Cột 15: ghi các số từ 1 – 4 (1- giấy chứng nhận quyền sử dụng đất, 2- Quyết định, 3- Giấy tờ khác, 4- không có giấy tờ).</w:t>
      </w:r>
    </w:p>
    <w:p w:rsidR="00A800ED" w:rsidRPr="00E50816" w:rsidRDefault="00A800ED" w:rsidP="00A800ED">
      <w:pPr>
        <w:jc w:val="both"/>
        <w:rPr>
          <w:bCs/>
          <w:lang w:val="vi-VN"/>
        </w:rPr>
      </w:pPr>
      <w:r w:rsidRPr="00E50816">
        <w:rPr>
          <w:bCs/>
          <w:lang w:val="vi-VN"/>
        </w:rPr>
        <w:t>- Cột 16: ghi các ghi các số từ 1 – 4 (1- đã giao đất và giao rừng, 2- giao đất chưa giao rừng, 3- giao rừng chưa giao đất, 4- chưa giao).</w:t>
      </w:r>
    </w:p>
    <w:p w:rsidR="00F649B1" w:rsidRPr="00E50816" w:rsidRDefault="00A800ED" w:rsidP="00237F4E">
      <w:pPr>
        <w:jc w:val="left"/>
      </w:pPr>
      <w:r w:rsidRPr="00E50816">
        <w:rPr>
          <w:lang w:val="vi-VN"/>
        </w:rPr>
        <w:t>- Cột 17: Tích vào lô có tranh chấp</w:t>
      </w:r>
    </w:p>
    <w:p w:rsidR="00F649B1" w:rsidRPr="00E50816" w:rsidRDefault="00F649B1" w:rsidP="00F649B1"/>
    <w:p w:rsidR="00F649B1" w:rsidRPr="00E50816" w:rsidRDefault="00F649B1" w:rsidP="00F649B1"/>
    <w:p w:rsidR="00EA18E7" w:rsidRPr="00E50816" w:rsidRDefault="00EA18E7" w:rsidP="00526E53"/>
    <w:p w:rsidR="006366D2" w:rsidRPr="00E50816" w:rsidRDefault="006366D2" w:rsidP="00EA18E7">
      <w:pPr>
        <w:pStyle w:val="MucI"/>
        <w:spacing w:before="120" w:after="120"/>
        <w:jc w:val="center"/>
        <w:rPr>
          <w:b w:val="0"/>
          <w:szCs w:val="26"/>
          <w:lang w:val="it-IT"/>
        </w:rPr>
        <w:sectPr w:rsidR="006366D2" w:rsidRPr="00E50816" w:rsidSect="001D6442">
          <w:footerReference w:type="even" r:id="rId23"/>
          <w:footerReference w:type="default" r:id="rId24"/>
          <w:pgSz w:w="11907" w:h="16840" w:code="9"/>
          <w:pgMar w:top="1134" w:right="1134" w:bottom="1134" w:left="1701" w:header="720" w:footer="720" w:gutter="0"/>
          <w:cols w:space="720"/>
          <w:titlePg/>
          <w:docGrid w:linePitch="360"/>
        </w:sectPr>
      </w:pPr>
    </w:p>
    <w:p w:rsidR="00EA18E7" w:rsidRPr="00E50816" w:rsidRDefault="00EA18E7" w:rsidP="00EA18E7">
      <w:pPr>
        <w:rPr>
          <w:b/>
          <w:lang w:val="it-IT"/>
        </w:rPr>
      </w:pPr>
      <w:r w:rsidRPr="00E50816">
        <w:rPr>
          <w:b/>
          <w:lang w:val="it-IT"/>
        </w:rPr>
        <w:lastRenderedPageBreak/>
        <w:t>Biểu số: DIỆN TÍCH CÁC LOẠI RỪNG PHÂN THEO MỤC ĐÍCH SỬ DỤNG</w:t>
      </w:r>
    </w:p>
    <w:p w:rsidR="00EA18E7" w:rsidRPr="00E50816" w:rsidRDefault="00EA18E7" w:rsidP="00EA18E7">
      <w:r w:rsidRPr="00E50816">
        <w:t xml:space="preserve">Xã:…………………………………….. Huyện: …………………………………… Tỉnh:…………………………….. </w:t>
      </w:r>
    </w:p>
    <w:p w:rsidR="00826B5E" w:rsidRPr="00E50816" w:rsidRDefault="00826B5E" w:rsidP="00826B5E">
      <w:pPr>
        <w:jc w:val="right"/>
        <w:rPr>
          <w:i/>
          <w:iCs/>
        </w:rPr>
      </w:pPr>
      <w:r w:rsidRPr="00E50816">
        <w:rPr>
          <w:i/>
          <w:iCs/>
        </w:rPr>
        <w:t>Đơn vị tính: ha</w:t>
      </w:r>
    </w:p>
    <w:tbl>
      <w:tblPr>
        <w:tblpPr w:leftFromText="180" w:rightFromText="180" w:vertAnchor="text" w:tblpY="1"/>
        <w:tblOverlap w:val="neve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263"/>
        <w:gridCol w:w="673"/>
        <w:gridCol w:w="737"/>
        <w:gridCol w:w="752"/>
        <w:gridCol w:w="789"/>
        <w:gridCol w:w="777"/>
        <w:gridCol w:w="697"/>
        <w:gridCol w:w="725"/>
        <w:gridCol w:w="974"/>
        <w:gridCol w:w="752"/>
        <w:gridCol w:w="847"/>
        <w:gridCol w:w="847"/>
        <w:gridCol w:w="847"/>
        <w:gridCol w:w="773"/>
        <w:gridCol w:w="773"/>
        <w:gridCol w:w="658"/>
        <w:gridCol w:w="801"/>
      </w:tblGrid>
      <w:tr w:rsidR="00826B5E" w:rsidRPr="00E50816" w:rsidTr="00826B5E">
        <w:trPr>
          <w:trHeight w:val="318"/>
          <w:tblHeader/>
        </w:trPr>
        <w:tc>
          <w:tcPr>
            <w:tcW w:w="177" w:type="pct"/>
            <w:vMerge w:val="restart"/>
            <w:vAlign w:val="center"/>
          </w:tcPr>
          <w:p w:rsidR="00826B5E" w:rsidRPr="00E50816" w:rsidRDefault="00826B5E" w:rsidP="00826B5E">
            <w:pPr>
              <w:rPr>
                <w:b/>
                <w:bCs/>
                <w:sz w:val="20"/>
                <w:szCs w:val="20"/>
              </w:rPr>
            </w:pPr>
            <w:r w:rsidRPr="00E50816">
              <w:rPr>
                <w:b/>
                <w:bCs/>
                <w:sz w:val="20"/>
                <w:szCs w:val="20"/>
              </w:rPr>
              <w:t>TT</w:t>
            </w:r>
          </w:p>
        </w:tc>
        <w:tc>
          <w:tcPr>
            <w:tcW w:w="743" w:type="pct"/>
            <w:vMerge w:val="restart"/>
            <w:shd w:val="clear" w:color="auto" w:fill="auto"/>
            <w:vAlign w:val="center"/>
          </w:tcPr>
          <w:p w:rsidR="00826B5E" w:rsidRPr="00E50816" w:rsidRDefault="00826B5E" w:rsidP="00826B5E">
            <w:pPr>
              <w:ind w:left="-19" w:firstLine="19"/>
              <w:jc w:val="left"/>
              <w:rPr>
                <w:b/>
                <w:bCs/>
                <w:sz w:val="20"/>
                <w:szCs w:val="20"/>
              </w:rPr>
            </w:pPr>
            <w:r w:rsidRPr="00E50816">
              <w:rPr>
                <w:b/>
                <w:bCs/>
                <w:sz w:val="20"/>
                <w:szCs w:val="20"/>
              </w:rPr>
              <w:t>Phân loại rừng</w:t>
            </w:r>
          </w:p>
        </w:tc>
        <w:tc>
          <w:tcPr>
            <w:tcW w:w="221" w:type="pct"/>
            <w:vMerge w:val="restart"/>
            <w:shd w:val="clear" w:color="auto" w:fill="auto"/>
            <w:vAlign w:val="center"/>
          </w:tcPr>
          <w:p w:rsidR="00826B5E" w:rsidRPr="00E50816" w:rsidRDefault="00826B5E" w:rsidP="00826B5E">
            <w:pPr>
              <w:rPr>
                <w:b/>
                <w:bCs/>
                <w:sz w:val="20"/>
                <w:szCs w:val="20"/>
              </w:rPr>
            </w:pPr>
            <w:r w:rsidRPr="00E50816">
              <w:rPr>
                <w:b/>
                <w:bCs/>
                <w:sz w:val="20"/>
                <w:szCs w:val="20"/>
              </w:rPr>
              <w:t>Mã</w:t>
            </w:r>
          </w:p>
        </w:tc>
        <w:tc>
          <w:tcPr>
            <w:tcW w:w="242" w:type="pct"/>
            <w:vMerge w:val="restart"/>
            <w:shd w:val="clear" w:color="auto" w:fill="auto"/>
            <w:vAlign w:val="center"/>
          </w:tcPr>
          <w:p w:rsidR="00826B5E" w:rsidRPr="00E50816" w:rsidRDefault="00826B5E" w:rsidP="00826B5E">
            <w:pPr>
              <w:rPr>
                <w:b/>
                <w:bCs/>
                <w:sz w:val="20"/>
                <w:szCs w:val="20"/>
              </w:rPr>
            </w:pPr>
            <w:r w:rsidRPr="00E50816">
              <w:rPr>
                <w:b/>
                <w:bCs/>
                <w:sz w:val="20"/>
                <w:szCs w:val="20"/>
              </w:rPr>
              <w:t>Tổng</w:t>
            </w:r>
          </w:p>
        </w:tc>
        <w:tc>
          <w:tcPr>
            <w:tcW w:w="1548" w:type="pct"/>
            <w:gridSpan w:val="6"/>
            <w:shd w:val="clear" w:color="auto" w:fill="auto"/>
            <w:vAlign w:val="center"/>
          </w:tcPr>
          <w:p w:rsidR="00826B5E" w:rsidRPr="00E50816" w:rsidRDefault="00826B5E" w:rsidP="00826B5E">
            <w:pPr>
              <w:rPr>
                <w:b/>
                <w:bCs/>
                <w:sz w:val="20"/>
                <w:szCs w:val="20"/>
              </w:rPr>
            </w:pPr>
            <w:r w:rsidRPr="00E50816">
              <w:rPr>
                <w:b/>
                <w:bCs/>
                <w:sz w:val="20"/>
                <w:szCs w:val="20"/>
              </w:rPr>
              <w:t>Đặc dụng</w:t>
            </w:r>
          </w:p>
        </w:tc>
        <w:tc>
          <w:tcPr>
            <w:tcW w:w="1589" w:type="pct"/>
            <w:gridSpan w:val="6"/>
            <w:shd w:val="clear" w:color="auto" w:fill="auto"/>
            <w:vAlign w:val="center"/>
          </w:tcPr>
          <w:p w:rsidR="00826B5E" w:rsidRPr="00E50816" w:rsidRDefault="00826B5E" w:rsidP="00826B5E">
            <w:pPr>
              <w:rPr>
                <w:b/>
                <w:bCs/>
                <w:sz w:val="20"/>
                <w:szCs w:val="20"/>
              </w:rPr>
            </w:pPr>
            <w:r w:rsidRPr="00E50816">
              <w:rPr>
                <w:b/>
                <w:bCs/>
                <w:sz w:val="20"/>
                <w:szCs w:val="20"/>
              </w:rPr>
              <w:t>Phòng hộ</w:t>
            </w:r>
          </w:p>
        </w:tc>
        <w:tc>
          <w:tcPr>
            <w:tcW w:w="216" w:type="pct"/>
            <w:vMerge w:val="restart"/>
            <w:shd w:val="clear" w:color="auto" w:fill="auto"/>
            <w:vAlign w:val="center"/>
          </w:tcPr>
          <w:p w:rsidR="00826B5E" w:rsidRPr="00E50816" w:rsidRDefault="00826B5E" w:rsidP="00826B5E">
            <w:pPr>
              <w:rPr>
                <w:b/>
                <w:bCs/>
                <w:sz w:val="20"/>
                <w:szCs w:val="20"/>
              </w:rPr>
            </w:pPr>
            <w:r w:rsidRPr="00E50816">
              <w:rPr>
                <w:b/>
                <w:bCs/>
                <w:sz w:val="20"/>
                <w:szCs w:val="20"/>
              </w:rPr>
              <w:t>Sản xuất</w:t>
            </w:r>
          </w:p>
        </w:tc>
        <w:tc>
          <w:tcPr>
            <w:tcW w:w="263" w:type="pct"/>
            <w:vMerge w:val="restart"/>
            <w:vAlign w:val="center"/>
          </w:tcPr>
          <w:p w:rsidR="00826B5E" w:rsidRPr="00E50816" w:rsidRDefault="00826B5E" w:rsidP="00826B5E">
            <w:pPr>
              <w:rPr>
                <w:b/>
                <w:bCs/>
                <w:sz w:val="20"/>
                <w:szCs w:val="20"/>
              </w:rPr>
            </w:pPr>
            <w:r w:rsidRPr="00E50816">
              <w:rPr>
                <w:b/>
                <w:bCs/>
                <w:sz w:val="20"/>
                <w:szCs w:val="20"/>
              </w:rPr>
              <w:t>Ngoài QH</w:t>
            </w:r>
          </w:p>
        </w:tc>
      </w:tr>
      <w:tr w:rsidR="00826B5E" w:rsidRPr="00E50816" w:rsidTr="00826B5E">
        <w:trPr>
          <w:trHeight w:val="1087"/>
          <w:tblHeader/>
        </w:trPr>
        <w:tc>
          <w:tcPr>
            <w:tcW w:w="177" w:type="pct"/>
            <w:vMerge/>
            <w:vAlign w:val="center"/>
          </w:tcPr>
          <w:p w:rsidR="00826B5E" w:rsidRPr="00E50816" w:rsidRDefault="00826B5E" w:rsidP="00826B5E">
            <w:pPr>
              <w:rPr>
                <w:b/>
                <w:bCs/>
                <w:sz w:val="20"/>
                <w:szCs w:val="20"/>
              </w:rPr>
            </w:pPr>
          </w:p>
        </w:tc>
        <w:tc>
          <w:tcPr>
            <w:tcW w:w="743" w:type="pct"/>
            <w:vMerge/>
            <w:vAlign w:val="center"/>
          </w:tcPr>
          <w:p w:rsidR="00826B5E" w:rsidRPr="00E50816" w:rsidRDefault="00826B5E" w:rsidP="00826B5E">
            <w:pPr>
              <w:jc w:val="left"/>
              <w:rPr>
                <w:b/>
                <w:bCs/>
                <w:sz w:val="20"/>
                <w:szCs w:val="20"/>
              </w:rPr>
            </w:pPr>
          </w:p>
        </w:tc>
        <w:tc>
          <w:tcPr>
            <w:tcW w:w="221" w:type="pct"/>
            <w:vMerge/>
            <w:vAlign w:val="center"/>
          </w:tcPr>
          <w:p w:rsidR="00826B5E" w:rsidRPr="00E50816" w:rsidRDefault="00826B5E" w:rsidP="00826B5E">
            <w:pPr>
              <w:rPr>
                <w:b/>
                <w:bCs/>
                <w:sz w:val="20"/>
                <w:szCs w:val="20"/>
              </w:rPr>
            </w:pPr>
          </w:p>
        </w:tc>
        <w:tc>
          <w:tcPr>
            <w:tcW w:w="242" w:type="pct"/>
            <w:vMerge/>
            <w:vAlign w:val="center"/>
          </w:tcPr>
          <w:p w:rsidR="00826B5E" w:rsidRPr="00E50816" w:rsidRDefault="00826B5E" w:rsidP="00826B5E">
            <w:pPr>
              <w:rPr>
                <w:b/>
                <w:bCs/>
                <w:sz w:val="20"/>
                <w:szCs w:val="20"/>
              </w:rPr>
            </w:pP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Cộng</w:t>
            </w:r>
          </w:p>
        </w:tc>
        <w:tc>
          <w:tcPr>
            <w:tcW w:w="259" w:type="pct"/>
            <w:shd w:val="clear" w:color="auto" w:fill="auto"/>
            <w:vAlign w:val="center"/>
          </w:tcPr>
          <w:p w:rsidR="00826B5E" w:rsidRPr="00E50816" w:rsidRDefault="00826B5E" w:rsidP="00826B5E">
            <w:pPr>
              <w:rPr>
                <w:b/>
                <w:bCs/>
                <w:sz w:val="20"/>
                <w:szCs w:val="20"/>
              </w:rPr>
            </w:pPr>
            <w:r w:rsidRPr="00E50816">
              <w:rPr>
                <w:b/>
                <w:bCs/>
                <w:sz w:val="20"/>
                <w:szCs w:val="20"/>
              </w:rPr>
              <w:t>Vườn quốc gia</w:t>
            </w:r>
          </w:p>
        </w:tc>
        <w:tc>
          <w:tcPr>
            <w:tcW w:w="255" w:type="pct"/>
            <w:shd w:val="clear" w:color="auto" w:fill="auto"/>
            <w:vAlign w:val="center"/>
          </w:tcPr>
          <w:p w:rsidR="00826B5E" w:rsidRPr="00E50816" w:rsidRDefault="00826B5E" w:rsidP="00826B5E">
            <w:pPr>
              <w:rPr>
                <w:b/>
                <w:bCs/>
                <w:sz w:val="20"/>
                <w:szCs w:val="20"/>
              </w:rPr>
            </w:pPr>
            <w:r w:rsidRPr="00E50816">
              <w:rPr>
                <w:b/>
                <w:bCs/>
                <w:sz w:val="20"/>
                <w:szCs w:val="20"/>
              </w:rPr>
              <w:t>Khu dự trữ thiên nhiên</w:t>
            </w:r>
          </w:p>
        </w:tc>
        <w:tc>
          <w:tcPr>
            <w:tcW w:w="229" w:type="pct"/>
            <w:shd w:val="clear" w:color="auto" w:fill="auto"/>
            <w:vAlign w:val="center"/>
          </w:tcPr>
          <w:p w:rsidR="00826B5E" w:rsidRPr="00E50816" w:rsidRDefault="00826B5E" w:rsidP="00826B5E">
            <w:pPr>
              <w:rPr>
                <w:b/>
                <w:bCs/>
                <w:sz w:val="20"/>
                <w:szCs w:val="20"/>
              </w:rPr>
            </w:pPr>
            <w:r w:rsidRPr="00E50816">
              <w:rPr>
                <w:b/>
                <w:bCs/>
                <w:sz w:val="20"/>
                <w:szCs w:val="20"/>
              </w:rPr>
              <w:t>Khu bảo tồn loài - sinh cảnh</w:t>
            </w:r>
          </w:p>
        </w:tc>
        <w:tc>
          <w:tcPr>
            <w:tcW w:w="238" w:type="pct"/>
            <w:shd w:val="clear" w:color="auto" w:fill="auto"/>
            <w:vAlign w:val="center"/>
          </w:tcPr>
          <w:p w:rsidR="00826B5E" w:rsidRPr="00E50816" w:rsidRDefault="00826B5E" w:rsidP="00826B5E">
            <w:pPr>
              <w:rPr>
                <w:b/>
                <w:bCs/>
                <w:sz w:val="20"/>
                <w:szCs w:val="20"/>
              </w:rPr>
            </w:pPr>
            <w:r w:rsidRPr="00E50816">
              <w:rPr>
                <w:b/>
                <w:bCs/>
                <w:sz w:val="20"/>
                <w:szCs w:val="20"/>
              </w:rPr>
              <w:t>Khu bảo vệ cảnh quan</w:t>
            </w:r>
          </w:p>
        </w:tc>
        <w:tc>
          <w:tcPr>
            <w:tcW w:w="320" w:type="pct"/>
            <w:vAlign w:val="center"/>
          </w:tcPr>
          <w:p w:rsidR="00826B5E" w:rsidRPr="00E50816" w:rsidRDefault="00826B5E" w:rsidP="00826B5E">
            <w:pPr>
              <w:rPr>
                <w:b/>
                <w:bCs/>
                <w:sz w:val="20"/>
                <w:szCs w:val="20"/>
              </w:rPr>
            </w:pPr>
            <w:r w:rsidRPr="00E50816">
              <w:rPr>
                <w:b/>
                <w:bCs/>
                <w:sz w:val="20"/>
                <w:szCs w:val="20"/>
              </w:rPr>
              <w:t>Khu NC, TNKH, vườn TVQG, rừng giống QG</w:t>
            </w: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Cộng</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Đầu nguồn</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Rừng bảo vệ nguồn nước</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Rừng phòng hộ biên giới</w:t>
            </w:r>
          </w:p>
        </w:tc>
        <w:tc>
          <w:tcPr>
            <w:tcW w:w="254" w:type="pct"/>
            <w:shd w:val="clear" w:color="auto" w:fill="auto"/>
            <w:vAlign w:val="center"/>
          </w:tcPr>
          <w:p w:rsidR="00826B5E" w:rsidRPr="00E50816" w:rsidRDefault="00826B5E" w:rsidP="00826B5E">
            <w:pPr>
              <w:rPr>
                <w:b/>
                <w:bCs/>
                <w:sz w:val="20"/>
                <w:szCs w:val="20"/>
              </w:rPr>
            </w:pPr>
            <w:r w:rsidRPr="00E50816">
              <w:rPr>
                <w:b/>
                <w:bCs/>
                <w:sz w:val="20"/>
                <w:szCs w:val="20"/>
              </w:rPr>
              <w:t>Rừng chắn gió, chắn cát</w:t>
            </w:r>
          </w:p>
        </w:tc>
        <w:tc>
          <w:tcPr>
            <w:tcW w:w="254" w:type="pct"/>
            <w:vAlign w:val="center"/>
          </w:tcPr>
          <w:p w:rsidR="00826B5E" w:rsidRPr="00E50816" w:rsidRDefault="00826B5E" w:rsidP="00826B5E">
            <w:pPr>
              <w:rPr>
                <w:b/>
                <w:bCs/>
                <w:sz w:val="20"/>
                <w:szCs w:val="20"/>
              </w:rPr>
            </w:pPr>
            <w:r w:rsidRPr="00E50816">
              <w:rPr>
                <w:b/>
                <w:bCs/>
                <w:sz w:val="20"/>
                <w:szCs w:val="20"/>
              </w:rPr>
              <w:t>Rừng chắn sóng, lấn biển</w:t>
            </w:r>
          </w:p>
        </w:tc>
        <w:tc>
          <w:tcPr>
            <w:tcW w:w="216" w:type="pct"/>
            <w:vMerge/>
            <w:vAlign w:val="center"/>
          </w:tcPr>
          <w:p w:rsidR="00826B5E" w:rsidRPr="00E50816" w:rsidRDefault="00826B5E" w:rsidP="00826B5E">
            <w:pPr>
              <w:rPr>
                <w:b/>
                <w:bCs/>
                <w:sz w:val="20"/>
                <w:szCs w:val="20"/>
              </w:rPr>
            </w:pPr>
          </w:p>
        </w:tc>
        <w:tc>
          <w:tcPr>
            <w:tcW w:w="263" w:type="pct"/>
            <w:vMerge/>
          </w:tcPr>
          <w:p w:rsidR="00826B5E" w:rsidRPr="00E50816" w:rsidRDefault="00826B5E" w:rsidP="00826B5E">
            <w:pPr>
              <w:rPr>
                <w:b/>
                <w:bCs/>
                <w:sz w:val="20"/>
                <w:szCs w:val="20"/>
              </w:rPr>
            </w:pPr>
          </w:p>
        </w:tc>
      </w:tr>
      <w:tr w:rsidR="00826B5E" w:rsidRPr="00E50816" w:rsidTr="00826B5E">
        <w:trPr>
          <w:trHeight w:val="187"/>
          <w:tblHeader/>
        </w:trPr>
        <w:tc>
          <w:tcPr>
            <w:tcW w:w="177" w:type="pct"/>
            <w:vAlign w:val="center"/>
          </w:tcPr>
          <w:p w:rsidR="00826B5E" w:rsidRPr="00E50816" w:rsidRDefault="00826B5E" w:rsidP="00826B5E">
            <w:pPr>
              <w:rPr>
                <w:i/>
                <w:iCs/>
                <w:sz w:val="20"/>
                <w:szCs w:val="20"/>
              </w:rPr>
            </w:pPr>
            <w:r w:rsidRPr="00E50816">
              <w:rPr>
                <w:i/>
                <w:iCs/>
                <w:sz w:val="20"/>
                <w:szCs w:val="20"/>
              </w:rPr>
              <w:t>(1)</w:t>
            </w:r>
          </w:p>
        </w:tc>
        <w:tc>
          <w:tcPr>
            <w:tcW w:w="743" w:type="pct"/>
            <w:shd w:val="clear" w:color="auto" w:fill="auto"/>
            <w:vAlign w:val="center"/>
          </w:tcPr>
          <w:p w:rsidR="00826B5E" w:rsidRPr="00E50816" w:rsidRDefault="00826B5E" w:rsidP="00826B5E">
            <w:pPr>
              <w:jc w:val="left"/>
              <w:rPr>
                <w:i/>
                <w:iCs/>
                <w:sz w:val="20"/>
                <w:szCs w:val="20"/>
              </w:rPr>
            </w:pPr>
            <w:r w:rsidRPr="00E50816">
              <w:rPr>
                <w:i/>
                <w:iCs/>
                <w:sz w:val="20"/>
                <w:szCs w:val="20"/>
              </w:rPr>
              <w:t>(2)</w:t>
            </w:r>
          </w:p>
        </w:tc>
        <w:tc>
          <w:tcPr>
            <w:tcW w:w="221" w:type="pct"/>
            <w:shd w:val="clear" w:color="auto" w:fill="auto"/>
            <w:vAlign w:val="center"/>
          </w:tcPr>
          <w:p w:rsidR="00826B5E" w:rsidRPr="00E50816" w:rsidRDefault="00826B5E" w:rsidP="00826B5E">
            <w:pPr>
              <w:rPr>
                <w:i/>
                <w:iCs/>
                <w:sz w:val="20"/>
                <w:szCs w:val="20"/>
              </w:rPr>
            </w:pPr>
            <w:r w:rsidRPr="00E50816">
              <w:rPr>
                <w:i/>
                <w:iCs/>
                <w:sz w:val="20"/>
                <w:szCs w:val="20"/>
              </w:rPr>
              <w:t>(3)</w:t>
            </w:r>
          </w:p>
        </w:tc>
        <w:tc>
          <w:tcPr>
            <w:tcW w:w="242" w:type="pct"/>
            <w:shd w:val="clear" w:color="auto" w:fill="auto"/>
            <w:vAlign w:val="center"/>
          </w:tcPr>
          <w:p w:rsidR="00826B5E" w:rsidRPr="00E50816" w:rsidRDefault="00826B5E" w:rsidP="00826B5E">
            <w:pPr>
              <w:rPr>
                <w:i/>
                <w:iCs/>
                <w:sz w:val="20"/>
                <w:szCs w:val="20"/>
              </w:rPr>
            </w:pPr>
            <w:r w:rsidRPr="00E50816">
              <w:rPr>
                <w:i/>
                <w:iCs/>
                <w:sz w:val="20"/>
                <w:szCs w:val="20"/>
              </w:rPr>
              <w:t>(4)</w:t>
            </w:r>
          </w:p>
        </w:tc>
        <w:tc>
          <w:tcPr>
            <w:tcW w:w="247" w:type="pct"/>
            <w:shd w:val="clear" w:color="auto" w:fill="auto"/>
            <w:vAlign w:val="center"/>
          </w:tcPr>
          <w:p w:rsidR="00826B5E" w:rsidRPr="00E50816" w:rsidRDefault="00826B5E" w:rsidP="00826B5E">
            <w:pPr>
              <w:rPr>
                <w:i/>
                <w:iCs/>
                <w:sz w:val="20"/>
                <w:szCs w:val="20"/>
              </w:rPr>
            </w:pPr>
            <w:r w:rsidRPr="00E50816">
              <w:rPr>
                <w:i/>
                <w:iCs/>
                <w:sz w:val="20"/>
                <w:szCs w:val="20"/>
              </w:rPr>
              <w:t>(5)</w:t>
            </w:r>
          </w:p>
        </w:tc>
        <w:tc>
          <w:tcPr>
            <w:tcW w:w="259" w:type="pct"/>
            <w:shd w:val="clear" w:color="auto" w:fill="auto"/>
            <w:vAlign w:val="center"/>
          </w:tcPr>
          <w:p w:rsidR="00826B5E" w:rsidRPr="00E50816" w:rsidRDefault="00826B5E" w:rsidP="00826B5E">
            <w:pPr>
              <w:rPr>
                <w:i/>
                <w:iCs/>
                <w:sz w:val="20"/>
                <w:szCs w:val="20"/>
              </w:rPr>
            </w:pPr>
            <w:r w:rsidRPr="00E50816">
              <w:rPr>
                <w:i/>
                <w:iCs/>
                <w:sz w:val="20"/>
                <w:szCs w:val="20"/>
              </w:rPr>
              <w:t>(6)</w:t>
            </w:r>
          </w:p>
        </w:tc>
        <w:tc>
          <w:tcPr>
            <w:tcW w:w="255" w:type="pct"/>
            <w:shd w:val="clear" w:color="auto" w:fill="auto"/>
            <w:vAlign w:val="center"/>
          </w:tcPr>
          <w:p w:rsidR="00826B5E" w:rsidRPr="00E50816" w:rsidRDefault="00826B5E" w:rsidP="00826B5E">
            <w:pPr>
              <w:rPr>
                <w:i/>
                <w:iCs/>
                <w:sz w:val="20"/>
                <w:szCs w:val="20"/>
              </w:rPr>
            </w:pPr>
            <w:r w:rsidRPr="00E50816">
              <w:rPr>
                <w:i/>
                <w:iCs/>
                <w:sz w:val="20"/>
                <w:szCs w:val="20"/>
              </w:rPr>
              <w:t>(7)</w:t>
            </w:r>
          </w:p>
        </w:tc>
        <w:tc>
          <w:tcPr>
            <w:tcW w:w="229" w:type="pct"/>
            <w:shd w:val="clear" w:color="auto" w:fill="auto"/>
            <w:vAlign w:val="center"/>
          </w:tcPr>
          <w:p w:rsidR="00826B5E" w:rsidRPr="00E50816" w:rsidRDefault="00826B5E" w:rsidP="00826B5E">
            <w:pPr>
              <w:rPr>
                <w:i/>
                <w:iCs/>
                <w:sz w:val="20"/>
                <w:szCs w:val="20"/>
              </w:rPr>
            </w:pPr>
            <w:r w:rsidRPr="00E50816">
              <w:rPr>
                <w:i/>
                <w:iCs/>
                <w:sz w:val="20"/>
                <w:szCs w:val="20"/>
              </w:rPr>
              <w:t>(15)</w:t>
            </w:r>
          </w:p>
        </w:tc>
        <w:tc>
          <w:tcPr>
            <w:tcW w:w="238" w:type="pct"/>
            <w:shd w:val="clear" w:color="auto" w:fill="auto"/>
            <w:vAlign w:val="center"/>
          </w:tcPr>
          <w:p w:rsidR="00826B5E" w:rsidRPr="00E50816" w:rsidRDefault="00826B5E" w:rsidP="00826B5E">
            <w:pPr>
              <w:rPr>
                <w:i/>
                <w:iCs/>
                <w:sz w:val="20"/>
                <w:szCs w:val="20"/>
              </w:rPr>
            </w:pPr>
            <w:r w:rsidRPr="00E50816">
              <w:rPr>
                <w:i/>
                <w:iCs/>
                <w:sz w:val="20"/>
                <w:szCs w:val="20"/>
              </w:rPr>
              <w:t>(9)</w:t>
            </w:r>
          </w:p>
        </w:tc>
        <w:tc>
          <w:tcPr>
            <w:tcW w:w="320" w:type="pct"/>
            <w:vAlign w:val="center"/>
          </w:tcPr>
          <w:p w:rsidR="00826B5E" w:rsidRPr="00E50816" w:rsidRDefault="00826B5E" w:rsidP="00826B5E">
            <w:pPr>
              <w:rPr>
                <w:i/>
                <w:iCs/>
                <w:sz w:val="20"/>
                <w:szCs w:val="20"/>
              </w:rPr>
            </w:pPr>
            <w:r w:rsidRPr="00E50816">
              <w:rPr>
                <w:i/>
                <w:iCs/>
                <w:sz w:val="20"/>
                <w:szCs w:val="20"/>
              </w:rPr>
              <w:t>(10)</w:t>
            </w:r>
          </w:p>
        </w:tc>
        <w:tc>
          <w:tcPr>
            <w:tcW w:w="247" w:type="pct"/>
            <w:shd w:val="clear" w:color="auto" w:fill="auto"/>
            <w:vAlign w:val="center"/>
          </w:tcPr>
          <w:p w:rsidR="00826B5E" w:rsidRPr="00E50816" w:rsidRDefault="00826B5E" w:rsidP="00826B5E">
            <w:pPr>
              <w:rPr>
                <w:i/>
                <w:iCs/>
                <w:sz w:val="20"/>
                <w:szCs w:val="20"/>
              </w:rPr>
            </w:pPr>
            <w:r w:rsidRPr="00E50816">
              <w:rPr>
                <w:i/>
                <w:iCs/>
                <w:sz w:val="20"/>
                <w:szCs w:val="20"/>
              </w:rPr>
              <w:t>(11)</w:t>
            </w:r>
          </w:p>
        </w:tc>
        <w:tc>
          <w:tcPr>
            <w:tcW w:w="278" w:type="pct"/>
            <w:shd w:val="clear" w:color="auto" w:fill="auto"/>
            <w:vAlign w:val="center"/>
          </w:tcPr>
          <w:p w:rsidR="00826B5E" w:rsidRPr="00E50816" w:rsidRDefault="00826B5E" w:rsidP="00826B5E">
            <w:pPr>
              <w:rPr>
                <w:i/>
                <w:iCs/>
                <w:sz w:val="20"/>
                <w:szCs w:val="20"/>
              </w:rPr>
            </w:pPr>
            <w:r w:rsidRPr="00E50816">
              <w:rPr>
                <w:i/>
                <w:iCs/>
                <w:sz w:val="20"/>
                <w:szCs w:val="20"/>
              </w:rPr>
              <w:t>(12)</w:t>
            </w:r>
          </w:p>
        </w:tc>
        <w:tc>
          <w:tcPr>
            <w:tcW w:w="278" w:type="pct"/>
            <w:shd w:val="clear" w:color="auto" w:fill="auto"/>
            <w:vAlign w:val="center"/>
          </w:tcPr>
          <w:p w:rsidR="00826B5E" w:rsidRPr="00E50816" w:rsidRDefault="00826B5E" w:rsidP="00826B5E">
            <w:pPr>
              <w:rPr>
                <w:i/>
                <w:iCs/>
                <w:sz w:val="20"/>
                <w:szCs w:val="20"/>
              </w:rPr>
            </w:pPr>
            <w:r w:rsidRPr="00E50816">
              <w:rPr>
                <w:i/>
                <w:iCs/>
                <w:sz w:val="20"/>
                <w:szCs w:val="20"/>
              </w:rPr>
              <w:t>(13)</w:t>
            </w:r>
          </w:p>
        </w:tc>
        <w:tc>
          <w:tcPr>
            <w:tcW w:w="278" w:type="pct"/>
            <w:shd w:val="clear" w:color="auto" w:fill="auto"/>
            <w:vAlign w:val="center"/>
          </w:tcPr>
          <w:p w:rsidR="00826B5E" w:rsidRPr="00E50816" w:rsidRDefault="00826B5E" w:rsidP="00826B5E">
            <w:pPr>
              <w:rPr>
                <w:i/>
                <w:iCs/>
                <w:sz w:val="20"/>
                <w:szCs w:val="20"/>
              </w:rPr>
            </w:pPr>
            <w:r w:rsidRPr="00E50816">
              <w:rPr>
                <w:i/>
                <w:iCs/>
                <w:sz w:val="20"/>
                <w:szCs w:val="20"/>
              </w:rPr>
              <w:t>(14)</w:t>
            </w:r>
          </w:p>
        </w:tc>
        <w:tc>
          <w:tcPr>
            <w:tcW w:w="254" w:type="pct"/>
            <w:shd w:val="clear" w:color="auto" w:fill="auto"/>
            <w:vAlign w:val="center"/>
          </w:tcPr>
          <w:p w:rsidR="00826B5E" w:rsidRPr="00E50816" w:rsidRDefault="00826B5E" w:rsidP="00826B5E">
            <w:pPr>
              <w:rPr>
                <w:i/>
                <w:iCs/>
                <w:sz w:val="20"/>
                <w:szCs w:val="20"/>
              </w:rPr>
            </w:pPr>
            <w:r w:rsidRPr="00E50816">
              <w:rPr>
                <w:i/>
                <w:iCs/>
                <w:sz w:val="20"/>
                <w:szCs w:val="20"/>
              </w:rPr>
              <w:t>(15)</w:t>
            </w:r>
          </w:p>
        </w:tc>
        <w:tc>
          <w:tcPr>
            <w:tcW w:w="254" w:type="pct"/>
            <w:vAlign w:val="center"/>
          </w:tcPr>
          <w:p w:rsidR="00826B5E" w:rsidRPr="00E50816" w:rsidRDefault="00826B5E" w:rsidP="00826B5E">
            <w:pPr>
              <w:rPr>
                <w:i/>
                <w:iCs/>
                <w:sz w:val="20"/>
                <w:szCs w:val="20"/>
              </w:rPr>
            </w:pPr>
            <w:r w:rsidRPr="00E50816">
              <w:rPr>
                <w:i/>
                <w:iCs/>
                <w:sz w:val="20"/>
                <w:szCs w:val="20"/>
              </w:rPr>
              <w:t>(16)</w:t>
            </w:r>
          </w:p>
        </w:tc>
        <w:tc>
          <w:tcPr>
            <w:tcW w:w="216" w:type="pct"/>
            <w:shd w:val="clear" w:color="auto" w:fill="auto"/>
            <w:vAlign w:val="center"/>
          </w:tcPr>
          <w:p w:rsidR="00826B5E" w:rsidRPr="00E50816" w:rsidRDefault="00826B5E" w:rsidP="00826B5E">
            <w:pPr>
              <w:rPr>
                <w:i/>
                <w:iCs/>
                <w:sz w:val="20"/>
                <w:szCs w:val="20"/>
              </w:rPr>
            </w:pPr>
            <w:r w:rsidRPr="00E50816">
              <w:rPr>
                <w:i/>
                <w:iCs/>
                <w:sz w:val="20"/>
                <w:szCs w:val="20"/>
              </w:rPr>
              <w:t>(17)</w:t>
            </w:r>
          </w:p>
        </w:tc>
        <w:tc>
          <w:tcPr>
            <w:tcW w:w="263" w:type="pct"/>
          </w:tcPr>
          <w:p w:rsidR="00826B5E" w:rsidRPr="00E50816" w:rsidRDefault="00826B5E" w:rsidP="00826B5E">
            <w:pPr>
              <w:rPr>
                <w:i/>
                <w:iCs/>
                <w:sz w:val="20"/>
                <w:szCs w:val="20"/>
              </w:rPr>
            </w:pPr>
            <w:r w:rsidRPr="00E50816">
              <w:rPr>
                <w:i/>
                <w:iCs/>
                <w:sz w:val="20"/>
                <w:szCs w:val="20"/>
              </w:rPr>
              <w:t>(18)</w:t>
            </w:r>
          </w:p>
        </w:tc>
      </w:tr>
      <w:tr w:rsidR="00826B5E" w:rsidRPr="00E50816" w:rsidTr="00826B5E">
        <w:trPr>
          <w:trHeight w:val="177"/>
        </w:trPr>
        <w:tc>
          <w:tcPr>
            <w:tcW w:w="177" w:type="pct"/>
            <w:vAlign w:val="center"/>
          </w:tcPr>
          <w:p w:rsidR="00826B5E" w:rsidRPr="00E50816" w:rsidRDefault="00826B5E" w:rsidP="00826B5E">
            <w:pPr>
              <w:rPr>
                <w:b/>
                <w:bCs/>
                <w:sz w:val="20"/>
                <w:szCs w:val="20"/>
              </w:rPr>
            </w:pP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Diện tích rừng và diện tích trồng chưa thành rừng</w:t>
            </w:r>
          </w:p>
        </w:tc>
        <w:tc>
          <w:tcPr>
            <w:tcW w:w="221" w:type="pct"/>
            <w:shd w:val="clear" w:color="auto" w:fill="auto"/>
            <w:noWrap/>
            <w:vAlign w:val="center"/>
          </w:tcPr>
          <w:p w:rsidR="00826B5E" w:rsidRPr="00E50816" w:rsidRDefault="00826B5E" w:rsidP="00826B5E">
            <w:pPr>
              <w:rPr>
                <w:b/>
                <w:bCs/>
                <w:sz w:val="20"/>
                <w:szCs w:val="20"/>
              </w:rPr>
            </w:pPr>
            <w:r w:rsidRPr="00E50816">
              <w:rPr>
                <w:b/>
                <w:bCs/>
                <w:sz w:val="20"/>
                <w:szCs w:val="20"/>
              </w:rPr>
              <w:t>0000</w:t>
            </w:r>
          </w:p>
        </w:tc>
        <w:tc>
          <w:tcPr>
            <w:tcW w:w="242" w:type="pct"/>
            <w:shd w:val="clear" w:color="auto" w:fill="auto"/>
            <w:vAlign w:val="center"/>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p>
        </w:tc>
        <w:tc>
          <w:tcPr>
            <w:tcW w:w="259" w:type="pct"/>
            <w:shd w:val="clear" w:color="auto" w:fill="auto"/>
            <w:vAlign w:val="center"/>
          </w:tcPr>
          <w:p w:rsidR="00826B5E" w:rsidRPr="00E50816" w:rsidRDefault="00826B5E" w:rsidP="00826B5E">
            <w:pPr>
              <w:rPr>
                <w:sz w:val="20"/>
                <w:szCs w:val="20"/>
              </w:rPr>
            </w:pPr>
          </w:p>
        </w:tc>
        <w:tc>
          <w:tcPr>
            <w:tcW w:w="255" w:type="pct"/>
            <w:shd w:val="clear" w:color="auto" w:fill="auto"/>
            <w:vAlign w:val="center"/>
          </w:tcPr>
          <w:p w:rsidR="00826B5E" w:rsidRPr="00E50816" w:rsidRDefault="00826B5E" w:rsidP="00826B5E">
            <w:pPr>
              <w:rPr>
                <w:sz w:val="20"/>
                <w:szCs w:val="20"/>
              </w:rPr>
            </w:pPr>
          </w:p>
        </w:tc>
        <w:tc>
          <w:tcPr>
            <w:tcW w:w="229" w:type="pct"/>
            <w:shd w:val="clear" w:color="auto" w:fill="auto"/>
            <w:vAlign w:val="center"/>
          </w:tcPr>
          <w:p w:rsidR="00826B5E" w:rsidRPr="00E50816" w:rsidRDefault="00826B5E" w:rsidP="00826B5E">
            <w:pPr>
              <w:rPr>
                <w:sz w:val="20"/>
                <w:szCs w:val="20"/>
              </w:rPr>
            </w:pPr>
          </w:p>
        </w:tc>
        <w:tc>
          <w:tcPr>
            <w:tcW w:w="238" w:type="pct"/>
            <w:shd w:val="clear" w:color="auto" w:fill="auto"/>
            <w:vAlign w:val="center"/>
          </w:tcPr>
          <w:p w:rsidR="00826B5E" w:rsidRPr="00E50816" w:rsidRDefault="00826B5E" w:rsidP="00826B5E">
            <w:pPr>
              <w:rPr>
                <w:sz w:val="20"/>
                <w:szCs w:val="20"/>
              </w:rPr>
            </w:pP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p>
        </w:tc>
        <w:tc>
          <w:tcPr>
            <w:tcW w:w="278" w:type="pct"/>
            <w:shd w:val="clear" w:color="auto" w:fill="auto"/>
            <w:vAlign w:val="center"/>
          </w:tcPr>
          <w:p w:rsidR="00826B5E" w:rsidRPr="00E50816" w:rsidRDefault="00826B5E" w:rsidP="00826B5E">
            <w:pPr>
              <w:rPr>
                <w:sz w:val="20"/>
                <w:szCs w:val="20"/>
              </w:rPr>
            </w:pPr>
          </w:p>
        </w:tc>
        <w:tc>
          <w:tcPr>
            <w:tcW w:w="278" w:type="pct"/>
            <w:shd w:val="clear" w:color="auto" w:fill="auto"/>
            <w:vAlign w:val="center"/>
          </w:tcPr>
          <w:p w:rsidR="00826B5E" w:rsidRPr="00E50816" w:rsidRDefault="00826B5E" w:rsidP="00826B5E">
            <w:pPr>
              <w:rPr>
                <w:sz w:val="20"/>
                <w:szCs w:val="20"/>
              </w:rPr>
            </w:pPr>
          </w:p>
        </w:tc>
        <w:tc>
          <w:tcPr>
            <w:tcW w:w="278" w:type="pct"/>
            <w:shd w:val="clear" w:color="auto" w:fill="auto"/>
            <w:vAlign w:val="center"/>
          </w:tcPr>
          <w:p w:rsidR="00826B5E" w:rsidRPr="00E50816" w:rsidRDefault="00826B5E" w:rsidP="00826B5E">
            <w:pPr>
              <w:rPr>
                <w:sz w:val="20"/>
                <w:szCs w:val="20"/>
              </w:rPr>
            </w:pPr>
          </w:p>
        </w:tc>
        <w:tc>
          <w:tcPr>
            <w:tcW w:w="254" w:type="pct"/>
            <w:shd w:val="clear" w:color="auto" w:fill="auto"/>
            <w:vAlign w:val="center"/>
          </w:tcPr>
          <w:p w:rsidR="00826B5E" w:rsidRPr="00E50816" w:rsidRDefault="00826B5E" w:rsidP="00826B5E">
            <w:pPr>
              <w:rPr>
                <w:sz w:val="20"/>
                <w:szCs w:val="20"/>
              </w:rPr>
            </w:pP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I</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RỪNG PHÂN THEO NGUỒN GỐC HÌNH THÀNH</w:t>
            </w:r>
          </w:p>
        </w:tc>
        <w:tc>
          <w:tcPr>
            <w:tcW w:w="221" w:type="pct"/>
            <w:shd w:val="clear" w:color="auto" w:fill="auto"/>
            <w:noWrap/>
            <w:vAlign w:val="center"/>
          </w:tcPr>
          <w:p w:rsidR="00826B5E" w:rsidRPr="00E50816" w:rsidRDefault="00826B5E" w:rsidP="00826B5E">
            <w:pPr>
              <w:rPr>
                <w:b/>
                <w:bCs/>
                <w:sz w:val="20"/>
                <w:szCs w:val="20"/>
              </w:rPr>
            </w:pPr>
            <w:r w:rsidRPr="00E50816">
              <w:rPr>
                <w:b/>
                <w:bCs/>
                <w:sz w:val="20"/>
                <w:szCs w:val="20"/>
              </w:rPr>
              <w:t xml:space="preserve">1100 </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1</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Rừng tự nhiên</w:t>
            </w:r>
          </w:p>
        </w:tc>
        <w:tc>
          <w:tcPr>
            <w:tcW w:w="221" w:type="pct"/>
            <w:shd w:val="clear" w:color="auto" w:fill="auto"/>
            <w:noWrap/>
            <w:vAlign w:val="center"/>
          </w:tcPr>
          <w:p w:rsidR="00826B5E" w:rsidRPr="00E50816" w:rsidRDefault="00826B5E" w:rsidP="00826B5E">
            <w:pPr>
              <w:rPr>
                <w:b/>
                <w:bCs/>
                <w:sz w:val="20"/>
                <w:szCs w:val="20"/>
              </w:rPr>
            </w:pPr>
            <w:r w:rsidRPr="00E50816">
              <w:rPr>
                <w:b/>
                <w:bCs/>
                <w:sz w:val="20"/>
                <w:szCs w:val="20"/>
              </w:rPr>
              <w:t xml:space="preserve">1110 </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ind w:firstLineChars="100" w:firstLine="200"/>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Rừng nguyên sinh</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 xml:space="preserve">1111 </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ind w:firstLineChars="100" w:firstLine="200"/>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xml:space="preserve"> - Rừng thứ sinh</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 xml:space="preserve">1112 </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71"/>
        </w:trPr>
        <w:tc>
          <w:tcPr>
            <w:tcW w:w="177" w:type="pct"/>
            <w:vAlign w:val="center"/>
          </w:tcPr>
          <w:p w:rsidR="00826B5E" w:rsidRPr="00E50816" w:rsidRDefault="00826B5E" w:rsidP="00826B5E">
            <w:pPr>
              <w:rPr>
                <w:b/>
                <w:bCs/>
                <w:sz w:val="20"/>
                <w:szCs w:val="20"/>
              </w:rPr>
            </w:pPr>
            <w:r w:rsidRPr="00E50816">
              <w:rPr>
                <w:b/>
                <w:bCs/>
                <w:sz w:val="20"/>
                <w:szCs w:val="20"/>
              </w:rPr>
              <w:t>2</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Rừng trồng</w:t>
            </w:r>
          </w:p>
        </w:tc>
        <w:tc>
          <w:tcPr>
            <w:tcW w:w="221" w:type="pct"/>
            <w:shd w:val="clear" w:color="auto" w:fill="auto"/>
            <w:noWrap/>
            <w:vAlign w:val="center"/>
          </w:tcPr>
          <w:p w:rsidR="00826B5E" w:rsidRPr="00E50816" w:rsidRDefault="00826B5E" w:rsidP="00826B5E">
            <w:pPr>
              <w:rPr>
                <w:b/>
                <w:bCs/>
                <w:sz w:val="20"/>
                <w:szCs w:val="20"/>
              </w:rPr>
            </w:pPr>
            <w:r w:rsidRPr="00E50816">
              <w:rPr>
                <w:b/>
                <w:bCs/>
                <w:sz w:val="20"/>
                <w:szCs w:val="20"/>
              </w:rPr>
              <w:t xml:space="preserve">1120 </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ind w:firstLineChars="100" w:firstLine="200"/>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Trồng mới trên đất chưa có rừng</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 xml:space="preserve">1121 </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xml:space="preserve">- Trồng lại sau khi khai thác rừng trồng </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 xml:space="preserve">1122 </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ind w:firstLineChars="100" w:firstLine="200"/>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Tái tái sinh sau khai thác rừng trồng.</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 xml:space="preserve">1123 </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ind w:firstLineChars="100" w:firstLine="200"/>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Cải tạo rừng tự nhiên</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1124</w:t>
            </w:r>
          </w:p>
        </w:tc>
        <w:tc>
          <w:tcPr>
            <w:tcW w:w="242" w:type="pct"/>
            <w:shd w:val="clear" w:color="auto" w:fill="auto"/>
            <w:vAlign w:val="center"/>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p>
        </w:tc>
        <w:tc>
          <w:tcPr>
            <w:tcW w:w="259" w:type="pct"/>
            <w:shd w:val="clear" w:color="auto" w:fill="auto"/>
            <w:vAlign w:val="center"/>
          </w:tcPr>
          <w:p w:rsidR="00826B5E" w:rsidRPr="00E50816" w:rsidRDefault="00826B5E" w:rsidP="00826B5E">
            <w:pPr>
              <w:rPr>
                <w:sz w:val="20"/>
                <w:szCs w:val="20"/>
              </w:rPr>
            </w:pPr>
          </w:p>
        </w:tc>
        <w:tc>
          <w:tcPr>
            <w:tcW w:w="255" w:type="pct"/>
            <w:shd w:val="clear" w:color="auto" w:fill="auto"/>
            <w:vAlign w:val="center"/>
          </w:tcPr>
          <w:p w:rsidR="00826B5E" w:rsidRPr="00E50816" w:rsidRDefault="00826B5E" w:rsidP="00826B5E">
            <w:pPr>
              <w:rPr>
                <w:sz w:val="20"/>
                <w:szCs w:val="20"/>
              </w:rPr>
            </w:pPr>
          </w:p>
        </w:tc>
        <w:tc>
          <w:tcPr>
            <w:tcW w:w="229" w:type="pct"/>
            <w:shd w:val="clear" w:color="auto" w:fill="auto"/>
            <w:vAlign w:val="center"/>
          </w:tcPr>
          <w:p w:rsidR="00826B5E" w:rsidRPr="00E50816" w:rsidRDefault="00826B5E" w:rsidP="00826B5E">
            <w:pPr>
              <w:rPr>
                <w:sz w:val="20"/>
                <w:szCs w:val="20"/>
              </w:rPr>
            </w:pPr>
          </w:p>
        </w:tc>
        <w:tc>
          <w:tcPr>
            <w:tcW w:w="238" w:type="pct"/>
            <w:shd w:val="clear" w:color="auto" w:fill="auto"/>
            <w:vAlign w:val="center"/>
          </w:tcPr>
          <w:p w:rsidR="00826B5E" w:rsidRPr="00E50816" w:rsidRDefault="00826B5E" w:rsidP="00826B5E">
            <w:pPr>
              <w:rPr>
                <w:sz w:val="20"/>
                <w:szCs w:val="20"/>
              </w:rPr>
            </w:pP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p>
        </w:tc>
        <w:tc>
          <w:tcPr>
            <w:tcW w:w="278" w:type="pct"/>
            <w:shd w:val="clear" w:color="auto" w:fill="auto"/>
            <w:vAlign w:val="center"/>
          </w:tcPr>
          <w:p w:rsidR="00826B5E" w:rsidRPr="00E50816" w:rsidRDefault="00826B5E" w:rsidP="00826B5E">
            <w:pPr>
              <w:rPr>
                <w:sz w:val="20"/>
                <w:szCs w:val="20"/>
              </w:rPr>
            </w:pPr>
          </w:p>
        </w:tc>
        <w:tc>
          <w:tcPr>
            <w:tcW w:w="278" w:type="pct"/>
            <w:shd w:val="clear" w:color="auto" w:fill="auto"/>
            <w:vAlign w:val="center"/>
          </w:tcPr>
          <w:p w:rsidR="00826B5E" w:rsidRPr="00E50816" w:rsidRDefault="00826B5E" w:rsidP="00826B5E">
            <w:pPr>
              <w:rPr>
                <w:sz w:val="20"/>
                <w:szCs w:val="20"/>
              </w:rPr>
            </w:pPr>
          </w:p>
        </w:tc>
        <w:tc>
          <w:tcPr>
            <w:tcW w:w="278" w:type="pct"/>
            <w:shd w:val="clear" w:color="auto" w:fill="auto"/>
            <w:vAlign w:val="center"/>
          </w:tcPr>
          <w:p w:rsidR="00826B5E" w:rsidRPr="00E50816" w:rsidRDefault="00826B5E" w:rsidP="00826B5E">
            <w:pPr>
              <w:rPr>
                <w:sz w:val="20"/>
                <w:szCs w:val="20"/>
              </w:rPr>
            </w:pPr>
          </w:p>
        </w:tc>
        <w:tc>
          <w:tcPr>
            <w:tcW w:w="254" w:type="pct"/>
            <w:shd w:val="clear" w:color="auto" w:fill="auto"/>
            <w:vAlign w:val="center"/>
          </w:tcPr>
          <w:p w:rsidR="00826B5E" w:rsidRPr="00E50816" w:rsidRDefault="00826B5E" w:rsidP="00826B5E">
            <w:pPr>
              <w:rPr>
                <w:sz w:val="20"/>
                <w:szCs w:val="20"/>
              </w:rPr>
            </w:pP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II</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RỪNG PHÂN THEO ĐIỀU KIỆN LẬP ĐỊA</w:t>
            </w:r>
          </w:p>
        </w:tc>
        <w:tc>
          <w:tcPr>
            <w:tcW w:w="221" w:type="pct"/>
            <w:shd w:val="clear" w:color="auto" w:fill="auto"/>
            <w:vAlign w:val="center"/>
          </w:tcPr>
          <w:p w:rsidR="00826B5E" w:rsidRPr="00E50816" w:rsidRDefault="00826B5E" w:rsidP="00826B5E">
            <w:pPr>
              <w:rPr>
                <w:b/>
                <w:bCs/>
                <w:sz w:val="20"/>
                <w:szCs w:val="20"/>
              </w:rPr>
            </w:pPr>
            <w:r w:rsidRPr="00E50816">
              <w:rPr>
                <w:b/>
                <w:bCs/>
                <w:sz w:val="20"/>
                <w:szCs w:val="20"/>
              </w:rPr>
              <w:t>1200</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1</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Rừng trên núi đất</w:t>
            </w:r>
          </w:p>
        </w:tc>
        <w:tc>
          <w:tcPr>
            <w:tcW w:w="221" w:type="pct"/>
            <w:shd w:val="clear" w:color="auto" w:fill="auto"/>
            <w:vAlign w:val="center"/>
          </w:tcPr>
          <w:p w:rsidR="00826B5E" w:rsidRPr="00E50816" w:rsidRDefault="00826B5E" w:rsidP="00826B5E">
            <w:pPr>
              <w:rPr>
                <w:sz w:val="20"/>
                <w:szCs w:val="20"/>
              </w:rPr>
            </w:pPr>
            <w:r w:rsidRPr="00E50816">
              <w:rPr>
                <w:sz w:val="20"/>
                <w:szCs w:val="20"/>
              </w:rPr>
              <w:t>1210</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2</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Rừng trên núi đá</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1220</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3</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Rừng trên đất ngập nước</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1230</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ind w:firstLineChars="100" w:firstLine="200"/>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Rừng ngập mặn</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1231</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ind w:firstLineChars="100" w:firstLine="200"/>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Rừng ngập phèn</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1232</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ind w:firstLineChars="100" w:firstLine="200"/>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Rừng ngập ngọt</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1233</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4</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 xml:space="preserve"> Rừng trên cát</w:t>
            </w:r>
          </w:p>
        </w:tc>
        <w:tc>
          <w:tcPr>
            <w:tcW w:w="221" w:type="pct"/>
            <w:shd w:val="clear" w:color="auto" w:fill="auto"/>
            <w:vAlign w:val="center"/>
          </w:tcPr>
          <w:p w:rsidR="00826B5E" w:rsidRPr="00E50816" w:rsidRDefault="00826B5E" w:rsidP="00826B5E">
            <w:pPr>
              <w:rPr>
                <w:sz w:val="20"/>
                <w:szCs w:val="20"/>
              </w:rPr>
            </w:pPr>
            <w:r w:rsidRPr="00E50816">
              <w:rPr>
                <w:sz w:val="20"/>
                <w:szCs w:val="20"/>
              </w:rPr>
              <w:t>1240</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lastRenderedPageBreak/>
              <w:t>III</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 xml:space="preserve"> RỪNG PHÂN THEO LOÀI CÂY</w:t>
            </w:r>
          </w:p>
        </w:tc>
        <w:tc>
          <w:tcPr>
            <w:tcW w:w="221" w:type="pct"/>
            <w:shd w:val="clear" w:color="auto" w:fill="auto"/>
            <w:noWrap/>
            <w:vAlign w:val="center"/>
          </w:tcPr>
          <w:p w:rsidR="00826B5E" w:rsidRPr="00E50816" w:rsidRDefault="00826B5E" w:rsidP="00826B5E">
            <w:pPr>
              <w:rPr>
                <w:b/>
                <w:bCs/>
                <w:sz w:val="20"/>
                <w:szCs w:val="20"/>
              </w:rPr>
            </w:pPr>
            <w:r w:rsidRPr="00E50816">
              <w:rPr>
                <w:b/>
                <w:bCs/>
                <w:sz w:val="20"/>
                <w:szCs w:val="20"/>
              </w:rPr>
              <w:t>1300</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1</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 xml:space="preserve">Rừng gỗ tự nhiên </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1310</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Rừng lá rộng thường xanh và nửa rụng lá</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1311</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ind w:firstLineChars="100" w:firstLine="200"/>
              <w:rPr>
                <w:sz w:val="20"/>
                <w:szCs w:val="20"/>
                <w:lang w:val="pt-BR"/>
              </w:rPr>
            </w:pPr>
          </w:p>
        </w:tc>
        <w:tc>
          <w:tcPr>
            <w:tcW w:w="743" w:type="pct"/>
            <w:shd w:val="clear" w:color="auto" w:fill="auto"/>
            <w:vAlign w:val="center"/>
          </w:tcPr>
          <w:p w:rsidR="00826B5E" w:rsidRPr="00E50816" w:rsidRDefault="00826B5E" w:rsidP="00826B5E">
            <w:pPr>
              <w:jc w:val="left"/>
              <w:rPr>
                <w:sz w:val="20"/>
                <w:szCs w:val="20"/>
                <w:lang w:val="pt-BR"/>
              </w:rPr>
            </w:pPr>
            <w:r w:rsidRPr="00E50816">
              <w:rPr>
                <w:sz w:val="20"/>
                <w:szCs w:val="20"/>
                <w:lang w:val="pt-BR"/>
              </w:rPr>
              <w:t>- Rừng lá rộng rụng lá</w:t>
            </w:r>
          </w:p>
        </w:tc>
        <w:tc>
          <w:tcPr>
            <w:tcW w:w="221" w:type="pct"/>
            <w:shd w:val="clear" w:color="auto" w:fill="auto"/>
            <w:vAlign w:val="center"/>
          </w:tcPr>
          <w:p w:rsidR="00826B5E" w:rsidRPr="00E50816" w:rsidRDefault="00826B5E" w:rsidP="00826B5E">
            <w:pPr>
              <w:rPr>
                <w:sz w:val="20"/>
                <w:szCs w:val="20"/>
              </w:rPr>
            </w:pPr>
            <w:r w:rsidRPr="00E50816">
              <w:rPr>
                <w:sz w:val="20"/>
                <w:szCs w:val="20"/>
              </w:rPr>
              <w:t>1312</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ind w:firstLineChars="24" w:firstLine="48"/>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Rừng lá kim</w:t>
            </w:r>
          </w:p>
        </w:tc>
        <w:tc>
          <w:tcPr>
            <w:tcW w:w="221" w:type="pct"/>
            <w:shd w:val="clear" w:color="auto" w:fill="auto"/>
            <w:vAlign w:val="center"/>
          </w:tcPr>
          <w:p w:rsidR="00826B5E" w:rsidRPr="00E50816" w:rsidRDefault="00826B5E" w:rsidP="00826B5E">
            <w:pPr>
              <w:rPr>
                <w:sz w:val="20"/>
                <w:szCs w:val="20"/>
              </w:rPr>
            </w:pPr>
            <w:r w:rsidRPr="00E50816">
              <w:rPr>
                <w:sz w:val="20"/>
                <w:szCs w:val="20"/>
              </w:rPr>
              <w:t>1313</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ind w:firstLineChars="24" w:firstLine="48"/>
              <w:rPr>
                <w:sz w:val="20"/>
                <w:szCs w:val="20"/>
              </w:rPr>
            </w:pPr>
          </w:p>
        </w:tc>
        <w:tc>
          <w:tcPr>
            <w:tcW w:w="743" w:type="pct"/>
            <w:shd w:val="clear" w:color="auto" w:fill="auto"/>
            <w:vAlign w:val="center"/>
          </w:tcPr>
          <w:p w:rsidR="00826B5E" w:rsidRPr="00E50816" w:rsidRDefault="00826B5E" w:rsidP="00826B5E">
            <w:pPr>
              <w:jc w:val="left"/>
              <w:rPr>
                <w:sz w:val="20"/>
                <w:szCs w:val="20"/>
              </w:rPr>
            </w:pPr>
            <w:r w:rsidRPr="00E50816">
              <w:rPr>
                <w:sz w:val="20"/>
                <w:szCs w:val="20"/>
              </w:rPr>
              <w:t>- Rừng lá rộng  - lá kim</w:t>
            </w:r>
          </w:p>
        </w:tc>
        <w:tc>
          <w:tcPr>
            <w:tcW w:w="221" w:type="pct"/>
            <w:shd w:val="clear" w:color="auto" w:fill="auto"/>
            <w:vAlign w:val="center"/>
          </w:tcPr>
          <w:p w:rsidR="00826B5E" w:rsidRPr="00E50816" w:rsidRDefault="00826B5E" w:rsidP="00826B5E">
            <w:pPr>
              <w:rPr>
                <w:sz w:val="20"/>
                <w:szCs w:val="20"/>
              </w:rPr>
            </w:pPr>
            <w:r w:rsidRPr="00E50816">
              <w:rPr>
                <w:sz w:val="20"/>
                <w:szCs w:val="20"/>
              </w:rPr>
              <w:t>1313</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2</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Rừng tre nứa</w:t>
            </w:r>
          </w:p>
        </w:tc>
        <w:tc>
          <w:tcPr>
            <w:tcW w:w="221" w:type="pct"/>
            <w:shd w:val="clear" w:color="auto" w:fill="auto"/>
            <w:vAlign w:val="center"/>
          </w:tcPr>
          <w:p w:rsidR="00826B5E" w:rsidRPr="00E50816" w:rsidRDefault="00826B5E" w:rsidP="00826B5E">
            <w:pPr>
              <w:rPr>
                <w:b/>
                <w:sz w:val="20"/>
                <w:szCs w:val="20"/>
              </w:rPr>
            </w:pPr>
            <w:r w:rsidRPr="00E50816">
              <w:rPr>
                <w:b/>
                <w:sz w:val="20"/>
                <w:szCs w:val="20"/>
              </w:rPr>
              <w:t>1320</w:t>
            </w:r>
          </w:p>
        </w:tc>
        <w:tc>
          <w:tcPr>
            <w:tcW w:w="242"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5"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2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3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320" w:type="pct"/>
          </w:tcPr>
          <w:p w:rsidR="00826B5E" w:rsidRPr="00E50816" w:rsidRDefault="00826B5E" w:rsidP="00826B5E">
            <w:pPr>
              <w:rPr>
                <w:b/>
                <w:bCs/>
                <w:sz w:val="20"/>
                <w:szCs w:val="20"/>
              </w:rPr>
            </w:pP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tcPr>
          <w:p w:rsidR="00826B5E" w:rsidRPr="00E50816" w:rsidRDefault="00826B5E" w:rsidP="00826B5E">
            <w:pPr>
              <w:rPr>
                <w:b/>
                <w:sz w:val="20"/>
                <w:szCs w:val="20"/>
              </w:rPr>
            </w:pPr>
          </w:p>
        </w:tc>
        <w:tc>
          <w:tcPr>
            <w:tcW w:w="216" w:type="pct"/>
            <w:shd w:val="clear" w:color="auto" w:fill="auto"/>
            <w:noWrap/>
            <w:vAlign w:val="center"/>
          </w:tcPr>
          <w:p w:rsidR="00826B5E" w:rsidRPr="00E50816" w:rsidRDefault="00826B5E" w:rsidP="00826B5E">
            <w:pPr>
              <w:rPr>
                <w:b/>
                <w:sz w:val="20"/>
                <w:szCs w:val="20"/>
              </w:rPr>
            </w:pPr>
          </w:p>
        </w:tc>
        <w:tc>
          <w:tcPr>
            <w:tcW w:w="263" w:type="pct"/>
          </w:tcPr>
          <w:p w:rsidR="00826B5E" w:rsidRPr="00E50816" w:rsidRDefault="00826B5E" w:rsidP="00826B5E">
            <w:pPr>
              <w:rPr>
                <w:b/>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3</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Rừng hỗn giao gỗ - tre nứa</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1330</w:t>
            </w:r>
          </w:p>
        </w:tc>
        <w:tc>
          <w:tcPr>
            <w:tcW w:w="242" w:type="pct"/>
            <w:shd w:val="clear" w:color="auto" w:fill="auto"/>
            <w:vAlign w:val="center"/>
          </w:tcPr>
          <w:p w:rsidR="00826B5E" w:rsidRPr="00E50816" w:rsidRDefault="00826B5E" w:rsidP="00826B5E">
            <w:pPr>
              <w:jc w:val="right"/>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jc w:val="right"/>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4</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Rừng cau dừa</w:t>
            </w:r>
          </w:p>
        </w:tc>
        <w:tc>
          <w:tcPr>
            <w:tcW w:w="221" w:type="pct"/>
            <w:shd w:val="clear" w:color="auto" w:fill="auto"/>
            <w:noWrap/>
            <w:vAlign w:val="center"/>
          </w:tcPr>
          <w:p w:rsidR="00826B5E" w:rsidRPr="00E50816" w:rsidRDefault="00826B5E" w:rsidP="00826B5E">
            <w:pPr>
              <w:rPr>
                <w:sz w:val="20"/>
                <w:szCs w:val="20"/>
              </w:rPr>
            </w:pPr>
            <w:r w:rsidRPr="00E50816">
              <w:rPr>
                <w:sz w:val="20"/>
                <w:szCs w:val="20"/>
              </w:rPr>
              <w:t>1340</w:t>
            </w:r>
          </w:p>
        </w:tc>
        <w:tc>
          <w:tcPr>
            <w:tcW w:w="242"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5"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2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3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320" w:type="pct"/>
          </w:tcPr>
          <w:p w:rsidR="00826B5E" w:rsidRPr="00E50816" w:rsidRDefault="00826B5E" w:rsidP="00826B5E">
            <w:pPr>
              <w:rPr>
                <w:b/>
                <w:bCs/>
                <w:sz w:val="20"/>
                <w:szCs w:val="20"/>
              </w:rPr>
            </w:pP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IV</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RỪNG GỖ TỰ NHIÊN PHÂN THEO TRỮ LƯỢNG</w:t>
            </w:r>
          </w:p>
        </w:tc>
        <w:tc>
          <w:tcPr>
            <w:tcW w:w="221" w:type="pct"/>
            <w:shd w:val="clear" w:color="auto" w:fill="auto"/>
            <w:noWrap/>
            <w:vAlign w:val="center"/>
          </w:tcPr>
          <w:p w:rsidR="00826B5E" w:rsidRPr="00E50816" w:rsidRDefault="00826B5E" w:rsidP="00826B5E">
            <w:pPr>
              <w:rPr>
                <w:b/>
                <w:bCs/>
                <w:sz w:val="20"/>
                <w:szCs w:val="20"/>
              </w:rPr>
            </w:pPr>
            <w:r w:rsidRPr="00E50816">
              <w:rPr>
                <w:b/>
                <w:bCs/>
                <w:sz w:val="20"/>
                <w:szCs w:val="20"/>
              </w:rPr>
              <w:t>1400</w:t>
            </w:r>
          </w:p>
        </w:tc>
        <w:tc>
          <w:tcPr>
            <w:tcW w:w="242" w:type="pct"/>
            <w:shd w:val="clear" w:color="auto" w:fill="auto"/>
            <w:vAlign w:val="center"/>
          </w:tcPr>
          <w:p w:rsidR="00826B5E" w:rsidRPr="00E50816" w:rsidRDefault="00826B5E" w:rsidP="00826B5E">
            <w:pPr>
              <w:rPr>
                <w:sz w:val="20"/>
                <w:szCs w:val="20"/>
              </w:rPr>
            </w:pPr>
            <w:r w:rsidRPr="00E50816">
              <w:rPr>
                <w:sz w:val="20"/>
                <w:szCs w:val="20"/>
              </w:rPr>
              <w:t> </w:t>
            </w: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59" w:type="pct"/>
            <w:shd w:val="clear" w:color="auto" w:fill="auto"/>
            <w:vAlign w:val="center"/>
          </w:tcPr>
          <w:p w:rsidR="00826B5E" w:rsidRPr="00E50816" w:rsidRDefault="00826B5E" w:rsidP="00826B5E">
            <w:pPr>
              <w:rPr>
                <w:sz w:val="20"/>
                <w:szCs w:val="20"/>
              </w:rPr>
            </w:pPr>
            <w:r w:rsidRPr="00E50816">
              <w:rPr>
                <w:sz w:val="20"/>
                <w:szCs w:val="20"/>
              </w:rPr>
              <w:t> </w:t>
            </w:r>
          </w:p>
        </w:tc>
        <w:tc>
          <w:tcPr>
            <w:tcW w:w="255" w:type="pct"/>
            <w:shd w:val="clear" w:color="auto" w:fill="auto"/>
            <w:vAlign w:val="center"/>
          </w:tcPr>
          <w:p w:rsidR="00826B5E" w:rsidRPr="00E50816" w:rsidRDefault="00826B5E" w:rsidP="00826B5E">
            <w:pPr>
              <w:rPr>
                <w:sz w:val="20"/>
                <w:szCs w:val="20"/>
              </w:rPr>
            </w:pPr>
            <w:r w:rsidRPr="00E50816">
              <w:rPr>
                <w:sz w:val="20"/>
                <w:szCs w:val="20"/>
              </w:rPr>
              <w:t> </w:t>
            </w:r>
          </w:p>
        </w:tc>
        <w:tc>
          <w:tcPr>
            <w:tcW w:w="229" w:type="pct"/>
            <w:shd w:val="clear" w:color="auto" w:fill="auto"/>
            <w:vAlign w:val="center"/>
          </w:tcPr>
          <w:p w:rsidR="00826B5E" w:rsidRPr="00E50816" w:rsidRDefault="00826B5E" w:rsidP="00826B5E">
            <w:pPr>
              <w:rPr>
                <w:sz w:val="20"/>
                <w:szCs w:val="20"/>
              </w:rPr>
            </w:pPr>
            <w:r w:rsidRPr="00E50816">
              <w:rPr>
                <w:sz w:val="20"/>
                <w:szCs w:val="20"/>
              </w:rPr>
              <w:t> </w:t>
            </w:r>
          </w:p>
        </w:tc>
        <w:tc>
          <w:tcPr>
            <w:tcW w:w="238" w:type="pct"/>
            <w:shd w:val="clear" w:color="auto" w:fill="auto"/>
            <w:vAlign w:val="center"/>
          </w:tcPr>
          <w:p w:rsidR="00826B5E" w:rsidRPr="00E50816" w:rsidRDefault="00826B5E" w:rsidP="00826B5E">
            <w:pPr>
              <w:rPr>
                <w:sz w:val="20"/>
                <w:szCs w:val="20"/>
              </w:rPr>
            </w:pPr>
            <w:r w:rsidRPr="00E50816">
              <w:rPr>
                <w:sz w:val="20"/>
                <w:szCs w:val="20"/>
              </w:rPr>
              <w:t> </w:t>
            </w:r>
          </w:p>
        </w:tc>
        <w:tc>
          <w:tcPr>
            <w:tcW w:w="320" w:type="pct"/>
          </w:tcPr>
          <w:p w:rsidR="00826B5E" w:rsidRPr="00E50816" w:rsidRDefault="00826B5E" w:rsidP="00826B5E">
            <w:pPr>
              <w:rPr>
                <w:sz w:val="20"/>
                <w:szCs w:val="20"/>
              </w:rPr>
            </w:pPr>
          </w:p>
        </w:tc>
        <w:tc>
          <w:tcPr>
            <w:tcW w:w="247"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78"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shd w:val="clear" w:color="auto" w:fill="auto"/>
            <w:vAlign w:val="center"/>
          </w:tcPr>
          <w:p w:rsidR="00826B5E" w:rsidRPr="00E50816" w:rsidRDefault="00826B5E" w:rsidP="00826B5E">
            <w:pPr>
              <w:rPr>
                <w:sz w:val="20"/>
                <w:szCs w:val="20"/>
              </w:rPr>
            </w:pPr>
            <w:r w:rsidRPr="00E50816">
              <w:rPr>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1</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 xml:space="preserve"> Rừng giàu</w:t>
            </w:r>
          </w:p>
        </w:tc>
        <w:tc>
          <w:tcPr>
            <w:tcW w:w="221" w:type="pct"/>
            <w:shd w:val="clear" w:color="auto" w:fill="auto"/>
            <w:vAlign w:val="center"/>
          </w:tcPr>
          <w:p w:rsidR="00826B5E" w:rsidRPr="00E50816" w:rsidRDefault="00826B5E" w:rsidP="00826B5E">
            <w:pPr>
              <w:rPr>
                <w:b/>
                <w:sz w:val="20"/>
                <w:szCs w:val="20"/>
              </w:rPr>
            </w:pPr>
            <w:r w:rsidRPr="00E50816">
              <w:rPr>
                <w:b/>
                <w:sz w:val="20"/>
                <w:szCs w:val="20"/>
              </w:rPr>
              <w:t>1410</w:t>
            </w:r>
          </w:p>
        </w:tc>
        <w:tc>
          <w:tcPr>
            <w:tcW w:w="242"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47"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9"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5"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29"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3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320" w:type="pct"/>
          </w:tcPr>
          <w:p w:rsidR="00826B5E" w:rsidRPr="00E50816" w:rsidRDefault="00826B5E" w:rsidP="00826B5E">
            <w:pPr>
              <w:rPr>
                <w:b/>
                <w:sz w:val="20"/>
                <w:szCs w:val="20"/>
              </w:rPr>
            </w:pPr>
          </w:p>
        </w:tc>
        <w:tc>
          <w:tcPr>
            <w:tcW w:w="247"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7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7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7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4"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4" w:type="pct"/>
          </w:tcPr>
          <w:p w:rsidR="00826B5E" w:rsidRPr="00E50816" w:rsidRDefault="00826B5E" w:rsidP="00826B5E">
            <w:pPr>
              <w:rPr>
                <w:b/>
                <w:sz w:val="20"/>
                <w:szCs w:val="20"/>
              </w:rPr>
            </w:pPr>
          </w:p>
        </w:tc>
        <w:tc>
          <w:tcPr>
            <w:tcW w:w="216" w:type="pct"/>
            <w:shd w:val="clear" w:color="auto" w:fill="auto"/>
            <w:noWrap/>
            <w:vAlign w:val="center"/>
          </w:tcPr>
          <w:p w:rsidR="00826B5E" w:rsidRPr="00E50816" w:rsidRDefault="00826B5E" w:rsidP="00826B5E">
            <w:pPr>
              <w:rPr>
                <w:b/>
                <w:sz w:val="20"/>
                <w:szCs w:val="20"/>
              </w:rPr>
            </w:pPr>
          </w:p>
        </w:tc>
        <w:tc>
          <w:tcPr>
            <w:tcW w:w="263" w:type="pct"/>
          </w:tcPr>
          <w:p w:rsidR="00826B5E" w:rsidRPr="00E50816" w:rsidRDefault="00826B5E" w:rsidP="00826B5E">
            <w:pPr>
              <w:rPr>
                <w:b/>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2</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 xml:space="preserve"> Rừng trung bình</w:t>
            </w:r>
          </w:p>
        </w:tc>
        <w:tc>
          <w:tcPr>
            <w:tcW w:w="221" w:type="pct"/>
            <w:shd w:val="clear" w:color="auto" w:fill="auto"/>
            <w:vAlign w:val="center"/>
          </w:tcPr>
          <w:p w:rsidR="00826B5E" w:rsidRPr="00E50816" w:rsidRDefault="00826B5E" w:rsidP="00826B5E">
            <w:pPr>
              <w:rPr>
                <w:b/>
                <w:sz w:val="20"/>
                <w:szCs w:val="20"/>
              </w:rPr>
            </w:pPr>
            <w:r w:rsidRPr="00E50816">
              <w:rPr>
                <w:b/>
                <w:sz w:val="20"/>
                <w:szCs w:val="20"/>
              </w:rPr>
              <w:t>1420</w:t>
            </w:r>
          </w:p>
        </w:tc>
        <w:tc>
          <w:tcPr>
            <w:tcW w:w="242"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47"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9"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5"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29"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3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320" w:type="pct"/>
          </w:tcPr>
          <w:p w:rsidR="00826B5E" w:rsidRPr="00E50816" w:rsidRDefault="00826B5E" w:rsidP="00826B5E">
            <w:pPr>
              <w:rPr>
                <w:b/>
                <w:sz w:val="20"/>
                <w:szCs w:val="20"/>
              </w:rPr>
            </w:pPr>
          </w:p>
        </w:tc>
        <w:tc>
          <w:tcPr>
            <w:tcW w:w="247"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7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7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7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4"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4" w:type="pct"/>
          </w:tcPr>
          <w:p w:rsidR="00826B5E" w:rsidRPr="00E50816" w:rsidRDefault="00826B5E" w:rsidP="00826B5E">
            <w:pPr>
              <w:rPr>
                <w:b/>
                <w:sz w:val="20"/>
                <w:szCs w:val="20"/>
              </w:rPr>
            </w:pPr>
          </w:p>
        </w:tc>
        <w:tc>
          <w:tcPr>
            <w:tcW w:w="216" w:type="pct"/>
            <w:shd w:val="clear" w:color="auto" w:fill="auto"/>
            <w:noWrap/>
            <w:vAlign w:val="center"/>
          </w:tcPr>
          <w:p w:rsidR="00826B5E" w:rsidRPr="00E50816" w:rsidRDefault="00826B5E" w:rsidP="00826B5E">
            <w:pPr>
              <w:rPr>
                <w:b/>
                <w:sz w:val="20"/>
                <w:szCs w:val="20"/>
              </w:rPr>
            </w:pPr>
          </w:p>
        </w:tc>
        <w:tc>
          <w:tcPr>
            <w:tcW w:w="263" w:type="pct"/>
          </w:tcPr>
          <w:p w:rsidR="00826B5E" w:rsidRPr="00E50816" w:rsidRDefault="00826B5E" w:rsidP="00826B5E">
            <w:pPr>
              <w:rPr>
                <w:b/>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3</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 xml:space="preserve"> Rừng nghèo</w:t>
            </w:r>
          </w:p>
        </w:tc>
        <w:tc>
          <w:tcPr>
            <w:tcW w:w="221" w:type="pct"/>
            <w:shd w:val="clear" w:color="auto" w:fill="auto"/>
            <w:vAlign w:val="center"/>
          </w:tcPr>
          <w:p w:rsidR="00826B5E" w:rsidRPr="00E50816" w:rsidRDefault="00826B5E" w:rsidP="00826B5E">
            <w:pPr>
              <w:rPr>
                <w:b/>
                <w:sz w:val="20"/>
                <w:szCs w:val="20"/>
              </w:rPr>
            </w:pPr>
            <w:r w:rsidRPr="00E50816">
              <w:rPr>
                <w:b/>
                <w:sz w:val="20"/>
                <w:szCs w:val="20"/>
              </w:rPr>
              <w:t>1430</w:t>
            </w:r>
          </w:p>
        </w:tc>
        <w:tc>
          <w:tcPr>
            <w:tcW w:w="242"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47"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9"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5"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29"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3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320" w:type="pct"/>
          </w:tcPr>
          <w:p w:rsidR="00826B5E" w:rsidRPr="00E50816" w:rsidRDefault="00826B5E" w:rsidP="00826B5E">
            <w:pPr>
              <w:rPr>
                <w:b/>
                <w:sz w:val="20"/>
                <w:szCs w:val="20"/>
              </w:rPr>
            </w:pPr>
          </w:p>
        </w:tc>
        <w:tc>
          <w:tcPr>
            <w:tcW w:w="247"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7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7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78"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4" w:type="pct"/>
            <w:shd w:val="clear" w:color="auto" w:fill="auto"/>
            <w:vAlign w:val="center"/>
          </w:tcPr>
          <w:p w:rsidR="00826B5E" w:rsidRPr="00E50816" w:rsidRDefault="00826B5E" w:rsidP="00826B5E">
            <w:pPr>
              <w:rPr>
                <w:b/>
                <w:sz w:val="20"/>
                <w:szCs w:val="20"/>
              </w:rPr>
            </w:pPr>
            <w:r w:rsidRPr="00E50816">
              <w:rPr>
                <w:b/>
                <w:sz w:val="20"/>
                <w:szCs w:val="20"/>
              </w:rPr>
              <w:t> </w:t>
            </w:r>
          </w:p>
        </w:tc>
        <w:tc>
          <w:tcPr>
            <w:tcW w:w="254" w:type="pct"/>
          </w:tcPr>
          <w:p w:rsidR="00826B5E" w:rsidRPr="00E50816" w:rsidRDefault="00826B5E" w:rsidP="00826B5E">
            <w:pPr>
              <w:rPr>
                <w:b/>
                <w:sz w:val="20"/>
                <w:szCs w:val="20"/>
              </w:rPr>
            </w:pPr>
          </w:p>
        </w:tc>
        <w:tc>
          <w:tcPr>
            <w:tcW w:w="216" w:type="pct"/>
            <w:shd w:val="clear" w:color="auto" w:fill="auto"/>
            <w:noWrap/>
            <w:vAlign w:val="center"/>
          </w:tcPr>
          <w:p w:rsidR="00826B5E" w:rsidRPr="00E50816" w:rsidRDefault="00826B5E" w:rsidP="00826B5E">
            <w:pPr>
              <w:rPr>
                <w:b/>
                <w:sz w:val="20"/>
                <w:szCs w:val="20"/>
              </w:rPr>
            </w:pPr>
          </w:p>
        </w:tc>
        <w:tc>
          <w:tcPr>
            <w:tcW w:w="263" w:type="pct"/>
          </w:tcPr>
          <w:p w:rsidR="00826B5E" w:rsidRPr="00E50816" w:rsidRDefault="00826B5E" w:rsidP="00826B5E">
            <w:pPr>
              <w:rPr>
                <w:b/>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4</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 xml:space="preserve"> Rừng nghèo kiệt</w:t>
            </w:r>
          </w:p>
        </w:tc>
        <w:tc>
          <w:tcPr>
            <w:tcW w:w="221" w:type="pct"/>
            <w:shd w:val="clear" w:color="auto" w:fill="auto"/>
            <w:vAlign w:val="center"/>
          </w:tcPr>
          <w:p w:rsidR="00826B5E" w:rsidRPr="00E50816" w:rsidRDefault="00826B5E" w:rsidP="00826B5E">
            <w:pPr>
              <w:rPr>
                <w:b/>
                <w:sz w:val="20"/>
                <w:szCs w:val="20"/>
              </w:rPr>
            </w:pPr>
            <w:r w:rsidRPr="00E50816">
              <w:rPr>
                <w:b/>
                <w:sz w:val="20"/>
                <w:szCs w:val="20"/>
              </w:rPr>
              <w:t>1440</w:t>
            </w:r>
          </w:p>
        </w:tc>
        <w:tc>
          <w:tcPr>
            <w:tcW w:w="242"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5"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2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3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320" w:type="pct"/>
          </w:tcPr>
          <w:p w:rsidR="00826B5E" w:rsidRPr="00E50816" w:rsidRDefault="00826B5E" w:rsidP="00826B5E">
            <w:pPr>
              <w:rPr>
                <w:b/>
                <w:bCs/>
                <w:sz w:val="20"/>
                <w:szCs w:val="20"/>
              </w:rPr>
            </w:pP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tcPr>
          <w:p w:rsidR="00826B5E" w:rsidRPr="00E50816" w:rsidRDefault="00826B5E" w:rsidP="00826B5E">
            <w:pPr>
              <w:rPr>
                <w:b/>
                <w:sz w:val="20"/>
                <w:szCs w:val="20"/>
              </w:rPr>
            </w:pPr>
          </w:p>
        </w:tc>
        <w:tc>
          <w:tcPr>
            <w:tcW w:w="216" w:type="pct"/>
            <w:shd w:val="clear" w:color="auto" w:fill="auto"/>
            <w:noWrap/>
            <w:vAlign w:val="center"/>
          </w:tcPr>
          <w:p w:rsidR="00826B5E" w:rsidRPr="00E50816" w:rsidRDefault="00826B5E" w:rsidP="00826B5E">
            <w:pPr>
              <w:rPr>
                <w:b/>
                <w:sz w:val="20"/>
                <w:szCs w:val="20"/>
              </w:rPr>
            </w:pPr>
          </w:p>
        </w:tc>
        <w:tc>
          <w:tcPr>
            <w:tcW w:w="263" w:type="pct"/>
          </w:tcPr>
          <w:p w:rsidR="00826B5E" w:rsidRPr="00E50816" w:rsidRDefault="00826B5E" w:rsidP="00826B5E">
            <w:pPr>
              <w:rPr>
                <w:b/>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5</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 xml:space="preserve"> Rừng chưa có trữ lượng</w:t>
            </w:r>
          </w:p>
        </w:tc>
        <w:tc>
          <w:tcPr>
            <w:tcW w:w="221" w:type="pct"/>
            <w:shd w:val="clear" w:color="auto" w:fill="auto"/>
            <w:vAlign w:val="center"/>
          </w:tcPr>
          <w:p w:rsidR="00826B5E" w:rsidRPr="00E50816" w:rsidRDefault="00826B5E" w:rsidP="00826B5E">
            <w:pPr>
              <w:rPr>
                <w:b/>
                <w:sz w:val="20"/>
                <w:szCs w:val="20"/>
              </w:rPr>
            </w:pPr>
            <w:r w:rsidRPr="00E50816">
              <w:rPr>
                <w:b/>
                <w:sz w:val="20"/>
                <w:szCs w:val="20"/>
              </w:rPr>
              <w:t>1450</w:t>
            </w:r>
          </w:p>
        </w:tc>
        <w:tc>
          <w:tcPr>
            <w:tcW w:w="242"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5"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2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3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320" w:type="pct"/>
          </w:tcPr>
          <w:p w:rsidR="00826B5E" w:rsidRPr="00E50816" w:rsidRDefault="00826B5E" w:rsidP="00826B5E">
            <w:pPr>
              <w:rPr>
                <w:b/>
                <w:bCs/>
                <w:sz w:val="20"/>
                <w:szCs w:val="20"/>
              </w:rPr>
            </w:pP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tcPr>
          <w:p w:rsidR="00826B5E" w:rsidRPr="00E50816" w:rsidRDefault="00826B5E" w:rsidP="00826B5E">
            <w:pPr>
              <w:rPr>
                <w:b/>
                <w:sz w:val="20"/>
                <w:szCs w:val="20"/>
              </w:rPr>
            </w:pPr>
          </w:p>
        </w:tc>
        <w:tc>
          <w:tcPr>
            <w:tcW w:w="216" w:type="pct"/>
            <w:shd w:val="clear" w:color="auto" w:fill="auto"/>
            <w:noWrap/>
            <w:vAlign w:val="center"/>
          </w:tcPr>
          <w:p w:rsidR="00826B5E" w:rsidRPr="00E50816" w:rsidRDefault="00826B5E" w:rsidP="00826B5E">
            <w:pPr>
              <w:rPr>
                <w:b/>
                <w:sz w:val="20"/>
                <w:szCs w:val="20"/>
              </w:rPr>
            </w:pPr>
          </w:p>
        </w:tc>
        <w:tc>
          <w:tcPr>
            <w:tcW w:w="263" w:type="pct"/>
          </w:tcPr>
          <w:p w:rsidR="00826B5E" w:rsidRPr="00E50816" w:rsidRDefault="00826B5E" w:rsidP="00826B5E">
            <w:pPr>
              <w:rPr>
                <w:b/>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V</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 xml:space="preserve"> DIỆN TÍCH CHƯA THÀNH RỪNG</w:t>
            </w:r>
          </w:p>
        </w:tc>
        <w:tc>
          <w:tcPr>
            <w:tcW w:w="221" w:type="pct"/>
            <w:shd w:val="clear" w:color="auto" w:fill="auto"/>
            <w:noWrap/>
            <w:vAlign w:val="center"/>
          </w:tcPr>
          <w:p w:rsidR="00826B5E" w:rsidRPr="00E50816" w:rsidRDefault="00826B5E" w:rsidP="00826B5E">
            <w:pPr>
              <w:rPr>
                <w:b/>
                <w:bCs/>
                <w:sz w:val="20"/>
                <w:szCs w:val="20"/>
              </w:rPr>
            </w:pPr>
            <w:r w:rsidRPr="00E50816">
              <w:rPr>
                <w:b/>
                <w:bCs/>
                <w:sz w:val="20"/>
                <w:szCs w:val="20"/>
              </w:rPr>
              <w:t>2000</w:t>
            </w:r>
          </w:p>
        </w:tc>
        <w:tc>
          <w:tcPr>
            <w:tcW w:w="242"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5"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2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3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320" w:type="pct"/>
          </w:tcPr>
          <w:p w:rsidR="00826B5E" w:rsidRPr="00E50816" w:rsidRDefault="00826B5E" w:rsidP="00826B5E">
            <w:pPr>
              <w:rPr>
                <w:b/>
                <w:bCs/>
                <w:sz w:val="20"/>
                <w:szCs w:val="20"/>
              </w:rPr>
            </w:pP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tcPr>
          <w:p w:rsidR="00826B5E" w:rsidRPr="00E50816" w:rsidRDefault="00826B5E" w:rsidP="00826B5E">
            <w:pPr>
              <w:rPr>
                <w:sz w:val="20"/>
                <w:szCs w:val="20"/>
              </w:rPr>
            </w:pPr>
          </w:p>
        </w:tc>
        <w:tc>
          <w:tcPr>
            <w:tcW w:w="216" w:type="pct"/>
            <w:shd w:val="clear" w:color="auto" w:fill="auto"/>
            <w:noWrap/>
            <w:vAlign w:val="center"/>
          </w:tcPr>
          <w:p w:rsidR="00826B5E" w:rsidRPr="00E50816" w:rsidRDefault="00826B5E" w:rsidP="00826B5E">
            <w:pPr>
              <w:rPr>
                <w:sz w:val="20"/>
                <w:szCs w:val="20"/>
              </w:rPr>
            </w:pPr>
          </w:p>
        </w:tc>
        <w:tc>
          <w:tcPr>
            <w:tcW w:w="263" w:type="pct"/>
          </w:tcPr>
          <w:p w:rsidR="00826B5E" w:rsidRPr="00E50816" w:rsidRDefault="00826B5E" w:rsidP="00826B5E">
            <w:pPr>
              <w:rPr>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1</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 xml:space="preserve"> Diện tích trồng chưa thành rừng</w:t>
            </w:r>
          </w:p>
        </w:tc>
        <w:tc>
          <w:tcPr>
            <w:tcW w:w="221" w:type="pct"/>
            <w:shd w:val="clear" w:color="auto" w:fill="auto"/>
            <w:vAlign w:val="center"/>
          </w:tcPr>
          <w:p w:rsidR="00826B5E" w:rsidRPr="00E50816" w:rsidRDefault="00826B5E" w:rsidP="00826B5E">
            <w:pPr>
              <w:rPr>
                <w:b/>
                <w:sz w:val="20"/>
                <w:szCs w:val="20"/>
              </w:rPr>
            </w:pPr>
            <w:r w:rsidRPr="00E50816">
              <w:rPr>
                <w:b/>
                <w:sz w:val="20"/>
                <w:szCs w:val="20"/>
              </w:rPr>
              <w:t>2010</w:t>
            </w:r>
          </w:p>
        </w:tc>
        <w:tc>
          <w:tcPr>
            <w:tcW w:w="242"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5"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2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3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320" w:type="pct"/>
          </w:tcPr>
          <w:p w:rsidR="00826B5E" w:rsidRPr="00E50816" w:rsidRDefault="00826B5E" w:rsidP="00826B5E">
            <w:pPr>
              <w:rPr>
                <w:b/>
                <w:bCs/>
                <w:sz w:val="20"/>
                <w:szCs w:val="20"/>
              </w:rPr>
            </w:pP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tcPr>
          <w:p w:rsidR="00826B5E" w:rsidRPr="00E50816" w:rsidRDefault="00826B5E" w:rsidP="00826B5E">
            <w:pPr>
              <w:rPr>
                <w:b/>
                <w:sz w:val="20"/>
                <w:szCs w:val="20"/>
              </w:rPr>
            </w:pPr>
          </w:p>
        </w:tc>
        <w:tc>
          <w:tcPr>
            <w:tcW w:w="216" w:type="pct"/>
            <w:shd w:val="clear" w:color="auto" w:fill="auto"/>
            <w:noWrap/>
            <w:vAlign w:val="center"/>
          </w:tcPr>
          <w:p w:rsidR="00826B5E" w:rsidRPr="00E50816" w:rsidRDefault="00826B5E" w:rsidP="00826B5E">
            <w:pPr>
              <w:rPr>
                <w:b/>
                <w:sz w:val="20"/>
                <w:szCs w:val="20"/>
              </w:rPr>
            </w:pPr>
          </w:p>
        </w:tc>
        <w:tc>
          <w:tcPr>
            <w:tcW w:w="263" w:type="pct"/>
          </w:tcPr>
          <w:p w:rsidR="00826B5E" w:rsidRPr="00E50816" w:rsidRDefault="00826B5E" w:rsidP="00826B5E">
            <w:pPr>
              <w:rPr>
                <w:b/>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2</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 xml:space="preserve"> Diện tích khoanh nuôi tái sinh</w:t>
            </w:r>
          </w:p>
        </w:tc>
        <w:tc>
          <w:tcPr>
            <w:tcW w:w="221" w:type="pct"/>
            <w:shd w:val="clear" w:color="auto" w:fill="auto"/>
            <w:vAlign w:val="center"/>
          </w:tcPr>
          <w:p w:rsidR="00826B5E" w:rsidRPr="00E50816" w:rsidRDefault="00826B5E" w:rsidP="00826B5E">
            <w:pPr>
              <w:rPr>
                <w:b/>
                <w:sz w:val="20"/>
                <w:szCs w:val="20"/>
              </w:rPr>
            </w:pPr>
            <w:r w:rsidRPr="00E50816">
              <w:rPr>
                <w:b/>
                <w:sz w:val="20"/>
                <w:szCs w:val="20"/>
              </w:rPr>
              <w:t>2020</w:t>
            </w:r>
          </w:p>
        </w:tc>
        <w:tc>
          <w:tcPr>
            <w:tcW w:w="242"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5"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29"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3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320" w:type="pct"/>
          </w:tcPr>
          <w:p w:rsidR="00826B5E" w:rsidRPr="00E50816" w:rsidRDefault="00826B5E" w:rsidP="00826B5E">
            <w:pPr>
              <w:rPr>
                <w:b/>
                <w:bCs/>
                <w:sz w:val="20"/>
                <w:szCs w:val="20"/>
              </w:rPr>
            </w:pPr>
          </w:p>
        </w:tc>
        <w:tc>
          <w:tcPr>
            <w:tcW w:w="247"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78"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shd w:val="clear" w:color="auto" w:fill="auto"/>
            <w:vAlign w:val="center"/>
          </w:tcPr>
          <w:p w:rsidR="00826B5E" w:rsidRPr="00E50816" w:rsidRDefault="00826B5E" w:rsidP="00826B5E">
            <w:pPr>
              <w:rPr>
                <w:b/>
                <w:bCs/>
                <w:sz w:val="20"/>
                <w:szCs w:val="20"/>
              </w:rPr>
            </w:pPr>
            <w:r w:rsidRPr="00E50816">
              <w:rPr>
                <w:b/>
                <w:bCs/>
                <w:sz w:val="20"/>
                <w:szCs w:val="20"/>
              </w:rPr>
              <w:t> </w:t>
            </w:r>
          </w:p>
        </w:tc>
        <w:tc>
          <w:tcPr>
            <w:tcW w:w="254" w:type="pct"/>
          </w:tcPr>
          <w:p w:rsidR="00826B5E" w:rsidRPr="00E50816" w:rsidRDefault="00826B5E" w:rsidP="00826B5E">
            <w:pPr>
              <w:rPr>
                <w:b/>
                <w:sz w:val="20"/>
                <w:szCs w:val="20"/>
              </w:rPr>
            </w:pPr>
          </w:p>
        </w:tc>
        <w:tc>
          <w:tcPr>
            <w:tcW w:w="216" w:type="pct"/>
            <w:shd w:val="clear" w:color="auto" w:fill="auto"/>
            <w:noWrap/>
            <w:vAlign w:val="center"/>
          </w:tcPr>
          <w:p w:rsidR="00826B5E" w:rsidRPr="00E50816" w:rsidRDefault="00826B5E" w:rsidP="00826B5E">
            <w:pPr>
              <w:rPr>
                <w:b/>
                <w:sz w:val="20"/>
                <w:szCs w:val="20"/>
              </w:rPr>
            </w:pPr>
          </w:p>
        </w:tc>
        <w:tc>
          <w:tcPr>
            <w:tcW w:w="263" w:type="pct"/>
          </w:tcPr>
          <w:p w:rsidR="00826B5E" w:rsidRPr="00E50816" w:rsidRDefault="00826B5E" w:rsidP="00826B5E">
            <w:pPr>
              <w:rPr>
                <w:b/>
                <w:sz w:val="20"/>
                <w:szCs w:val="20"/>
              </w:rPr>
            </w:pPr>
          </w:p>
        </w:tc>
      </w:tr>
      <w:tr w:rsidR="00826B5E" w:rsidRPr="00E50816" w:rsidTr="00826B5E">
        <w:trPr>
          <w:trHeight w:val="177"/>
        </w:trPr>
        <w:tc>
          <w:tcPr>
            <w:tcW w:w="177" w:type="pct"/>
            <w:vAlign w:val="center"/>
          </w:tcPr>
          <w:p w:rsidR="00826B5E" w:rsidRPr="00E50816" w:rsidRDefault="00826B5E" w:rsidP="00826B5E">
            <w:pPr>
              <w:rPr>
                <w:b/>
                <w:bCs/>
                <w:sz w:val="20"/>
                <w:szCs w:val="20"/>
              </w:rPr>
            </w:pPr>
            <w:r w:rsidRPr="00E50816">
              <w:rPr>
                <w:b/>
                <w:bCs/>
                <w:sz w:val="20"/>
                <w:szCs w:val="20"/>
              </w:rPr>
              <w:t>3</w:t>
            </w:r>
          </w:p>
        </w:tc>
        <w:tc>
          <w:tcPr>
            <w:tcW w:w="743" w:type="pct"/>
            <w:shd w:val="clear" w:color="auto" w:fill="auto"/>
            <w:vAlign w:val="center"/>
          </w:tcPr>
          <w:p w:rsidR="00826B5E" w:rsidRPr="00E50816" w:rsidRDefault="00826B5E" w:rsidP="00826B5E">
            <w:pPr>
              <w:jc w:val="left"/>
              <w:rPr>
                <w:b/>
                <w:bCs/>
                <w:sz w:val="20"/>
                <w:szCs w:val="20"/>
              </w:rPr>
            </w:pPr>
            <w:r w:rsidRPr="00E50816">
              <w:rPr>
                <w:b/>
                <w:bCs/>
                <w:sz w:val="20"/>
                <w:szCs w:val="20"/>
              </w:rPr>
              <w:t>Diện tích khác</w:t>
            </w:r>
          </w:p>
        </w:tc>
        <w:tc>
          <w:tcPr>
            <w:tcW w:w="221" w:type="pct"/>
            <w:shd w:val="clear" w:color="auto" w:fill="auto"/>
            <w:vAlign w:val="center"/>
          </w:tcPr>
          <w:p w:rsidR="00826B5E" w:rsidRPr="00E50816" w:rsidRDefault="00826B5E" w:rsidP="00826B5E">
            <w:pPr>
              <w:rPr>
                <w:b/>
                <w:sz w:val="20"/>
                <w:szCs w:val="20"/>
              </w:rPr>
            </w:pPr>
            <w:r w:rsidRPr="00E50816">
              <w:rPr>
                <w:b/>
                <w:sz w:val="20"/>
                <w:szCs w:val="20"/>
              </w:rPr>
              <w:t>2030</w:t>
            </w:r>
          </w:p>
        </w:tc>
        <w:tc>
          <w:tcPr>
            <w:tcW w:w="242" w:type="pct"/>
            <w:shd w:val="clear" w:color="auto" w:fill="auto"/>
            <w:vAlign w:val="center"/>
          </w:tcPr>
          <w:p w:rsidR="00826B5E" w:rsidRPr="00E50816" w:rsidRDefault="00826B5E" w:rsidP="00826B5E">
            <w:pPr>
              <w:rPr>
                <w:b/>
                <w:bCs/>
                <w:sz w:val="20"/>
                <w:szCs w:val="20"/>
              </w:rPr>
            </w:pPr>
          </w:p>
        </w:tc>
        <w:tc>
          <w:tcPr>
            <w:tcW w:w="247" w:type="pct"/>
            <w:shd w:val="clear" w:color="auto" w:fill="auto"/>
            <w:vAlign w:val="center"/>
          </w:tcPr>
          <w:p w:rsidR="00826B5E" w:rsidRPr="00E50816" w:rsidRDefault="00826B5E" w:rsidP="00826B5E">
            <w:pPr>
              <w:rPr>
                <w:b/>
                <w:bCs/>
                <w:sz w:val="20"/>
                <w:szCs w:val="20"/>
              </w:rPr>
            </w:pPr>
          </w:p>
        </w:tc>
        <w:tc>
          <w:tcPr>
            <w:tcW w:w="259" w:type="pct"/>
            <w:shd w:val="clear" w:color="auto" w:fill="auto"/>
            <w:vAlign w:val="center"/>
          </w:tcPr>
          <w:p w:rsidR="00826B5E" w:rsidRPr="00E50816" w:rsidRDefault="00826B5E" w:rsidP="00826B5E">
            <w:pPr>
              <w:rPr>
                <w:b/>
                <w:bCs/>
                <w:sz w:val="20"/>
                <w:szCs w:val="20"/>
              </w:rPr>
            </w:pPr>
          </w:p>
        </w:tc>
        <w:tc>
          <w:tcPr>
            <w:tcW w:w="255" w:type="pct"/>
            <w:shd w:val="clear" w:color="auto" w:fill="auto"/>
            <w:vAlign w:val="center"/>
          </w:tcPr>
          <w:p w:rsidR="00826B5E" w:rsidRPr="00E50816" w:rsidRDefault="00826B5E" w:rsidP="00826B5E">
            <w:pPr>
              <w:rPr>
                <w:b/>
                <w:bCs/>
                <w:sz w:val="20"/>
                <w:szCs w:val="20"/>
              </w:rPr>
            </w:pPr>
          </w:p>
        </w:tc>
        <w:tc>
          <w:tcPr>
            <w:tcW w:w="229" w:type="pct"/>
            <w:shd w:val="clear" w:color="auto" w:fill="auto"/>
            <w:vAlign w:val="center"/>
          </w:tcPr>
          <w:p w:rsidR="00826B5E" w:rsidRPr="00E50816" w:rsidRDefault="00826B5E" w:rsidP="00826B5E">
            <w:pPr>
              <w:rPr>
                <w:b/>
                <w:bCs/>
                <w:sz w:val="20"/>
                <w:szCs w:val="20"/>
              </w:rPr>
            </w:pPr>
          </w:p>
        </w:tc>
        <w:tc>
          <w:tcPr>
            <w:tcW w:w="238" w:type="pct"/>
            <w:shd w:val="clear" w:color="auto" w:fill="auto"/>
            <w:vAlign w:val="center"/>
          </w:tcPr>
          <w:p w:rsidR="00826B5E" w:rsidRPr="00E50816" w:rsidRDefault="00826B5E" w:rsidP="00826B5E">
            <w:pPr>
              <w:rPr>
                <w:b/>
                <w:bCs/>
                <w:sz w:val="20"/>
                <w:szCs w:val="20"/>
              </w:rPr>
            </w:pPr>
          </w:p>
        </w:tc>
        <w:tc>
          <w:tcPr>
            <w:tcW w:w="320" w:type="pct"/>
          </w:tcPr>
          <w:p w:rsidR="00826B5E" w:rsidRPr="00E50816" w:rsidRDefault="00826B5E" w:rsidP="00826B5E">
            <w:pPr>
              <w:rPr>
                <w:b/>
                <w:bCs/>
                <w:sz w:val="20"/>
                <w:szCs w:val="20"/>
              </w:rPr>
            </w:pPr>
          </w:p>
        </w:tc>
        <w:tc>
          <w:tcPr>
            <w:tcW w:w="247" w:type="pct"/>
            <w:shd w:val="clear" w:color="auto" w:fill="auto"/>
            <w:vAlign w:val="center"/>
          </w:tcPr>
          <w:p w:rsidR="00826B5E" w:rsidRPr="00E50816" w:rsidRDefault="00826B5E" w:rsidP="00826B5E">
            <w:pPr>
              <w:rPr>
                <w:b/>
                <w:bCs/>
                <w:sz w:val="20"/>
                <w:szCs w:val="20"/>
              </w:rPr>
            </w:pPr>
          </w:p>
        </w:tc>
        <w:tc>
          <w:tcPr>
            <w:tcW w:w="278" w:type="pct"/>
            <w:shd w:val="clear" w:color="auto" w:fill="auto"/>
            <w:vAlign w:val="center"/>
          </w:tcPr>
          <w:p w:rsidR="00826B5E" w:rsidRPr="00E50816" w:rsidRDefault="00826B5E" w:rsidP="00826B5E">
            <w:pPr>
              <w:rPr>
                <w:b/>
                <w:bCs/>
                <w:sz w:val="20"/>
                <w:szCs w:val="20"/>
              </w:rPr>
            </w:pPr>
          </w:p>
        </w:tc>
        <w:tc>
          <w:tcPr>
            <w:tcW w:w="278" w:type="pct"/>
            <w:shd w:val="clear" w:color="auto" w:fill="auto"/>
            <w:vAlign w:val="center"/>
          </w:tcPr>
          <w:p w:rsidR="00826B5E" w:rsidRPr="00E50816" w:rsidRDefault="00826B5E" w:rsidP="00826B5E">
            <w:pPr>
              <w:rPr>
                <w:b/>
                <w:bCs/>
                <w:sz w:val="20"/>
                <w:szCs w:val="20"/>
              </w:rPr>
            </w:pPr>
          </w:p>
        </w:tc>
        <w:tc>
          <w:tcPr>
            <w:tcW w:w="278" w:type="pct"/>
            <w:shd w:val="clear" w:color="auto" w:fill="auto"/>
            <w:vAlign w:val="center"/>
          </w:tcPr>
          <w:p w:rsidR="00826B5E" w:rsidRPr="00E50816" w:rsidRDefault="00826B5E" w:rsidP="00826B5E">
            <w:pPr>
              <w:rPr>
                <w:b/>
                <w:bCs/>
                <w:sz w:val="20"/>
                <w:szCs w:val="20"/>
              </w:rPr>
            </w:pPr>
          </w:p>
        </w:tc>
        <w:tc>
          <w:tcPr>
            <w:tcW w:w="254" w:type="pct"/>
            <w:shd w:val="clear" w:color="auto" w:fill="auto"/>
            <w:vAlign w:val="center"/>
          </w:tcPr>
          <w:p w:rsidR="00826B5E" w:rsidRPr="00E50816" w:rsidRDefault="00826B5E" w:rsidP="00826B5E">
            <w:pPr>
              <w:rPr>
                <w:b/>
                <w:bCs/>
                <w:sz w:val="20"/>
                <w:szCs w:val="20"/>
              </w:rPr>
            </w:pPr>
          </w:p>
        </w:tc>
        <w:tc>
          <w:tcPr>
            <w:tcW w:w="254" w:type="pct"/>
          </w:tcPr>
          <w:p w:rsidR="00826B5E" w:rsidRPr="00E50816" w:rsidRDefault="00826B5E" w:rsidP="00826B5E">
            <w:pPr>
              <w:rPr>
                <w:b/>
                <w:sz w:val="20"/>
                <w:szCs w:val="20"/>
              </w:rPr>
            </w:pPr>
          </w:p>
        </w:tc>
        <w:tc>
          <w:tcPr>
            <w:tcW w:w="216" w:type="pct"/>
            <w:shd w:val="clear" w:color="auto" w:fill="auto"/>
            <w:noWrap/>
            <w:vAlign w:val="center"/>
          </w:tcPr>
          <w:p w:rsidR="00826B5E" w:rsidRPr="00E50816" w:rsidRDefault="00826B5E" w:rsidP="00826B5E">
            <w:pPr>
              <w:rPr>
                <w:b/>
                <w:sz w:val="20"/>
                <w:szCs w:val="20"/>
              </w:rPr>
            </w:pPr>
          </w:p>
        </w:tc>
        <w:tc>
          <w:tcPr>
            <w:tcW w:w="263" w:type="pct"/>
          </w:tcPr>
          <w:p w:rsidR="00826B5E" w:rsidRPr="00E50816" w:rsidRDefault="00826B5E" w:rsidP="00826B5E">
            <w:pPr>
              <w:rPr>
                <w:b/>
                <w:sz w:val="20"/>
                <w:szCs w:val="20"/>
              </w:rPr>
            </w:pPr>
          </w:p>
        </w:tc>
      </w:tr>
    </w:tbl>
    <w:p w:rsidR="00826B5E" w:rsidRPr="00E50816" w:rsidRDefault="00826B5E" w:rsidP="00826B5E">
      <w:pPr>
        <w:rPr>
          <w:b/>
          <w:lang w:val="it-IT"/>
        </w:rPr>
      </w:pPr>
      <w:r w:rsidRPr="00E50816">
        <w:rPr>
          <w:b/>
          <w:lang w:val="it-IT"/>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1"/>
      </w:tblGrid>
      <w:tr w:rsidR="00826B5E" w:rsidRPr="00E50816" w:rsidTr="00826B5E">
        <w:tc>
          <w:tcPr>
            <w:tcW w:w="7391" w:type="dxa"/>
          </w:tcPr>
          <w:p w:rsidR="00826B5E" w:rsidRPr="00E50816" w:rsidRDefault="00826B5E" w:rsidP="00826B5E">
            <w:pPr>
              <w:spacing w:after="160"/>
              <w:rPr>
                <w:b/>
                <w:lang w:val="it-IT"/>
              </w:rPr>
            </w:pPr>
            <w:r w:rsidRPr="00E50816">
              <w:rPr>
                <w:b/>
                <w:lang w:val="it-IT"/>
              </w:rPr>
              <w:br w:type="page"/>
            </w:r>
            <w:r w:rsidRPr="00E50816">
              <w:rPr>
                <w:b/>
                <w:bCs/>
              </w:rPr>
              <w:t>Thủ trưởng đơn vị</w:t>
            </w:r>
          </w:p>
        </w:tc>
        <w:tc>
          <w:tcPr>
            <w:tcW w:w="7391" w:type="dxa"/>
          </w:tcPr>
          <w:p w:rsidR="00826B5E" w:rsidRPr="00E50816" w:rsidRDefault="00826B5E" w:rsidP="00826B5E">
            <w:pPr>
              <w:spacing w:after="160"/>
              <w:rPr>
                <w:i/>
              </w:rPr>
            </w:pPr>
            <w:r w:rsidRPr="00E50816">
              <w:rPr>
                <w:i/>
              </w:rPr>
              <w:t xml:space="preserve">Ngày           tháng          năm </w:t>
            </w:r>
          </w:p>
          <w:p w:rsidR="00826B5E" w:rsidRPr="00E50816" w:rsidRDefault="00826B5E" w:rsidP="00826B5E">
            <w:pPr>
              <w:spacing w:after="160"/>
              <w:rPr>
                <w:b/>
                <w:lang w:val="it-IT"/>
              </w:rPr>
            </w:pPr>
            <w:r w:rsidRPr="00E50816">
              <w:rPr>
                <w:b/>
                <w:bCs/>
              </w:rPr>
              <w:t>Người tổng hợp</w:t>
            </w:r>
          </w:p>
        </w:tc>
      </w:tr>
    </w:tbl>
    <w:p w:rsidR="00B91372" w:rsidRPr="00E50816" w:rsidRDefault="00B91372" w:rsidP="00EA18E7">
      <w:pPr>
        <w:rPr>
          <w:b/>
          <w:lang w:val="it-IT"/>
        </w:rPr>
      </w:pPr>
    </w:p>
    <w:p w:rsidR="00B91372" w:rsidRPr="00E50816" w:rsidRDefault="00B91372">
      <w:pPr>
        <w:ind w:left="0"/>
        <w:jc w:val="left"/>
        <w:rPr>
          <w:b/>
          <w:lang w:val="it-IT"/>
        </w:rPr>
      </w:pPr>
      <w:r w:rsidRPr="00E50816">
        <w:rPr>
          <w:b/>
          <w:lang w:val="it-IT"/>
        </w:rPr>
        <w:br w:type="page"/>
      </w:r>
    </w:p>
    <w:p w:rsidR="00875815" w:rsidRPr="00E50816" w:rsidRDefault="00875815" w:rsidP="00875815">
      <w:bookmarkStart w:id="316" w:name="Bieu4"/>
      <w:r w:rsidRPr="00E50816">
        <w:rPr>
          <w:b/>
          <w:lang w:val="it-IT"/>
        </w:rPr>
        <w:lastRenderedPageBreak/>
        <w:t>Biểu số 04</w:t>
      </w:r>
      <w:r w:rsidRPr="00E50816">
        <w:rPr>
          <w:b/>
          <w:bCs/>
        </w:rPr>
        <w:t>: TRỮ LƯỢNG CÁC LOẠI RỪNG PHÂN THEO MỤC ĐÍCH SỬ DỤNG</w:t>
      </w:r>
    </w:p>
    <w:bookmarkEnd w:id="316"/>
    <w:p w:rsidR="00875815" w:rsidRPr="00E50816" w:rsidRDefault="00875815" w:rsidP="00875815">
      <w:r w:rsidRPr="00E50816">
        <w:t>Xã:…………………………………….. Huyện: …………………………………… Tỉnh:……………………………..</w:t>
      </w:r>
    </w:p>
    <w:p w:rsidR="00875815" w:rsidRPr="00E50816" w:rsidRDefault="00875815" w:rsidP="00875815">
      <w:pPr>
        <w:jc w:val="right"/>
        <w:rPr>
          <w:i/>
        </w:rPr>
      </w:pPr>
      <w:r w:rsidRPr="00E50816">
        <w:rPr>
          <w:i/>
          <w:lang w:val="da-DK"/>
        </w:rPr>
        <w:t>Đơn vị tính: Gỗ: m3; tre, nứa: 1000 cây</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02"/>
        <w:gridCol w:w="673"/>
        <w:gridCol w:w="726"/>
        <w:gridCol w:w="739"/>
        <w:gridCol w:w="780"/>
        <w:gridCol w:w="767"/>
        <w:gridCol w:w="687"/>
        <w:gridCol w:w="712"/>
        <w:gridCol w:w="1159"/>
        <w:gridCol w:w="739"/>
        <w:gridCol w:w="835"/>
        <w:gridCol w:w="835"/>
        <w:gridCol w:w="835"/>
        <w:gridCol w:w="764"/>
        <w:gridCol w:w="773"/>
        <w:gridCol w:w="651"/>
        <w:gridCol w:w="789"/>
      </w:tblGrid>
      <w:tr w:rsidR="00875815" w:rsidRPr="00E50816" w:rsidTr="00205E66">
        <w:trPr>
          <w:trHeight w:val="318"/>
          <w:tblHeader/>
        </w:trPr>
        <w:tc>
          <w:tcPr>
            <w:tcW w:w="175" w:type="pct"/>
            <w:vMerge w:val="restart"/>
            <w:vAlign w:val="center"/>
          </w:tcPr>
          <w:p w:rsidR="00875815" w:rsidRPr="00E50816" w:rsidRDefault="00875815" w:rsidP="00875815">
            <w:pPr>
              <w:rPr>
                <w:b/>
                <w:bCs/>
                <w:sz w:val="20"/>
                <w:szCs w:val="20"/>
              </w:rPr>
            </w:pPr>
            <w:r w:rsidRPr="00E50816">
              <w:rPr>
                <w:b/>
                <w:bCs/>
                <w:sz w:val="20"/>
                <w:szCs w:val="20"/>
              </w:rPr>
              <w:t>TT</w:t>
            </w:r>
          </w:p>
        </w:tc>
        <w:tc>
          <w:tcPr>
            <w:tcW w:w="780" w:type="pct"/>
            <w:vMerge w:val="restart"/>
            <w:shd w:val="clear" w:color="auto" w:fill="auto"/>
            <w:vAlign w:val="center"/>
          </w:tcPr>
          <w:p w:rsidR="00875815" w:rsidRPr="00E50816" w:rsidRDefault="00875815" w:rsidP="00875815">
            <w:pPr>
              <w:ind w:left="-19" w:firstLine="19"/>
              <w:jc w:val="left"/>
              <w:rPr>
                <w:b/>
                <w:bCs/>
                <w:sz w:val="20"/>
                <w:szCs w:val="20"/>
              </w:rPr>
            </w:pPr>
            <w:r w:rsidRPr="00E50816">
              <w:rPr>
                <w:b/>
                <w:bCs/>
                <w:sz w:val="20"/>
                <w:szCs w:val="20"/>
              </w:rPr>
              <w:t>Phân loại rừng</w:t>
            </w:r>
          </w:p>
        </w:tc>
        <w:tc>
          <w:tcPr>
            <w:tcW w:w="218" w:type="pct"/>
            <w:vMerge w:val="restart"/>
            <w:shd w:val="clear" w:color="auto" w:fill="auto"/>
            <w:vAlign w:val="center"/>
          </w:tcPr>
          <w:p w:rsidR="00875815" w:rsidRPr="00E50816" w:rsidRDefault="00875815" w:rsidP="00875815">
            <w:pPr>
              <w:rPr>
                <w:b/>
                <w:bCs/>
                <w:sz w:val="20"/>
                <w:szCs w:val="20"/>
              </w:rPr>
            </w:pPr>
            <w:r w:rsidRPr="00E50816">
              <w:rPr>
                <w:b/>
                <w:bCs/>
                <w:sz w:val="20"/>
                <w:szCs w:val="20"/>
              </w:rPr>
              <w:t>Mã</w:t>
            </w:r>
          </w:p>
        </w:tc>
        <w:tc>
          <w:tcPr>
            <w:tcW w:w="236" w:type="pct"/>
            <w:vMerge w:val="restart"/>
            <w:shd w:val="clear" w:color="auto" w:fill="auto"/>
            <w:vAlign w:val="center"/>
          </w:tcPr>
          <w:p w:rsidR="00875815" w:rsidRPr="00E50816" w:rsidRDefault="00875815" w:rsidP="00875815">
            <w:pPr>
              <w:rPr>
                <w:b/>
                <w:bCs/>
                <w:sz w:val="20"/>
                <w:szCs w:val="20"/>
              </w:rPr>
            </w:pPr>
            <w:r w:rsidRPr="00E50816">
              <w:rPr>
                <w:b/>
                <w:bCs/>
                <w:sz w:val="20"/>
                <w:szCs w:val="20"/>
              </w:rPr>
              <w:t>Tổng</w:t>
            </w:r>
          </w:p>
        </w:tc>
        <w:tc>
          <w:tcPr>
            <w:tcW w:w="1572" w:type="pct"/>
            <w:gridSpan w:val="6"/>
            <w:shd w:val="clear" w:color="auto" w:fill="auto"/>
            <w:vAlign w:val="center"/>
          </w:tcPr>
          <w:p w:rsidR="00875815" w:rsidRPr="00E50816" w:rsidRDefault="00875815" w:rsidP="00875815">
            <w:pPr>
              <w:rPr>
                <w:b/>
                <w:bCs/>
                <w:sz w:val="20"/>
                <w:szCs w:val="20"/>
              </w:rPr>
            </w:pPr>
            <w:r w:rsidRPr="00E50816">
              <w:rPr>
                <w:b/>
                <w:bCs/>
                <w:sz w:val="20"/>
                <w:szCs w:val="20"/>
              </w:rPr>
              <w:t>Đặc dụng</w:t>
            </w:r>
          </w:p>
        </w:tc>
        <w:tc>
          <w:tcPr>
            <w:tcW w:w="1552" w:type="pct"/>
            <w:gridSpan w:val="6"/>
            <w:shd w:val="clear" w:color="auto" w:fill="auto"/>
            <w:vAlign w:val="center"/>
          </w:tcPr>
          <w:p w:rsidR="00875815" w:rsidRPr="00E50816" w:rsidRDefault="00875815" w:rsidP="00875815">
            <w:pPr>
              <w:rPr>
                <w:b/>
                <w:bCs/>
                <w:sz w:val="20"/>
                <w:szCs w:val="20"/>
              </w:rPr>
            </w:pPr>
            <w:r w:rsidRPr="00E50816">
              <w:rPr>
                <w:b/>
                <w:bCs/>
                <w:sz w:val="20"/>
                <w:szCs w:val="20"/>
              </w:rPr>
              <w:t>Phòng hộ</w:t>
            </w:r>
          </w:p>
        </w:tc>
        <w:tc>
          <w:tcPr>
            <w:tcW w:w="211" w:type="pct"/>
            <w:vMerge w:val="restart"/>
            <w:shd w:val="clear" w:color="auto" w:fill="auto"/>
            <w:vAlign w:val="center"/>
          </w:tcPr>
          <w:p w:rsidR="00875815" w:rsidRPr="00E50816" w:rsidRDefault="00875815" w:rsidP="00875815">
            <w:pPr>
              <w:rPr>
                <w:b/>
                <w:bCs/>
                <w:sz w:val="20"/>
                <w:szCs w:val="20"/>
              </w:rPr>
            </w:pPr>
            <w:r w:rsidRPr="00E50816">
              <w:rPr>
                <w:b/>
                <w:bCs/>
                <w:sz w:val="20"/>
                <w:szCs w:val="20"/>
              </w:rPr>
              <w:t>Sản xuất</w:t>
            </w:r>
          </w:p>
        </w:tc>
        <w:tc>
          <w:tcPr>
            <w:tcW w:w="256" w:type="pct"/>
            <w:vMerge w:val="restart"/>
            <w:vAlign w:val="center"/>
          </w:tcPr>
          <w:p w:rsidR="00875815" w:rsidRPr="00E50816" w:rsidRDefault="00875815" w:rsidP="00875815">
            <w:pPr>
              <w:rPr>
                <w:b/>
                <w:bCs/>
                <w:sz w:val="20"/>
                <w:szCs w:val="20"/>
              </w:rPr>
            </w:pPr>
            <w:r w:rsidRPr="00E50816">
              <w:rPr>
                <w:b/>
                <w:bCs/>
                <w:sz w:val="20"/>
                <w:szCs w:val="20"/>
              </w:rPr>
              <w:t>Ngoài QH</w:t>
            </w:r>
          </w:p>
        </w:tc>
      </w:tr>
      <w:tr w:rsidR="00875815" w:rsidRPr="00E50816" w:rsidTr="00205E66">
        <w:trPr>
          <w:trHeight w:val="1087"/>
          <w:tblHeader/>
        </w:trPr>
        <w:tc>
          <w:tcPr>
            <w:tcW w:w="175" w:type="pct"/>
            <w:vMerge/>
            <w:vAlign w:val="center"/>
          </w:tcPr>
          <w:p w:rsidR="00875815" w:rsidRPr="00E50816" w:rsidRDefault="00875815" w:rsidP="00875815">
            <w:pPr>
              <w:rPr>
                <w:b/>
                <w:bCs/>
                <w:sz w:val="20"/>
                <w:szCs w:val="20"/>
              </w:rPr>
            </w:pPr>
          </w:p>
        </w:tc>
        <w:tc>
          <w:tcPr>
            <w:tcW w:w="780" w:type="pct"/>
            <w:vMerge/>
            <w:vAlign w:val="center"/>
          </w:tcPr>
          <w:p w:rsidR="00875815" w:rsidRPr="00E50816" w:rsidRDefault="00875815" w:rsidP="00875815">
            <w:pPr>
              <w:jc w:val="left"/>
              <w:rPr>
                <w:b/>
                <w:bCs/>
                <w:sz w:val="20"/>
                <w:szCs w:val="20"/>
              </w:rPr>
            </w:pPr>
          </w:p>
        </w:tc>
        <w:tc>
          <w:tcPr>
            <w:tcW w:w="218" w:type="pct"/>
            <w:vMerge/>
            <w:vAlign w:val="center"/>
          </w:tcPr>
          <w:p w:rsidR="00875815" w:rsidRPr="00E50816" w:rsidRDefault="00875815" w:rsidP="00875815">
            <w:pPr>
              <w:rPr>
                <w:b/>
                <w:bCs/>
                <w:sz w:val="20"/>
                <w:szCs w:val="20"/>
              </w:rPr>
            </w:pPr>
          </w:p>
        </w:tc>
        <w:tc>
          <w:tcPr>
            <w:tcW w:w="236" w:type="pct"/>
            <w:vMerge/>
            <w:vAlign w:val="center"/>
          </w:tcPr>
          <w:p w:rsidR="00875815" w:rsidRPr="00E50816" w:rsidRDefault="00875815" w:rsidP="00875815">
            <w:pPr>
              <w:rPr>
                <w:b/>
                <w:bCs/>
                <w:sz w:val="20"/>
                <w:szCs w:val="20"/>
              </w:rPr>
            </w:pPr>
          </w:p>
        </w:tc>
        <w:tc>
          <w:tcPr>
            <w:tcW w:w="240" w:type="pct"/>
            <w:shd w:val="clear" w:color="auto" w:fill="auto"/>
            <w:vAlign w:val="center"/>
          </w:tcPr>
          <w:p w:rsidR="00875815" w:rsidRPr="00E50816" w:rsidRDefault="00875815" w:rsidP="00875815">
            <w:pPr>
              <w:rPr>
                <w:b/>
                <w:bCs/>
                <w:sz w:val="20"/>
                <w:szCs w:val="20"/>
              </w:rPr>
            </w:pPr>
            <w:r w:rsidRPr="00E50816">
              <w:rPr>
                <w:b/>
                <w:bCs/>
                <w:sz w:val="20"/>
                <w:szCs w:val="20"/>
              </w:rPr>
              <w:t>Cộng</w:t>
            </w:r>
          </w:p>
        </w:tc>
        <w:tc>
          <w:tcPr>
            <w:tcW w:w="253" w:type="pct"/>
            <w:shd w:val="clear" w:color="auto" w:fill="auto"/>
            <w:vAlign w:val="center"/>
          </w:tcPr>
          <w:p w:rsidR="00875815" w:rsidRPr="00E50816" w:rsidRDefault="00875815" w:rsidP="00875815">
            <w:pPr>
              <w:rPr>
                <w:b/>
                <w:bCs/>
                <w:sz w:val="20"/>
                <w:szCs w:val="20"/>
              </w:rPr>
            </w:pPr>
            <w:r w:rsidRPr="00E50816">
              <w:rPr>
                <w:b/>
                <w:bCs/>
                <w:sz w:val="20"/>
                <w:szCs w:val="20"/>
              </w:rPr>
              <w:t>Vườn quốc gia</w:t>
            </w:r>
          </w:p>
        </w:tc>
        <w:tc>
          <w:tcPr>
            <w:tcW w:w="249" w:type="pct"/>
            <w:shd w:val="clear" w:color="auto" w:fill="auto"/>
            <w:vAlign w:val="center"/>
          </w:tcPr>
          <w:p w:rsidR="00875815" w:rsidRPr="00E50816" w:rsidRDefault="00875815" w:rsidP="00875815">
            <w:pPr>
              <w:rPr>
                <w:b/>
                <w:bCs/>
                <w:sz w:val="20"/>
                <w:szCs w:val="20"/>
              </w:rPr>
            </w:pPr>
            <w:r w:rsidRPr="00E50816">
              <w:rPr>
                <w:b/>
                <w:bCs/>
                <w:sz w:val="20"/>
                <w:szCs w:val="20"/>
              </w:rPr>
              <w:t>Khu dự trữ thiên nhiên</w:t>
            </w:r>
          </w:p>
        </w:tc>
        <w:tc>
          <w:tcPr>
            <w:tcW w:w="223" w:type="pct"/>
            <w:shd w:val="clear" w:color="auto" w:fill="auto"/>
            <w:vAlign w:val="center"/>
          </w:tcPr>
          <w:p w:rsidR="00875815" w:rsidRPr="00E50816" w:rsidRDefault="00205E66" w:rsidP="00875815">
            <w:pPr>
              <w:rPr>
                <w:b/>
                <w:bCs/>
                <w:sz w:val="20"/>
                <w:szCs w:val="20"/>
              </w:rPr>
            </w:pPr>
            <w:r w:rsidRPr="00E50816">
              <w:rPr>
                <w:b/>
                <w:bCs/>
                <w:sz w:val="20"/>
                <w:szCs w:val="20"/>
              </w:rPr>
              <w:t xml:space="preserve">Khu bảo tồn loài </w:t>
            </w:r>
            <w:r w:rsidR="00875815" w:rsidRPr="00E50816">
              <w:rPr>
                <w:b/>
                <w:bCs/>
                <w:sz w:val="20"/>
                <w:szCs w:val="20"/>
              </w:rPr>
              <w:t>sinh cảnh</w:t>
            </w:r>
          </w:p>
        </w:tc>
        <w:tc>
          <w:tcPr>
            <w:tcW w:w="231" w:type="pct"/>
            <w:shd w:val="clear" w:color="auto" w:fill="auto"/>
            <w:vAlign w:val="center"/>
          </w:tcPr>
          <w:p w:rsidR="00875815" w:rsidRPr="00E50816" w:rsidRDefault="00875815" w:rsidP="00875815">
            <w:pPr>
              <w:rPr>
                <w:b/>
                <w:bCs/>
                <w:sz w:val="20"/>
                <w:szCs w:val="20"/>
              </w:rPr>
            </w:pPr>
            <w:r w:rsidRPr="00E50816">
              <w:rPr>
                <w:b/>
                <w:bCs/>
                <w:sz w:val="20"/>
                <w:szCs w:val="20"/>
              </w:rPr>
              <w:t>Khu bảo vệ cảnh quan</w:t>
            </w:r>
          </w:p>
        </w:tc>
        <w:tc>
          <w:tcPr>
            <w:tcW w:w="376" w:type="pct"/>
            <w:vAlign w:val="center"/>
          </w:tcPr>
          <w:p w:rsidR="00875815" w:rsidRPr="00E50816" w:rsidRDefault="00875815" w:rsidP="00875815">
            <w:pPr>
              <w:rPr>
                <w:b/>
                <w:bCs/>
                <w:sz w:val="20"/>
                <w:szCs w:val="20"/>
              </w:rPr>
            </w:pPr>
            <w:r w:rsidRPr="00E50816">
              <w:rPr>
                <w:b/>
                <w:bCs/>
                <w:sz w:val="20"/>
                <w:szCs w:val="20"/>
              </w:rPr>
              <w:t>Khu NC, TNKH, vườn TVQG, rừng giống QG</w:t>
            </w:r>
          </w:p>
        </w:tc>
        <w:tc>
          <w:tcPr>
            <w:tcW w:w="240" w:type="pct"/>
            <w:shd w:val="clear" w:color="auto" w:fill="auto"/>
            <w:vAlign w:val="center"/>
          </w:tcPr>
          <w:p w:rsidR="00875815" w:rsidRPr="00E50816" w:rsidRDefault="00875815" w:rsidP="00875815">
            <w:pPr>
              <w:rPr>
                <w:b/>
                <w:bCs/>
                <w:sz w:val="20"/>
                <w:szCs w:val="20"/>
              </w:rPr>
            </w:pPr>
            <w:r w:rsidRPr="00E50816">
              <w:rPr>
                <w:b/>
                <w:bCs/>
                <w:sz w:val="20"/>
                <w:szCs w:val="20"/>
              </w:rPr>
              <w:t>Cộng</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Đầu nguồn</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Rừng bảo vệ nguồn nước</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Rừng phòng hộ biên giới</w:t>
            </w:r>
          </w:p>
        </w:tc>
        <w:tc>
          <w:tcPr>
            <w:tcW w:w="248" w:type="pct"/>
            <w:shd w:val="clear" w:color="auto" w:fill="auto"/>
            <w:vAlign w:val="center"/>
          </w:tcPr>
          <w:p w:rsidR="00875815" w:rsidRPr="00E50816" w:rsidRDefault="00875815" w:rsidP="00875815">
            <w:pPr>
              <w:rPr>
                <w:b/>
                <w:bCs/>
                <w:sz w:val="20"/>
                <w:szCs w:val="20"/>
              </w:rPr>
            </w:pPr>
            <w:r w:rsidRPr="00E50816">
              <w:rPr>
                <w:b/>
                <w:bCs/>
                <w:sz w:val="20"/>
                <w:szCs w:val="20"/>
              </w:rPr>
              <w:t>Rừng chắn gió, chắn cát</w:t>
            </w:r>
          </w:p>
        </w:tc>
        <w:tc>
          <w:tcPr>
            <w:tcW w:w="250" w:type="pct"/>
            <w:vAlign w:val="center"/>
          </w:tcPr>
          <w:p w:rsidR="00875815" w:rsidRPr="00E50816" w:rsidRDefault="00875815" w:rsidP="00875815">
            <w:pPr>
              <w:rPr>
                <w:b/>
                <w:bCs/>
                <w:sz w:val="20"/>
                <w:szCs w:val="20"/>
              </w:rPr>
            </w:pPr>
            <w:r w:rsidRPr="00E50816">
              <w:rPr>
                <w:b/>
                <w:bCs/>
                <w:sz w:val="20"/>
                <w:szCs w:val="20"/>
              </w:rPr>
              <w:t>Rừng chắn sóng, lấn biển</w:t>
            </w:r>
          </w:p>
        </w:tc>
        <w:tc>
          <w:tcPr>
            <w:tcW w:w="211" w:type="pct"/>
            <w:vMerge/>
            <w:vAlign w:val="center"/>
          </w:tcPr>
          <w:p w:rsidR="00875815" w:rsidRPr="00E50816" w:rsidRDefault="00875815" w:rsidP="00875815">
            <w:pPr>
              <w:rPr>
                <w:b/>
                <w:bCs/>
                <w:sz w:val="20"/>
                <w:szCs w:val="20"/>
              </w:rPr>
            </w:pPr>
          </w:p>
        </w:tc>
        <w:tc>
          <w:tcPr>
            <w:tcW w:w="256" w:type="pct"/>
            <w:vMerge/>
          </w:tcPr>
          <w:p w:rsidR="00875815" w:rsidRPr="00E50816" w:rsidRDefault="00875815" w:rsidP="00875815">
            <w:pPr>
              <w:rPr>
                <w:b/>
                <w:bCs/>
                <w:sz w:val="20"/>
                <w:szCs w:val="20"/>
              </w:rPr>
            </w:pPr>
          </w:p>
        </w:tc>
      </w:tr>
      <w:tr w:rsidR="00875815" w:rsidRPr="00E50816" w:rsidTr="00205E66">
        <w:trPr>
          <w:trHeight w:val="187"/>
          <w:tblHeader/>
        </w:trPr>
        <w:tc>
          <w:tcPr>
            <w:tcW w:w="175" w:type="pct"/>
            <w:vAlign w:val="center"/>
          </w:tcPr>
          <w:p w:rsidR="00875815" w:rsidRPr="00E50816" w:rsidRDefault="00875815" w:rsidP="00875815">
            <w:pPr>
              <w:rPr>
                <w:i/>
                <w:iCs/>
                <w:sz w:val="20"/>
                <w:szCs w:val="20"/>
              </w:rPr>
            </w:pPr>
            <w:r w:rsidRPr="00E50816">
              <w:rPr>
                <w:i/>
                <w:iCs/>
                <w:sz w:val="20"/>
                <w:szCs w:val="20"/>
              </w:rPr>
              <w:t>(1)</w:t>
            </w:r>
          </w:p>
        </w:tc>
        <w:tc>
          <w:tcPr>
            <w:tcW w:w="780" w:type="pct"/>
            <w:shd w:val="clear" w:color="auto" w:fill="auto"/>
            <w:vAlign w:val="center"/>
          </w:tcPr>
          <w:p w:rsidR="00875815" w:rsidRPr="00E50816" w:rsidRDefault="00875815" w:rsidP="00875815">
            <w:pPr>
              <w:jc w:val="left"/>
              <w:rPr>
                <w:i/>
                <w:iCs/>
                <w:sz w:val="20"/>
                <w:szCs w:val="20"/>
              </w:rPr>
            </w:pPr>
            <w:r w:rsidRPr="00E50816">
              <w:rPr>
                <w:i/>
                <w:iCs/>
                <w:sz w:val="20"/>
                <w:szCs w:val="20"/>
              </w:rPr>
              <w:t>(2)</w:t>
            </w:r>
          </w:p>
        </w:tc>
        <w:tc>
          <w:tcPr>
            <w:tcW w:w="218" w:type="pct"/>
            <w:shd w:val="clear" w:color="auto" w:fill="auto"/>
            <w:vAlign w:val="center"/>
          </w:tcPr>
          <w:p w:rsidR="00875815" w:rsidRPr="00E50816" w:rsidRDefault="00875815" w:rsidP="00875815">
            <w:pPr>
              <w:rPr>
                <w:i/>
                <w:iCs/>
                <w:sz w:val="20"/>
                <w:szCs w:val="20"/>
              </w:rPr>
            </w:pPr>
            <w:r w:rsidRPr="00E50816">
              <w:rPr>
                <w:i/>
                <w:iCs/>
                <w:sz w:val="20"/>
                <w:szCs w:val="20"/>
              </w:rPr>
              <w:t>(3)</w:t>
            </w:r>
          </w:p>
        </w:tc>
        <w:tc>
          <w:tcPr>
            <w:tcW w:w="236" w:type="pct"/>
            <w:shd w:val="clear" w:color="auto" w:fill="auto"/>
            <w:vAlign w:val="center"/>
          </w:tcPr>
          <w:p w:rsidR="00875815" w:rsidRPr="00E50816" w:rsidRDefault="00875815" w:rsidP="00875815">
            <w:pPr>
              <w:rPr>
                <w:i/>
                <w:iCs/>
                <w:sz w:val="20"/>
                <w:szCs w:val="20"/>
              </w:rPr>
            </w:pPr>
            <w:r w:rsidRPr="00E50816">
              <w:rPr>
                <w:i/>
                <w:iCs/>
                <w:sz w:val="20"/>
                <w:szCs w:val="20"/>
              </w:rPr>
              <w:t>(4)</w:t>
            </w:r>
          </w:p>
        </w:tc>
        <w:tc>
          <w:tcPr>
            <w:tcW w:w="240" w:type="pct"/>
            <w:shd w:val="clear" w:color="auto" w:fill="auto"/>
            <w:vAlign w:val="center"/>
          </w:tcPr>
          <w:p w:rsidR="00875815" w:rsidRPr="00E50816" w:rsidRDefault="00875815" w:rsidP="00875815">
            <w:pPr>
              <w:rPr>
                <w:i/>
                <w:iCs/>
                <w:sz w:val="20"/>
                <w:szCs w:val="20"/>
              </w:rPr>
            </w:pPr>
            <w:r w:rsidRPr="00E50816">
              <w:rPr>
                <w:i/>
                <w:iCs/>
                <w:sz w:val="20"/>
                <w:szCs w:val="20"/>
              </w:rPr>
              <w:t>(5)</w:t>
            </w:r>
          </w:p>
        </w:tc>
        <w:tc>
          <w:tcPr>
            <w:tcW w:w="253" w:type="pct"/>
            <w:shd w:val="clear" w:color="auto" w:fill="auto"/>
            <w:vAlign w:val="center"/>
          </w:tcPr>
          <w:p w:rsidR="00875815" w:rsidRPr="00E50816" w:rsidRDefault="00875815" w:rsidP="00875815">
            <w:pPr>
              <w:rPr>
                <w:i/>
                <w:iCs/>
                <w:sz w:val="20"/>
                <w:szCs w:val="20"/>
              </w:rPr>
            </w:pPr>
            <w:r w:rsidRPr="00E50816">
              <w:rPr>
                <w:i/>
                <w:iCs/>
                <w:sz w:val="20"/>
                <w:szCs w:val="20"/>
              </w:rPr>
              <w:t>(6)</w:t>
            </w:r>
          </w:p>
        </w:tc>
        <w:tc>
          <w:tcPr>
            <w:tcW w:w="249" w:type="pct"/>
            <w:shd w:val="clear" w:color="auto" w:fill="auto"/>
            <w:vAlign w:val="center"/>
          </w:tcPr>
          <w:p w:rsidR="00875815" w:rsidRPr="00E50816" w:rsidRDefault="00875815" w:rsidP="00875815">
            <w:pPr>
              <w:rPr>
                <w:i/>
                <w:iCs/>
                <w:sz w:val="20"/>
                <w:szCs w:val="20"/>
              </w:rPr>
            </w:pPr>
            <w:r w:rsidRPr="00E50816">
              <w:rPr>
                <w:i/>
                <w:iCs/>
                <w:sz w:val="20"/>
                <w:szCs w:val="20"/>
              </w:rPr>
              <w:t>(7)</w:t>
            </w:r>
          </w:p>
        </w:tc>
        <w:tc>
          <w:tcPr>
            <w:tcW w:w="223" w:type="pct"/>
            <w:shd w:val="clear" w:color="auto" w:fill="auto"/>
            <w:vAlign w:val="center"/>
          </w:tcPr>
          <w:p w:rsidR="00875815" w:rsidRPr="00E50816" w:rsidRDefault="00875815" w:rsidP="00875815">
            <w:pPr>
              <w:rPr>
                <w:i/>
                <w:iCs/>
                <w:sz w:val="20"/>
                <w:szCs w:val="20"/>
              </w:rPr>
            </w:pPr>
            <w:r w:rsidRPr="00E50816">
              <w:rPr>
                <w:i/>
                <w:iCs/>
                <w:sz w:val="20"/>
                <w:szCs w:val="20"/>
              </w:rPr>
              <w:t>(15)</w:t>
            </w:r>
          </w:p>
        </w:tc>
        <w:tc>
          <w:tcPr>
            <w:tcW w:w="231" w:type="pct"/>
            <w:shd w:val="clear" w:color="auto" w:fill="auto"/>
            <w:vAlign w:val="center"/>
          </w:tcPr>
          <w:p w:rsidR="00875815" w:rsidRPr="00E50816" w:rsidRDefault="00875815" w:rsidP="00875815">
            <w:pPr>
              <w:rPr>
                <w:i/>
                <w:iCs/>
                <w:sz w:val="20"/>
                <w:szCs w:val="20"/>
              </w:rPr>
            </w:pPr>
            <w:r w:rsidRPr="00E50816">
              <w:rPr>
                <w:i/>
                <w:iCs/>
                <w:sz w:val="20"/>
                <w:szCs w:val="20"/>
              </w:rPr>
              <w:t>(9)</w:t>
            </w:r>
          </w:p>
        </w:tc>
        <w:tc>
          <w:tcPr>
            <w:tcW w:w="376" w:type="pct"/>
            <w:vAlign w:val="center"/>
          </w:tcPr>
          <w:p w:rsidR="00875815" w:rsidRPr="00E50816" w:rsidRDefault="00875815" w:rsidP="00875815">
            <w:pPr>
              <w:rPr>
                <w:i/>
                <w:iCs/>
                <w:sz w:val="20"/>
                <w:szCs w:val="20"/>
              </w:rPr>
            </w:pPr>
            <w:r w:rsidRPr="00E50816">
              <w:rPr>
                <w:i/>
                <w:iCs/>
                <w:sz w:val="20"/>
                <w:szCs w:val="20"/>
              </w:rPr>
              <w:t>(10)</w:t>
            </w:r>
          </w:p>
        </w:tc>
        <w:tc>
          <w:tcPr>
            <w:tcW w:w="240" w:type="pct"/>
            <w:shd w:val="clear" w:color="auto" w:fill="auto"/>
            <w:vAlign w:val="center"/>
          </w:tcPr>
          <w:p w:rsidR="00875815" w:rsidRPr="00E50816" w:rsidRDefault="00875815" w:rsidP="00875815">
            <w:pPr>
              <w:rPr>
                <w:i/>
                <w:iCs/>
                <w:sz w:val="20"/>
                <w:szCs w:val="20"/>
              </w:rPr>
            </w:pPr>
            <w:r w:rsidRPr="00E50816">
              <w:rPr>
                <w:i/>
                <w:iCs/>
                <w:sz w:val="20"/>
                <w:szCs w:val="20"/>
              </w:rPr>
              <w:t>(11)</w:t>
            </w:r>
          </w:p>
        </w:tc>
        <w:tc>
          <w:tcPr>
            <w:tcW w:w="271" w:type="pct"/>
            <w:shd w:val="clear" w:color="auto" w:fill="auto"/>
            <w:vAlign w:val="center"/>
          </w:tcPr>
          <w:p w:rsidR="00875815" w:rsidRPr="00E50816" w:rsidRDefault="00875815" w:rsidP="00875815">
            <w:pPr>
              <w:rPr>
                <w:i/>
                <w:iCs/>
                <w:sz w:val="20"/>
                <w:szCs w:val="20"/>
              </w:rPr>
            </w:pPr>
            <w:r w:rsidRPr="00E50816">
              <w:rPr>
                <w:i/>
                <w:iCs/>
                <w:sz w:val="20"/>
                <w:szCs w:val="20"/>
              </w:rPr>
              <w:t>(12)</w:t>
            </w:r>
          </w:p>
        </w:tc>
        <w:tc>
          <w:tcPr>
            <w:tcW w:w="271" w:type="pct"/>
            <w:shd w:val="clear" w:color="auto" w:fill="auto"/>
            <w:vAlign w:val="center"/>
          </w:tcPr>
          <w:p w:rsidR="00875815" w:rsidRPr="00E50816" w:rsidRDefault="00875815" w:rsidP="00875815">
            <w:pPr>
              <w:rPr>
                <w:i/>
                <w:iCs/>
                <w:sz w:val="20"/>
                <w:szCs w:val="20"/>
              </w:rPr>
            </w:pPr>
            <w:r w:rsidRPr="00E50816">
              <w:rPr>
                <w:i/>
                <w:iCs/>
                <w:sz w:val="20"/>
                <w:szCs w:val="20"/>
              </w:rPr>
              <w:t>(13)</w:t>
            </w:r>
          </w:p>
        </w:tc>
        <w:tc>
          <w:tcPr>
            <w:tcW w:w="271" w:type="pct"/>
            <w:shd w:val="clear" w:color="auto" w:fill="auto"/>
            <w:vAlign w:val="center"/>
          </w:tcPr>
          <w:p w:rsidR="00875815" w:rsidRPr="00E50816" w:rsidRDefault="00875815" w:rsidP="00875815">
            <w:pPr>
              <w:rPr>
                <w:i/>
                <w:iCs/>
                <w:sz w:val="20"/>
                <w:szCs w:val="20"/>
              </w:rPr>
            </w:pPr>
            <w:r w:rsidRPr="00E50816">
              <w:rPr>
                <w:i/>
                <w:iCs/>
                <w:sz w:val="20"/>
                <w:szCs w:val="20"/>
              </w:rPr>
              <w:t>(14)</w:t>
            </w:r>
          </w:p>
        </w:tc>
        <w:tc>
          <w:tcPr>
            <w:tcW w:w="248" w:type="pct"/>
            <w:shd w:val="clear" w:color="auto" w:fill="auto"/>
            <w:vAlign w:val="center"/>
          </w:tcPr>
          <w:p w:rsidR="00875815" w:rsidRPr="00E50816" w:rsidRDefault="00875815" w:rsidP="00875815">
            <w:pPr>
              <w:rPr>
                <w:i/>
                <w:iCs/>
                <w:sz w:val="20"/>
                <w:szCs w:val="20"/>
              </w:rPr>
            </w:pPr>
            <w:r w:rsidRPr="00E50816">
              <w:rPr>
                <w:i/>
                <w:iCs/>
                <w:sz w:val="20"/>
                <w:szCs w:val="20"/>
              </w:rPr>
              <w:t>(15)</w:t>
            </w:r>
          </w:p>
        </w:tc>
        <w:tc>
          <w:tcPr>
            <w:tcW w:w="250" w:type="pct"/>
            <w:vAlign w:val="center"/>
          </w:tcPr>
          <w:p w:rsidR="00875815" w:rsidRPr="00E50816" w:rsidRDefault="00875815" w:rsidP="00875815">
            <w:pPr>
              <w:rPr>
                <w:i/>
                <w:iCs/>
                <w:sz w:val="20"/>
                <w:szCs w:val="20"/>
              </w:rPr>
            </w:pPr>
            <w:r w:rsidRPr="00E50816">
              <w:rPr>
                <w:i/>
                <w:iCs/>
                <w:sz w:val="20"/>
                <w:szCs w:val="20"/>
              </w:rPr>
              <w:t>(16)</w:t>
            </w:r>
          </w:p>
        </w:tc>
        <w:tc>
          <w:tcPr>
            <w:tcW w:w="211" w:type="pct"/>
            <w:shd w:val="clear" w:color="auto" w:fill="auto"/>
            <w:vAlign w:val="center"/>
          </w:tcPr>
          <w:p w:rsidR="00875815" w:rsidRPr="00E50816" w:rsidRDefault="00875815" w:rsidP="00875815">
            <w:pPr>
              <w:rPr>
                <w:i/>
                <w:iCs/>
                <w:sz w:val="20"/>
                <w:szCs w:val="20"/>
              </w:rPr>
            </w:pPr>
            <w:r w:rsidRPr="00E50816">
              <w:rPr>
                <w:i/>
                <w:iCs/>
                <w:sz w:val="20"/>
                <w:szCs w:val="20"/>
              </w:rPr>
              <w:t>(17)</w:t>
            </w:r>
          </w:p>
        </w:tc>
        <w:tc>
          <w:tcPr>
            <w:tcW w:w="256" w:type="pct"/>
          </w:tcPr>
          <w:p w:rsidR="00875815" w:rsidRPr="00E50816" w:rsidRDefault="00875815" w:rsidP="00875815">
            <w:pPr>
              <w:rPr>
                <w:i/>
                <w:iCs/>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I</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RỪNG PHÂN THEO NGUỒN GỐC HÌNH THÀNH</w:t>
            </w:r>
          </w:p>
        </w:tc>
        <w:tc>
          <w:tcPr>
            <w:tcW w:w="218" w:type="pct"/>
            <w:shd w:val="clear" w:color="auto" w:fill="auto"/>
            <w:noWrap/>
            <w:vAlign w:val="center"/>
          </w:tcPr>
          <w:p w:rsidR="00875815" w:rsidRPr="00E50816" w:rsidRDefault="00875815" w:rsidP="00875815">
            <w:pPr>
              <w:rPr>
                <w:b/>
                <w:bCs/>
                <w:sz w:val="20"/>
                <w:szCs w:val="20"/>
              </w:rPr>
            </w:pPr>
            <w:r w:rsidRPr="00E50816">
              <w:rPr>
                <w:b/>
                <w:bCs/>
                <w:sz w:val="20"/>
                <w:szCs w:val="20"/>
              </w:rPr>
              <w:t xml:space="preserve">1100 </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1</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Rừng tự nhiên</w:t>
            </w:r>
          </w:p>
        </w:tc>
        <w:tc>
          <w:tcPr>
            <w:tcW w:w="218" w:type="pct"/>
            <w:shd w:val="clear" w:color="auto" w:fill="auto"/>
            <w:noWrap/>
            <w:vAlign w:val="center"/>
          </w:tcPr>
          <w:p w:rsidR="00875815" w:rsidRPr="00E50816" w:rsidRDefault="00875815" w:rsidP="00875815">
            <w:pPr>
              <w:rPr>
                <w:b/>
                <w:bCs/>
                <w:sz w:val="20"/>
                <w:szCs w:val="20"/>
              </w:rPr>
            </w:pPr>
            <w:r w:rsidRPr="00E50816">
              <w:rPr>
                <w:b/>
                <w:bCs/>
                <w:sz w:val="20"/>
                <w:szCs w:val="20"/>
              </w:rPr>
              <w:t xml:space="preserve">1110 </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ind w:firstLineChars="100" w:firstLine="200"/>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Rừng nguyên sinh</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 xml:space="preserve">1111 </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ind w:firstLineChars="100" w:firstLine="200"/>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xml:space="preserve"> - Rừng thứ sinh</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 xml:space="preserve">1112 </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71"/>
        </w:trPr>
        <w:tc>
          <w:tcPr>
            <w:tcW w:w="175" w:type="pct"/>
            <w:vAlign w:val="center"/>
          </w:tcPr>
          <w:p w:rsidR="00875815" w:rsidRPr="00E50816" w:rsidRDefault="00875815" w:rsidP="00875815">
            <w:pPr>
              <w:rPr>
                <w:b/>
                <w:bCs/>
                <w:sz w:val="20"/>
                <w:szCs w:val="20"/>
              </w:rPr>
            </w:pPr>
            <w:r w:rsidRPr="00E50816">
              <w:rPr>
                <w:b/>
                <w:bCs/>
                <w:sz w:val="20"/>
                <w:szCs w:val="20"/>
              </w:rPr>
              <w:t>2</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Rừng trồng</w:t>
            </w:r>
          </w:p>
        </w:tc>
        <w:tc>
          <w:tcPr>
            <w:tcW w:w="218" w:type="pct"/>
            <w:shd w:val="clear" w:color="auto" w:fill="auto"/>
            <w:noWrap/>
            <w:vAlign w:val="center"/>
          </w:tcPr>
          <w:p w:rsidR="00875815" w:rsidRPr="00E50816" w:rsidRDefault="00875815" w:rsidP="00875815">
            <w:pPr>
              <w:rPr>
                <w:b/>
                <w:bCs/>
                <w:sz w:val="20"/>
                <w:szCs w:val="20"/>
              </w:rPr>
            </w:pPr>
            <w:r w:rsidRPr="00E50816">
              <w:rPr>
                <w:b/>
                <w:bCs/>
                <w:sz w:val="20"/>
                <w:szCs w:val="20"/>
              </w:rPr>
              <w:t xml:space="preserve">1120 </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ind w:firstLineChars="100" w:firstLine="200"/>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Trồng mới trên đất chưa có rừng</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 xml:space="preserve">1121 </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xml:space="preserve">- Trồng lại sau khi khai thác rừng trồng </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 xml:space="preserve">1122 </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ind w:firstLineChars="100" w:firstLine="200"/>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Tái tái sinh sau khai thác rừng trồng.</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 xml:space="preserve">1123 </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ind w:firstLineChars="100" w:firstLine="200"/>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Cải tạo rừng tự nhiên</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1124</w:t>
            </w:r>
          </w:p>
        </w:tc>
        <w:tc>
          <w:tcPr>
            <w:tcW w:w="236" w:type="pct"/>
            <w:shd w:val="clear" w:color="auto" w:fill="auto"/>
            <w:vAlign w:val="center"/>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p>
        </w:tc>
        <w:tc>
          <w:tcPr>
            <w:tcW w:w="253" w:type="pct"/>
            <w:shd w:val="clear" w:color="auto" w:fill="auto"/>
            <w:vAlign w:val="center"/>
          </w:tcPr>
          <w:p w:rsidR="00875815" w:rsidRPr="00E50816" w:rsidRDefault="00875815" w:rsidP="00875815">
            <w:pPr>
              <w:rPr>
                <w:sz w:val="20"/>
                <w:szCs w:val="20"/>
              </w:rPr>
            </w:pPr>
          </w:p>
        </w:tc>
        <w:tc>
          <w:tcPr>
            <w:tcW w:w="249" w:type="pct"/>
            <w:shd w:val="clear" w:color="auto" w:fill="auto"/>
            <w:vAlign w:val="center"/>
          </w:tcPr>
          <w:p w:rsidR="00875815" w:rsidRPr="00E50816" w:rsidRDefault="00875815" w:rsidP="00875815">
            <w:pPr>
              <w:rPr>
                <w:sz w:val="20"/>
                <w:szCs w:val="20"/>
              </w:rPr>
            </w:pPr>
          </w:p>
        </w:tc>
        <w:tc>
          <w:tcPr>
            <w:tcW w:w="223" w:type="pct"/>
            <w:shd w:val="clear" w:color="auto" w:fill="auto"/>
            <w:vAlign w:val="center"/>
          </w:tcPr>
          <w:p w:rsidR="00875815" w:rsidRPr="00E50816" w:rsidRDefault="00875815" w:rsidP="00875815">
            <w:pPr>
              <w:rPr>
                <w:sz w:val="20"/>
                <w:szCs w:val="20"/>
              </w:rPr>
            </w:pPr>
          </w:p>
        </w:tc>
        <w:tc>
          <w:tcPr>
            <w:tcW w:w="231" w:type="pct"/>
            <w:shd w:val="clear" w:color="auto" w:fill="auto"/>
            <w:vAlign w:val="center"/>
          </w:tcPr>
          <w:p w:rsidR="00875815" w:rsidRPr="00E50816" w:rsidRDefault="00875815" w:rsidP="00875815">
            <w:pPr>
              <w:rPr>
                <w:sz w:val="20"/>
                <w:szCs w:val="20"/>
              </w:rPr>
            </w:pP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p>
        </w:tc>
        <w:tc>
          <w:tcPr>
            <w:tcW w:w="271" w:type="pct"/>
            <w:shd w:val="clear" w:color="auto" w:fill="auto"/>
            <w:vAlign w:val="center"/>
          </w:tcPr>
          <w:p w:rsidR="00875815" w:rsidRPr="00E50816" w:rsidRDefault="00875815" w:rsidP="00875815">
            <w:pPr>
              <w:rPr>
                <w:sz w:val="20"/>
                <w:szCs w:val="20"/>
              </w:rPr>
            </w:pPr>
          </w:p>
        </w:tc>
        <w:tc>
          <w:tcPr>
            <w:tcW w:w="271" w:type="pct"/>
            <w:shd w:val="clear" w:color="auto" w:fill="auto"/>
            <w:vAlign w:val="center"/>
          </w:tcPr>
          <w:p w:rsidR="00875815" w:rsidRPr="00E50816" w:rsidRDefault="00875815" w:rsidP="00875815">
            <w:pPr>
              <w:rPr>
                <w:sz w:val="20"/>
                <w:szCs w:val="20"/>
              </w:rPr>
            </w:pPr>
          </w:p>
        </w:tc>
        <w:tc>
          <w:tcPr>
            <w:tcW w:w="271" w:type="pct"/>
            <w:shd w:val="clear" w:color="auto" w:fill="auto"/>
            <w:vAlign w:val="center"/>
          </w:tcPr>
          <w:p w:rsidR="00875815" w:rsidRPr="00E50816" w:rsidRDefault="00875815" w:rsidP="00875815">
            <w:pPr>
              <w:rPr>
                <w:sz w:val="20"/>
                <w:szCs w:val="20"/>
              </w:rPr>
            </w:pPr>
          </w:p>
        </w:tc>
        <w:tc>
          <w:tcPr>
            <w:tcW w:w="248" w:type="pct"/>
            <w:shd w:val="clear" w:color="auto" w:fill="auto"/>
            <w:vAlign w:val="center"/>
          </w:tcPr>
          <w:p w:rsidR="00875815" w:rsidRPr="00E50816" w:rsidRDefault="00875815" w:rsidP="00875815">
            <w:pPr>
              <w:rPr>
                <w:sz w:val="20"/>
                <w:szCs w:val="20"/>
              </w:rPr>
            </w:pP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II</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RỪNG PHÂN THEO ĐIỀU KIỆN LẬP ĐỊA</w:t>
            </w:r>
          </w:p>
        </w:tc>
        <w:tc>
          <w:tcPr>
            <w:tcW w:w="218" w:type="pct"/>
            <w:shd w:val="clear" w:color="auto" w:fill="auto"/>
            <w:vAlign w:val="center"/>
          </w:tcPr>
          <w:p w:rsidR="00875815" w:rsidRPr="00E50816" w:rsidRDefault="00875815" w:rsidP="00875815">
            <w:pPr>
              <w:rPr>
                <w:b/>
                <w:bCs/>
                <w:sz w:val="20"/>
                <w:szCs w:val="20"/>
              </w:rPr>
            </w:pPr>
            <w:r w:rsidRPr="00E50816">
              <w:rPr>
                <w:b/>
                <w:bCs/>
                <w:sz w:val="20"/>
                <w:szCs w:val="20"/>
              </w:rPr>
              <w:t>1200</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1</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Rừng trên núi đất</w:t>
            </w:r>
          </w:p>
        </w:tc>
        <w:tc>
          <w:tcPr>
            <w:tcW w:w="218" w:type="pct"/>
            <w:shd w:val="clear" w:color="auto" w:fill="auto"/>
            <w:vAlign w:val="center"/>
          </w:tcPr>
          <w:p w:rsidR="00875815" w:rsidRPr="00E50816" w:rsidRDefault="00875815" w:rsidP="00875815">
            <w:pPr>
              <w:rPr>
                <w:sz w:val="20"/>
                <w:szCs w:val="20"/>
              </w:rPr>
            </w:pPr>
            <w:r w:rsidRPr="00E50816">
              <w:rPr>
                <w:sz w:val="20"/>
                <w:szCs w:val="20"/>
              </w:rPr>
              <w:t>1210</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2</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Rừng trên núi đá</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1220</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3</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Rừng trên đất ngập nước</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1230</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ind w:firstLineChars="100" w:firstLine="200"/>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Rừng ngập mặn</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1231</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ind w:firstLineChars="100" w:firstLine="200"/>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Rừng ngập phèn</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1232</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ind w:firstLineChars="100" w:firstLine="200"/>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Rừng ngập ngọt</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1233</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4</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 xml:space="preserve"> Rừng trên cát</w:t>
            </w:r>
          </w:p>
        </w:tc>
        <w:tc>
          <w:tcPr>
            <w:tcW w:w="218" w:type="pct"/>
            <w:shd w:val="clear" w:color="auto" w:fill="auto"/>
            <w:vAlign w:val="center"/>
          </w:tcPr>
          <w:p w:rsidR="00875815" w:rsidRPr="00E50816" w:rsidRDefault="00875815" w:rsidP="00875815">
            <w:pPr>
              <w:rPr>
                <w:sz w:val="20"/>
                <w:szCs w:val="20"/>
              </w:rPr>
            </w:pPr>
            <w:r w:rsidRPr="00E50816">
              <w:rPr>
                <w:sz w:val="20"/>
                <w:szCs w:val="20"/>
              </w:rPr>
              <w:t>1240</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III</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 xml:space="preserve"> RỪNG PHÂN THEO LOÀI CÂY</w:t>
            </w:r>
          </w:p>
        </w:tc>
        <w:tc>
          <w:tcPr>
            <w:tcW w:w="218" w:type="pct"/>
            <w:shd w:val="clear" w:color="auto" w:fill="auto"/>
            <w:noWrap/>
            <w:vAlign w:val="center"/>
          </w:tcPr>
          <w:p w:rsidR="00875815" w:rsidRPr="00E50816" w:rsidRDefault="00875815" w:rsidP="00875815">
            <w:pPr>
              <w:rPr>
                <w:b/>
                <w:bCs/>
                <w:sz w:val="20"/>
                <w:szCs w:val="20"/>
              </w:rPr>
            </w:pPr>
            <w:r w:rsidRPr="00E50816">
              <w:rPr>
                <w:b/>
                <w:bCs/>
                <w:sz w:val="20"/>
                <w:szCs w:val="20"/>
              </w:rPr>
              <w:t>1300</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lastRenderedPageBreak/>
              <w:t>1</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 xml:space="preserve">Rừng gỗ tự nhiên </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1310</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Rừng lá rộng thường xanh và nửa rụng lá</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1311</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ind w:firstLineChars="100" w:firstLine="200"/>
              <w:rPr>
                <w:sz w:val="20"/>
                <w:szCs w:val="20"/>
                <w:lang w:val="pt-BR"/>
              </w:rPr>
            </w:pPr>
          </w:p>
        </w:tc>
        <w:tc>
          <w:tcPr>
            <w:tcW w:w="780" w:type="pct"/>
            <w:shd w:val="clear" w:color="auto" w:fill="auto"/>
            <w:vAlign w:val="center"/>
          </w:tcPr>
          <w:p w:rsidR="00875815" w:rsidRPr="00E50816" w:rsidRDefault="00875815" w:rsidP="00875815">
            <w:pPr>
              <w:jc w:val="left"/>
              <w:rPr>
                <w:sz w:val="20"/>
                <w:szCs w:val="20"/>
                <w:lang w:val="pt-BR"/>
              </w:rPr>
            </w:pPr>
            <w:r w:rsidRPr="00E50816">
              <w:rPr>
                <w:sz w:val="20"/>
                <w:szCs w:val="20"/>
                <w:lang w:val="pt-BR"/>
              </w:rPr>
              <w:t>- Rừng lá rộng rụng lá</w:t>
            </w:r>
          </w:p>
        </w:tc>
        <w:tc>
          <w:tcPr>
            <w:tcW w:w="218" w:type="pct"/>
            <w:shd w:val="clear" w:color="auto" w:fill="auto"/>
            <w:vAlign w:val="center"/>
          </w:tcPr>
          <w:p w:rsidR="00875815" w:rsidRPr="00E50816" w:rsidRDefault="00875815" w:rsidP="00875815">
            <w:pPr>
              <w:rPr>
                <w:sz w:val="20"/>
                <w:szCs w:val="20"/>
              </w:rPr>
            </w:pPr>
            <w:r w:rsidRPr="00E50816">
              <w:rPr>
                <w:sz w:val="20"/>
                <w:szCs w:val="20"/>
              </w:rPr>
              <w:t>1312</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ind w:firstLineChars="24" w:firstLine="48"/>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Rừng lá kim</w:t>
            </w:r>
          </w:p>
        </w:tc>
        <w:tc>
          <w:tcPr>
            <w:tcW w:w="218" w:type="pct"/>
            <w:shd w:val="clear" w:color="auto" w:fill="auto"/>
            <w:vAlign w:val="center"/>
          </w:tcPr>
          <w:p w:rsidR="00875815" w:rsidRPr="00E50816" w:rsidRDefault="00875815" w:rsidP="00875815">
            <w:pPr>
              <w:rPr>
                <w:sz w:val="20"/>
                <w:szCs w:val="20"/>
              </w:rPr>
            </w:pPr>
            <w:r w:rsidRPr="00E50816">
              <w:rPr>
                <w:sz w:val="20"/>
                <w:szCs w:val="20"/>
              </w:rPr>
              <w:t>1313</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ind w:firstLineChars="24" w:firstLine="48"/>
              <w:rPr>
                <w:sz w:val="20"/>
                <w:szCs w:val="20"/>
              </w:rPr>
            </w:pPr>
          </w:p>
        </w:tc>
        <w:tc>
          <w:tcPr>
            <w:tcW w:w="780" w:type="pct"/>
            <w:shd w:val="clear" w:color="auto" w:fill="auto"/>
            <w:vAlign w:val="center"/>
          </w:tcPr>
          <w:p w:rsidR="00875815" w:rsidRPr="00E50816" w:rsidRDefault="00875815" w:rsidP="00875815">
            <w:pPr>
              <w:jc w:val="left"/>
              <w:rPr>
                <w:sz w:val="20"/>
                <w:szCs w:val="20"/>
              </w:rPr>
            </w:pPr>
            <w:r w:rsidRPr="00E50816">
              <w:rPr>
                <w:sz w:val="20"/>
                <w:szCs w:val="20"/>
              </w:rPr>
              <w:t>- Rừng lá rộng  - lá kim</w:t>
            </w:r>
          </w:p>
        </w:tc>
        <w:tc>
          <w:tcPr>
            <w:tcW w:w="218" w:type="pct"/>
            <w:shd w:val="clear" w:color="auto" w:fill="auto"/>
            <w:vAlign w:val="center"/>
          </w:tcPr>
          <w:p w:rsidR="00875815" w:rsidRPr="00E50816" w:rsidRDefault="00875815" w:rsidP="00875815">
            <w:pPr>
              <w:rPr>
                <w:sz w:val="20"/>
                <w:szCs w:val="20"/>
              </w:rPr>
            </w:pPr>
            <w:r w:rsidRPr="00E50816">
              <w:rPr>
                <w:sz w:val="20"/>
                <w:szCs w:val="20"/>
              </w:rPr>
              <w:t>1313</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2</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Rừng tre nứa</w:t>
            </w:r>
          </w:p>
        </w:tc>
        <w:tc>
          <w:tcPr>
            <w:tcW w:w="218" w:type="pct"/>
            <w:shd w:val="clear" w:color="auto" w:fill="auto"/>
            <w:vAlign w:val="center"/>
          </w:tcPr>
          <w:p w:rsidR="00875815" w:rsidRPr="00E50816" w:rsidRDefault="00875815" w:rsidP="00875815">
            <w:pPr>
              <w:rPr>
                <w:b/>
                <w:sz w:val="20"/>
                <w:szCs w:val="20"/>
              </w:rPr>
            </w:pPr>
            <w:r w:rsidRPr="00E50816">
              <w:rPr>
                <w:b/>
                <w:sz w:val="20"/>
                <w:szCs w:val="20"/>
              </w:rPr>
              <w:t>1320</w:t>
            </w:r>
          </w:p>
        </w:tc>
        <w:tc>
          <w:tcPr>
            <w:tcW w:w="236"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0"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53"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9"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23"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3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376" w:type="pct"/>
          </w:tcPr>
          <w:p w:rsidR="00875815" w:rsidRPr="00E50816" w:rsidRDefault="00875815" w:rsidP="00875815">
            <w:pPr>
              <w:rPr>
                <w:b/>
                <w:bCs/>
                <w:sz w:val="20"/>
                <w:szCs w:val="20"/>
              </w:rPr>
            </w:pPr>
          </w:p>
        </w:tc>
        <w:tc>
          <w:tcPr>
            <w:tcW w:w="240"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8"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50" w:type="pct"/>
          </w:tcPr>
          <w:p w:rsidR="00875815" w:rsidRPr="00E50816" w:rsidRDefault="00875815" w:rsidP="00875815">
            <w:pPr>
              <w:rPr>
                <w:b/>
                <w:sz w:val="20"/>
                <w:szCs w:val="20"/>
              </w:rPr>
            </w:pPr>
          </w:p>
        </w:tc>
        <w:tc>
          <w:tcPr>
            <w:tcW w:w="211" w:type="pct"/>
            <w:shd w:val="clear" w:color="auto" w:fill="auto"/>
            <w:noWrap/>
            <w:vAlign w:val="center"/>
          </w:tcPr>
          <w:p w:rsidR="00875815" w:rsidRPr="00E50816" w:rsidRDefault="00875815" w:rsidP="00875815">
            <w:pPr>
              <w:rPr>
                <w:b/>
                <w:sz w:val="20"/>
                <w:szCs w:val="20"/>
              </w:rPr>
            </w:pPr>
          </w:p>
        </w:tc>
        <w:tc>
          <w:tcPr>
            <w:tcW w:w="256" w:type="pct"/>
          </w:tcPr>
          <w:p w:rsidR="00875815" w:rsidRPr="00E50816" w:rsidRDefault="00875815" w:rsidP="00875815">
            <w:pPr>
              <w:rPr>
                <w:b/>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3</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Rừng hỗn giao gỗ - tre nứa</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1330</w:t>
            </w:r>
          </w:p>
        </w:tc>
        <w:tc>
          <w:tcPr>
            <w:tcW w:w="236" w:type="pct"/>
            <w:shd w:val="clear" w:color="auto" w:fill="auto"/>
            <w:vAlign w:val="center"/>
          </w:tcPr>
          <w:p w:rsidR="00875815" w:rsidRPr="00E50816" w:rsidRDefault="00875815" w:rsidP="00875815">
            <w:pPr>
              <w:jc w:val="right"/>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jc w:val="right"/>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4</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Rừng cau dừa</w:t>
            </w:r>
          </w:p>
        </w:tc>
        <w:tc>
          <w:tcPr>
            <w:tcW w:w="218" w:type="pct"/>
            <w:shd w:val="clear" w:color="auto" w:fill="auto"/>
            <w:noWrap/>
            <w:vAlign w:val="center"/>
          </w:tcPr>
          <w:p w:rsidR="00875815" w:rsidRPr="00E50816" w:rsidRDefault="00875815" w:rsidP="00875815">
            <w:pPr>
              <w:rPr>
                <w:sz w:val="20"/>
                <w:szCs w:val="20"/>
              </w:rPr>
            </w:pPr>
            <w:r w:rsidRPr="00E50816">
              <w:rPr>
                <w:sz w:val="20"/>
                <w:szCs w:val="20"/>
              </w:rPr>
              <w:t>1340</w:t>
            </w:r>
          </w:p>
        </w:tc>
        <w:tc>
          <w:tcPr>
            <w:tcW w:w="236"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0"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53"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9"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23"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3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376" w:type="pct"/>
          </w:tcPr>
          <w:p w:rsidR="00875815" w:rsidRPr="00E50816" w:rsidRDefault="00875815" w:rsidP="00875815">
            <w:pPr>
              <w:rPr>
                <w:b/>
                <w:bCs/>
                <w:sz w:val="20"/>
                <w:szCs w:val="20"/>
              </w:rPr>
            </w:pPr>
          </w:p>
        </w:tc>
        <w:tc>
          <w:tcPr>
            <w:tcW w:w="240"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8"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IV</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RỪNG GỖ TỰ NHIÊN PHÂN THEO TRỮ LƯỢNG</w:t>
            </w:r>
          </w:p>
        </w:tc>
        <w:tc>
          <w:tcPr>
            <w:tcW w:w="218" w:type="pct"/>
            <w:shd w:val="clear" w:color="auto" w:fill="auto"/>
            <w:noWrap/>
            <w:vAlign w:val="center"/>
          </w:tcPr>
          <w:p w:rsidR="00875815" w:rsidRPr="00E50816" w:rsidRDefault="00875815" w:rsidP="00875815">
            <w:pPr>
              <w:rPr>
                <w:b/>
                <w:bCs/>
                <w:sz w:val="20"/>
                <w:szCs w:val="20"/>
              </w:rPr>
            </w:pPr>
            <w:r w:rsidRPr="00E50816">
              <w:rPr>
                <w:b/>
                <w:bCs/>
                <w:sz w:val="20"/>
                <w:szCs w:val="20"/>
              </w:rPr>
              <w:t>1400</w:t>
            </w:r>
          </w:p>
        </w:tc>
        <w:tc>
          <w:tcPr>
            <w:tcW w:w="236" w:type="pct"/>
            <w:shd w:val="clear" w:color="auto" w:fill="auto"/>
            <w:vAlign w:val="center"/>
          </w:tcPr>
          <w:p w:rsidR="00875815" w:rsidRPr="00E50816" w:rsidRDefault="00875815" w:rsidP="00875815">
            <w:pPr>
              <w:rPr>
                <w:sz w:val="20"/>
                <w:szCs w:val="20"/>
              </w:rPr>
            </w:pPr>
            <w:r w:rsidRPr="00E50816">
              <w:rPr>
                <w:sz w:val="20"/>
                <w:szCs w:val="20"/>
              </w:rPr>
              <w:t> </w:t>
            </w: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53" w:type="pct"/>
            <w:shd w:val="clear" w:color="auto" w:fill="auto"/>
            <w:vAlign w:val="center"/>
          </w:tcPr>
          <w:p w:rsidR="00875815" w:rsidRPr="00E50816" w:rsidRDefault="00875815" w:rsidP="00875815">
            <w:pPr>
              <w:rPr>
                <w:sz w:val="20"/>
                <w:szCs w:val="20"/>
              </w:rPr>
            </w:pPr>
            <w:r w:rsidRPr="00E50816">
              <w:rPr>
                <w:sz w:val="20"/>
                <w:szCs w:val="20"/>
              </w:rPr>
              <w:t> </w:t>
            </w:r>
          </w:p>
        </w:tc>
        <w:tc>
          <w:tcPr>
            <w:tcW w:w="249" w:type="pct"/>
            <w:shd w:val="clear" w:color="auto" w:fill="auto"/>
            <w:vAlign w:val="center"/>
          </w:tcPr>
          <w:p w:rsidR="00875815" w:rsidRPr="00E50816" w:rsidRDefault="00875815" w:rsidP="00875815">
            <w:pPr>
              <w:rPr>
                <w:sz w:val="20"/>
                <w:szCs w:val="20"/>
              </w:rPr>
            </w:pPr>
            <w:r w:rsidRPr="00E50816">
              <w:rPr>
                <w:sz w:val="20"/>
                <w:szCs w:val="20"/>
              </w:rPr>
              <w:t> </w:t>
            </w:r>
          </w:p>
        </w:tc>
        <w:tc>
          <w:tcPr>
            <w:tcW w:w="223" w:type="pct"/>
            <w:shd w:val="clear" w:color="auto" w:fill="auto"/>
            <w:vAlign w:val="center"/>
          </w:tcPr>
          <w:p w:rsidR="00875815" w:rsidRPr="00E50816" w:rsidRDefault="00875815" w:rsidP="00875815">
            <w:pPr>
              <w:rPr>
                <w:sz w:val="20"/>
                <w:szCs w:val="20"/>
              </w:rPr>
            </w:pPr>
            <w:r w:rsidRPr="00E50816">
              <w:rPr>
                <w:sz w:val="20"/>
                <w:szCs w:val="20"/>
              </w:rPr>
              <w:t> </w:t>
            </w:r>
          </w:p>
        </w:tc>
        <w:tc>
          <w:tcPr>
            <w:tcW w:w="231" w:type="pct"/>
            <w:shd w:val="clear" w:color="auto" w:fill="auto"/>
            <w:vAlign w:val="center"/>
          </w:tcPr>
          <w:p w:rsidR="00875815" w:rsidRPr="00E50816" w:rsidRDefault="00875815" w:rsidP="00875815">
            <w:pPr>
              <w:rPr>
                <w:sz w:val="20"/>
                <w:szCs w:val="20"/>
              </w:rPr>
            </w:pPr>
            <w:r w:rsidRPr="00E50816">
              <w:rPr>
                <w:sz w:val="20"/>
                <w:szCs w:val="20"/>
              </w:rPr>
              <w:t> </w:t>
            </w:r>
          </w:p>
        </w:tc>
        <w:tc>
          <w:tcPr>
            <w:tcW w:w="376" w:type="pct"/>
          </w:tcPr>
          <w:p w:rsidR="00875815" w:rsidRPr="00E50816" w:rsidRDefault="00875815" w:rsidP="00875815">
            <w:pPr>
              <w:rPr>
                <w:sz w:val="20"/>
                <w:szCs w:val="20"/>
              </w:rPr>
            </w:pPr>
          </w:p>
        </w:tc>
        <w:tc>
          <w:tcPr>
            <w:tcW w:w="240"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71" w:type="pct"/>
            <w:shd w:val="clear" w:color="auto" w:fill="auto"/>
            <w:vAlign w:val="center"/>
          </w:tcPr>
          <w:p w:rsidR="00875815" w:rsidRPr="00E50816" w:rsidRDefault="00875815" w:rsidP="00875815">
            <w:pPr>
              <w:rPr>
                <w:sz w:val="20"/>
                <w:szCs w:val="20"/>
              </w:rPr>
            </w:pPr>
            <w:r w:rsidRPr="00E50816">
              <w:rPr>
                <w:sz w:val="20"/>
                <w:szCs w:val="20"/>
              </w:rPr>
              <w:t> </w:t>
            </w:r>
          </w:p>
        </w:tc>
        <w:tc>
          <w:tcPr>
            <w:tcW w:w="248" w:type="pct"/>
            <w:shd w:val="clear" w:color="auto" w:fill="auto"/>
            <w:vAlign w:val="center"/>
          </w:tcPr>
          <w:p w:rsidR="00875815" w:rsidRPr="00E50816" w:rsidRDefault="00875815" w:rsidP="00875815">
            <w:pPr>
              <w:rPr>
                <w:sz w:val="20"/>
                <w:szCs w:val="20"/>
              </w:rPr>
            </w:pPr>
            <w:r w:rsidRPr="00E50816">
              <w:rPr>
                <w:sz w:val="20"/>
                <w:szCs w:val="20"/>
              </w:rPr>
              <w:t> </w:t>
            </w:r>
          </w:p>
        </w:tc>
        <w:tc>
          <w:tcPr>
            <w:tcW w:w="250" w:type="pct"/>
          </w:tcPr>
          <w:p w:rsidR="00875815" w:rsidRPr="00E50816" w:rsidRDefault="00875815" w:rsidP="00875815">
            <w:pPr>
              <w:rPr>
                <w:sz w:val="20"/>
                <w:szCs w:val="20"/>
              </w:rPr>
            </w:pPr>
          </w:p>
        </w:tc>
        <w:tc>
          <w:tcPr>
            <w:tcW w:w="211" w:type="pct"/>
            <w:shd w:val="clear" w:color="auto" w:fill="auto"/>
            <w:noWrap/>
            <w:vAlign w:val="center"/>
          </w:tcPr>
          <w:p w:rsidR="00875815" w:rsidRPr="00E50816" w:rsidRDefault="00875815" w:rsidP="00875815">
            <w:pPr>
              <w:rPr>
                <w:sz w:val="20"/>
                <w:szCs w:val="20"/>
              </w:rPr>
            </w:pPr>
          </w:p>
        </w:tc>
        <w:tc>
          <w:tcPr>
            <w:tcW w:w="256" w:type="pct"/>
          </w:tcPr>
          <w:p w:rsidR="00875815" w:rsidRPr="00E50816" w:rsidRDefault="00875815" w:rsidP="00875815">
            <w:pPr>
              <w:rPr>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1</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 xml:space="preserve"> Rừng giàu</w:t>
            </w:r>
          </w:p>
        </w:tc>
        <w:tc>
          <w:tcPr>
            <w:tcW w:w="218" w:type="pct"/>
            <w:shd w:val="clear" w:color="auto" w:fill="auto"/>
            <w:vAlign w:val="center"/>
          </w:tcPr>
          <w:p w:rsidR="00875815" w:rsidRPr="00E50816" w:rsidRDefault="00875815" w:rsidP="00875815">
            <w:pPr>
              <w:rPr>
                <w:b/>
                <w:sz w:val="20"/>
                <w:szCs w:val="20"/>
              </w:rPr>
            </w:pPr>
            <w:r w:rsidRPr="00E50816">
              <w:rPr>
                <w:b/>
                <w:sz w:val="20"/>
                <w:szCs w:val="20"/>
              </w:rPr>
              <w:t>1410</w:t>
            </w:r>
          </w:p>
        </w:tc>
        <w:tc>
          <w:tcPr>
            <w:tcW w:w="236"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40"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53"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49"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23"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3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376" w:type="pct"/>
          </w:tcPr>
          <w:p w:rsidR="00875815" w:rsidRPr="00E50816" w:rsidRDefault="00875815" w:rsidP="00875815">
            <w:pPr>
              <w:rPr>
                <w:b/>
                <w:sz w:val="20"/>
                <w:szCs w:val="20"/>
              </w:rPr>
            </w:pPr>
          </w:p>
        </w:tc>
        <w:tc>
          <w:tcPr>
            <w:tcW w:w="240"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7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7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7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48"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50" w:type="pct"/>
          </w:tcPr>
          <w:p w:rsidR="00875815" w:rsidRPr="00E50816" w:rsidRDefault="00875815" w:rsidP="00875815">
            <w:pPr>
              <w:rPr>
                <w:b/>
                <w:sz w:val="20"/>
                <w:szCs w:val="20"/>
              </w:rPr>
            </w:pPr>
          </w:p>
        </w:tc>
        <w:tc>
          <w:tcPr>
            <w:tcW w:w="211" w:type="pct"/>
            <w:shd w:val="clear" w:color="auto" w:fill="auto"/>
            <w:noWrap/>
            <w:vAlign w:val="center"/>
          </w:tcPr>
          <w:p w:rsidR="00875815" w:rsidRPr="00E50816" w:rsidRDefault="00875815" w:rsidP="00875815">
            <w:pPr>
              <w:rPr>
                <w:b/>
                <w:sz w:val="20"/>
                <w:szCs w:val="20"/>
              </w:rPr>
            </w:pPr>
          </w:p>
        </w:tc>
        <w:tc>
          <w:tcPr>
            <w:tcW w:w="256" w:type="pct"/>
          </w:tcPr>
          <w:p w:rsidR="00875815" w:rsidRPr="00E50816" w:rsidRDefault="00875815" w:rsidP="00875815">
            <w:pPr>
              <w:rPr>
                <w:b/>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2</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 xml:space="preserve"> Rừng trung bình</w:t>
            </w:r>
          </w:p>
        </w:tc>
        <w:tc>
          <w:tcPr>
            <w:tcW w:w="218" w:type="pct"/>
            <w:shd w:val="clear" w:color="auto" w:fill="auto"/>
            <w:vAlign w:val="center"/>
          </w:tcPr>
          <w:p w:rsidR="00875815" w:rsidRPr="00E50816" w:rsidRDefault="00875815" w:rsidP="00875815">
            <w:pPr>
              <w:rPr>
                <w:b/>
                <w:sz w:val="20"/>
                <w:szCs w:val="20"/>
              </w:rPr>
            </w:pPr>
            <w:r w:rsidRPr="00E50816">
              <w:rPr>
                <w:b/>
                <w:sz w:val="20"/>
                <w:szCs w:val="20"/>
              </w:rPr>
              <w:t>1420</w:t>
            </w:r>
          </w:p>
        </w:tc>
        <w:tc>
          <w:tcPr>
            <w:tcW w:w="236"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40"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53"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49"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23"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3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376" w:type="pct"/>
          </w:tcPr>
          <w:p w:rsidR="00875815" w:rsidRPr="00E50816" w:rsidRDefault="00875815" w:rsidP="00875815">
            <w:pPr>
              <w:rPr>
                <w:b/>
                <w:sz w:val="20"/>
                <w:szCs w:val="20"/>
              </w:rPr>
            </w:pPr>
          </w:p>
        </w:tc>
        <w:tc>
          <w:tcPr>
            <w:tcW w:w="240"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7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7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7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48"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50" w:type="pct"/>
          </w:tcPr>
          <w:p w:rsidR="00875815" w:rsidRPr="00E50816" w:rsidRDefault="00875815" w:rsidP="00875815">
            <w:pPr>
              <w:rPr>
                <w:b/>
                <w:sz w:val="20"/>
                <w:szCs w:val="20"/>
              </w:rPr>
            </w:pPr>
          </w:p>
        </w:tc>
        <w:tc>
          <w:tcPr>
            <w:tcW w:w="211" w:type="pct"/>
            <w:shd w:val="clear" w:color="auto" w:fill="auto"/>
            <w:noWrap/>
            <w:vAlign w:val="center"/>
          </w:tcPr>
          <w:p w:rsidR="00875815" w:rsidRPr="00E50816" w:rsidRDefault="00875815" w:rsidP="00875815">
            <w:pPr>
              <w:rPr>
                <w:b/>
                <w:sz w:val="20"/>
                <w:szCs w:val="20"/>
              </w:rPr>
            </w:pPr>
          </w:p>
        </w:tc>
        <w:tc>
          <w:tcPr>
            <w:tcW w:w="256" w:type="pct"/>
          </w:tcPr>
          <w:p w:rsidR="00875815" w:rsidRPr="00E50816" w:rsidRDefault="00875815" w:rsidP="00875815">
            <w:pPr>
              <w:rPr>
                <w:b/>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3</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 xml:space="preserve"> Rừng nghèo</w:t>
            </w:r>
          </w:p>
        </w:tc>
        <w:tc>
          <w:tcPr>
            <w:tcW w:w="218" w:type="pct"/>
            <w:shd w:val="clear" w:color="auto" w:fill="auto"/>
            <w:vAlign w:val="center"/>
          </w:tcPr>
          <w:p w:rsidR="00875815" w:rsidRPr="00E50816" w:rsidRDefault="00875815" w:rsidP="00875815">
            <w:pPr>
              <w:rPr>
                <w:b/>
                <w:sz w:val="20"/>
                <w:szCs w:val="20"/>
              </w:rPr>
            </w:pPr>
            <w:r w:rsidRPr="00E50816">
              <w:rPr>
                <w:b/>
                <w:sz w:val="20"/>
                <w:szCs w:val="20"/>
              </w:rPr>
              <w:t>1430</w:t>
            </w:r>
          </w:p>
        </w:tc>
        <w:tc>
          <w:tcPr>
            <w:tcW w:w="236"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40"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53"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49"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23"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3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376" w:type="pct"/>
          </w:tcPr>
          <w:p w:rsidR="00875815" w:rsidRPr="00E50816" w:rsidRDefault="00875815" w:rsidP="00875815">
            <w:pPr>
              <w:rPr>
                <w:b/>
                <w:sz w:val="20"/>
                <w:szCs w:val="20"/>
              </w:rPr>
            </w:pPr>
          </w:p>
        </w:tc>
        <w:tc>
          <w:tcPr>
            <w:tcW w:w="240"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7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7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71"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48" w:type="pct"/>
            <w:shd w:val="clear" w:color="auto" w:fill="auto"/>
            <w:vAlign w:val="center"/>
          </w:tcPr>
          <w:p w:rsidR="00875815" w:rsidRPr="00E50816" w:rsidRDefault="00875815" w:rsidP="00875815">
            <w:pPr>
              <w:rPr>
                <w:b/>
                <w:sz w:val="20"/>
                <w:szCs w:val="20"/>
              </w:rPr>
            </w:pPr>
            <w:r w:rsidRPr="00E50816">
              <w:rPr>
                <w:b/>
                <w:sz w:val="20"/>
                <w:szCs w:val="20"/>
              </w:rPr>
              <w:t> </w:t>
            </w:r>
          </w:p>
        </w:tc>
        <w:tc>
          <w:tcPr>
            <w:tcW w:w="250" w:type="pct"/>
          </w:tcPr>
          <w:p w:rsidR="00875815" w:rsidRPr="00E50816" w:rsidRDefault="00875815" w:rsidP="00875815">
            <w:pPr>
              <w:rPr>
                <w:b/>
                <w:sz w:val="20"/>
                <w:szCs w:val="20"/>
              </w:rPr>
            </w:pPr>
          </w:p>
        </w:tc>
        <w:tc>
          <w:tcPr>
            <w:tcW w:w="211" w:type="pct"/>
            <w:shd w:val="clear" w:color="auto" w:fill="auto"/>
            <w:noWrap/>
            <w:vAlign w:val="center"/>
          </w:tcPr>
          <w:p w:rsidR="00875815" w:rsidRPr="00E50816" w:rsidRDefault="00875815" w:rsidP="00875815">
            <w:pPr>
              <w:rPr>
                <w:b/>
                <w:sz w:val="20"/>
                <w:szCs w:val="20"/>
              </w:rPr>
            </w:pPr>
          </w:p>
        </w:tc>
        <w:tc>
          <w:tcPr>
            <w:tcW w:w="256" w:type="pct"/>
          </w:tcPr>
          <w:p w:rsidR="00875815" w:rsidRPr="00E50816" w:rsidRDefault="00875815" w:rsidP="00875815">
            <w:pPr>
              <w:rPr>
                <w:b/>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4</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 xml:space="preserve"> Rừng nghèo kiệt</w:t>
            </w:r>
          </w:p>
        </w:tc>
        <w:tc>
          <w:tcPr>
            <w:tcW w:w="218" w:type="pct"/>
            <w:shd w:val="clear" w:color="auto" w:fill="auto"/>
            <w:vAlign w:val="center"/>
          </w:tcPr>
          <w:p w:rsidR="00875815" w:rsidRPr="00E50816" w:rsidRDefault="00875815" w:rsidP="00875815">
            <w:pPr>
              <w:rPr>
                <w:b/>
                <w:sz w:val="20"/>
                <w:szCs w:val="20"/>
              </w:rPr>
            </w:pPr>
            <w:r w:rsidRPr="00E50816">
              <w:rPr>
                <w:b/>
                <w:sz w:val="20"/>
                <w:szCs w:val="20"/>
              </w:rPr>
              <w:t>1440</w:t>
            </w:r>
          </w:p>
        </w:tc>
        <w:tc>
          <w:tcPr>
            <w:tcW w:w="236"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0"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53"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9"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23"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3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376" w:type="pct"/>
          </w:tcPr>
          <w:p w:rsidR="00875815" w:rsidRPr="00E50816" w:rsidRDefault="00875815" w:rsidP="00875815">
            <w:pPr>
              <w:rPr>
                <w:b/>
                <w:bCs/>
                <w:sz w:val="20"/>
                <w:szCs w:val="20"/>
              </w:rPr>
            </w:pPr>
          </w:p>
        </w:tc>
        <w:tc>
          <w:tcPr>
            <w:tcW w:w="240"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8"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50" w:type="pct"/>
          </w:tcPr>
          <w:p w:rsidR="00875815" w:rsidRPr="00E50816" w:rsidRDefault="00875815" w:rsidP="00875815">
            <w:pPr>
              <w:rPr>
                <w:b/>
                <w:sz w:val="20"/>
                <w:szCs w:val="20"/>
              </w:rPr>
            </w:pPr>
          </w:p>
        </w:tc>
        <w:tc>
          <w:tcPr>
            <w:tcW w:w="211" w:type="pct"/>
            <w:shd w:val="clear" w:color="auto" w:fill="auto"/>
            <w:noWrap/>
            <w:vAlign w:val="center"/>
          </w:tcPr>
          <w:p w:rsidR="00875815" w:rsidRPr="00E50816" w:rsidRDefault="00875815" w:rsidP="00875815">
            <w:pPr>
              <w:rPr>
                <w:b/>
                <w:sz w:val="20"/>
                <w:szCs w:val="20"/>
              </w:rPr>
            </w:pPr>
          </w:p>
        </w:tc>
        <w:tc>
          <w:tcPr>
            <w:tcW w:w="256" w:type="pct"/>
          </w:tcPr>
          <w:p w:rsidR="00875815" w:rsidRPr="00E50816" w:rsidRDefault="00875815" w:rsidP="00875815">
            <w:pPr>
              <w:rPr>
                <w:b/>
                <w:sz w:val="20"/>
                <w:szCs w:val="20"/>
              </w:rPr>
            </w:pPr>
          </w:p>
        </w:tc>
      </w:tr>
      <w:tr w:rsidR="00875815" w:rsidRPr="00E50816" w:rsidTr="00205E66">
        <w:trPr>
          <w:trHeight w:val="177"/>
        </w:trPr>
        <w:tc>
          <w:tcPr>
            <w:tcW w:w="175" w:type="pct"/>
            <w:vAlign w:val="center"/>
          </w:tcPr>
          <w:p w:rsidR="00875815" w:rsidRPr="00E50816" w:rsidRDefault="00875815" w:rsidP="00875815">
            <w:pPr>
              <w:rPr>
                <w:b/>
                <w:bCs/>
                <w:sz w:val="20"/>
                <w:szCs w:val="20"/>
              </w:rPr>
            </w:pPr>
            <w:r w:rsidRPr="00E50816">
              <w:rPr>
                <w:b/>
                <w:bCs/>
                <w:sz w:val="20"/>
                <w:szCs w:val="20"/>
              </w:rPr>
              <w:t>5</w:t>
            </w:r>
          </w:p>
        </w:tc>
        <w:tc>
          <w:tcPr>
            <w:tcW w:w="780" w:type="pct"/>
            <w:shd w:val="clear" w:color="auto" w:fill="auto"/>
            <w:vAlign w:val="center"/>
          </w:tcPr>
          <w:p w:rsidR="00875815" w:rsidRPr="00E50816" w:rsidRDefault="00875815" w:rsidP="00875815">
            <w:pPr>
              <w:jc w:val="left"/>
              <w:rPr>
                <w:b/>
                <w:bCs/>
                <w:sz w:val="20"/>
                <w:szCs w:val="20"/>
              </w:rPr>
            </w:pPr>
            <w:r w:rsidRPr="00E50816">
              <w:rPr>
                <w:b/>
                <w:bCs/>
                <w:sz w:val="20"/>
                <w:szCs w:val="20"/>
              </w:rPr>
              <w:t xml:space="preserve"> Rừng chưa có trữ lượng</w:t>
            </w:r>
          </w:p>
        </w:tc>
        <w:tc>
          <w:tcPr>
            <w:tcW w:w="218" w:type="pct"/>
            <w:shd w:val="clear" w:color="auto" w:fill="auto"/>
            <w:vAlign w:val="center"/>
          </w:tcPr>
          <w:p w:rsidR="00875815" w:rsidRPr="00E50816" w:rsidRDefault="00875815" w:rsidP="00875815">
            <w:pPr>
              <w:rPr>
                <w:b/>
                <w:sz w:val="20"/>
                <w:szCs w:val="20"/>
              </w:rPr>
            </w:pPr>
            <w:r w:rsidRPr="00E50816">
              <w:rPr>
                <w:b/>
                <w:sz w:val="20"/>
                <w:szCs w:val="20"/>
              </w:rPr>
              <w:t>1450</w:t>
            </w:r>
          </w:p>
        </w:tc>
        <w:tc>
          <w:tcPr>
            <w:tcW w:w="236"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0"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53"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9"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23"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3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376" w:type="pct"/>
          </w:tcPr>
          <w:p w:rsidR="00875815" w:rsidRPr="00E50816" w:rsidRDefault="00875815" w:rsidP="00875815">
            <w:pPr>
              <w:rPr>
                <w:b/>
                <w:bCs/>
                <w:sz w:val="20"/>
                <w:szCs w:val="20"/>
              </w:rPr>
            </w:pPr>
          </w:p>
        </w:tc>
        <w:tc>
          <w:tcPr>
            <w:tcW w:w="240"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71"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48" w:type="pct"/>
            <w:shd w:val="clear" w:color="auto" w:fill="auto"/>
            <w:vAlign w:val="center"/>
          </w:tcPr>
          <w:p w:rsidR="00875815" w:rsidRPr="00E50816" w:rsidRDefault="00875815" w:rsidP="00875815">
            <w:pPr>
              <w:rPr>
                <w:b/>
                <w:bCs/>
                <w:sz w:val="20"/>
                <w:szCs w:val="20"/>
              </w:rPr>
            </w:pPr>
            <w:r w:rsidRPr="00E50816">
              <w:rPr>
                <w:b/>
                <w:bCs/>
                <w:sz w:val="20"/>
                <w:szCs w:val="20"/>
              </w:rPr>
              <w:t> </w:t>
            </w:r>
          </w:p>
        </w:tc>
        <w:tc>
          <w:tcPr>
            <w:tcW w:w="250" w:type="pct"/>
          </w:tcPr>
          <w:p w:rsidR="00875815" w:rsidRPr="00E50816" w:rsidRDefault="00875815" w:rsidP="00875815">
            <w:pPr>
              <w:rPr>
                <w:b/>
                <w:sz w:val="20"/>
                <w:szCs w:val="20"/>
              </w:rPr>
            </w:pPr>
          </w:p>
        </w:tc>
        <w:tc>
          <w:tcPr>
            <w:tcW w:w="211" w:type="pct"/>
            <w:shd w:val="clear" w:color="auto" w:fill="auto"/>
            <w:noWrap/>
            <w:vAlign w:val="center"/>
          </w:tcPr>
          <w:p w:rsidR="00875815" w:rsidRPr="00E50816" w:rsidRDefault="00875815" w:rsidP="00875815">
            <w:pPr>
              <w:rPr>
                <w:b/>
                <w:sz w:val="20"/>
                <w:szCs w:val="20"/>
              </w:rPr>
            </w:pPr>
          </w:p>
        </w:tc>
        <w:tc>
          <w:tcPr>
            <w:tcW w:w="256" w:type="pct"/>
          </w:tcPr>
          <w:p w:rsidR="00875815" w:rsidRPr="00E50816" w:rsidRDefault="00875815" w:rsidP="00875815">
            <w:pPr>
              <w:rPr>
                <w:b/>
                <w:sz w:val="20"/>
                <w:szCs w:val="20"/>
              </w:rPr>
            </w:pPr>
          </w:p>
        </w:tc>
      </w:tr>
    </w:tbl>
    <w:p w:rsidR="00875815" w:rsidRPr="00E50816" w:rsidRDefault="00875815" w:rsidP="00875815">
      <w:pPr>
        <w:rPr>
          <w:b/>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1"/>
      </w:tblGrid>
      <w:tr w:rsidR="00875815" w:rsidRPr="00E50816" w:rsidTr="00875815">
        <w:trPr>
          <w:trHeight w:val="340"/>
        </w:trPr>
        <w:tc>
          <w:tcPr>
            <w:tcW w:w="7391" w:type="dxa"/>
          </w:tcPr>
          <w:p w:rsidR="00875815" w:rsidRPr="00E50816" w:rsidRDefault="00875815" w:rsidP="00875815">
            <w:pPr>
              <w:spacing w:after="120"/>
              <w:rPr>
                <w:b/>
                <w:lang w:val="it-IT"/>
              </w:rPr>
            </w:pPr>
            <w:r w:rsidRPr="00E50816">
              <w:rPr>
                <w:b/>
                <w:lang w:val="it-IT"/>
              </w:rPr>
              <w:br w:type="page"/>
            </w:r>
            <w:r w:rsidRPr="00E50816">
              <w:rPr>
                <w:b/>
                <w:bCs/>
              </w:rPr>
              <w:t>Thủ trưởng đơn vị</w:t>
            </w:r>
          </w:p>
        </w:tc>
        <w:tc>
          <w:tcPr>
            <w:tcW w:w="7391" w:type="dxa"/>
          </w:tcPr>
          <w:p w:rsidR="00875815" w:rsidRPr="00E50816" w:rsidRDefault="00875815" w:rsidP="00875815">
            <w:pPr>
              <w:spacing w:after="120"/>
              <w:rPr>
                <w:i/>
              </w:rPr>
            </w:pPr>
            <w:r w:rsidRPr="00E50816">
              <w:rPr>
                <w:i/>
              </w:rPr>
              <w:t>Ngày           tháng          năm 20</w:t>
            </w:r>
          </w:p>
          <w:p w:rsidR="00875815" w:rsidRPr="00E50816" w:rsidRDefault="00875815" w:rsidP="00875815">
            <w:pPr>
              <w:spacing w:after="120"/>
              <w:rPr>
                <w:b/>
                <w:lang w:val="it-IT"/>
              </w:rPr>
            </w:pPr>
            <w:r w:rsidRPr="00E50816">
              <w:rPr>
                <w:b/>
                <w:bCs/>
              </w:rPr>
              <w:t>Người tổng hợp</w:t>
            </w:r>
          </w:p>
        </w:tc>
      </w:tr>
    </w:tbl>
    <w:p w:rsidR="00875815" w:rsidRPr="00E50816" w:rsidRDefault="00875815" w:rsidP="00EA18E7">
      <w:pPr>
        <w:rPr>
          <w:b/>
          <w:lang w:val="it-IT"/>
        </w:rPr>
      </w:pPr>
    </w:p>
    <w:p w:rsidR="00875815" w:rsidRPr="00E50816" w:rsidRDefault="00875815" w:rsidP="00EA18E7">
      <w:pPr>
        <w:rPr>
          <w:b/>
          <w:lang w:val="it-IT"/>
        </w:rPr>
      </w:pPr>
    </w:p>
    <w:p w:rsidR="00205E66" w:rsidRPr="00E50816" w:rsidRDefault="00205E66" w:rsidP="00EA18E7">
      <w:pPr>
        <w:rPr>
          <w:b/>
          <w:lang w:val="it-IT"/>
        </w:rPr>
      </w:pPr>
    </w:p>
    <w:p w:rsidR="00205E66" w:rsidRPr="00E50816" w:rsidRDefault="00205E66" w:rsidP="00EA18E7">
      <w:pPr>
        <w:rPr>
          <w:b/>
          <w:lang w:val="it-IT"/>
        </w:rPr>
      </w:pPr>
    </w:p>
    <w:p w:rsidR="00205E66" w:rsidRPr="00E50816" w:rsidRDefault="00205E66" w:rsidP="00EA18E7">
      <w:pPr>
        <w:rPr>
          <w:b/>
          <w:lang w:val="it-IT"/>
        </w:rPr>
      </w:pPr>
    </w:p>
    <w:p w:rsidR="00205E66" w:rsidRPr="00E50816" w:rsidRDefault="00205E66" w:rsidP="00EA18E7">
      <w:pPr>
        <w:rPr>
          <w:b/>
          <w:lang w:val="it-IT"/>
        </w:rPr>
      </w:pPr>
    </w:p>
    <w:p w:rsidR="00205E66" w:rsidRPr="00E50816" w:rsidRDefault="00205E66" w:rsidP="00205E66">
      <w:bookmarkStart w:id="317" w:name="Bieu4a"/>
      <w:r w:rsidRPr="00E50816">
        <w:rPr>
          <w:b/>
          <w:lang w:val="it-IT"/>
        </w:rPr>
        <w:lastRenderedPageBreak/>
        <w:t>Biểu số 04a</w:t>
      </w:r>
      <w:r w:rsidRPr="00E50816">
        <w:rPr>
          <w:b/>
          <w:bCs/>
        </w:rPr>
        <w:t>: TRỮ LƯỢNG CÁC-BON RỪNG PHÂN THEO MỤC ĐÍCH SỬ DỤNG</w:t>
      </w:r>
    </w:p>
    <w:bookmarkEnd w:id="317"/>
    <w:p w:rsidR="00205E66" w:rsidRPr="00E50816" w:rsidRDefault="00205E66" w:rsidP="00205E66">
      <w:r w:rsidRPr="00E50816">
        <w:t>Xã:…………………………………….. Huyện: …………………………………… Tỉnh:……………………………..</w:t>
      </w:r>
    </w:p>
    <w:p w:rsidR="00205E66" w:rsidRPr="00E50816" w:rsidRDefault="00205E66" w:rsidP="00205E66">
      <w:pPr>
        <w:jc w:val="right"/>
        <w:rPr>
          <w:i/>
        </w:rPr>
      </w:pPr>
      <w:r w:rsidRPr="00E50816">
        <w:rPr>
          <w:i/>
          <w:lang w:val="da-DK"/>
        </w:rPr>
        <w:t>Đơn vị tính: tấn</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46"/>
        <w:gridCol w:w="674"/>
        <w:gridCol w:w="718"/>
        <w:gridCol w:w="730"/>
        <w:gridCol w:w="770"/>
        <w:gridCol w:w="758"/>
        <w:gridCol w:w="685"/>
        <w:gridCol w:w="709"/>
        <w:gridCol w:w="1191"/>
        <w:gridCol w:w="730"/>
        <w:gridCol w:w="826"/>
        <w:gridCol w:w="826"/>
        <w:gridCol w:w="826"/>
        <w:gridCol w:w="755"/>
        <w:gridCol w:w="761"/>
        <w:gridCol w:w="653"/>
        <w:gridCol w:w="773"/>
      </w:tblGrid>
      <w:tr w:rsidR="00205E66" w:rsidRPr="00E50816" w:rsidTr="00205E66">
        <w:trPr>
          <w:trHeight w:val="318"/>
          <w:tblHeader/>
        </w:trPr>
        <w:tc>
          <w:tcPr>
            <w:tcW w:w="175" w:type="pct"/>
            <w:vMerge w:val="restart"/>
            <w:vAlign w:val="center"/>
          </w:tcPr>
          <w:p w:rsidR="00205E66" w:rsidRPr="00E50816" w:rsidRDefault="00205E66" w:rsidP="00205E66">
            <w:pPr>
              <w:rPr>
                <w:b/>
                <w:bCs/>
                <w:sz w:val="20"/>
                <w:szCs w:val="20"/>
              </w:rPr>
            </w:pPr>
            <w:r w:rsidRPr="00E50816">
              <w:rPr>
                <w:b/>
                <w:bCs/>
                <w:sz w:val="20"/>
                <w:szCs w:val="20"/>
              </w:rPr>
              <w:t>TT</w:t>
            </w:r>
          </w:p>
        </w:tc>
        <w:tc>
          <w:tcPr>
            <w:tcW w:w="823" w:type="pct"/>
            <w:vMerge w:val="restart"/>
            <w:shd w:val="clear" w:color="auto" w:fill="auto"/>
            <w:vAlign w:val="center"/>
          </w:tcPr>
          <w:p w:rsidR="00205E66" w:rsidRPr="00E50816" w:rsidRDefault="00205E66" w:rsidP="00205E66">
            <w:pPr>
              <w:ind w:left="-19" w:firstLine="19"/>
              <w:jc w:val="left"/>
              <w:rPr>
                <w:b/>
                <w:bCs/>
                <w:sz w:val="20"/>
                <w:szCs w:val="20"/>
              </w:rPr>
            </w:pPr>
            <w:r w:rsidRPr="00E50816">
              <w:rPr>
                <w:b/>
                <w:bCs/>
                <w:sz w:val="20"/>
                <w:szCs w:val="20"/>
              </w:rPr>
              <w:t>Phân loại rừng</w:t>
            </w:r>
          </w:p>
        </w:tc>
        <w:tc>
          <w:tcPr>
            <w:tcW w:w="218" w:type="pct"/>
            <w:vMerge w:val="restart"/>
            <w:shd w:val="clear" w:color="auto" w:fill="auto"/>
            <w:vAlign w:val="center"/>
          </w:tcPr>
          <w:p w:rsidR="00205E66" w:rsidRPr="00E50816" w:rsidRDefault="00205E66" w:rsidP="00205E66">
            <w:pPr>
              <w:rPr>
                <w:b/>
                <w:bCs/>
                <w:sz w:val="20"/>
                <w:szCs w:val="20"/>
              </w:rPr>
            </w:pPr>
            <w:r w:rsidRPr="00E50816">
              <w:rPr>
                <w:b/>
                <w:bCs/>
                <w:sz w:val="20"/>
                <w:szCs w:val="20"/>
              </w:rPr>
              <w:t>Mã</w:t>
            </w:r>
          </w:p>
        </w:tc>
        <w:tc>
          <w:tcPr>
            <w:tcW w:w="232" w:type="pct"/>
            <w:vMerge w:val="restart"/>
            <w:shd w:val="clear" w:color="auto" w:fill="auto"/>
            <w:vAlign w:val="center"/>
          </w:tcPr>
          <w:p w:rsidR="00205E66" w:rsidRPr="00E50816" w:rsidRDefault="00205E66" w:rsidP="00205E66">
            <w:pPr>
              <w:rPr>
                <w:b/>
                <w:bCs/>
                <w:sz w:val="20"/>
                <w:szCs w:val="20"/>
              </w:rPr>
            </w:pPr>
            <w:r w:rsidRPr="00E50816">
              <w:rPr>
                <w:b/>
                <w:bCs/>
                <w:sz w:val="20"/>
                <w:szCs w:val="20"/>
              </w:rPr>
              <w:t>Tổng</w:t>
            </w:r>
          </w:p>
        </w:tc>
        <w:tc>
          <w:tcPr>
            <w:tcW w:w="1565" w:type="pct"/>
            <w:gridSpan w:val="6"/>
            <w:shd w:val="clear" w:color="auto" w:fill="auto"/>
            <w:vAlign w:val="center"/>
          </w:tcPr>
          <w:p w:rsidR="00205E66" w:rsidRPr="00E50816" w:rsidRDefault="00205E66" w:rsidP="00205E66">
            <w:pPr>
              <w:rPr>
                <w:b/>
                <w:bCs/>
                <w:sz w:val="20"/>
                <w:szCs w:val="20"/>
              </w:rPr>
            </w:pPr>
            <w:r w:rsidRPr="00E50816">
              <w:rPr>
                <w:b/>
                <w:bCs/>
                <w:sz w:val="20"/>
                <w:szCs w:val="20"/>
              </w:rPr>
              <w:t>Đặc dụng</w:t>
            </w:r>
          </w:p>
        </w:tc>
        <w:tc>
          <w:tcPr>
            <w:tcW w:w="1526" w:type="pct"/>
            <w:gridSpan w:val="6"/>
            <w:shd w:val="clear" w:color="auto" w:fill="auto"/>
            <w:vAlign w:val="center"/>
          </w:tcPr>
          <w:p w:rsidR="00205E66" w:rsidRPr="00E50816" w:rsidRDefault="00205E66" w:rsidP="00205E66">
            <w:pPr>
              <w:rPr>
                <w:b/>
                <w:bCs/>
                <w:sz w:val="20"/>
                <w:szCs w:val="20"/>
              </w:rPr>
            </w:pPr>
            <w:r w:rsidRPr="00E50816">
              <w:rPr>
                <w:b/>
                <w:bCs/>
                <w:sz w:val="20"/>
                <w:szCs w:val="20"/>
              </w:rPr>
              <w:t>Phòng hộ</w:t>
            </w:r>
          </w:p>
        </w:tc>
        <w:tc>
          <w:tcPr>
            <w:tcW w:w="211" w:type="pct"/>
            <w:vMerge w:val="restart"/>
            <w:shd w:val="clear" w:color="auto" w:fill="auto"/>
            <w:vAlign w:val="center"/>
          </w:tcPr>
          <w:p w:rsidR="00205E66" w:rsidRPr="00E50816" w:rsidRDefault="00205E66" w:rsidP="00205E66">
            <w:pPr>
              <w:rPr>
                <w:b/>
                <w:bCs/>
                <w:sz w:val="20"/>
                <w:szCs w:val="20"/>
              </w:rPr>
            </w:pPr>
            <w:r w:rsidRPr="00E50816">
              <w:rPr>
                <w:b/>
                <w:bCs/>
                <w:sz w:val="20"/>
                <w:szCs w:val="20"/>
              </w:rPr>
              <w:t>Sản xuất</w:t>
            </w:r>
          </w:p>
        </w:tc>
        <w:tc>
          <w:tcPr>
            <w:tcW w:w="250" w:type="pct"/>
            <w:vMerge w:val="restart"/>
            <w:vAlign w:val="center"/>
          </w:tcPr>
          <w:p w:rsidR="00205E66" w:rsidRPr="00E50816" w:rsidRDefault="00205E66" w:rsidP="00205E66">
            <w:pPr>
              <w:rPr>
                <w:b/>
                <w:bCs/>
                <w:sz w:val="20"/>
                <w:szCs w:val="20"/>
              </w:rPr>
            </w:pPr>
            <w:r w:rsidRPr="00E50816">
              <w:rPr>
                <w:b/>
                <w:bCs/>
                <w:sz w:val="20"/>
                <w:szCs w:val="20"/>
              </w:rPr>
              <w:t>Ngoài QH</w:t>
            </w:r>
          </w:p>
        </w:tc>
      </w:tr>
      <w:tr w:rsidR="00205E66" w:rsidRPr="00E50816" w:rsidTr="00205E66">
        <w:trPr>
          <w:trHeight w:val="1087"/>
          <w:tblHeader/>
        </w:trPr>
        <w:tc>
          <w:tcPr>
            <w:tcW w:w="175" w:type="pct"/>
            <w:vMerge/>
            <w:vAlign w:val="center"/>
          </w:tcPr>
          <w:p w:rsidR="00205E66" w:rsidRPr="00E50816" w:rsidRDefault="00205E66" w:rsidP="00205E66">
            <w:pPr>
              <w:rPr>
                <w:b/>
                <w:bCs/>
                <w:sz w:val="20"/>
                <w:szCs w:val="20"/>
              </w:rPr>
            </w:pPr>
          </w:p>
        </w:tc>
        <w:tc>
          <w:tcPr>
            <w:tcW w:w="823" w:type="pct"/>
            <w:vMerge/>
            <w:vAlign w:val="center"/>
          </w:tcPr>
          <w:p w:rsidR="00205E66" w:rsidRPr="00E50816" w:rsidRDefault="00205E66" w:rsidP="00205E66">
            <w:pPr>
              <w:jc w:val="left"/>
              <w:rPr>
                <w:b/>
                <w:bCs/>
                <w:sz w:val="20"/>
                <w:szCs w:val="20"/>
              </w:rPr>
            </w:pPr>
          </w:p>
        </w:tc>
        <w:tc>
          <w:tcPr>
            <w:tcW w:w="218" w:type="pct"/>
            <w:vMerge/>
            <w:vAlign w:val="center"/>
          </w:tcPr>
          <w:p w:rsidR="00205E66" w:rsidRPr="00E50816" w:rsidRDefault="00205E66" w:rsidP="00205E66">
            <w:pPr>
              <w:rPr>
                <w:b/>
                <w:bCs/>
                <w:sz w:val="20"/>
                <w:szCs w:val="20"/>
              </w:rPr>
            </w:pPr>
          </w:p>
        </w:tc>
        <w:tc>
          <w:tcPr>
            <w:tcW w:w="232" w:type="pct"/>
            <w:vMerge/>
            <w:vAlign w:val="center"/>
          </w:tcPr>
          <w:p w:rsidR="00205E66" w:rsidRPr="00E50816" w:rsidRDefault="00205E66" w:rsidP="00205E66">
            <w:pPr>
              <w:rPr>
                <w:b/>
                <w:bCs/>
                <w:sz w:val="20"/>
                <w:szCs w:val="20"/>
              </w:rPr>
            </w:pPr>
          </w:p>
        </w:tc>
        <w:tc>
          <w:tcPr>
            <w:tcW w:w="236" w:type="pct"/>
            <w:shd w:val="clear" w:color="auto" w:fill="auto"/>
            <w:vAlign w:val="center"/>
          </w:tcPr>
          <w:p w:rsidR="00205E66" w:rsidRPr="00E50816" w:rsidRDefault="00205E66" w:rsidP="00205E66">
            <w:pPr>
              <w:rPr>
                <w:b/>
                <w:bCs/>
                <w:sz w:val="20"/>
                <w:szCs w:val="20"/>
              </w:rPr>
            </w:pPr>
            <w:r w:rsidRPr="00E50816">
              <w:rPr>
                <w:b/>
                <w:bCs/>
                <w:sz w:val="20"/>
                <w:szCs w:val="20"/>
              </w:rPr>
              <w:t>Cộng</w:t>
            </w:r>
          </w:p>
        </w:tc>
        <w:tc>
          <w:tcPr>
            <w:tcW w:w="249" w:type="pct"/>
            <w:shd w:val="clear" w:color="auto" w:fill="auto"/>
            <w:vAlign w:val="center"/>
          </w:tcPr>
          <w:p w:rsidR="00205E66" w:rsidRPr="00E50816" w:rsidRDefault="00205E66" w:rsidP="00205E66">
            <w:pPr>
              <w:rPr>
                <w:b/>
                <w:bCs/>
                <w:sz w:val="20"/>
                <w:szCs w:val="20"/>
              </w:rPr>
            </w:pPr>
            <w:r w:rsidRPr="00E50816">
              <w:rPr>
                <w:b/>
                <w:bCs/>
                <w:sz w:val="20"/>
                <w:szCs w:val="20"/>
              </w:rPr>
              <w:t>Vườn quốc gia</w:t>
            </w:r>
          </w:p>
        </w:tc>
        <w:tc>
          <w:tcPr>
            <w:tcW w:w="245" w:type="pct"/>
            <w:shd w:val="clear" w:color="auto" w:fill="auto"/>
            <w:vAlign w:val="center"/>
          </w:tcPr>
          <w:p w:rsidR="00205E66" w:rsidRPr="00E50816" w:rsidRDefault="00205E66" w:rsidP="00205E66">
            <w:pPr>
              <w:rPr>
                <w:b/>
                <w:bCs/>
                <w:sz w:val="20"/>
                <w:szCs w:val="20"/>
              </w:rPr>
            </w:pPr>
            <w:r w:rsidRPr="00E50816">
              <w:rPr>
                <w:b/>
                <w:bCs/>
                <w:sz w:val="20"/>
                <w:szCs w:val="20"/>
              </w:rPr>
              <w:t>Khu dự trữ thiên nhiên</w:t>
            </w:r>
          </w:p>
        </w:tc>
        <w:tc>
          <w:tcPr>
            <w:tcW w:w="221" w:type="pct"/>
            <w:shd w:val="clear" w:color="auto" w:fill="auto"/>
            <w:vAlign w:val="center"/>
          </w:tcPr>
          <w:p w:rsidR="00205E66" w:rsidRPr="00E50816" w:rsidRDefault="00205E66" w:rsidP="00205E66">
            <w:pPr>
              <w:rPr>
                <w:b/>
                <w:bCs/>
                <w:sz w:val="20"/>
                <w:szCs w:val="20"/>
              </w:rPr>
            </w:pPr>
            <w:r w:rsidRPr="00E50816">
              <w:rPr>
                <w:b/>
                <w:bCs/>
                <w:sz w:val="20"/>
                <w:szCs w:val="20"/>
              </w:rPr>
              <w:t>Khu bảo tồn loài - sinh cảnh</w:t>
            </w:r>
          </w:p>
        </w:tc>
        <w:tc>
          <w:tcPr>
            <w:tcW w:w="229" w:type="pct"/>
            <w:shd w:val="clear" w:color="auto" w:fill="auto"/>
            <w:vAlign w:val="center"/>
          </w:tcPr>
          <w:p w:rsidR="00205E66" w:rsidRPr="00E50816" w:rsidRDefault="00205E66" w:rsidP="00205E66">
            <w:pPr>
              <w:rPr>
                <w:b/>
                <w:bCs/>
                <w:sz w:val="20"/>
                <w:szCs w:val="20"/>
              </w:rPr>
            </w:pPr>
            <w:r w:rsidRPr="00E50816">
              <w:rPr>
                <w:b/>
                <w:bCs/>
                <w:sz w:val="20"/>
                <w:szCs w:val="20"/>
              </w:rPr>
              <w:t>Khu bảo vệ cảnh quan</w:t>
            </w:r>
          </w:p>
        </w:tc>
        <w:tc>
          <w:tcPr>
            <w:tcW w:w="385" w:type="pct"/>
            <w:vAlign w:val="center"/>
          </w:tcPr>
          <w:p w:rsidR="00205E66" w:rsidRPr="00E50816" w:rsidRDefault="00205E66" w:rsidP="00205E66">
            <w:pPr>
              <w:rPr>
                <w:b/>
                <w:bCs/>
                <w:sz w:val="20"/>
                <w:szCs w:val="20"/>
              </w:rPr>
            </w:pPr>
            <w:r w:rsidRPr="00E50816">
              <w:rPr>
                <w:b/>
                <w:bCs/>
                <w:sz w:val="20"/>
                <w:szCs w:val="20"/>
              </w:rPr>
              <w:t>Khu NC, TNKH, vườn TVQG, rừng giống QG</w:t>
            </w:r>
          </w:p>
        </w:tc>
        <w:tc>
          <w:tcPr>
            <w:tcW w:w="236" w:type="pct"/>
            <w:shd w:val="clear" w:color="auto" w:fill="auto"/>
            <w:vAlign w:val="center"/>
          </w:tcPr>
          <w:p w:rsidR="00205E66" w:rsidRPr="00E50816" w:rsidRDefault="00205E66" w:rsidP="00205E66">
            <w:pPr>
              <w:rPr>
                <w:b/>
                <w:bCs/>
                <w:sz w:val="20"/>
                <w:szCs w:val="20"/>
              </w:rPr>
            </w:pPr>
            <w:r w:rsidRPr="00E50816">
              <w:rPr>
                <w:b/>
                <w:bCs/>
                <w:sz w:val="20"/>
                <w:szCs w:val="20"/>
              </w:rPr>
              <w:t>Cộng</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Đầu nguồn</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Rừng bảo vệ nguồn nước</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Rừng phòng hộ biên giới</w:t>
            </w:r>
          </w:p>
        </w:tc>
        <w:tc>
          <w:tcPr>
            <w:tcW w:w="244" w:type="pct"/>
            <w:shd w:val="clear" w:color="auto" w:fill="auto"/>
            <w:vAlign w:val="center"/>
          </w:tcPr>
          <w:p w:rsidR="00205E66" w:rsidRPr="00E50816" w:rsidRDefault="00205E66" w:rsidP="00205E66">
            <w:pPr>
              <w:rPr>
                <w:b/>
                <w:bCs/>
                <w:sz w:val="20"/>
                <w:szCs w:val="20"/>
              </w:rPr>
            </w:pPr>
            <w:r w:rsidRPr="00E50816">
              <w:rPr>
                <w:b/>
                <w:bCs/>
                <w:sz w:val="20"/>
                <w:szCs w:val="20"/>
              </w:rPr>
              <w:t>Rừng chắn gió, chắn cát</w:t>
            </w:r>
          </w:p>
        </w:tc>
        <w:tc>
          <w:tcPr>
            <w:tcW w:w="246" w:type="pct"/>
            <w:vAlign w:val="center"/>
          </w:tcPr>
          <w:p w:rsidR="00205E66" w:rsidRPr="00E50816" w:rsidRDefault="00205E66" w:rsidP="00205E66">
            <w:pPr>
              <w:rPr>
                <w:b/>
                <w:bCs/>
                <w:sz w:val="20"/>
                <w:szCs w:val="20"/>
              </w:rPr>
            </w:pPr>
            <w:r w:rsidRPr="00E50816">
              <w:rPr>
                <w:b/>
                <w:bCs/>
                <w:sz w:val="20"/>
                <w:szCs w:val="20"/>
              </w:rPr>
              <w:t>Rừng chắn sóng, lấn biển</w:t>
            </w:r>
          </w:p>
        </w:tc>
        <w:tc>
          <w:tcPr>
            <w:tcW w:w="211" w:type="pct"/>
            <w:vMerge/>
            <w:vAlign w:val="center"/>
          </w:tcPr>
          <w:p w:rsidR="00205E66" w:rsidRPr="00E50816" w:rsidRDefault="00205E66" w:rsidP="00205E66">
            <w:pPr>
              <w:rPr>
                <w:b/>
                <w:bCs/>
                <w:sz w:val="20"/>
                <w:szCs w:val="20"/>
              </w:rPr>
            </w:pPr>
          </w:p>
        </w:tc>
        <w:tc>
          <w:tcPr>
            <w:tcW w:w="250" w:type="pct"/>
            <w:vMerge/>
          </w:tcPr>
          <w:p w:rsidR="00205E66" w:rsidRPr="00E50816" w:rsidRDefault="00205E66" w:rsidP="00205E66">
            <w:pPr>
              <w:rPr>
                <w:b/>
                <w:bCs/>
                <w:sz w:val="20"/>
                <w:szCs w:val="20"/>
              </w:rPr>
            </w:pPr>
          </w:p>
        </w:tc>
      </w:tr>
      <w:tr w:rsidR="00205E66" w:rsidRPr="00E50816" w:rsidTr="00205E66">
        <w:trPr>
          <w:trHeight w:val="187"/>
          <w:tblHeader/>
        </w:trPr>
        <w:tc>
          <w:tcPr>
            <w:tcW w:w="175" w:type="pct"/>
            <w:vAlign w:val="center"/>
          </w:tcPr>
          <w:p w:rsidR="00205E66" w:rsidRPr="00E50816" w:rsidRDefault="00205E66" w:rsidP="00205E66">
            <w:pPr>
              <w:rPr>
                <w:i/>
                <w:iCs/>
                <w:sz w:val="20"/>
                <w:szCs w:val="20"/>
              </w:rPr>
            </w:pPr>
            <w:r w:rsidRPr="00E50816">
              <w:rPr>
                <w:i/>
                <w:iCs/>
                <w:sz w:val="20"/>
                <w:szCs w:val="20"/>
              </w:rPr>
              <w:t>(1)</w:t>
            </w:r>
          </w:p>
        </w:tc>
        <w:tc>
          <w:tcPr>
            <w:tcW w:w="823" w:type="pct"/>
            <w:shd w:val="clear" w:color="auto" w:fill="auto"/>
            <w:vAlign w:val="center"/>
          </w:tcPr>
          <w:p w:rsidR="00205E66" w:rsidRPr="00E50816" w:rsidRDefault="00205E66" w:rsidP="00205E66">
            <w:pPr>
              <w:jc w:val="left"/>
              <w:rPr>
                <w:i/>
                <w:iCs/>
                <w:sz w:val="20"/>
                <w:szCs w:val="20"/>
              </w:rPr>
            </w:pPr>
            <w:r w:rsidRPr="00E50816">
              <w:rPr>
                <w:i/>
                <w:iCs/>
                <w:sz w:val="20"/>
                <w:szCs w:val="20"/>
              </w:rPr>
              <w:t>(2)</w:t>
            </w:r>
          </w:p>
        </w:tc>
        <w:tc>
          <w:tcPr>
            <w:tcW w:w="218" w:type="pct"/>
            <w:shd w:val="clear" w:color="auto" w:fill="auto"/>
            <w:vAlign w:val="center"/>
          </w:tcPr>
          <w:p w:rsidR="00205E66" w:rsidRPr="00E50816" w:rsidRDefault="00205E66" w:rsidP="00205E66">
            <w:pPr>
              <w:rPr>
                <w:i/>
                <w:iCs/>
                <w:sz w:val="20"/>
                <w:szCs w:val="20"/>
              </w:rPr>
            </w:pPr>
            <w:r w:rsidRPr="00E50816">
              <w:rPr>
                <w:i/>
                <w:iCs/>
                <w:sz w:val="20"/>
                <w:szCs w:val="20"/>
              </w:rPr>
              <w:t>(3)</w:t>
            </w:r>
          </w:p>
        </w:tc>
        <w:tc>
          <w:tcPr>
            <w:tcW w:w="232" w:type="pct"/>
            <w:shd w:val="clear" w:color="auto" w:fill="auto"/>
            <w:vAlign w:val="center"/>
          </w:tcPr>
          <w:p w:rsidR="00205E66" w:rsidRPr="00E50816" w:rsidRDefault="00205E66" w:rsidP="00205E66">
            <w:pPr>
              <w:rPr>
                <w:i/>
                <w:iCs/>
                <w:sz w:val="20"/>
                <w:szCs w:val="20"/>
              </w:rPr>
            </w:pPr>
            <w:r w:rsidRPr="00E50816">
              <w:rPr>
                <w:i/>
                <w:iCs/>
                <w:sz w:val="20"/>
                <w:szCs w:val="20"/>
              </w:rPr>
              <w:t>(4)</w:t>
            </w:r>
          </w:p>
        </w:tc>
        <w:tc>
          <w:tcPr>
            <w:tcW w:w="236" w:type="pct"/>
            <w:shd w:val="clear" w:color="auto" w:fill="auto"/>
            <w:vAlign w:val="center"/>
          </w:tcPr>
          <w:p w:rsidR="00205E66" w:rsidRPr="00E50816" w:rsidRDefault="00205E66" w:rsidP="00205E66">
            <w:pPr>
              <w:rPr>
                <w:i/>
                <w:iCs/>
                <w:sz w:val="20"/>
                <w:szCs w:val="20"/>
              </w:rPr>
            </w:pPr>
            <w:r w:rsidRPr="00E50816">
              <w:rPr>
                <w:i/>
                <w:iCs/>
                <w:sz w:val="20"/>
                <w:szCs w:val="20"/>
              </w:rPr>
              <w:t>(5)</w:t>
            </w:r>
          </w:p>
        </w:tc>
        <w:tc>
          <w:tcPr>
            <w:tcW w:w="249" w:type="pct"/>
            <w:shd w:val="clear" w:color="auto" w:fill="auto"/>
            <w:vAlign w:val="center"/>
          </w:tcPr>
          <w:p w:rsidR="00205E66" w:rsidRPr="00E50816" w:rsidRDefault="00205E66" w:rsidP="00205E66">
            <w:pPr>
              <w:rPr>
                <w:i/>
                <w:iCs/>
                <w:sz w:val="20"/>
                <w:szCs w:val="20"/>
              </w:rPr>
            </w:pPr>
            <w:r w:rsidRPr="00E50816">
              <w:rPr>
                <w:i/>
                <w:iCs/>
                <w:sz w:val="20"/>
                <w:szCs w:val="20"/>
              </w:rPr>
              <w:t>(6)</w:t>
            </w:r>
          </w:p>
        </w:tc>
        <w:tc>
          <w:tcPr>
            <w:tcW w:w="245" w:type="pct"/>
            <w:shd w:val="clear" w:color="auto" w:fill="auto"/>
            <w:vAlign w:val="center"/>
          </w:tcPr>
          <w:p w:rsidR="00205E66" w:rsidRPr="00E50816" w:rsidRDefault="00205E66" w:rsidP="00205E66">
            <w:pPr>
              <w:rPr>
                <w:i/>
                <w:iCs/>
                <w:sz w:val="20"/>
                <w:szCs w:val="20"/>
              </w:rPr>
            </w:pPr>
            <w:r w:rsidRPr="00E50816">
              <w:rPr>
                <w:i/>
                <w:iCs/>
                <w:sz w:val="20"/>
                <w:szCs w:val="20"/>
              </w:rPr>
              <w:t>(7)</w:t>
            </w:r>
          </w:p>
        </w:tc>
        <w:tc>
          <w:tcPr>
            <w:tcW w:w="221" w:type="pct"/>
            <w:shd w:val="clear" w:color="auto" w:fill="auto"/>
            <w:vAlign w:val="center"/>
          </w:tcPr>
          <w:p w:rsidR="00205E66" w:rsidRPr="00E50816" w:rsidRDefault="00205E66" w:rsidP="00205E66">
            <w:pPr>
              <w:rPr>
                <w:i/>
                <w:iCs/>
                <w:sz w:val="20"/>
                <w:szCs w:val="20"/>
              </w:rPr>
            </w:pPr>
            <w:r w:rsidRPr="00E50816">
              <w:rPr>
                <w:i/>
                <w:iCs/>
                <w:sz w:val="20"/>
                <w:szCs w:val="20"/>
              </w:rPr>
              <w:t>(15)</w:t>
            </w:r>
          </w:p>
        </w:tc>
        <w:tc>
          <w:tcPr>
            <w:tcW w:w="229" w:type="pct"/>
            <w:shd w:val="clear" w:color="auto" w:fill="auto"/>
            <w:vAlign w:val="center"/>
          </w:tcPr>
          <w:p w:rsidR="00205E66" w:rsidRPr="00E50816" w:rsidRDefault="00205E66" w:rsidP="00205E66">
            <w:pPr>
              <w:rPr>
                <w:i/>
                <w:iCs/>
                <w:sz w:val="20"/>
                <w:szCs w:val="20"/>
              </w:rPr>
            </w:pPr>
            <w:r w:rsidRPr="00E50816">
              <w:rPr>
                <w:i/>
                <w:iCs/>
                <w:sz w:val="20"/>
                <w:szCs w:val="20"/>
              </w:rPr>
              <w:t>(9)</w:t>
            </w:r>
          </w:p>
        </w:tc>
        <w:tc>
          <w:tcPr>
            <w:tcW w:w="385" w:type="pct"/>
            <w:vAlign w:val="center"/>
          </w:tcPr>
          <w:p w:rsidR="00205E66" w:rsidRPr="00E50816" w:rsidRDefault="00205E66" w:rsidP="00205E66">
            <w:pPr>
              <w:rPr>
                <w:i/>
                <w:iCs/>
                <w:sz w:val="20"/>
                <w:szCs w:val="20"/>
              </w:rPr>
            </w:pPr>
            <w:r w:rsidRPr="00E50816">
              <w:rPr>
                <w:i/>
                <w:iCs/>
                <w:sz w:val="20"/>
                <w:szCs w:val="20"/>
              </w:rPr>
              <w:t>(10)</w:t>
            </w:r>
          </w:p>
        </w:tc>
        <w:tc>
          <w:tcPr>
            <w:tcW w:w="236" w:type="pct"/>
            <w:shd w:val="clear" w:color="auto" w:fill="auto"/>
            <w:vAlign w:val="center"/>
          </w:tcPr>
          <w:p w:rsidR="00205E66" w:rsidRPr="00E50816" w:rsidRDefault="00205E66" w:rsidP="00205E66">
            <w:pPr>
              <w:rPr>
                <w:i/>
                <w:iCs/>
                <w:sz w:val="20"/>
                <w:szCs w:val="20"/>
              </w:rPr>
            </w:pPr>
            <w:r w:rsidRPr="00E50816">
              <w:rPr>
                <w:i/>
                <w:iCs/>
                <w:sz w:val="20"/>
                <w:szCs w:val="20"/>
              </w:rPr>
              <w:t>(11)</w:t>
            </w:r>
          </w:p>
        </w:tc>
        <w:tc>
          <w:tcPr>
            <w:tcW w:w="267" w:type="pct"/>
            <w:shd w:val="clear" w:color="auto" w:fill="auto"/>
            <w:vAlign w:val="center"/>
          </w:tcPr>
          <w:p w:rsidR="00205E66" w:rsidRPr="00E50816" w:rsidRDefault="00205E66" w:rsidP="00205E66">
            <w:pPr>
              <w:rPr>
                <w:i/>
                <w:iCs/>
                <w:sz w:val="20"/>
                <w:szCs w:val="20"/>
              </w:rPr>
            </w:pPr>
            <w:r w:rsidRPr="00E50816">
              <w:rPr>
                <w:i/>
                <w:iCs/>
                <w:sz w:val="20"/>
                <w:szCs w:val="20"/>
              </w:rPr>
              <w:t>(12)</w:t>
            </w:r>
          </w:p>
        </w:tc>
        <w:tc>
          <w:tcPr>
            <w:tcW w:w="267" w:type="pct"/>
            <w:shd w:val="clear" w:color="auto" w:fill="auto"/>
            <w:vAlign w:val="center"/>
          </w:tcPr>
          <w:p w:rsidR="00205E66" w:rsidRPr="00E50816" w:rsidRDefault="00205E66" w:rsidP="00205E66">
            <w:pPr>
              <w:rPr>
                <w:i/>
                <w:iCs/>
                <w:sz w:val="20"/>
                <w:szCs w:val="20"/>
              </w:rPr>
            </w:pPr>
            <w:r w:rsidRPr="00E50816">
              <w:rPr>
                <w:i/>
                <w:iCs/>
                <w:sz w:val="20"/>
                <w:szCs w:val="20"/>
              </w:rPr>
              <w:t>(13)</w:t>
            </w:r>
          </w:p>
        </w:tc>
        <w:tc>
          <w:tcPr>
            <w:tcW w:w="267" w:type="pct"/>
            <w:shd w:val="clear" w:color="auto" w:fill="auto"/>
            <w:vAlign w:val="center"/>
          </w:tcPr>
          <w:p w:rsidR="00205E66" w:rsidRPr="00E50816" w:rsidRDefault="00205E66" w:rsidP="00205E66">
            <w:pPr>
              <w:rPr>
                <w:i/>
                <w:iCs/>
                <w:sz w:val="20"/>
                <w:szCs w:val="20"/>
              </w:rPr>
            </w:pPr>
            <w:r w:rsidRPr="00E50816">
              <w:rPr>
                <w:i/>
                <w:iCs/>
                <w:sz w:val="20"/>
                <w:szCs w:val="20"/>
              </w:rPr>
              <w:t>(14)</w:t>
            </w:r>
          </w:p>
        </w:tc>
        <w:tc>
          <w:tcPr>
            <w:tcW w:w="244" w:type="pct"/>
            <w:shd w:val="clear" w:color="auto" w:fill="auto"/>
            <w:vAlign w:val="center"/>
          </w:tcPr>
          <w:p w:rsidR="00205E66" w:rsidRPr="00E50816" w:rsidRDefault="00205E66" w:rsidP="00205E66">
            <w:pPr>
              <w:rPr>
                <w:i/>
                <w:iCs/>
                <w:sz w:val="20"/>
                <w:szCs w:val="20"/>
              </w:rPr>
            </w:pPr>
            <w:r w:rsidRPr="00E50816">
              <w:rPr>
                <w:i/>
                <w:iCs/>
                <w:sz w:val="20"/>
                <w:szCs w:val="20"/>
              </w:rPr>
              <w:t>(15)</w:t>
            </w:r>
          </w:p>
        </w:tc>
        <w:tc>
          <w:tcPr>
            <w:tcW w:w="246" w:type="pct"/>
            <w:vAlign w:val="center"/>
          </w:tcPr>
          <w:p w:rsidR="00205E66" w:rsidRPr="00E50816" w:rsidRDefault="00205E66" w:rsidP="00205E66">
            <w:pPr>
              <w:rPr>
                <w:i/>
                <w:iCs/>
                <w:sz w:val="20"/>
                <w:szCs w:val="20"/>
              </w:rPr>
            </w:pPr>
            <w:r w:rsidRPr="00E50816">
              <w:rPr>
                <w:i/>
                <w:iCs/>
                <w:sz w:val="20"/>
                <w:szCs w:val="20"/>
              </w:rPr>
              <w:t>(16)</w:t>
            </w:r>
          </w:p>
        </w:tc>
        <w:tc>
          <w:tcPr>
            <w:tcW w:w="211" w:type="pct"/>
            <w:shd w:val="clear" w:color="auto" w:fill="auto"/>
            <w:vAlign w:val="center"/>
          </w:tcPr>
          <w:p w:rsidR="00205E66" w:rsidRPr="00E50816" w:rsidRDefault="00205E66" w:rsidP="00205E66">
            <w:pPr>
              <w:rPr>
                <w:i/>
                <w:iCs/>
                <w:sz w:val="20"/>
                <w:szCs w:val="20"/>
              </w:rPr>
            </w:pPr>
            <w:r w:rsidRPr="00E50816">
              <w:rPr>
                <w:i/>
                <w:iCs/>
                <w:sz w:val="20"/>
                <w:szCs w:val="20"/>
              </w:rPr>
              <w:t>(17)</w:t>
            </w:r>
          </w:p>
        </w:tc>
        <w:tc>
          <w:tcPr>
            <w:tcW w:w="250" w:type="pct"/>
          </w:tcPr>
          <w:p w:rsidR="00205E66" w:rsidRPr="00E50816" w:rsidRDefault="00205E66" w:rsidP="00205E66">
            <w:pPr>
              <w:rPr>
                <w:i/>
                <w:iCs/>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I</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RỪNG PHÂN THEO NGUỒN GỐC HÌNH THÀNH</w:t>
            </w:r>
          </w:p>
        </w:tc>
        <w:tc>
          <w:tcPr>
            <w:tcW w:w="218" w:type="pct"/>
            <w:shd w:val="clear" w:color="auto" w:fill="auto"/>
            <w:noWrap/>
            <w:vAlign w:val="center"/>
          </w:tcPr>
          <w:p w:rsidR="00205E66" w:rsidRPr="00E50816" w:rsidRDefault="00205E66" w:rsidP="00205E66">
            <w:pPr>
              <w:rPr>
                <w:b/>
                <w:bCs/>
                <w:sz w:val="20"/>
                <w:szCs w:val="20"/>
              </w:rPr>
            </w:pPr>
            <w:r w:rsidRPr="00E50816">
              <w:rPr>
                <w:b/>
                <w:bCs/>
                <w:sz w:val="20"/>
                <w:szCs w:val="20"/>
              </w:rPr>
              <w:t xml:space="preserve">1100 </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1</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Rừng tự nhiên</w:t>
            </w:r>
          </w:p>
        </w:tc>
        <w:tc>
          <w:tcPr>
            <w:tcW w:w="218" w:type="pct"/>
            <w:shd w:val="clear" w:color="auto" w:fill="auto"/>
            <w:noWrap/>
            <w:vAlign w:val="center"/>
          </w:tcPr>
          <w:p w:rsidR="00205E66" w:rsidRPr="00E50816" w:rsidRDefault="00205E66" w:rsidP="00205E66">
            <w:pPr>
              <w:rPr>
                <w:b/>
                <w:bCs/>
                <w:sz w:val="20"/>
                <w:szCs w:val="20"/>
              </w:rPr>
            </w:pPr>
            <w:r w:rsidRPr="00E50816">
              <w:rPr>
                <w:b/>
                <w:bCs/>
                <w:sz w:val="20"/>
                <w:szCs w:val="20"/>
              </w:rPr>
              <w:t xml:space="preserve">1110 </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ind w:firstLineChars="100" w:firstLine="200"/>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Rừng nguyên sinh</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 xml:space="preserve">1111 </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ind w:firstLineChars="100" w:firstLine="200"/>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xml:space="preserve"> - Rừng thứ sinh</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 xml:space="preserve">1112 </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71"/>
        </w:trPr>
        <w:tc>
          <w:tcPr>
            <w:tcW w:w="175" w:type="pct"/>
            <w:vAlign w:val="center"/>
          </w:tcPr>
          <w:p w:rsidR="00205E66" w:rsidRPr="00E50816" w:rsidRDefault="00205E66" w:rsidP="00205E66">
            <w:pPr>
              <w:rPr>
                <w:b/>
                <w:bCs/>
                <w:sz w:val="20"/>
                <w:szCs w:val="20"/>
              </w:rPr>
            </w:pPr>
            <w:r w:rsidRPr="00E50816">
              <w:rPr>
                <w:b/>
                <w:bCs/>
                <w:sz w:val="20"/>
                <w:szCs w:val="20"/>
              </w:rPr>
              <w:t>2</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Rừng trồng</w:t>
            </w:r>
          </w:p>
        </w:tc>
        <w:tc>
          <w:tcPr>
            <w:tcW w:w="218" w:type="pct"/>
            <w:shd w:val="clear" w:color="auto" w:fill="auto"/>
            <w:noWrap/>
            <w:vAlign w:val="center"/>
          </w:tcPr>
          <w:p w:rsidR="00205E66" w:rsidRPr="00E50816" w:rsidRDefault="00205E66" w:rsidP="00205E66">
            <w:pPr>
              <w:rPr>
                <w:b/>
                <w:bCs/>
                <w:sz w:val="20"/>
                <w:szCs w:val="20"/>
              </w:rPr>
            </w:pPr>
            <w:r w:rsidRPr="00E50816">
              <w:rPr>
                <w:b/>
                <w:bCs/>
                <w:sz w:val="20"/>
                <w:szCs w:val="20"/>
              </w:rPr>
              <w:t xml:space="preserve">1120 </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ind w:firstLineChars="100" w:firstLine="200"/>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Trồng mới trên đất chưa có rừng</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 xml:space="preserve">1121 </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xml:space="preserve">- Trồng lại sau khi khai thác rừng trồng </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 xml:space="preserve">1122 </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ind w:firstLineChars="100" w:firstLine="200"/>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Tái tái sinh sau khai thác rừng trồng.</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 xml:space="preserve">1123 </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ind w:firstLineChars="100" w:firstLine="200"/>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Cải tạo rừng tự nhiên</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1124</w:t>
            </w:r>
          </w:p>
        </w:tc>
        <w:tc>
          <w:tcPr>
            <w:tcW w:w="232" w:type="pct"/>
            <w:shd w:val="clear" w:color="auto" w:fill="auto"/>
            <w:vAlign w:val="center"/>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p>
        </w:tc>
        <w:tc>
          <w:tcPr>
            <w:tcW w:w="249" w:type="pct"/>
            <w:shd w:val="clear" w:color="auto" w:fill="auto"/>
            <w:vAlign w:val="center"/>
          </w:tcPr>
          <w:p w:rsidR="00205E66" w:rsidRPr="00E50816" w:rsidRDefault="00205E66" w:rsidP="00205E66">
            <w:pPr>
              <w:rPr>
                <w:sz w:val="20"/>
                <w:szCs w:val="20"/>
              </w:rPr>
            </w:pPr>
          </w:p>
        </w:tc>
        <w:tc>
          <w:tcPr>
            <w:tcW w:w="245" w:type="pct"/>
            <w:shd w:val="clear" w:color="auto" w:fill="auto"/>
            <w:vAlign w:val="center"/>
          </w:tcPr>
          <w:p w:rsidR="00205E66" w:rsidRPr="00E50816" w:rsidRDefault="00205E66" w:rsidP="00205E66">
            <w:pPr>
              <w:rPr>
                <w:sz w:val="20"/>
                <w:szCs w:val="20"/>
              </w:rPr>
            </w:pPr>
          </w:p>
        </w:tc>
        <w:tc>
          <w:tcPr>
            <w:tcW w:w="221" w:type="pct"/>
            <w:shd w:val="clear" w:color="auto" w:fill="auto"/>
            <w:vAlign w:val="center"/>
          </w:tcPr>
          <w:p w:rsidR="00205E66" w:rsidRPr="00E50816" w:rsidRDefault="00205E66" w:rsidP="00205E66">
            <w:pPr>
              <w:rPr>
                <w:sz w:val="20"/>
                <w:szCs w:val="20"/>
              </w:rPr>
            </w:pPr>
          </w:p>
        </w:tc>
        <w:tc>
          <w:tcPr>
            <w:tcW w:w="229" w:type="pct"/>
            <w:shd w:val="clear" w:color="auto" w:fill="auto"/>
            <w:vAlign w:val="center"/>
          </w:tcPr>
          <w:p w:rsidR="00205E66" w:rsidRPr="00E50816" w:rsidRDefault="00205E66" w:rsidP="00205E66">
            <w:pPr>
              <w:rPr>
                <w:sz w:val="20"/>
                <w:szCs w:val="20"/>
              </w:rPr>
            </w:pP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p>
        </w:tc>
        <w:tc>
          <w:tcPr>
            <w:tcW w:w="267" w:type="pct"/>
            <w:shd w:val="clear" w:color="auto" w:fill="auto"/>
            <w:vAlign w:val="center"/>
          </w:tcPr>
          <w:p w:rsidR="00205E66" w:rsidRPr="00E50816" w:rsidRDefault="00205E66" w:rsidP="00205E66">
            <w:pPr>
              <w:rPr>
                <w:sz w:val="20"/>
                <w:szCs w:val="20"/>
              </w:rPr>
            </w:pPr>
          </w:p>
        </w:tc>
        <w:tc>
          <w:tcPr>
            <w:tcW w:w="267" w:type="pct"/>
            <w:shd w:val="clear" w:color="auto" w:fill="auto"/>
            <w:vAlign w:val="center"/>
          </w:tcPr>
          <w:p w:rsidR="00205E66" w:rsidRPr="00E50816" w:rsidRDefault="00205E66" w:rsidP="00205E66">
            <w:pPr>
              <w:rPr>
                <w:sz w:val="20"/>
                <w:szCs w:val="20"/>
              </w:rPr>
            </w:pPr>
          </w:p>
        </w:tc>
        <w:tc>
          <w:tcPr>
            <w:tcW w:w="267" w:type="pct"/>
            <w:shd w:val="clear" w:color="auto" w:fill="auto"/>
            <w:vAlign w:val="center"/>
          </w:tcPr>
          <w:p w:rsidR="00205E66" w:rsidRPr="00E50816" w:rsidRDefault="00205E66" w:rsidP="00205E66">
            <w:pPr>
              <w:rPr>
                <w:sz w:val="20"/>
                <w:szCs w:val="20"/>
              </w:rPr>
            </w:pPr>
          </w:p>
        </w:tc>
        <w:tc>
          <w:tcPr>
            <w:tcW w:w="244" w:type="pct"/>
            <w:shd w:val="clear" w:color="auto" w:fill="auto"/>
            <w:vAlign w:val="center"/>
          </w:tcPr>
          <w:p w:rsidR="00205E66" w:rsidRPr="00E50816" w:rsidRDefault="00205E66" w:rsidP="00205E66">
            <w:pPr>
              <w:rPr>
                <w:sz w:val="20"/>
                <w:szCs w:val="20"/>
              </w:rPr>
            </w:pP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II</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RỪNG PHÂN THEO ĐIỀU KIỆN LẬP ĐỊA</w:t>
            </w:r>
          </w:p>
        </w:tc>
        <w:tc>
          <w:tcPr>
            <w:tcW w:w="218" w:type="pct"/>
            <w:shd w:val="clear" w:color="auto" w:fill="auto"/>
            <w:vAlign w:val="center"/>
          </w:tcPr>
          <w:p w:rsidR="00205E66" w:rsidRPr="00E50816" w:rsidRDefault="00205E66" w:rsidP="00205E66">
            <w:pPr>
              <w:rPr>
                <w:b/>
                <w:bCs/>
                <w:sz w:val="20"/>
                <w:szCs w:val="20"/>
              </w:rPr>
            </w:pPr>
            <w:r w:rsidRPr="00E50816">
              <w:rPr>
                <w:b/>
                <w:bCs/>
                <w:sz w:val="20"/>
                <w:szCs w:val="20"/>
              </w:rPr>
              <w:t>1200</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1</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Rừng trên núi đất</w:t>
            </w:r>
          </w:p>
        </w:tc>
        <w:tc>
          <w:tcPr>
            <w:tcW w:w="218" w:type="pct"/>
            <w:shd w:val="clear" w:color="auto" w:fill="auto"/>
            <w:vAlign w:val="center"/>
          </w:tcPr>
          <w:p w:rsidR="00205E66" w:rsidRPr="00E50816" w:rsidRDefault="00205E66" w:rsidP="00205E66">
            <w:pPr>
              <w:rPr>
                <w:sz w:val="20"/>
                <w:szCs w:val="20"/>
              </w:rPr>
            </w:pPr>
            <w:r w:rsidRPr="00E50816">
              <w:rPr>
                <w:sz w:val="20"/>
                <w:szCs w:val="20"/>
              </w:rPr>
              <w:t>1210</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2</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Rừng trên núi đá</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1220</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3</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Rừng trên đất ngập nước</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1230</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ind w:firstLineChars="100" w:firstLine="200"/>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Rừng ngập mặn</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1231</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ind w:firstLineChars="100" w:firstLine="200"/>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Rừng ngập phèn</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1232</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ind w:firstLineChars="100" w:firstLine="200"/>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Rừng ngập ngọt</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1233</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4</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 xml:space="preserve"> Rừng trên cát</w:t>
            </w:r>
          </w:p>
        </w:tc>
        <w:tc>
          <w:tcPr>
            <w:tcW w:w="218" w:type="pct"/>
            <w:shd w:val="clear" w:color="auto" w:fill="auto"/>
            <w:vAlign w:val="center"/>
          </w:tcPr>
          <w:p w:rsidR="00205E66" w:rsidRPr="00E50816" w:rsidRDefault="00205E66" w:rsidP="00205E66">
            <w:pPr>
              <w:rPr>
                <w:sz w:val="20"/>
                <w:szCs w:val="20"/>
              </w:rPr>
            </w:pPr>
            <w:r w:rsidRPr="00E50816">
              <w:rPr>
                <w:sz w:val="20"/>
                <w:szCs w:val="20"/>
              </w:rPr>
              <w:t>1240</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III</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 xml:space="preserve"> RỪNG PHÂN THEO LOÀI CÂY</w:t>
            </w:r>
          </w:p>
        </w:tc>
        <w:tc>
          <w:tcPr>
            <w:tcW w:w="218" w:type="pct"/>
            <w:shd w:val="clear" w:color="auto" w:fill="auto"/>
            <w:noWrap/>
            <w:vAlign w:val="center"/>
          </w:tcPr>
          <w:p w:rsidR="00205E66" w:rsidRPr="00E50816" w:rsidRDefault="00205E66" w:rsidP="00205E66">
            <w:pPr>
              <w:rPr>
                <w:b/>
                <w:bCs/>
                <w:sz w:val="20"/>
                <w:szCs w:val="20"/>
              </w:rPr>
            </w:pPr>
            <w:r w:rsidRPr="00E50816">
              <w:rPr>
                <w:b/>
                <w:bCs/>
                <w:sz w:val="20"/>
                <w:szCs w:val="20"/>
              </w:rPr>
              <w:t>1300</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lastRenderedPageBreak/>
              <w:t>1</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 xml:space="preserve">Rừng gỗ tự nhiên </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1310</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Rừng lá rộng thường xanh và nửa rụng lá</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1311</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ind w:firstLineChars="100" w:firstLine="200"/>
              <w:rPr>
                <w:sz w:val="20"/>
                <w:szCs w:val="20"/>
                <w:lang w:val="pt-BR"/>
              </w:rPr>
            </w:pPr>
          </w:p>
        </w:tc>
        <w:tc>
          <w:tcPr>
            <w:tcW w:w="823" w:type="pct"/>
            <w:shd w:val="clear" w:color="auto" w:fill="auto"/>
            <w:vAlign w:val="center"/>
          </w:tcPr>
          <w:p w:rsidR="00205E66" w:rsidRPr="00E50816" w:rsidRDefault="00205E66" w:rsidP="00205E66">
            <w:pPr>
              <w:jc w:val="left"/>
              <w:rPr>
                <w:sz w:val="20"/>
                <w:szCs w:val="20"/>
                <w:lang w:val="pt-BR"/>
              </w:rPr>
            </w:pPr>
            <w:r w:rsidRPr="00E50816">
              <w:rPr>
                <w:sz w:val="20"/>
                <w:szCs w:val="20"/>
                <w:lang w:val="pt-BR"/>
              </w:rPr>
              <w:t>- Rừng lá rộng rụng lá</w:t>
            </w:r>
          </w:p>
        </w:tc>
        <w:tc>
          <w:tcPr>
            <w:tcW w:w="218" w:type="pct"/>
            <w:shd w:val="clear" w:color="auto" w:fill="auto"/>
            <w:vAlign w:val="center"/>
          </w:tcPr>
          <w:p w:rsidR="00205E66" w:rsidRPr="00E50816" w:rsidRDefault="00205E66" w:rsidP="00205E66">
            <w:pPr>
              <w:rPr>
                <w:sz w:val="20"/>
                <w:szCs w:val="20"/>
              </w:rPr>
            </w:pPr>
            <w:r w:rsidRPr="00E50816">
              <w:rPr>
                <w:sz w:val="20"/>
                <w:szCs w:val="20"/>
              </w:rPr>
              <w:t>1312</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ind w:firstLineChars="24" w:firstLine="48"/>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Rừng lá kim</w:t>
            </w:r>
          </w:p>
        </w:tc>
        <w:tc>
          <w:tcPr>
            <w:tcW w:w="218" w:type="pct"/>
            <w:shd w:val="clear" w:color="auto" w:fill="auto"/>
            <w:vAlign w:val="center"/>
          </w:tcPr>
          <w:p w:rsidR="00205E66" w:rsidRPr="00E50816" w:rsidRDefault="00205E66" w:rsidP="00205E66">
            <w:pPr>
              <w:rPr>
                <w:sz w:val="20"/>
                <w:szCs w:val="20"/>
              </w:rPr>
            </w:pPr>
            <w:r w:rsidRPr="00E50816">
              <w:rPr>
                <w:sz w:val="20"/>
                <w:szCs w:val="20"/>
              </w:rPr>
              <w:t>1313</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ind w:firstLineChars="24" w:firstLine="48"/>
              <w:rPr>
                <w:sz w:val="20"/>
                <w:szCs w:val="20"/>
              </w:rPr>
            </w:pPr>
          </w:p>
        </w:tc>
        <w:tc>
          <w:tcPr>
            <w:tcW w:w="823" w:type="pct"/>
            <w:shd w:val="clear" w:color="auto" w:fill="auto"/>
            <w:vAlign w:val="center"/>
          </w:tcPr>
          <w:p w:rsidR="00205E66" w:rsidRPr="00E50816" w:rsidRDefault="00205E66" w:rsidP="00205E66">
            <w:pPr>
              <w:jc w:val="left"/>
              <w:rPr>
                <w:sz w:val="20"/>
                <w:szCs w:val="20"/>
              </w:rPr>
            </w:pPr>
            <w:r w:rsidRPr="00E50816">
              <w:rPr>
                <w:sz w:val="20"/>
                <w:szCs w:val="20"/>
              </w:rPr>
              <w:t>- Rừng lá rộng  - lá kim</w:t>
            </w:r>
          </w:p>
        </w:tc>
        <w:tc>
          <w:tcPr>
            <w:tcW w:w="218" w:type="pct"/>
            <w:shd w:val="clear" w:color="auto" w:fill="auto"/>
            <w:vAlign w:val="center"/>
          </w:tcPr>
          <w:p w:rsidR="00205E66" w:rsidRPr="00E50816" w:rsidRDefault="00205E66" w:rsidP="00205E66">
            <w:pPr>
              <w:rPr>
                <w:sz w:val="20"/>
                <w:szCs w:val="20"/>
              </w:rPr>
            </w:pPr>
            <w:r w:rsidRPr="00E50816">
              <w:rPr>
                <w:sz w:val="20"/>
                <w:szCs w:val="20"/>
              </w:rPr>
              <w:t>1313</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2</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Rừng tre nứa</w:t>
            </w:r>
          </w:p>
        </w:tc>
        <w:tc>
          <w:tcPr>
            <w:tcW w:w="218" w:type="pct"/>
            <w:shd w:val="clear" w:color="auto" w:fill="auto"/>
            <w:vAlign w:val="center"/>
          </w:tcPr>
          <w:p w:rsidR="00205E66" w:rsidRPr="00E50816" w:rsidRDefault="00205E66" w:rsidP="00205E66">
            <w:pPr>
              <w:rPr>
                <w:b/>
                <w:sz w:val="20"/>
                <w:szCs w:val="20"/>
              </w:rPr>
            </w:pPr>
            <w:r w:rsidRPr="00E50816">
              <w:rPr>
                <w:b/>
                <w:sz w:val="20"/>
                <w:szCs w:val="20"/>
              </w:rPr>
              <w:t>1320</w:t>
            </w:r>
          </w:p>
        </w:tc>
        <w:tc>
          <w:tcPr>
            <w:tcW w:w="232"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36"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9"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5"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21"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29"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385" w:type="pct"/>
          </w:tcPr>
          <w:p w:rsidR="00205E66" w:rsidRPr="00E50816" w:rsidRDefault="00205E66" w:rsidP="00205E66">
            <w:pPr>
              <w:rPr>
                <w:b/>
                <w:bCs/>
                <w:sz w:val="20"/>
                <w:szCs w:val="20"/>
              </w:rPr>
            </w:pPr>
          </w:p>
        </w:tc>
        <w:tc>
          <w:tcPr>
            <w:tcW w:w="236"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4"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6" w:type="pct"/>
          </w:tcPr>
          <w:p w:rsidR="00205E66" w:rsidRPr="00E50816" w:rsidRDefault="00205E66" w:rsidP="00205E66">
            <w:pPr>
              <w:rPr>
                <w:b/>
                <w:sz w:val="20"/>
                <w:szCs w:val="20"/>
              </w:rPr>
            </w:pPr>
          </w:p>
        </w:tc>
        <w:tc>
          <w:tcPr>
            <w:tcW w:w="211" w:type="pct"/>
            <w:shd w:val="clear" w:color="auto" w:fill="auto"/>
            <w:noWrap/>
            <w:vAlign w:val="center"/>
          </w:tcPr>
          <w:p w:rsidR="00205E66" w:rsidRPr="00E50816" w:rsidRDefault="00205E66" w:rsidP="00205E66">
            <w:pPr>
              <w:rPr>
                <w:b/>
                <w:sz w:val="20"/>
                <w:szCs w:val="20"/>
              </w:rPr>
            </w:pPr>
          </w:p>
        </w:tc>
        <w:tc>
          <w:tcPr>
            <w:tcW w:w="250" w:type="pct"/>
          </w:tcPr>
          <w:p w:rsidR="00205E66" w:rsidRPr="00E50816" w:rsidRDefault="00205E66" w:rsidP="00205E66">
            <w:pPr>
              <w:rPr>
                <w:b/>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3</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Rừng hỗn giao gỗ - tre nứa</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1330</w:t>
            </w:r>
          </w:p>
        </w:tc>
        <w:tc>
          <w:tcPr>
            <w:tcW w:w="232" w:type="pct"/>
            <w:shd w:val="clear" w:color="auto" w:fill="auto"/>
            <w:vAlign w:val="center"/>
          </w:tcPr>
          <w:p w:rsidR="00205E66" w:rsidRPr="00E50816" w:rsidRDefault="00205E66" w:rsidP="00205E66">
            <w:pPr>
              <w:jc w:val="right"/>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jc w:val="right"/>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4</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Rừng cau dừa</w:t>
            </w:r>
          </w:p>
        </w:tc>
        <w:tc>
          <w:tcPr>
            <w:tcW w:w="218" w:type="pct"/>
            <w:shd w:val="clear" w:color="auto" w:fill="auto"/>
            <w:noWrap/>
            <w:vAlign w:val="center"/>
          </w:tcPr>
          <w:p w:rsidR="00205E66" w:rsidRPr="00E50816" w:rsidRDefault="00205E66" w:rsidP="00205E66">
            <w:pPr>
              <w:rPr>
                <w:sz w:val="20"/>
                <w:szCs w:val="20"/>
              </w:rPr>
            </w:pPr>
            <w:r w:rsidRPr="00E50816">
              <w:rPr>
                <w:sz w:val="20"/>
                <w:szCs w:val="20"/>
              </w:rPr>
              <w:t>1340</w:t>
            </w:r>
          </w:p>
        </w:tc>
        <w:tc>
          <w:tcPr>
            <w:tcW w:w="232"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36"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9"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5"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21"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29"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385" w:type="pct"/>
          </w:tcPr>
          <w:p w:rsidR="00205E66" w:rsidRPr="00E50816" w:rsidRDefault="00205E66" w:rsidP="00205E66">
            <w:pPr>
              <w:rPr>
                <w:b/>
                <w:bCs/>
                <w:sz w:val="20"/>
                <w:szCs w:val="20"/>
              </w:rPr>
            </w:pPr>
          </w:p>
        </w:tc>
        <w:tc>
          <w:tcPr>
            <w:tcW w:w="236"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4"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IV</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RỪNG GỖ TỰ NHIÊN PHÂN THEO TRỮ LƯỢNG</w:t>
            </w:r>
          </w:p>
        </w:tc>
        <w:tc>
          <w:tcPr>
            <w:tcW w:w="218" w:type="pct"/>
            <w:shd w:val="clear" w:color="auto" w:fill="auto"/>
            <w:noWrap/>
            <w:vAlign w:val="center"/>
          </w:tcPr>
          <w:p w:rsidR="00205E66" w:rsidRPr="00E50816" w:rsidRDefault="00205E66" w:rsidP="00205E66">
            <w:pPr>
              <w:rPr>
                <w:b/>
                <w:bCs/>
                <w:sz w:val="20"/>
                <w:szCs w:val="20"/>
              </w:rPr>
            </w:pPr>
            <w:r w:rsidRPr="00E50816">
              <w:rPr>
                <w:b/>
                <w:bCs/>
                <w:sz w:val="20"/>
                <w:szCs w:val="20"/>
              </w:rPr>
              <w:t>1400</w:t>
            </w:r>
          </w:p>
        </w:tc>
        <w:tc>
          <w:tcPr>
            <w:tcW w:w="232" w:type="pct"/>
            <w:shd w:val="clear" w:color="auto" w:fill="auto"/>
            <w:vAlign w:val="center"/>
          </w:tcPr>
          <w:p w:rsidR="00205E66" w:rsidRPr="00E50816" w:rsidRDefault="00205E66" w:rsidP="00205E66">
            <w:pPr>
              <w:rPr>
                <w:sz w:val="20"/>
                <w:szCs w:val="20"/>
              </w:rPr>
            </w:pPr>
            <w:r w:rsidRPr="00E50816">
              <w:rPr>
                <w:sz w:val="20"/>
                <w:szCs w:val="20"/>
              </w:rPr>
              <w:t> </w:t>
            </w: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49" w:type="pct"/>
            <w:shd w:val="clear" w:color="auto" w:fill="auto"/>
            <w:vAlign w:val="center"/>
          </w:tcPr>
          <w:p w:rsidR="00205E66" w:rsidRPr="00E50816" w:rsidRDefault="00205E66" w:rsidP="00205E66">
            <w:pPr>
              <w:rPr>
                <w:sz w:val="20"/>
                <w:szCs w:val="20"/>
              </w:rPr>
            </w:pPr>
            <w:r w:rsidRPr="00E50816">
              <w:rPr>
                <w:sz w:val="20"/>
                <w:szCs w:val="20"/>
              </w:rPr>
              <w:t> </w:t>
            </w:r>
          </w:p>
        </w:tc>
        <w:tc>
          <w:tcPr>
            <w:tcW w:w="245" w:type="pct"/>
            <w:shd w:val="clear" w:color="auto" w:fill="auto"/>
            <w:vAlign w:val="center"/>
          </w:tcPr>
          <w:p w:rsidR="00205E66" w:rsidRPr="00E50816" w:rsidRDefault="00205E66" w:rsidP="00205E66">
            <w:pPr>
              <w:rPr>
                <w:sz w:val="20"/>
                <w:szCs w:val="20"/>
              </w:rPr>
            </w:pPr>
            <w:r w:rsidRPr="00E50816">
              <w:rPr>
                <w:sz w:val="20"/>
                <w:szCs w:val="20"/>
              </w:rPr>
              <w:t> </w:t>
            </w:r>
          </w:p>
        </w:tc>
        <w:tc>
          <w:tcPr>
            <w:tcW w:w="221" w:type="pct"/>
            <w:shd w:val="clear" w:color="auto" w:fill="auto"/>
            <w:vAlign w:val="center"/>
          </w:tcPr>
          <w:p w:rsidR="00205E66" w:rsidRPr="00E50816" w:rsidRDefault="00205E66" w:rsidP="00205E66">
            <w:pPr>
              <w:rPr>
                <w:sz w:val="20"/>
                <w:szCs w:val="20"/>
              </w:rPr>
            </w:pPr>
            <w:r w:rsidRPr="00E50816">
              <w:rPr>
                <w:sz w:val="20"/>
                <w:szCs w:val="20"/>
              </w:rPr>
              <w:t> </w:t>
            </w:r>
          </w:p>
        </w:tc>
        <w:tc>
          <w:tcPr>
            <w:tcW w:w="229" w:type="pct"/>
            <w:shd w:val="clear" w:color="auto" w:fill="auto"/>
            <w:vAlign w:val="center"/>
          </w:tcPr>
          <w:p w:rsidR="00205E66" w:rsidRPr="00E50816" w:rsidRDefault="00205E66" w:rsidP="00205E66">
            <w:pPr>
              <w:rPr>
                <w:sz w:val="20"/>
                <w:szCs w:val="20"/>
              </w:rPr>
            </w:pPr>
            <w:r w:rsidRPr="00E50816">
              <w:rPr>
                <w:sz w:val="20"/>
                <w:szCs w:val="20"/>
              </w:rPr>
              <w:t> </w:t>
            </w:r>
          </w:p>
        </w:tc>
        <w:tc>
          <w:tcPr>
            <w:tcW w:w="385" w:type="pct"/>
          </w:tcPr>
          <w:p w:rsidR="00205E66" w:rsidRPr="00E50816" w:rsidRDefault="00205E66" w:rsidP="00205E66">
            <w:pPr>
              <w:rPr>
                <w:sz w:val="20"/>
                <w:szCs w:val="20"/>
              </w:rPr>
            </w:pPr>
          </w:p>
        </w:tc>
        <w:tc>
          <w:tcPr>
            <w:tcW w:w="236"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67" w:type="pct"/>
            <w:shd w:val="clear" w:color="auto" w:fill="auto"/>
            <w:vAlign w:val="center"/>
          </w:tcPr>
          <w:p w:rsidR="00205E66" w:rsidRPr="00E50816" w:rsidRDefault="00205E66" w:rsidP="00205E66">
            <w:pPr>
              <w:rPr>
                <w:sz w:val="20"/>
                <w:szCs w:val="20"/>
              </w:rPr>
            </w:pPr>
            <w:r w:rsidRPr="00E50816">
              <w:rPr>
                <w:sz w:val="20"/>
                <w:szCs w:val="20"/>
              </w:rPr>
              <w:t> </w:t>
            </w:r>
          </w:p>
        </w:tc>
        <w:tc>
          <w:tcPr>
            <w:tcW w:w="244" w:type="pct"/>
            <w:shd w:val="clear" w:color="auto" w:fill="auto"/>
            <w:vAlign w:val="center"/>
          </w:tcPr>
          <w:p w:rsidR="00205E66" w:rsidRPr="00E50816" w:rsidRDefault="00205E66" w:rsidP="00205E66">
            <w:pPr>
              <w:rPr>
                <w:sz w:val="20"/>
                <w:szCs w:val="20"/>
              </w:rPr>
            </w:pPr>
            <w:r w:rsidRPr="00E50816">
              <w:rPr>
                <w:sz w:val="20"/>
                <w:szCs w:val="20"/>
              </w:rPr>
              <w:t> </w:t>
            </w:r>
          </w:p>
        </w:tc>
        <w:tc>
          <w:tcPr>
            <w:tcW w:w="246" w:type="pct"/>
          </w:tcPr>
          <w:p w:rsidR="00205E66" w:rsidRPr="00E50816" w:rsidRDefault="00205E66" w:rsidP="00205E66">
            <w:pPr>
              <w:rPr>
                <w:sz w:val="20"/>
                <w:szCs w:val="20"/>
              </w:rPr>
            </w:pPr>
          </w:p>
        </w:tc>
        <w:tc>
          <w:tcPr>
            <w:tcW w:w="211" w:type="pct"/>
            <w:shd w:val="clear" w:color="auto" w:fill="auto"/>
            <w:noWrap/>
            <w:vAlign w:val="center"/>
          </w:tcPr>
          <w:p w:rsidR="00205E66" w:rsidRPr="00E50816" w:rsidRDefault="00205E66" w:rsidP="00205E66">
            <w:pPr>
              <w:rPr>
                <w:sz w:val="20"/>
                <w:szCs w:val="20"/>
              </w:rPr>
            </w:pPr>
          </w:p>
        </w:tc>
        <w:tc>
          <w:tcPr>
            <w:tcW w:w="250" w:type="pct"/>
          </w:tcPr>
          <w:p w:rsidR="00205E66" w:rsidRPr="00E50816" w:rsidRDefault="00205E66" w:rsidP="00205E66">
            <w:pPr>
              <w:rPr>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1</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 xml:space="preserve"> Rừng giàu</w:t>
            </w:r>
          </w:p>
        </w:tc>
        <w:tc>
          <w:tcPr>
            <w:tcW w:w="218" w:type="pct"/>
            <w:shd w:val="clear" w:color="auto" w:fill="auto"/>
            <w:vAlign w:val="center"/>
          </w:tcPr>
          <w:p w:rsidR="00205E66" w:rsidRPr="00E50816" w:rsidRDefault="00205E66" w:rsidP="00205E66">
            <w:pPr>
              <w:rPr>
                <w:b/>
                <w:sz w:val="20"/>
                <w:szCs w:val="20"/>
              </w:rPr>
            </w:pPr>
            <w:r w:rsidRPr="00E50816">
              <w:rPr>
                <w:b/>
                <w:sz w:val="20"/>
                <w:szCs w:val="20"/>
              </w:rPr>
              <w:t>1410</w:t>
            </w:r>
          </w:p>
        </w:tc>
        <w:tc>
          <w:tcPr>
            <w:tcW w:w="232"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36"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9"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5"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21"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29"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385" w:type="pct"/>
          </w:tcPr>
          <w:p w:rsidR="00205E66" w:rsidRPr="00E50816" w:rsidRDefault="00205E66" w:rsidP="00205E66">
            <w:pPr>
              <w:rPr>
                <w:b/>
                <w:sz w:val="20"/>
                <w:szCs w:val="20"/>
              </w:rPr>
            </w:pPr>
          </w:p>
        </w:tc>
        <w:tc>
          <w:tcPr>
            <w:tcW w:w="236"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67"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67"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67"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4"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6" w:type="pct"/>
          </w:tcPr>
          <w:p w:rsidR="00205E66" w:rsidRPr="00E50816" w:rsidRDefault="00205E66" w:rsidP="00205E66">
            <w:pPr>
              <w:rPr>
                <w:b/>
                <w:sz w:val="20"/>
                <w:szCs w:val="20"/>
              </w:rPr>
            </w:pPr>
          </w:p>
        </w:tc>
        <w:tc>
          <w:tcPr>
            <w:tcW w:w="211" w:type="pct"/>
            <w:shd w:val="clear" w:color="auto" w:fill="auto"/>
            <w:noWrap/>
            <w:vAlign w:val="center"/>
          </w:tcPr>
          <w:p w:rsidR="00205E66" w:rsidRPr="00E50816" w:rsidRDefault="00205E66" w:rsidP="00205E66">
            <w:pPr>
              <w:rPr>
                <w:b/>
                <w:sz w:val="20"/>
                <w:szCs w:val="20"/>
              </w:rPr>
            </w:pPr>
          </w:p>
        </w:tc>
        <w:tc>
          <w:tcPr>
            <w:tcW w:w="250" w:type="pct"/>
          </w:tcPr>
          <w:p w:rsidR="00205E66" w:rsidRPr="00E50816" w:rsidRDefault="00205E66" w:rsidP="00205E66">
            <w:pPr>
              <w:rPr>
                <w:b/>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2</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 xml:space="preserve"> Rừng trung bình</w:t>
            </w:r>
          </w:p>
        </w:tc>
        <w:tc>
          <w:tcPr>
            <w:tcW w:w="218" w:type="pct"/>
            <w:shd w:val="clear" w:color="auto" w:fill="auto"/>
            <w:vAlign w:val="center"/>
          </w:tcPr>
          <w:p w:rsidR="00205E66" w:rsidRPr="00E50816" w:rsidRDefault="00205E66" w:rsidP="00205E66">
            <w:pPr>
              <w:rPr>
                <w:b/>
                <w:sz w:val="20"/>
                <w:szCs w:val="20"/>
              </w:rPr>
            </w:pPr>
            <w:r w:rsidRPr="00E50816">
              <w:rPr>
                <w:b/>
                <w:sz w:val="20"/>
                <w:szCs w:val="20"/>
              </w:rPr>
              <w:t>1420</w:t>
            </w:r>
          </w:p>
        </w:tc>
        <w:tc>
          <w:tcPr>
            <w:tcW w:w="232"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36"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9"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5"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21"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29"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385" w:type="pct"/>
          </w:tcPr>
          <w:p w:rsidR="00205E66" w:rsidRPr="00E50816" w:rsidRDefault="00205E66" w:rsidP="00205E66">
            <w:pPr>
              <w:rPr>
                <w:b/>
                <w:sz w:val="20"/>
                <w:szCs w:val="20"/>
              </w:rPr>
            </w:pPr>
          </w:p>
        </w:tc>
        <w:tc>
          <w:tcPr>
            <w:tcW w:w="236"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67"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67"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67"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4"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6" w:type="pct"/>
          </w:tcPr>
          <w:p w:rsidR="00205E66" w:rsidRPr="00E50816" w:rsidRDefault="00205E66" w:rsidP="00205E66">
            <w:pPr>
              <w:rPr>
                <w:b/>
                <w:sz w:val="20"/>
                <w:szCs w:val="20"/>
              </w:rPr>
            </w:pPr>
          </w:p>
        </w:tc>
        <w:tc>
          <w:tcPr>
            <w:tcW w:w="211" w:type="pct"/>
            <w:shd w:val="clear" w:color="auto" w:fill="auto"/>
            <w:noWrap/>
            <w:vAlign w:val="center"/>
          </w:tcPr>
          <w:p w:rsidR="00205E66" w:rsidRPr="00E50816" w:rsidRDefault="00205E66" w:rsidP="00205E66">
            <w:pPr>
              <w:rPr>
                <w:b/>
                <w:sz w:val="20"/>
                <w:szCs w:val="20"/>
              </w:rPr>
            </w:pPr>
          </w:p>
        </w:tc>
        <w:tc>
          <w:tcPr>
            <w:tcW w:w="250" w:type="pct"/>
          </w:tcPr>
          <w:p w:rsidR="00205E66" w:rsidRPr="00E50816" w:rsidRDefault="00205E66" w:rsidP="00205E66">
            <w:pPr>
              <w:rPr>
                <w:b/>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3</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 xml:space="preserve"> Rừng nghèo</w:t>
            </w:r>
          </w:p>
        </w:tc>
        <w:tc>
          <w:tcPr>
            <w:tcW w:w="218" w:type="pct"/>
            <w:shd w:val="clear" w:color="auto" w:fill="auto"/>
            <w:vAlign w:val="center"/>
          </w:tcPr>
          <w:p w:rsidR="00205E66" w:rsidRPr="00E50816" w:rsidRDefault="00205E66" w:rsidP="00205E66">
            <w:pPr>
              <w:rPr>
                <w:b/>
                <w:sz w:val="20"/>
                <w:szCs w:val="20"/>
              </w:rPr>
            </w:pPr>
            <w:r w:rsidRPr="00E50816">
              <w:rPr>
                <w:b/>
                <w:sz w:val="20"/>
                <w:szCs w:val="20"/>
              </w:rPr>
              <w:t>1430</w:t>
            </w:r>
          </w:p>
        </w:tc>
        <w:tc>
          <w:tcPr>
            <w:tcW w:w="232"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36"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9"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5"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21"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29"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385" w:type="pct"/>
          </w:tcPr>
          <w:p w:rsidR="00205E66" w:rsidRPr="00E50816" w:rsidRDefault="00205E66" w:rsidP="00205E66">
            <w:pPr>
              <w:rPr>
                <w:b/>
                <w:sz w:val="20"/>
                <w:szCs w:val="20"/>
              </w:rPr>
            </w:pPr>
          </w:p>
        </w:tc>
        <w:tc>
          <w:tcPr>
            <w:tcW w:w="236"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67"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67"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67"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4" w:type="pct"/>
            <w:shd w:val="clear" w:color="auto" w:fill="auto"/>
            <w:vAlign w:val="center"/>
          </w:tcPr>
          <w:p w:rsidR="00205E66" w:rsidRPr="00E50816" w:rsidRDefault="00205E66" w:rsidP="00205E66">
            <w:pPr>
              <w:rPr>
                <w:b/>
                <w:sz w:val="20"/>
                <w:szCs w:val="20"/>
              </w:rPr>
            </w:pPr>
            <w:r w:rsidRPr="00E50816">
              <w:rPr>
                <w:b/>
                <w:sz w:val="20"/>
                <w:szCs w:val="20"/>
              </w:rPr>
              <w:t> </w:t>
            </w:r>
          </w:p>
        </w:tc>
        <w:tc>
          <w:tcPr>
            <w:tcW w:w="246" w:type="pct"/>
          </w:tcPr>
          <w:p w:rsidR="00205E66" w:rsidRPr="00E50816" w:rsidRDefault="00205E66" w:rsidP="00205E66">
            <w:pPr>
              <w:rPr>
                <w:b/>
                <w:sz w:val="20"/>
                <w:szCs w:val="20"/>
              </w:rPr>
            </w:pPr>
          </w:p>
        </w:tc>
        <w:tc>
          <w:tcPr>
            <w:tcW w:w="211" w:type="pct"/>
            <w:shd w:val="clear" w:color="auto" w:fill="auto"/>
            <w:noWrap/>
            <w:vAlign w:val="center"/>
          </w:tcPr>
          <w:p w:rsidR="00205E66" w:rsidRPr="00E50816" w:rsidRDefault="00205E66" w:rsidP="00205E66">
            <w:pPr>
              <w:rPr>
                <w:b/>
                <w:sz w:val="20"/>
                <w:szCs w:val="20"/>
              </w:rPr>
            </w:pPr>
          </w:p>
        </w:tc>
        <w:tc>
          <w:tcPr>
            <w:tcW w:w="250" w:type="pct"/>
          </w:tcPr>
          <w:p w:rsidR="00205E66" w:rsidRPr="00E50816" w:rsidRDefault="00205E66" w:rsidP="00205E66">
            <w:pPr>
              <w:rPr>
                <w:b/>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4</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 xml:space="preserve"> Rừng nghèo kiệt</w:t>
            </w:r>
          </w:p>
        </w:tc>
        <w:tc>
          <w:tcPr>
            <w:tcW w:w="218" w:type="pct"/>
            <w:shd w:val="clear" w:color="auto" w:fill="auto"/>
            <w:vAlign w:val="center"/>
          </w:tcPr>
          <w:p w:rsidR="00205E66" w:rsidRPr="00E50816" w:rsidRDefault="00205E66" w:rsidP="00205E66">
            <w:pPr>
              <w:rPr>
                <w:b/>
                <w:sz w:val="20"/>
                <w:szCs w:val="20"/>
              </w:rPr>
            </w:pPr>
            <w:r w:rsidRPr="00E50816">
              <w:rPr>
                <w:b/>
                <w:sz w:val="20"/>
                <w:szCs w:val="20"/>
              </w:rPr>
              <w:t>1440</w:t>
            </w:r>
          </w:p>
        </w:tc>
        <w:tc>
          <w:tcPr>
            <w:tcW w:w="232"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36"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9"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5"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21"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29"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385" w:type="pct"/>
          </w:tcPr>
          <w:p w:rsidR="00205E66" w:rsidRPr="00E50816" w:rsidRDefault="00205E66" w:rsidP="00205E66">
            <w:pPr>
              <w:rPr>
                <w:b/>
                <w:bCs/>
                <w:sz w:val="20"/>
                <w:szCs w:val="20"/>
              </w:rPr>
            </w:pPr>
          </w:p>
        </w:tc>
        <w:tc>
          <w:tcPr>
            <w:tcW w:w="236"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4"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6" w:type="pct"/>
          </w:tcPr>
          <w:p w:rsidR="00205E66" w:rsidRPr="00E50816" w:rsidRDefault="00205E66" w:rsidP="00205E66">
            <w:pPr>
              <w:rPr>
                <w:b/>
                <w:sz w:val="20"/>
                <w:szCs w:val="20"/>
              </w:rPr>
            </w:pPr>
          </w:p>
        </w:tc>
        <w:tc>
          <w:tcPr>
            <w:tcW w:w="211" w:type="pct"/>
            <w:shd w:val="clear" w:color="auto" w:fill="auto"/>
            <w:noWrap/>
            <w:vAlign w:val="center"/>
          </w:tcPr>
          <w:p w:rsidR="00205E66" w:rsidRPr="00E50816" w:rsidRDefault="00205E66" w:rsidP="00205E66">
            <w:pPr>
              <w:rPr>
                <w:b/>
                <w:sz w:val="20"/>
                <w:szCs w:val="20"/>
              </w:rPr>
            </w:pPr>
          </w:p>
        </w:tc>
        <w:tc>
          <w:tcPr>
            <w:tcW w:w="250" w:type="pct"/>
          </w:tcPr>
          <w:p w:rsidR="00205E66" w:rsidRPr="00E50816" w:rsidRDefault="00205E66" w:rsidP="00205E66">
            <w:pPr>
              <w:rPr>
                <w:b/>
                <w:sz w:val="20"/>
                <w:szCs w:val="20"/>
              </w:rPr>
            </w:pPr>
          </w:p>
        </w:tc>
      </w:tr>
      <w:tr w:rsidR="00205E66" w:rsidRPr="00E50816" w:rsidTr="00205E66">
        <w:trPr>
          <w:trHeight w:val="177"/>
        </w:trPr>
        <w:tc>
          <w:tcPr>
            <w:tcW w:w="175" w:type="pct"/>
            <w:vAlign w:val="center"/>
          </w:tcPr>
          <w:p w:rsidR="00205E66" w:rsidRPr="00E50816" w:rsidRDefault="00205E66" w:rsidP="00205E66">
            <w:pPr>
              <w:rPr>
                <w:b/>
                <w:bCs/>
                <w:sz w:val="20"/>
                <w:szCs w:val="20"/>
              </w:rPr>
            </w:pPr>
            <w:r w:rsidRPr="00E50816">
              <w:rPr>
                <w:b/>
                <w:bCs/>
                <w:sz w:val="20"/>
                <w:szCs w:val="20"/>
              </w:rPr>
              <w:t>5</w:t>
            </w:r>
          </w:p>
        </w:tc>
        <w:tc>
          <w:tcPr>
            <w:tcW w:w="823" w:type="pct"/>
            <w:shd w:val="clear" w:color="auto" w:fill="auto"/>
            <w:vAlign w:val="center"/>
          </w:tcPr>
          <w:p w:rsidR="00205E66" w:rsidRPr="00E50816" w:rsidRDefault="00205E66" w:rsidP="00205E66">
            <w:pPr>
              <w:jc w:val="left"/>
              <w:rPr>
                <w:b/>
                <w:bCs/>
                <w:sz w:val="20"/>
                <w:szCs w:val="20"/>
              </w:rPr>
            </w:pPr>
            <w:r w:rsidRPr="00E50816">
              <w:rPr>
                <w:b/>
                <w:bCs/>
                <w:sz w:val="20"/>
                <w:szCs w:val="20"/>
              </w:rPr>
              <w:t xml:space="preserve"> Rừng chưa có trữ lượng</w:t>
            </w:r>
          </w:p>
        </w:tc>
        <w:tc>
          <w:tcPr>
            <w:tcW w:w="218" w:type="pct"/>
            <w:shd w:val="clear" w:color="auto" w:fill="auto"/>
            <w:vAlign w:val="center"/>
          </w:tcPr>
          <w:p w:rsidR="00205E66" w:rsidRPr="00E50816" w:rsidRDefault="00205E66" w:rsidP="00205E66">
            <w:pPr>
              <w:rPr>
                <w:b/>
                <w:sz w:val="20"/>
                <w:szCs w:val="20"/>
              </w:rPr>
            </w:pPr>
            <w:r w:rsidRPr="00E50816">
              <w:rPr>
                <w:b/>
                <w:sz w:val="20"/>
                <w:szCs w:val="20"/>
              </w:rPr>
              <w:t>1450</w:t>
            </w:r>
          </w:p>
        </w:tc>
        <w:tc>
          <w:tcPr>
            <w:tcW w:w="232"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36"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9"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5"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21"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29"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385" w:type="pct"/>
          </w:tcPr>
          <w:p w:rsidR="00205E66" w:rsidRPr="00E50816" w:rsidRDefault="00205E66" w:rsidP="00205E66">
            <w:pPr>
              <w:rPr>
                <w:b/>
                <w:bCs/>
                <w:sz w:val="20"/>
                <w:szCs w:val="20"/>
              </w:rPr>
            </w:pPr>
          </w:p>
        </w:tc>
        <w:tc>
          <w:tcPr>
            <w:tcW w:w="236"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67"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4" w:type="pct"/>
            <w:shd w:val="clear" w:color="auto" w:fill="auto"/>
            <w:vAlign w:val="center"/>
          </w:tcPr>
          <w:p w:rsidR="00205E66" w:rsidRPr="00E50816" w:rsidRDefault="00205E66" w:rsidP="00205E66">
            <w:pPr>
              <w:rPr>
                <w:b/>
                <w:bCs/>
                <w:sz w:val="20"/>
                <w:szCs w:val="20"/>
              </w:rPr>
            </w:pPr>
            <w:r w:rsidRPr="00E50816">
              <w:rPr>
                <w:b/>
                <w:bCs/>
                <w:sz w:val="20"/>
                <w:szCs w:val="20"/>
              </w:rPr>
              <w:t> </w:t>
            </w:r>
          </w:p>
        </w:tc>
        <w:tc>
          <w:tcPr>
            <w:tcW w:w="246" w:type="pct"/>
          </w:tcPr>
          <w:p w:rsidR="00205E66" w:rsidRPr="00E50816" w:rsidRDefault="00205E66" w:rsidP="00205E66">
            <w:pPr>
              <w:rPr>
                <w:b/>
                <w:sz w:val="20"/>
                <w:szCs w:val="20"/>
              </w:rPr>
            </w:pPr>
          </w:p>
        </w:tc>
        <w:tc>
          <w:tcPr>
            <w:tcW w:w="211" w:type="pct"/>
            <w:shd w:val="clear" w:color="auto" w:fill="auto"/>
            <w:noWrap/>
            <w:vAlign w:val="center"/>
          </w:tcPr>
          <w:p w:rsidR="00205E66" w:rsidRPr="00E50816" w:rsidRDefault="00205E66" w:rsidP="00205E66">
            <w:pPr>
              <w:rPr>
                <w:b/>
                <w:sz w:val="20"/>
                <w:szCs w:val="20"/>
              </w:rPr>
            </w:pPr>
          </w:p>
        </w:tc>
        <w:tc>
          <w:tcPr>
            <w:tcW w:w="250" w:type="pct"/>
          </w:tcPr>
          <w:p w:rsidR="00205E66" w:rsidRPr="00E50816" w:rsidRDefault="00205E66" w:rsidP="00205E66">
            <w:pPr>
              <w:rPr>
                <w:b/>
                <w:sz w:val="20"/>
                <w:szCs w:val="20"/>
              </w:rPr>
            </w:pPr>
          </w:p>
        </w:tc>
      </w:tr>
    </w:tbl>
    <w:p w:rsidR="00205E66" w:rsidRPr="00E50816" w:rsidRDefault="00205E66" w:rsidP="00205E66">
      <w:pPr>
        <w:rPr>
          <w:b/>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1"/>
      </w:tblGrid>
      <w:tr w:rsidR="00205E66" w:rsidRPr="00E50816" w:rsidTr="00205E66">
        <w:tc>
          <w:tcPr>
            <w:tcW w:w="7391" w:type="dxa"/>
          </w:tcPr>
          <w:p w:rsidR="00205E66" w:rsidRPr="00E50816" w:rsidRDefault="00205E66" w:rsidP="00205E66">
            <w:pPr>
              <w:spacing w:after="160"/>
              <w:rPr>
                <w:b/>
                <w:lang w:val="it-IT"/>
              </w:rPr>
            </w:pPr>
            <w:r w:rsidRPr="00E50816">
              <w:rPr>
                <w:b/>
                <w:lang w:val="it-IT"/>
              </w:rPr>
              <w:br w:type="page"/>
            </w:r>
            <w:r w:rsidRPr="00E50816">
              <w:rPr>
                <w:b/>
                <w:bCs/>
              </w:rPr>
              <w:t>Thủ trưởng đơn vị</w:t>
            </w:r>
          </w:p>
        </w:tc>
        <w:tc>
          <w:tcPr>
            <w:tcW w:w="7391" w:type="dxa"/>
          </w:tcPr>
          <w:p w:rsidR="00205E66" w:rsidRPr="00E50816" w:rsidRDefault="00205E66" w:rsidP="00205E66">
            <w:pPr>
              <w:spacing w:after="160"/>
              <w:rPr>
                <w:i/>
              </w:rPr>
            </w:pPr>
            <w:r w:rsidRPr="00E50816">
              <w:rPr>
                <w:i/>
              </w:rPr>
              <w:t>Ngày           tháng          năm 20</w:t>
            </w:r>
          </w:p>
          <w:p w:rsidR="00205E66" w:rsidRPr="00E50816" w:rsidRDefault="00205E66" w:rsidP="00205E66">
            <w:pPr>
              <w:spacing w:after="160"/>
              <w:rPr>
                <w:b/>
                <w:lang w:val="it-IT"/>
              </w:rPr>
            </w:pPr>
            <w:r w:rsidRPr="00E50816">
              <w:rPr>
                <w:b/>
                <w:bCs/>
              </w:rPr>
              <w:t>Người tổng hợp</w:t>
            </w:r>
          </w:p>
        </w:tc>
      </w:tr>
    </w:tbl>
    <w:p w:rsidR="00205E66" w:rsidRPr="00E50816" w:rsidRDefault="00205E66" w:rsidP="00EA18E7">
      <w:pPr>
        <w:rPr>
          <w:b/>
          <w:lang w:val="it-IT"/>
        </w:rPr>
      </w:pPr>
    </w:p>
    <w:p w:rsidR="00205E66" w:rsidRPr="00E50816" w:rsidRDefault="00205E66" w:rsidP="00EA18E7">
      <w:pPr>
        <w:rPr>
          <w:b/>
          <w:lang w:val="it-IT"/>
        </w:rPr>
      </w:pPr>
    </w:p>
    <w:p w:rsidR="00205E66" w:rsidRPr="00E50816" w:rsidRDefault="00205E66" w:rsidP="00EA18E7">
      <w:pPr>
        <w:rPr>
          <w:b/>
          <w:lang w:val="it-IT"/>
        </w:rPr>
      </w:pPr>
    </w:p>
    <w:p w:rsidR="00205E66" w:rsidRPr="00E50816" w:rsidRDefault="00205E66" w:rsidP="00EA18E7">
      <w:pPr>
        <w:rPr>
          <w:b/>
          <w:lang w:val="it-IT"/>
        </w:rPr>
      </w:pPr>
    </w:p>
    <w:p w:rsidR="00205E66" w:rsidRPr="00E50816" w:rsidRDefault="00205E66" w:rsidP="00EA18E7">
      <w:pPr>
        <w:rPr>
          <w:b/>
          <w:lang w:val="it-IT"/>
        </w:rPr>
      </w:pPr>
    </w:p>
    <w:p w:rsidR="00205E66" w:rsidRPr="00E50816" w:rsidRDefault="00205E66" w:rsidP="00205E66">
      <w:pPr>
        <w:rPr>
          <w:b/>
          <w:bCs/>
        </w:rPr>
      </w:pPr>
      <w:bookmarkStart w:id="318" w:name="Bieu5"/>
      <w:r w:rsidRPr="00E50816">
        <w:rPr>
          <w:b/>
          <w:lang w:val="it-IT"/>
        </w:rPr>
        <w:lastRenderedPageBreak/>
        <w:t>Biểu số 05</w:t>
      </w:r>
      <w:r w:rsidRPr="00E50816">
        <w:rPr>
          <w:b/>
          <w:bCs/>
        </w:rPr>
        <w:t>:  DIỆN TÍCH  RỪNG PHÂN THEO LOẠI CHỦ QUẢN LÝ</w:t>
      </w:r>
    </w:p>
    <w:bookmarkEnd w:id="318"/>
    <w:p w:rsidR="00205E66" w:rsidRPr="00E50816" w:rsidRDefault="00205E66" w:rsidP="00205E66">
      <w:r w:rsidRPr="00E50816">
        <w:t>Xã:…………………………………….. Huyện: …………………………………… Tỉnh:……………………………..</w:t>
      </w:r>
    </w:p>
    <w:p w:rsidR="00205E66" w:rsidRPr="00E50816" w:rsidRDefault="00205E66" w:rsidP="00205E66">
      <w:pPr>
        <w:jc w:val="right"/>
        <w:rPr>
          <w:i/>
          <w:iCs/>
        </w:rPr>
      </w:pPr>
      <w:r w:rsidRPr="00E50816">
        <w:rPr>
          <w:i/>
          <w:iCs/>
        </w:rPr>
        <w:t>Đơn vị tính: ha</w:t>
      </w:r>
    </w:p>
    <w:tbl>
      <w:tblPr>
        <w:tblW w:w="5218" w:type="pct"/>
        <w:tblLook w:val="04A0"/>
      </w:tblPr>
      <w:tblGrid>
        <w:gridCol w:w="594"/>
        <w:gridCol w:w="4904"/>
        <w:gridCol w:w="753"/>
        <w:gridCol w:w="807"/>
        <w:gridCol w:w="852"/>
        <w:gridCol w:w="815"/>
        <w:gridCol w:w="883"/>
        <w:gridCol w:w="883"/>
        <w:gridCol w:w="1241"/>
        <w:gridCol w:w="1028"/>
        <w:gridCol w:w="883"/>
        <w:gridCol w:w="836"/>
        <w:gridCol w:w="954"/>
      </w:tblGrid>
      <w:tr w:rsidR="00205E66" w:rsidRPr="00E50816" w:rsidTr="00205E66">
        <w:trPr>
          <w:trHeight w:val="413"/>
          <w:tblHeader/>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TT</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Phân loại rừng</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Mã</w:t>
            </w:r>
          </w:p>
        </w:tc>
        <w:tc>
          <w:tcPr>
            <w:tcW w:w="26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Tổng</w:t>
            </w:r>
          </w:p>
        </w:tc>
        <w:tc>
          <w:tcPr>
            <w:tcW w:w="27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BQL rừng ĐD</w:t>
            </w:r>
          </w:p>
        </w:tc>
        <w:tc>
          <w:tcPr>
            <w:tcW w:w="26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BQL rừng PH</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Tổ chức kinh tế</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Lực lượng vũ trang</w:t>
            </w:r>
          </w:p>
        </w:tc>
        <w:tc>
          <w:tcPr>
            <w:tcW w:w="402"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Tổ chức khoa học và CN; ĐT, GD</w:t>
            </w:r>
          </w:p>
        </w:tc>
        <w:tc>
          <w:tcPr>
            <w:tcW w:w="333"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lang w:val="pt-BR"/>
              </w:rPr>
            </w:pPr>
            <w:r w:rsidRPr="00E50816">
              <w:rPr>
                <w:b/>
                <w:bCs/>
                <w:lang w:val="pt-BR"/>
              </w:rPr>
              <w:t>Hộ gia đình,</w:t>
            </w:r>
            <w:r w:rsidRPr="00E50816">
              <w:rPr>
                <w:b/>
                <w:bCs/>
                <w:lang w:val="pt-BR"/>
              </w:rPr>
              <w:br/>
              <w:t>cá nhân trong nước</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xml:space="preserve">Cộng </w:t>
            </w:r>
            <w:r w:rsidRPr="00E50816">
              <w:rPr>
                <w:b/>
                <w:bCs/>
              </w:rPr>
              <w:br/>
              <w:t>đồng dân cư</w:t>
            </w:r>
          </w:p>
        </w:tc>
        <w:tc>
          <w:tcPr>
            <w:tcW w:w="27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DN đầu tư nước ngoài</w:t>
            </w:r>
          </w:p>
        </w:tc>
        <w:tc>
          <w:tcPr>
            <w:tcW w:w="309"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UBND</w:t>
            </w:r>
          </w:p>
        </w:tc>
      </w:tr>
      <w:tr w:rsidR="00205E66" w:rsidRPr="00E50816" w:rsidTr="00205E66">
        <w:trPr>
          <w:trHeight w:val="138"/>
          <w:tblHeader/>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i/>
              </w:rPr>
            </w:pPr>
            <w:r w:rsidRPr="00E50816">
              <w:rPr>
                <w:i/>
              </w:rPr>
              <w:t>(1)</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i/>
              </w:rPr>
            </w:pPr>
            <w:r w:rsidRPr="00E50816">
              <w:rPr>
                <w:i/>
              </w:rPr>
              <w:t>(2)</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i/>
              </w:rPr>
            </w:pPr>
            <w:r w:rsidRPr="00E50816">
              <w:rPr>
                <w:i/>
              </w:rPr>
              <w:t>(3)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i/>
              </w:rPr>
            </w:pPr>
            <w:r w:rsidRPr="00E50816">
              <w:rPr>
                <w:i/>
              </w:rPr>
              <w:t>(4)</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i/>
              </w:rPr>
            </w:pPr>
            <w:r w:rsidRPr="00E50816">
              <w:rPr>
                <w:i/>
              </w:rPr>
              <w:t>(5)</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i/>
              </w:rPr>
            </w:pPr>
            <w:r w:rsidRPr="00E50816">
              <w:rPr>
                <w:i/>
              </w:rPr>
              <w:t>(6)</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i/>
              </w:rPr>
            </w:pPr>
            <w:r w:rsidRPr="00E50816">
              <w:rPr>
                <w:i/>
              </w:rPr>
              <w:t>(7)</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i/>
              </w:rPr>
            </w:pPr>
            <w:r w:rsidRPr="00E50816">
              <w:rPr>
                <w:i/>
              </w:rPr>
              <w:t>(8)</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i/>
              </w:rPr>
            </w:pPr>
            <w:r w:rsidRPr="00E50816">
              <w:rPr>
                <w:i/>
              </w:rPr>
              <w:t>(9)</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i/>
              </w:rPr>
            </w:pPr>
            <w:r w:rsidRPr="00E50816">
              <w:rPr>
                <w:i/>
              </w:rPr>
              <w:t>(10)</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i/>
              </w:rPr>
            </w:pPr>
            <w:r w:rsidRPr="00E50816">
              <w:rPr>
                <w:i/>
              </w:rPr>
              <w:t>(11)</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i/>
              </w:rPr>
            </w:pPr>
            <w:r w:rsidRPr="00E50816">
              <w:rPr>
                <w:i/>
              </w:rPr>
              <w:t>(12)</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i/>
              </w:rPr>
            </w:pPr>
            <w:r w:rsidRPr="00E50816">
              <w:rPr>
                <w:i/>
              </w:rPr>
              <w:t>(13)</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Diện tích rừng và diện tích trồng chưa thành rừng</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b/>
                <w:bCs/>
              </w:rPr>
            </w:pPr>
            <w:r w:rsidRPr="00E50816">
              <w:rPr>
                <w:b/>
                <w:bCs/>
              </w:rPr>
              <w:t>0000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I</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RỪNG PHÂN THEO NGUỒN GỐC HÌNH THÀNH</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b/>
                <w:bCs/>
              </w:rPr>
            </w:pPr>
            <w:r w:rsidRPr="00E50816">
              <w:rPr>
                <w:b/>
                <w:bCs/>
              </w:rPr>
              <w:t xml:space="preserve">1100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1</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Rừng tự nhiên</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b/>
                <w:bCs/>
              </w:rPr>
            </w:pPr>
            <w:r w:rsidRPr="00E50816">
              <w:rPr>
                <w:b/>
                <w:bCs/>
              </w:rPr>
              <w:t xml:space="preserve">1110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Rừng nguyên sinh</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xml:space="preserve">1111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xml:space="preserve"> - Rừng thứ sinh</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xml:space="preserve">1112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2</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Rừng trồng</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b/>
                <w:bCs/>
              </w:rPr>
            </w:pPr>
            <w:r w:rsidRPr="00E50816">
              <w:rPr>
                <w:b/>
                <w:bCs/>
              </w:rPr>
              <w:t xml:space="preserve">1120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Trồng mới trên đất chưa có rừng</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xml:space="preserve">1121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xml:space="preserve">- Trồng lại sau khi khai thác rừng trồng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xml:space="preserve">1122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Tái tái sinh sau khai thác rừng trồng.</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xml:space="preserve">1123 </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Cải tạo rừng tự nhiên</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1124</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II</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RỪNG PHÂN THEO ĐIỀU KIỆN LẬP ĐỊA</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1200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1</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Rừng trên núi đất</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t>1210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2</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Rừng trên núi đá</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1220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3</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Rừng trên đất ngập nước</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1230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Rừng ngập mặn</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1231</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Rừng ngập phèn</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1232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Rừng ngập ngọt</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1233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4</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 xml:space="preserve"> Rừng trên cát</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t>1240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III</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 xml:space="preserve"> RỪNG PHÂN THEO LOÀI CÂY</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b/>
                <w:bCs/>
              </w:rPr>
            </w:pPr>
            <w:r w:rsidRPr="00E50816">
              <w:rPr>
                <w:b/>
                <w:bCs/>
              </w:rPr>
              <w:t>1300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1</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 xml:space="preserve">Rừng gỗ tự nhiên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1310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Rừng lá rộng thường xanh và nửa rụng lá</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1311</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rPr>
                <w:lang w:val="pt-BR"/>
              </w:rPr>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lang w:val="pt-BR"/>
              </w:rPr>
            </w:pPr>
            <w:r w:rsidRPr="00E50816">
              <w:rPr>
                <w:lang w:val="pt-BR"/>
              </w:rPr>
              <w:t>- Rừng lá rộng rụng lá</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t>1312</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Rừng lá kim</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t>1313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ind w:firstLineChars="100" w:firstLine="240"/>
            </w:pP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pPr>
            <w:r w:rsidRPr="00E50816">
              <w:t>- Rừng lá rộng  - lá kim</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t>1313</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2</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Rừng tre nứa</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rPr>
                <w:b/>
              </w:rPr>
              <w:t>1320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jc w:val="right"/>
            </w:pPr>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jc w:val="right"/>
            </w:pPr>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jc w:val="right"/>
            </w:pPr>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3</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Rừng hỗn giao gỗ - tre nứa</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1330</w:t>
            </w:r>
          </w:p>
        </w:tc>
        <w:tc>
          <w:tcPr>
            <w:tcW w:w="26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7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6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333"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7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309"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4</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Rừng cau dừa</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1340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IV</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RỪNG GỖ TỰ NHIÊN PHÂN THEO TRỮ LƯỢNG</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b/>
                <w:bCs/>
              </w:rPr>
            </w:pPr>
            <w:r w:rsidRPr="00E50816">
              <w:rPr>
                <w:b/>
                <w:bCs/>
              </w:rPr>
              <w:t>1400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Cs/>
              </w:rPr>
            </w:pPr>
            <w:r w:rsidRPr="00E50816">
              <w:rPr>
                <w:b/>
                <w:bCs/>
              </w:rPr>
              <w:t>1</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Cs/>
              </w:rPr>
            </w:pPr>
            <w:r w:rsidRPr="00E50816">
              <w:rPr>
                <w:b/>
                <w:bCs/>
              </w:rPr>
              <w:t xml:space="preserve"> Rừng giàu</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rPr>
                <w:b/>
              </w:rPr>
              <w:t>1410</w:t>
            </w:r>
          </w:p>
        </w:tc>
        <w:tc>
          <w:tcPr>
            <w:tcW w:w="26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7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6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333"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7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309"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Cs/>
              </w:rPr>
            </w:pPr>
            <w:r w:rsidRPr="00E50816">
              <w:rPr>
                <w:b/>
                <w:bCs/>
              </w:rPr>
              <w:t>2</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Cs/>
              </w:rPr>
            </w:pPr>
            <w:r w:rsidRPr="00E50816">
              <w:rPr>
                <w:b/>
                <w:bCs/>
              </w:rPr>
              <w:t xml:space="preserve"> Rừng trung bình</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rPr>
                <w:b/>
              </w:rPr>
              <w:t>1420</w:t>
            </w:r>
          </w:p>
        </w:tc>
        <w:tc>
          <w:tcPr>
            <w:tcW w:w="26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7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6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333"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7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309"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Cs/>
              </w:rPr>
            </w:pPr>
            <w:r w:rsidRPr="00E50816">
              <w:rPr>
                <w:b/>
                <w:bCs/>
              </w:rPr>
              <w:t>3</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Cs/>
              </w:rPr>
            </w:pPr>
            <w:r w:rsidRPr="00E50816">
              <w:rPr>
                <w:b/>
                <w:bCs/>
              </w:rPr>
              <w:t xml:space="preserve"> Rừng nghèo</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rPr>
                <w:b/>
              </w:rPr>
              <w:t>1430</w:t>
            </w:r>
          </w:p>
        </w:tc>
        <w:tc>
          <w:tcPr>
            <w:tcW w:w="26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7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6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333"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7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309"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Cs/>
              </w:rPr>
            </w:pPr>
            <w:r w:rsidRPr="00E50816">
              <w:rPr>
                <w:b/>
                <w:bCs/>
              </w:rPr>
              <w:t>4</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Cs/>
              </w:rPr>
            </w:pPr>
            <w:r w:rsidRPr="00E50816">
              <w:rPr>
                <w:b/>
                <w:bCs/>
              </w:rPr>
              <w:t xml:space="preserve"> Rừng nghèo kiệt</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rPr>
                <w:b/>
              </w:rPr>
              <w:t>1440</w:t>
            </w:r>
          </w:p>
        </w:tc>
        <w:tc>
          <w:tcPr>
            <w:tcW w:w="26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7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6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333"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86"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271"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c>
          <w:tcPr>
            <w:tcW w:w="309"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pPr>
              <w:rPr>
                <w:b/>
                <w:bCs/>
              </w:rPr>
            </w:pPr>
            <w:r w:rsidRPr="00E50816">
              <w:rPr>
                <w:b/>
                <w:bCs/>
              </w:rPr>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Cs/>
              </w:rPr>
            </w:pPr>
            <w:r w:rsidRPr="00E50816">
              <w:rPr>
                <w:b/>
                <w:bCs/>
              </w:rPr>
              <w:t>5</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Cs/>
              </w:rPr>
            </w:pPr>
            <w:r w:rsidRPr="00E50816">
              <w:rPr>
                <w:b/>
                <w:bCs/>
              </w:rPr>
              <w:t xml:space="preserve"> Rừng chưa có trữ lượng</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rPr>
                <w:b/>
              </w:rPr>
              <w:t>1450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
                <w:bCs/>
              </w:rPr>
            </w:pPr>
            <w:r w:rsidRPr="00E50816">
              <w:rPr>
                <w:b/>
                <w:bCs/>
              </w:rPr>
              <w:t>V</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
                <w:bCs/>
              </w:rPr>
            </w:pPr>
            <w:r w:rsidRPr="00E50816">
              <w:rPr>
                <w:b/>
                <w:bCs/>
              </w:rPr>
              <w:t xml:space="preserve"> DIỆN TÍCH CHƯA THÀNH RỪNG</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pPr>
              <w:rPr>
                <w:b/>
                <w:bCs/>
              </w:rPr>
            </w:pPr>
            <w:r w:rsidRPr="00E50816">
              <w:rPr>
                <w:b/>
                <w:bCs/>
              </w:rPr>
              <w:t>2000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271"/>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Cs/>
              </w:rPr>
            </w:pPr>
            <w:r w:rsidRPr="00E50816">
              <w:rPr>
                <w:b/>
                <w:bCs/>
              </w:rPr>
              <w:t>1</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Cs/>
              </w:rPr>
            </w:pPr>
            <w:r w:rsidRPr="00E50816">
              <w:rPr>
                <w:b/>
                <w:bCs/>
              </w:rPr>
              <w:t xml:space="preserve"> Diện tích trồng chưa thành rừng</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rPr>
                <w:b/>
              </w:rPr>
              <w:t>2010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Cs/>
              </w:rPr>
            </w:pPr>
            <w:r w:rsidRPr="00E50816">
              <w:rPr>
                <w:b/>
                <w:bCs/>
              </w:rPr>
              <w:t>2</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Cs/>
              </w:rPr>
            </w:pPr>
            <w:r w:rsidRPr="00E50816">
              <w:rPr>
                <w:b/>
                <w:bCs/>
              </w:rPr>
              <w:t xml:space="preserve"> Diện tích khoanh nuôi tái sinh</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rPr>
                <w:b/>
              </w:rPr>
              <w:t>2020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r w:rsidRPr="00E50816">
              <w:t> </w:t>
            </w:r>
          </w:p>
        </w:tc>
      </w:tr>
      <w:tr w:rsidR="00205E66" w:rsidRPr="00E50816" w:rsidTr="00205E66">
        <w:trPr>
          <w:trHeight w:val="172"/>
        </w:trPr>
        <w:tc>
          <w:tcPr>
            <w:tcW w:w="192" w:type="pct"/>
            <w:tcBorders>
              <w:top w:val="single" w:sz="4" w:space="0" w:color="auto"/>
              <w:left w:val="single" w:sz="4" w:space="0" w:color="auto"/>
              <w:bottom w:val="single" w:sz="4" w:space="0" w:color="auto"/>
              <w:right w:val="single" w:sz="4" w:space="0" w:color="auto"/>
            </w:tcBorders>
            <w:vAlign w:val="center"/>
          </w:tcPr>
          <w:p w:rsidR="00205E66" w:rsidRPr="00E50816" w:rsidRDefault="00205E66" w:rsidP="00205E66">
            <w:pPr>
              <w:rPr>
                <w:bCs/>
              </w:rPr>
            </w:pPr>
            <w:r w:rsidRPr="00E50816">
              <w:rPr>
                <w:b/>
                <w:bCs/>
              </w:rPr>
              <w:t>3</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205E66" w:rsidRPr="00E50816" w:rsidRDefault="00205E66" w:rsidP="00205E66">
            <w:pPr>
              <w:jc w:val="left"/>
              <w:rPr>
                <w:bCs/>
              </w:rPr>
            </w:pPr>
            <w:r w:rsidRPr="00E50816">
              <w:rPr>
                <w:b/>
                <w:bCs/>
              </w:rPr>
              <w:t>Diện tích khác</w:t>
            </w:r>
          </w:p>
        </w:tc>
        <w:tc>
          <w:tcPr>
            <w:tcW w:w="244" w:type="pct"/>
            <w:tcBorders>
              <w:top w:val="single" w:sz="4" w:space="0" w:color="auto"/>
              <w:left w:val="nil"/>
              <w:bottom w:val="single" w:sz="4" w:space="0" w:color="auto"/>
              <w:right w:val="single" w:sz="4" w:space="0" w:color="auto"/>
            </w:tcBorders>
            <w:shd w:val="clear" w:color="auto" w:fill="auto"/>
            <w:vAlign w:val="center"/>
          </w:tcPr>
          <w:p w:rsidR="00205E66" w:rsidRPr="00E50816" w:rsidRDefault="00205E66" w:rsidP="00205E66">
            <w:r w:rsidRPr="00E50816">
              <w:rPr>
                <w:b/>
              </w:rPr>
              <w:t>2030</w:t>
            </w:r>
          </w:p>
        </w:tc>
        <w:tc>
          <w:tcPr>
            <w:tcW w:w="26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7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64"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402"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333"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86"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271"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c>
          <w:tcPr>
            <w:tcW w:w="309" w:type="pct"/>
            <w:tcBorders>
              <w:top w:val="single" w:sz="4" w:space="0" w:color="auto"/>
              <w:left w:val="nil"/>
              <w:bottom w:val="single" w:sz="4" w:space="0" w:color="auto"/>
              <w:right w:val="single" w:sz="4" w:space="0" w:color="auto"/>
            </w:tcBorders>
            <w:shd w:val="clear" w:color="auto" w:fill="auto"/>
            <w:noWrap/>
            <w:vAlign w:val="center"/>
          </w:tcPr>
          <w:p w:rsidR="00205E66" w:rsidRPr="00E50816" w:rsidRDefault="00205E66" w:rsidP="00205E66"/>
        </w:tc>
      </w:tr>
    </w:tbl>
    <w:p w:rsidR="00205E66" w:rsidRPr="00E50816" w:rsidRDefault="00205E66" w:rsidP="00205E66">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1"/>
      </w:tblGrid>
      <w:tr w:rsidR="00205E66" w:rsidRPr="00E50816" w:rsidTr="00205E66">
        <w:tc>
          <w:tcPr>
            <w:tcW w:w="7391" w:type="dxa"/>
          </w:tcPr>
          <w:p w:rsidR="00205E66" w:rsidRPr="00E50816" w:rsidRDefault="00205E66" w:rsidP="00205E66">
            <w:pPr>
              <w:spacing w:after="160"/>
              <w:rPr>
                <w:b/>
                <w:lang w:val="it-IT"/>
              </w:rPr>
            </w:pPr>
            <w:r w:rsidRPr="00E50816">
              <w:rPr>
                <w:b/>
                <w:lang w:val="it-IT"/>
              </w:rPr>
              <w:br w:type="page"/>
            </w:r>
            <w:r w:rsidRPr="00E50816">
              <w:rPr>
                <w:b/>
                <w:bCs/>
              </w:rPr>
              <w:t>Thủ trưởng đơn vị</w:t>
            </w:r>
          </w:p>
        </w:tc>
        <w:tc>
          <w:tcPr>
            <w:tcW w:w="7391" w:type="dxa"/>
          </w:tcPr>
          <w:p w:rsidR="00205E66" w:rsidRPr="00E50816" w:rsidRDefault="00205E66" w:rsidP="00205E66">
            <w:pPr>
              <w:spacing w:after="160"/>
              <w:rPr>
                <w:i/>
              </w:rPr>
            </w:pPr>
            <w:r w:rsidRPr="00E50816">
              <w:rPr>
                <w:i/>
              </w:rPr>
              <w:t>Ngày           tháng          năm 20</w:t>
            </w:r>
          </w:p>
          <w:p w:rsidR="00205E66" w:rsidRPr="00E50816" w:rsidRDefault="00205E66" w:rsidP="00205E66">
            <w:pPr>
              <w:spacing w:after="160"/>
              <w:rPr>
                <w:b/>
                <w:lang w:val="it-IT"/>
              </w:rPr>
            </w:pPr>
            <w:r w:rsidRPr="00E50816">
              <w:rPr>
                <w:b/>
                <w:bCs/>
              </w:rPr>
              <w:t>Người tổng hợp</w:t>
            </w:r>
          </w:p>
        </w:tc>
      </w:tr>
    </w:tbl>
    <w:p w:rsidR="00205E66" w:rsidRPr="00E50816" w:rsidRDefault="00205E66" w:rsidP="00205E66">
      <w:pPr>
        <w:rPr>
          <w:i/>
        </w:rPr>
      </w:pPr>
    </w:p>
    <w:p w:rsidR="00205E66" w:rsidRPr="00E50816" w:rsidRDefault="00205E66" w:rsidP="00205E66">
      <w:pPr>
        <w:rPr>
          <w:i/>
        </w:rPr>
      </w:pPr>
    </w:p>
    <w:p w:rsidR="00205E66" w:rsidRPr="00E50816" w:rsidRDefault="00205E66" w:rsidP="0033397B">
      <w:pPr>
        <w:jc w:val="left"/>
        <w:rPr>
          <w:i/>
        </w:rPr>
      </w:pPr>
      <w:r w:rsidRPr="00E50816">
        <w:rPr>
          <w:i/>
        </w:rPr>
        <w:t>* Ghi chú: Cột 4 = Cột 5 + …..+ Cột 13</w:t>
      </w:r>
    </w:p>
    <w:p w:rsidR="0033397B" w:rsidRPr="00E50816" w:rsidRDefault="0033397B" w:rsidP="0033397B">
      <w:pPr>
        <w:rPr>
          <w:b/>
          <w:bCs/>
        </w:rPr>
      </w:pPr>
      <w:bookmarkStart w:id="319" w:name="Bieu6"/>
      <w:r w:rsidRPr="00E50816">
        <w:rPr>
          <w:b/>
          <w:lang w:val="it-IT"/>
        </w:rPr>
        <w:lastRenderedPageBreak/>
        <w:t>Biểu số 06</w:t>
      </w:r>
      <w:r w:rsidRPr="00E50816">
        <w:rPr>
          <w:b/>
          <w:bCs/>
        </w:rPr>
        <w:t>: TRỮ LƯỢNG RỪNG  PHÂN THEO LOẠI CHỦ QUẢN LÝ</w:t>
      </w:r>
    </w:p>
    <w:bookmarkEnd w:id="319"/>
    <w:p w:rsidR="0033397B" w:rsidRPr="00E50816" w:rsidRDefault="0033397B" w:rsidP="0033397B"/>
    <w:p w:rsidR="0033397B" w:rsidRPr="00E50816" w:rsidRDefault="0033397B" w:rsidP="0033397B">
      <w:r w:rsidRPr="00E50816">
        <w:t>Xã:…………………………………….. Huyện: …………………………………… Tỉnh:……………………………..</w:t>
      </w:r>
    </w:p>
    <w:p w:rsidR="0033397B" w:rsidRPr="00E50816" w:rsidRDefault="0033397B" w:rsidP="0033397B">
      <w:pPr>
        <w:jc w:val="right"/>
        <w:rPr>
          <w:i/>
        </w:rPr>
      </w:pPr>
      <w:r w:rsidRPr="00E50816">
        <w:rPr>
          <w:i/>
          <w:lang w:val="da-DK"/>
        </w:rPr>
        <w:t>Đơn vị tính: Gỗ: m3; tre, nứa: 1000 cây</w:t>
      </w:r>
    </w:p>
    <w:tbl>
      <w:tblPr>
        <w:tblW w:w="5134" w:type="pct"/>
        <w:tblLook w:val="04A0"/>
      </w:tblPr>
      <w:tblGrid>
        <w:gridCol w:w="594"/>
        <w:gridCol w:w="4333"/>
        <w:gridCol w:w="822"/>
        <w:gridCol w:w="807"/>
        <w:gridCol w:w="805"/>
        <w:gridCol w:w="899"/>
        <w:gridCol w:w="929"/>
        <w:gridCol w:w="899"/>
        <w:gridCol w:w="1181"/>
        <w:gridCol w:w="1014"/>
        <w:gridCol w:w="899"/>
        <w:gridCol w:w="1048"/>
        <w:gridCol w:w="954"/>
      </w:tblGrid>
      <w:tr w:rsidR="0033397B" w:rsidRPr="00E50816" w:rsidTr="0033397B">
        <w:trPr>
          <w:trHeight w:val="641"/>
          <w:tblHeader/>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TT</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Phân loại rừng</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bCs/>
              </w:rPr>
              <w:t>Mã</w:t>
            </w:r>
          </w:p>
        </w:tc>
        <w:tc>
          <w:tcPr>
            <w:tcW w:w="266"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bCs/>
              </w:rPr>
              <w:t>Tổng</w:t>
            </w:r>
          </w:p>
        </w:tc>
        <w:tc>
          <w:tcPr>
            <w:tcW w:w="265"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bCs/>
              </w:rPr>
              <w:t>BQL rừng ĐD</w:t>
            </w:r>
          </w:p>
        </w:tc>
        <w:tc>
          <w:tcPr>
            <w:tcW w:w="296"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bCs/>
              </w:rPr>
              <w:t>BQL rừng PH</w:t>
            </w:r>
          </w:p>
        </w:tc>
        <w:tc>
          <w:tcPr>
            <w:tcW w:w="306"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bCs/>
              </w:rPr>
              <w:t>Tổ chức kinh tế</w:t>
            </w:r>
          </w:p>
        </w:tc>
        <w:tc>
          <w:tcPr>
            <w:tcW w:w="296"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bCs/>
              </w:rPr>
              <w:t>Lực lượng vũ trang</w:t>
            </w:r>
          </w:p>
        </w:tc>
        <w:tc>
          <w:tcPr>
            <w:tcW w:w="389"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bCs/>
              </w:rPr>
              <w:t>Tổ chức KH và CN, ĐT, GD</w:t>
            </w:r>
          </w:p>
        </w:tc>
        <w:tc>
          <w:tcPr>
            <w:tcW w:w="334"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lang w:val="pt-BR"/>
              </w:rPr>
            </w:pPr>
            <w:r w:rsidRPr="00E50816">
              <w:rPr>
                <w:b/>
                <w:bCs/>
                <w:lang w:val="pt-BR"/>
              </w:rPr>
              <w:t>Hộ gia đình,</w:t>
            </w:r>
            <w:r w:rsidRPr="00E50816">
              <w:rPr>
                <w:b/>
                <w:bCs/>
                <w:lang w:val="pt-BR"/>
              </w:rPr>
              <w:br/>
              <w:t>cá nhân trong nước</w:t>
            </w:r>
          </w:p>
        </w:tc>
        <w:tc>
          <w:tcPr>
            <w:tcW w:w="296"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bCs/>
              </w:rPr>
              <w:t xml:space="preserve">Cộng </w:t>
            </w:r>
            <w:r w:rsidRPr="00E50816">
              <w:rPr>
                <w:b/>
                <w:bCs/>
              </w:rPr>
              <w:br/>
              <w:t>đồng dân cư</w:t>
            </w:r>
          </w:p>
        </w:tc>
        <w:tc>
          <w:tcPr>
            <w:tcW w:w="345"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bCs/>
              </w:rPr>
              <w:t>Doanh nghiệp đầu tư nước ngoài</w:t>
            </w:r>
          </w:p>
        </w:tc>
        <w:tc>
          <w:tcPr>
            <w:tcW w:w="314"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bCs/>
              </w:rPr>
              <w:t>UBND</w:t>
            </w:r>
          </w:p>
        </w:tc>
      </w:tr>
      <w:tr w:rsidR="0033397B" w:rsidRPr="00E50816" w:rsidTr="0033397B">
        <w:trPr>
          <w:trHeight w:val="213"/>
          <w:tblHeader/>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i/>
              </w:rPr>
            </w:pP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i/>
              </w:rPr>
            </w:pPr>
            <w:r w:rsidRPr="00E50816">
              <w:rPr>
                <w:i/>
              </w:rPr>
              <w:t>(1)</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i/>
              </w:rPr>
            </w:pPr>
            <w:r w:rsidRPr="00E50816">
              <w:rPr>
                <w:i/>
              </w:rPr>
              <w:t>(2)</w:t>
            </w:r>
          </w:p>
        </w:tc>
        <w:tc>
          <w:tcPr>
            <w:tcW w:w="266"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i/>
              </w:rPr>
            </w:pPr>
            <w:r w:rsidRPr="00E50816">
              <w:rPr>
                <w:i/>
              </w:rPr>
              <w:t>(4)</w:t>
            </w:r>
          </w:p>
        </w:tc>
        <w:tc>
          <w:tcPr>
            <w:tcW w:w="265"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i/>
              </w:rPr>
            </w:pPr>
            <w:r w:rsidRPr="00E50816">
              <w:rPr>
                <w:i/>
              </w:rPr>
              <w:t>(5)</w:t>
            </w:r>
          </w:p>
        </w:tc>
        <w:tc>
          <w:tcPr>
            <w:tcW w:w="296"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i/>
              </w:rPr>
            </w:pPr>
            <w:r w:rsidRPr="00E50816">
              <w:rPr>
                <w:i/>
              </w:rPr>
              <w:t>(6)</w:t>
            </w:r>
          </w:p>
        </w:tc>
        <w:tc>
          <w:tcPr>
            <w:tcW w:w="306"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i/>
              </w:rPr>
            </w:pPr>
            <w:r w:rsidRPr="00E50816">
              <w:rPr>
                <w:i/>
              </w:rPr>
              <w:t>(7)</w:t>
            </w:r>
          </w:p>
        </w:tc>
        <w:tc>
          <w:tcPr>
            <w:tcW w:w="296"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i/>
              </w:rPr>
            </w:pPr>
            <w:r w:rsidRPr="00E50816">
              <w:rPr>
                <w:i/>
              </w:rPr>
              <w:t>(8)</w:t>
            </w:r>
          </w:p>
        </w:tc>
        <w:tc>
          <w:tcPr>
            <w:tcW w:w="389"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i/>
              </w:rPr>
            </w:pPr>
            <w:r w:rsidRPr="00E50816">
              <w:rPr>
                <w:i/>
              </w:rPr>
              <w:t>(9)</w:t>
            </w:r>
          </w:p>
        </w:tc>
        <w:tc>
          <w:tcPr>
            <w:tcW w:w="334"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i/>
              </w:rPr>
            </w:pPr>
            <w:r w:rsidRPr="00E50816">
              <w:rPr>
                <w:i/>
              </w:rPr>
              <w:t>(10)</w:t>
            </w:r>
          </w:p>
        </w:tc>
        <w:tc>
          <w:tcPr>
            <w:tcW w:w="296"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i/>
              </w:rPr>
            </w:pPr>
            <w:r w:rsidRPr="00E50816">
              <w:rPr>
                <w:i/>
              </w:rPr>
              <w:t>(11)</w:t>
            </w:r>
          </w:p>
        </w:tc>
        <w:tc>
          <w:tcPr>
            <w:tcW w:w="345"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i/>
              </w:rPr>
            </w:pPr>
            <w:r w:rsidRPr="00E50816">
              <w:rPr>
                <w:i/>
              </w:rPr>
              <w:t>(12)</w:t>
            </w:r>
          </w:p>
        </w:tc>
        <w:tc>
          <w:tcPr>
            <w:tcW w:w="314"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i/>
              </w:rPr>
            </w:pPr>
            <w:r w:rsidRPr="00E50816">
              <w:rPr>
                <w:i/>
              </w:rPr>
              <w:t>(13)</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I</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RỪNG PHÂN THEO NGUỒN GỐC HÌNH THÀNH</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pPr>
              <w:rPr>
                <w:b/>
                <w:bCs/>
              </w:rPr>
            </w:pPr>
            <w:r w:rsidRPr="00E50816">
              <w:rPr>
                <w:b/>
                <w:bCs/>
              </w:rPr>
              <w:t xml:space="preserve">1100 </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1</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Rừng tự nhiên</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pPr>
              <w:rPr>
                <w:b/>
                <w:bCs/>
              </w:rPr>
            </w:pPr>
            <w:r w:rsidRPr="00E50816">
              <w:rPr>
                <w:b/>
                <w:bCs/>
              </w:rPr>
              <w:t xml:space="preserve">1110 </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t>- Rừng nguyên sinh</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xml:space="preserve">1111 </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t xml:space="preserve"> - Rừng thứ sinh</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xml:space="preserve">1112 </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2</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Rừng trồng</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pPr>
              <w:rPr>
                <w:b/>
                <w:bCs/>
              </w:rPr>
            </w:pPr>
            <w:r w:rsidRPr="00E50816">
              <w:rPr>
                <w:b/>
                <w:bCs/>
              </w:rPr>
              <w:t xml:space="preserve">1120 </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t>- Trồng mới trên đất chưa có rừng</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xml:space="preserve">1121 </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336"/>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t xml:space="preserve">- Trồng lại sau khi khai thác rừng trồng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xml:space="preserve">1122 </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t>- Tái tái sinh sau khai thác rừng trồng.</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xml:space="preserve">1123 </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t>- Cải tạo rừng tự nhiên</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1124</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II</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RỪNG PHÂN THEO ĐIỀU KIỆN LẬP ĐỊA</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bCs/>
              </w:rPr>
              <w:t>1200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1</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Rừng trên núi đất</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r w:rsidRPr="00E50816">
              <w:t>1210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2</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Rừng trên núi đá</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1220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3</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Rừng trên đất ngập nước</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1230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t>- Rừng ngập mặn</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1231</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t>- Rừng ngập phèn</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1232</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t>- Rừng ngập ngọt</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1233</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4</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 xml:space="preserve"> Rừng trên cát</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r w:rsidRPr="00E50816">
              <w:t>1240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III</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 xml:space="preserve"> RỪNG PHÂN THEO LOÀI CÂY</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pPr>
              <w:rPr>
                <w:b/>
                <w:bCs/>
              </w:rPr>
            </w:pPr>
            <w:r w:rsidRPr="00E50816">
              <w:rPr>
                <w:b/>
                <w:bCs/>
              </w:rPr>
              <w:t>1300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lastRenderedPageBreak/>
              <w:t>1</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 xml:space="preserve">Rừng gỗ tự nhiên </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1310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ind w:right="-76"/>
              <w:jc w:val="left"/>
            </w:pPr>
            <w:r w:rsidRPr="00E50816">
              <w:t>- Rừng lá rộng thường xanh và nửa rụng lá</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1311</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lang w:val="pt-BR"/>
              </w:rPr>
            </w:pP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lang w:val="pt-BR"/>
              </w:rPr>
            </w:pPr>
            <w:r w:rsidRPr="00E50816">
              <w:rPr>
                <w:lang w:val="pt-BR"/>
              </w:rPr>
              <w:t>- Rừng lá rộng rụng lá</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r w:rsidRPr="00E50816">
              <w:t>1312</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t>- Rừng lá kim</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r w:rsidRPr="00E50816">
              <w:t>1313</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t>- Rừng lá rộng  - lá kim</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r w:rsidRPr="00E50816">
              <w:t>1313</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333"/>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2</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Rừng tre nứa</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pPr>
              <w:rPr>
                <w:b/>
                <w:bCs/>
              </w:rPr>
            </w:pPr>
            <w:r w:rsidRPr="00E50816">
              <w:rPr>
                <w:b/>
              </w:rPr>
              <w:t>1320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9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r w:rsidRPr="00E50816">
              <w:rPr>
                <w:b/>
                <w:bCs/>
              </w:rPr>
              <w:t>3</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rPr>
                <w:b/>
                <w:bCs/>
              </w:rPr>
              <w:t>Rừng hỗn giao gỗ - tre nứa</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r w:rsidRPr="00E50816">
              <w:t>1330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8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r w:rsidRPr="00E50816">
              <w:rPr>
                <w:b/>
                <w:bCs/>
              </w:rPr>
              <w:t>4</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rPr>
                <w:b/>
                <w:bCs/>
              </w:rPr>
              <w:t>Rừng cau dừa</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r w:rsidRPr="00E50816">
              <w:t>1340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91"/>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r w:rsidRPr="00E50816">
              <w:rPr>
                <w:b/>
                <w:bCs/>
              </w:rPr>
              <w:t>IV</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rPr>
                <w:b/>
                <w:bCs/>
              </w:rPr>
              <w:t>RỪNG GỖ TỰ NHIÊN PHÂN THEO TRỮ LƯỢNG</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r w:rsidRPr="00E50816">
              <w:rPr>
                <w:b/>
                <w:bCs/>
              </w:rPr>
              <w:t>1400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81"/>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r w:rsidRPr="00E50816">
              <w:rPr>
                <w:b/>
                <w:bCs/>
              </w:rPr>
              <w:t>1</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rPr>
                <w:b/>
                <w:bCs/>
              </w:rPr>
              <w:t xml:space="preserve"> Rừng giàu</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r w:rsidRPr="00E50816">
              <w:rPr>
                <w:b/>
              </w:rPr>
              <w:t>1410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5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r w:rsidRPr="00E50816">
              <w:rPr>
                <w:b/>
                <w:bCs/>
              </w:rPr>
              <w:t>2</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rPr>
                <w:b/>
                <w:bCs/>
              </w:rPr>
              <w:t xml:space="preserve"> Rừng trung bình</w:t>
            </w:r>
          </w:p>
        </w:tc>
        <w:tc>
          <w:tcPr>
            <w:tcW w:w="271" w:type="pct"/>
            <w:tcBorders>
              <w:top w:val="single" w:sz="4" w:space="0" w:color="auto"/>
              <w:left w:val="nil"/>
              <w:bottom w:val="single" w:sz="4" w:space="0" w:color="auto"/>
              <w:right w:val="single" w:sz="4" w:space="0" w:color="auto"/>
            </w:tcBorders>
            <w:shd w:val="clear" w:color="auto" w:fill="auto"/>
            <w:vAlign w:val="center"/>
          </w:tcPr>
          <w:p w:rsidR="0033397B" w:rsidRPr="00E50816" w:rsidRDefault="0033397B" w:rsidP="007B3B78">
            <w:r w:rsidRPr="00E50816">
              <w:rPr>
                <w:b/>
              </w:rPr>
              <w:t>1420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77"/>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pPr>
              <w:rPr>
                <w:b/>
                <w:bCs/>
              </w:rPr>
            </w:pPr>
            <w:r w:rsidRPr="00E50816">
              <w:rPr>
                <w:b/>
                <w:bCs/>
              </w:rPr>
              <w:t>3</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rPr>
                <w:b/>
                <w:bCs/>
              </w:rPr>
            </w:pPr>
            <w:r w:rsidRPr="00E50816">
              <w:rPr>
                <w:b/>
                <w:bCs/>
              </w:rPr>
              <w:t xml:space="preserve"> Rừng nghèo</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pPr>
              <w:rPr>
                <w:b/>
                <w:bCs/>
              </w:rPr>
            </w:pPr>
            <w:r w:rsidRPr="00E50816">
              <w:rPr>
                <w:b/>
              </w:rPr>
              <w:t>1430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301"/>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r w:rsidRPr="00E50816">
              <w:rPr>
                <w:b/>
                <w:bCs/>
              </w:rPr>
              <w:t>4</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rPr>
                <w:b/>
                <w:bCs/>
              </w:rPr>
              <w:t xml:space="preserve"> Rừng nghèo kiệt</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rPr>
                <w:b/>
              </w:rPr>
              <w:t>1440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r w:rsidR="0033397B" w:rsidRPr="00E50816" w:rsidTr="0033397B">
        <w:trPr>
          <w:trHeight w:val="264"/>
        </w:trPr>
        <w:tc>
          <w:tcPr>
            <w:tcW w:w="196" w:type="pct"/>
            <w:tcBorders>
              <w:top w:val="single" w:sz="4" w:space="0" w:color="auto"/>
              <w:left w:val="single" w:sz="4" w:space="0" w:color="auto"/>
              <w:bottom w:val="single" w:sz="4" w:space="0" w:color="auto"/>
              <w:right w:val="single" w:sz="4" w:space="0" w:color="auto"/>
            </w:tcBorders>
            <w:vAlign w:val="center"/>
          </w:tcPr>
          <w:p w:rsidR="0033397B" w:rsidRPr="00E50816" w:rsidRDefault="0033397B" w:rsidP="007B3B78">
            <w:r w:rsidRPr="00E50816">
              <w:rPr>
                <w:b/>
                <w:bCs/>
              </w:rPr>
              <w:t>5</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33397B" w:rsidRPr="00E50816" w:rsidRDefault="0033397B" w:rsidP="0033397B">
            <w:pPr>
              <w:jc w:val="left"/>
            </w:pPr>
            <w:r w:rsidRPr="00E50816">
              <w:rPr>
                <w:b/>
                <w:bCs/>
              </w:rPr>
              <w:t xml:space="preserve"> Rừng chưa có trữ lượng</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rPr>
                <w:b/>
              </w:rPr>
              <w:t>1450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6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3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296"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c>
          <w:tcPr>
            <w:tcW w:w="314" w:type="pct"/>
            <w:tcBorders>
              <w:top w:val="single" w:sz="4" w:space="0" w:color="auto"/>
              <w:left w:val="nil"/>
              <w:bottom w:val="single" w:sz="4" w:space="0" w:color="auto"/>
              <w:right w:val="single" w:sz="4" w:space="0" w:color="auto"/>
            </w:tcBorders>
            <w:shd w:val="clear" w:color="auto" w:fill="auto"/>
            <w:noWrap/>
            <w:vAlign w:val="center"/>
          </w:tcPr>
          <w:p w:rsidR="0033397B" w:rsidRPr="00E50816" w:rsidRDefault="0033397B" w:rsidP="007B3B78">
            <w:r w:rsidRPr="00E50816">
              <w:t> </w:t>
            </w:r>
          </w:p>
        </w:tc>
      </w:tr>
    </w:tbl>
    <w:p w:rsidR="0033397B" w:rsidRPr="00E50816" w:rsidRDefault="0033397B" w:rsidP="0033397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1"/>
      </w:tblGrid>
      <w:tr w:rsidR="0033397B" w:rsidRPr="00E50816" w:rsidTr="007B3B78">
        <w:tc>
          <w:tcPr>
            <w:tcW w:w="7391" w:type="dxa"/>
          </w:tcPr>
          <w:p w:rsidR="0033397B" w:rsidRPr="00E50816" w:rsidRDefault="0033397B" w:rsidP="007B3B78">
            <w:pPr>
              <w:spacing w:after="160"/>
              <w:rPr>
                <w:b/>
                <w:lang w:val="it-IT"/>
              </w:rPr>
            </w:pPr>
            <w:r w:rsidRPr="00E50816">
              <w:rPr>
                <w:b/>
                <w:lang w:val="it-IT"/>
              </w:rPr>
              <w:br w:type="page"/>
            </w:r>
            <w:r w:rsidRPr="00E50816">
              <w:rPr>
                <w:b/>
                <w:bCs/>
              </w:rPr>
              <w:t>Thủ trưởng đơn vị</w:t>
            </w:r>
          </w:p>
        </w:tc>
        <w:tc>
          <w:tcPr>
            <w:tcW w:w="7391" w:type="dxa"/>
          </w:tcPr>
          <w:p w:rsidR="0033397B" w:rsidRPr="00E50816" w:rsidRDefault="0033397B" w:rsidP="007B3B78">
            <w:pPr>
              <w:spacing w:after="160"/>
              <w:rPr>
                <w:i/>
              </w:rPr>
            </w:pPr>
            <w:r w:rsidRPr="00E50816">
              <w:rPr>
                <w:i/>
              </w:rPr>
              <w:t xml:space="preserve">Ngày           tháng          năm  </w:t>
            </w:r>
          </w:p>
          <w:p w:rsidR="0033397B" w:rsidRPr="00E50816" w:rsidRDefault="0033397B" w:rsidP="007B3B78">
            <w:pPr>
              <w:spacing w:after="160"/>
              <w:rPr>
                <w:b/>
                <w:lang w:val="it-IT"/>
              </w:rPr>
            </w:pPr>
            <w:r w:rsidRPr="00E50816">
              <w:rPr>
                <w:b/>
                <w:bCs/>
              </w:rPr>
              <w:t>Người tổng hợp</w:t>
            </w:r>
          </w:p>
        </w:tc>
      </w:tr>
    </w:tbl>
    <w:p w:rsidR="00205E66" w:rsidRPr="00E50816" w:rsidRDefault="00205E66" w:rsidP="00EA18E7">
      <w:pPr>
        <w:rPr>
          <w:b/>
          <w:lang w:val="it-IT"/>
        </w:rPr>
      </w:pPr>
    </w:p>
    <w:p w:rsidR="00205E66" w:rsidRPr="00E50816" w:rsidRDefault="00205E66" w:rsidP="00EA18E7">
      <w:pPr>
        <w:rPr>
          <w:b/>
          <w:lang w:val="it-IT"/>
        </w:rPr>
      </w:pPr>
    </w:p>
    <w:p w:rsidR="0033397B" w:rsidRPr="00E50816" w:rsidRDefault="0033397B" w:rsidP="00EA18E7">
      <w:pPr>
        <w:rPr>
          <w:b/>
          <w:lang w:val="it-IT"/>
        </w:rPr>
      </w:pPr>
    </w:p>
    <w:p w:rsidR="0033397B" w:rsidRPr="00E50816" w:rsidRDefault="0033397B" w:rsidP="00EA18E7">
      <w:pPr>
        <w:rPr>
          <w:b/>
          <w:lang w:val="it-IT"/>
        </w:rPr>
      </w:pPr>
    </w:p>
    <w:p w:rsidR="00794B3E" w:rsidRPr="00E50816" w:rsidRDefault="00794B3E" w:rsidP="00794B3E">
      <w:pPr>
        <w:rPr>
          <w:b/>
          <w:lang w:val="it-IT"/>
        </w:rPr>
      </w:pPr>
    </w:p>
    <w:p w:rsidR="00794B3E" w:rsidRPr="00E50816" w:rsidRDefault="00794B3E" w:rsidP="00794B3E">
      <w:pPr>
        <w:rPr>
          <w:b/>
          <w:bCs/>
        </w:rPr>
      </w:pPr>
      <w:bookmarkStart w:id="320" w:name="Bieu6a"/>
      <w:r w:rsidRPr="00E50816">
        <w:rPr>
          <w:b/>
          <w:lang w:val="it-IT"/>
        </w:rPr>
        <w:lastRenderedPageBreak/>
        <w:t>Biểu số 06a</w:t>
      </w:r>
      <w:r w:rsidRPr="00E50816">
        <w:rPr>
          <w:b/>
          <w:bCs/>
        </w:rPr>
        <w:t>: TRỮ LƯỢNG CÁC-BON RỪNG  PHÂN THEO LOẠI CHỦ QUẢN LÝ</w:t>
      </w:r>
    </w:p>
    <w:bookmarkEnd w:id="320"/>
    <w:p w:rsidR="00794B3E" w:rsidRPr="00E50816" w:rsidRDefault="00794B3E" w:rsidP="00794B3E"/>
    <w:p w:rsidR="00794B3E" w:rsidRPr="00E50816" w:rsidRDefault="00794B3E" w:rsidP="00794B3E">
      <w:r w:rsidRPr="00E50816">
        <w:t>Xã:…………………………………….. Huyện: …………………………………… Tỉnh:……………………………..</w:t>
      </w:r>
    </w:p>
    <w:p w:rsidR="00794B3E" w:rsidRPr="00E50816" w:rsidRDefault="00794B3E" w:rsidP="00794B3E">
      <w:pPr>
        <w:jc w:val="right"/>
        <w:rPr>
          <w:i/>
          <w:iCs/>
        </w:rPr>
      </w:pPr>
      <w:r w:rsidRPr="00E50816">
        <w:rPr>
          <w:i/>
          <w:iCs/>
        </w:rPr>
        <w:t>Đơn vị tính: Tấn</w:t>
      </w:r>
    </w:p>
    <w:tbl>
      <w:tblPr>
        <w:tblW w:w="5182" w:type="pct"/>
        <w:tblLook w:val="04A0"/>
      </w:tblPr>
      <w:tblGrid>
        <w:gridCol w:w="596"/>
        <w:gridCol w:w="4479"/>
        <w:gridCol w:w="821"/>
        <w:gridCol w:w="807"/>
        <w:gridCol w:w="803"/>
        <w:gridCol w:w="898"/>
        <w:gridCol w:w="929"/>
        <w:gridCol w:w="898"/>
        <w:gridCol w:w="1180"/>
        <w:gridCol w:w="1015"/>
        <w:gridCol w:w="898"/>
        <w:gridCol w:w="1048"/>
        <w:gridCol w:w="954"/>
      </w:tblGrid>
      <w:tr w:rsidR="00794B3E" w:rsidRPr="00E50816" w:rsidTr="00794B3E">
        <w:trPr>
          <w:trHeight w:val="641"/>
          <w:tblHeader/>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TT</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Phân loại rừng</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bCs/>
              </w:rPr>
              <w:t>Mã</w:t>
            </w:r>
          </w:p>
        </w:tc>
        <w:tc>
          <w:tcPr>
            <w:tcW w:w="263"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bCs/>
              </w:rPr>
              <w:t>Tổng</w:t>
            </w:r>
          </w:p>
        </w:tc>
        <w:tc>
          <w:tcPr>
            <w:tcW w:w="262"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bCs/>
              </w:rPr>
              <w:t>BQL rừng ĐD</w:t>
            </w:r>
          </w:p>
        </w:tc>
        <w:tc>
          <w:tcPr>
            <w:tcW w:w="293"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bCs/>
              </w:rPr>
              <w:t>BQL rừng PH</w:t>
            </w:r>
          </w:p>
        </w:tc>
        <w:tc>
          <w:tcPr>
            <w:tcW w:w="303"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bCs/>
              </w:rPr>
              <w:t>Tổ chức kinh tế</w:t>
            </w:r>
          </w:p>
        </w:tc>
        <w:tc>
          <w:tcPr>
            <w:tcW w:w="293"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bCs/>
              </w:rPr>
              <w:t>Lực lượng vũ trang</w:t>
            </w:r>
          </w:p>
        </w:tc>
        <w:tc>
          <w:tcPr>
            <w:tcW w:w="385"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bCs/>
              </w:rPr>
              <w:t>Tổ chức KH và CN, ĐT, GD</w:t>
            </w:r>
          </w:p>
        </w:tc>
        <w:tc>
          <w:tcPr>
            <w:tcW w:w="331"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lang w:val="pt-BR"/>
              </w:rPr>
            </w:pPr>
            <w:r w:rsidRPr="00E50816">
              <w:rPr>
                <w:b/>
                <w:bCs/>
                <w:lang w:val="pt-BR"/>
              </w:rPr>
              <w:t>Hộ gia đình,</w:t>
            </w:r>
            <w:r w:rsidRPr="00E50816">
              <w:rPr>
                <w:b/>
                <w:bCs/>
                <w:lang w:val="pt-BR"/>
              </w:rPr>
              <w:br/>
              <w:t>cá nhân trong nước</w:t>
            </w:r>
          </w:p>
        </w:tc>
        <w:tc>
          <w:tcPr>
            <w:tcW w:w="293"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bCs/>
              </w:rPr>
              <w:t xml:space="preserve">Cộng </w:t>
            </w:r>
            <w:r w:rsidRPr="00E50816">
              <w:rPr>
                <w:b/>
                <w:bCs/>
              </w:rPr>
              <w:br/>
              <w:t>đồng dân cư</w:t>
            </w:r>
          </w:p>
        </w:tc>
        <w:tc>
          <w:tcPr>
            <w:tcW w:w="342"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bCs/>
              </w:rPr>
              <w:t>Doanh nghiệp đầu tư nước ngoài</w:t>
            </w:r>
          </w:p>
        </w:tc>
        <w:tc>
          <w:tcPr>
            <w:tcW w:w="311"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bCs/>
              </w:rPr>
              <w:t>UBND</w:t>
            </w:r>
          </w:p>
        </w:tc>
      </w:tr>
      <w:tr w:rsidR="00794B3E" w:rsidRPr="00E50816" w:rsidTr="00794B3E">
        <w:trPr>
          <w:trHeight w:val="213"/>
          <w:tblHeader/>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i/>
              </w:rPr>
            </w:pP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i/>
              </w:rPr>
            </w:pPr>
            <w:r w:rsidRPr="00E50816">
              <w:rPr>
                <w:i/>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(2)</w:t>
            </w:r>
          </w:p>
        </w:tc>
        <w:tc>
          <w:tcPr>
            <w:tcW w:w="263"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(4)</w:t>
            </w:r>
          </w:p>
        </w:tc>
        <w:tc>
          <w:tcPr>
            <w:tcW w:w="262"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(5)</w:t>
            </w:r>
          </w:p>
        </w:tc>
        <w:tc>
          <w:tcPr>
            <w:tcW w:w="293"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(6)</w:t>
            </w:r>
          </w:p>
        </w:tc>
        <w:tc>
          <w:tcPr>
            <w:tcW w:w="303"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(7)</w:t>
            </w:r>
          </w:p>
        </w:tc>
        <w:tc>
          <w:tcPr>
            <w:tcW w:w="293"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(8)</w:t>
            </w:r>
          </w:p>
        </w:tc>
        <w:tc>
          <w:tcPr>
            <w:tcW w:w="385"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(9)</w:t>
            </w:r>
          </w:p>
        </w:tc>
        <w:tc>
          <w:tcPr>
            <w:tcW w:w="331"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(10)</w:t>
            </w:r>
          </w:p>
        </w:tc>
        <w:tc>
          <w:tcPr>
            <w:tcW w:w="293"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(11)</w:t>
            </w:r>
          </w:p>
        </w:tc>
        <w:tc>
          <w:tcPr>
            <w:tcW w:w="342"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(12)</w:t>
            </w:r>
          </w:p>
        </w:tc>
        <w:tc>
          <w:tcPr>
            <w:tcW w:w="311"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(13)</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I</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RỪNG PHÂN THEO NGUỒN GỐC HÌNH THÀNH</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pPr>
              <w:rPr>
                <w:b/>
                <w:bCs/>
              </w:rPr>
            </w:pPr>
            <w:r w:rsidRPr="00E50816">
              <w:rPr>
                <w:b/>
                <w:bCs/>
              </w:rPr>
              <w:t xml:space="preserve">1100 </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1</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Rừng tự nhiên</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pPr>
              <w:rPr>
                <w:b/>
                <w:bCs/>
              </w:rPr>
            </w:pPr>
            <w:r w:rsidRPr="00E50816">
              <w:rPr>
                <w:b/>
                <w:bCs/>
              </w:rPr>
              <w:t xml:space="preserve">1110 </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t>- Rừng nguyên sinh</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xml:space="preserve">1111 </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t xml:space="preserve"> - Rừng thứ sinh</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xml:space="preserve">1112 </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2</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Rừng trồng</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pPr>
              <w:rPr>
                <w:b/>
                <w:bCs/>
              </w:rPr>
            </w:pPr>
            <w:r w:rsidRPr="00E50816">
              <w:rPr>
                <w:b/>
                <w:bCs/>
              </w:rPr>
              <w:t xml:space="preserve">1120 </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t>- Trồng mới trên đất chưa có rừng</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xml:space="preserve">1121 </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336"/>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t xml:space="preserve">- Trồng lại sau khi khai thác rừng trồng </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xml:space="preserve">1122 </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t>- Tái tái sinh sau khai thác rừng trồng.</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xml:space="preserve">1123 </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t>- Cải tạo rừng tự nhiên</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1124</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II</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RỪNG PHÂN THEO ĐIỀU KIỆN LẬP ĐỊA</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bCs/>
              </w:rPr>
              <w:t>1200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1</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Rừng trên núi đất</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r w:rsidRPr="00E50816">
              <w:t>1210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2</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Rừng trên núi đá</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1220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3</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Rừng trên đất ngập nước</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1230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t>- Rừng ngập mặn</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1231</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t>- Rừng ngập phèn</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1232</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t>- Rừng ngập ngọt</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1233</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4</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 xml:space="preserve"> Rừng trên cát</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r w:rsidRPr="00E50816">
              <w:t>1240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III</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 xml:space="preserve"> RỪNG PHÂN THEO LOÀI CÂY</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pPr>
              <w:rPr>
                <w:b/>
                <w:bCs/>
              </w:rPr>
            </w:pPr>
            <w:r w:rsidRPr="00E50816">
              <w:rPr>
                <w:b/>
                <w:bCs/>
              </w:rPr>
              <w:t>1300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lastRenderedPageBreak/>
              <w:t>1</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 xml:space="preserve">Rừng gỗ tự nhiên </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1310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ind w:right="-76"/>
              <w:jc w:val="left"/>
            </w:pPr>
            <w:r w:rsidRPr="00E50816">
              <w:t>- Rừng lá rộng thường xanh và nửa rụng lá</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1311</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lang w:val="pt-BR"/>
              </w:rPr>
            </w:pP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lang w:val="pt-BR"/>
              </w:rPr>
            </w:pPr>
            <w:r w:rsidRPr="00E50816">
              <w:rPr>
                <w:lang w:val="pt-BR"/>
              </w:rPr>
              <w:t>- Rừng lá rộng rụng lá</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r w:rsidRPr="00E50816">
              <w:t>1312</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t>- Rừng lá kim</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r w:rsidRPr="00E50816">
              <w:t>1313</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t>- Rừng lá rộng  - lá kim</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r w:rsidRPr="00E50816">
              <w:t>1313</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333"/>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2</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Rừng tre nứa</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pPr>
              <w:rPr>
                <w:b/>
                <w:bCs/>
              </w:rPr>
            </w:pPr>
            <w:r w:rsidRPr="00E50816">
              <w:rPr>
                <w:b/>
              </w:rPr>
              <w:t>1320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9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r w:rsidRPr="00E50816">
              <w:rPr>
                <w:b/>
                <w:bCs/>
              </w:rPr>
              <w:t>3</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rPr>
                <w:b/>
                <w:bCs/>
              </w:rPr>
              <w:t>Rừng hỗn giao gỗ - tre nứa</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r w:rsidRPr="00E50816">
              <w:t>1330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8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r w:rsidRPr="00E50816">
              <w:rPr>
                <w:b/>
                <w:bCs/>
              </w:rPr>
              <w:t>4</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rPr>
                <w:b/>
                <w:bCs/>
              </w:rPr>
              <w:t>Rừng cau dừa</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r w:rsidRPr="00E50816">
              <w:t>1340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91"/>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r w:rsidRPr="00E50816">
              <w:rPr>
                <w:b/>
                <w:bCs/>
              </w:rPr>
              <w:t>IV</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rPr>
                <w:b/>
                <w:bCs/>
              </w:rPr>
              <w:t>RỪNG GỖ TỰ NHIÊN PHÂN THEO TRỮ LƯỢNG</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r w:rsidRPr="00E50816">
              <w:rPr>
                <w:b/>
                <w:bCs/>
              </w:rPr>
              <w:t>1400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81"/>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r w:rsidRPr="00E50816">
              <w:rPr>
                <w:b/>
                <w:bCs/>
              </w:rPr>
              <w:t>1</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rPr>
                <w:b/>
                <w:bCs/>
              </w:rPr>
              <w:t xml:space="preserve"> Rừng giàu</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r w:rsidRPr="00E50816">
              <w:rPr>
                <w:b/>
              </w:rPr>
              <w:t>1410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5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r w:rsidRPr="00E50816">
              <w:rPr>
                <w:b/>
                <w:bCs/>
              </w:rPr>
              <w:t>2</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rPr>
                <w:b/>
                <w:bCs/>
              </w:rPr>
              <w:t xml:space="preserve"> Rừng trung bình</w:t>
            </w:r>
          </w:p>
        </w:tc>
        <w:tc>
          <w:tcPr>
            <w:tcW w:w="268" w:type="pct"/>
            <w:tcBorders>
              <w:top w:val="single" w:sz="4" w:space="0" w:color="auto"/>
              <w:left w:val="nil"/>
              <w:bottom w:val="single" w:sz="4" w:space="0" w:color="auto"/>
              <w:right w:val="single" w:sz="4" w:space="0" w:color="auto"/>
            </w:tcBorders>
            <w:shd w:val="clear" w:color="auto" w:fill="auto"/>
            <w:vAlign w:val="center"/>
          </w:tcPr>
          <w:p w:rsidR="00794B3E" w:rsidRPr="00E50816" w:rsidRDefault="00794B3E" w:rsidP="00794B3E">
            <w:r w:rsidRPr="00E50816">
              <w:rPr>
                <w:b/>
              </w:rPr>
              <w:t>1420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bCs/>
              </w:rPr>
            </w:pPr>
            <w:r w:rsidRPr="00E50816">
              <w:rPr>
                <w:b/>
                <w:bCs/>
              </w:rPr>
              <w:t>3</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rPr>
                <w:b/>
                <w:bCs/>
              </w:rPr>
            </w:pPr>
            <w:r w:rsidRPr="00E50816">
              <w:rPr>
                <w:b/>
                <w:bCs/>
              </w:rPr>
              <w:t xml:space="preserve"> Rừng nghèo</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pPr>
              <w:rPr>
                <w:b/>
                <w:bCs/>
              </w:rPr>
            </w:pPr>
            <w:r w:rsidRPr="00E50816">
              <w:rPr>
                <w:b/>
              </w:rPr>
              <w:t>1430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301"/>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r w:rsidRPr="00E50816">
              <w:rPr>
                <w:b/>
                <w:bCs/>
              </w:rPr>
              <w:t>4</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rPr>
                <w:b/>
                <w:bCs/>
              </w:rPr>
              <w:t xml:space="preserve"> Rừng nghèo kiệt</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rPr>
                <w:b/>
              </w:rPr>
              <w:t>1440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r w:rsidR="00794B3E" w:rsidRPr="00E50816" w:rsidTr="00794B3E">
        <w:trPr>
          <w:trHeight w:val="264"/>
        </w:trPr>
        <w:tc>
          <w:tcPr>
            <w:tcW w:w="194" w:type="pct"/>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r w:rsidRPr="00E50816">
              <w:rPr>
                <w:b/>
                <w:bCs/>
              </w:rPr>
              <w:t>5</w:t>
            </w:r>
          </w:p>
        </w:tc>
        <w:tc>
          <w:tcPr>
            <w:tcW w:w="1460"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jc w:val="left"/>
            </w:pPr>
            <w:r w:rsidRPr="00E50816">
              <w:rPr>
                <w:b/>
                <w:bCs/>
              </w:rPr>
              <w:t xml:space="preserve"> Rừng chưa có trữ lượng</w:t>
            </w:r>
          </w:p>
        </w:tc>
        <w:tc>
          <w:tcPr>
            <w:tcW w:w="268"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rPr>
                <w:b/>
              </w:rPr>
              <w:t>1450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6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85"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3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293"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r w:rsidRPr="00E50816">
              <w:t> </w:t>
            </w:r>
          </w:p>
        </w:tc>
      </w:tr>
    </w:tbl>
    <w:p w:rsidR="00794B3E" w:rsidRPr="00E50816" w:rsidRDefault="00794B3E" w:rsidP="00794B3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1"/>
      </w:tblGrid>
      <w:tr w:rsidR="00794B3E" w:rsidRPr="00E50816" w:rsidTr="00794B3E">
        <w:tc>
          <w:tcPr>
            <w:tcW w:w="7391" w:type="dxa"/>
          </w:tcPr>
          <w:p w:rsidR="00794B3E" w:rsidRPr="00E50816" w:rsidRDefault="00794B3E" w:rsidP="00794B3E">
            <w:pPr>
              <w:spacing w:after="160"/>
              <w:rPr>
                <w:b/>
                <w:lang w:val="it-IT"/>
              </w:rPr>
            </w:pPr>
            <w:r w:rsidRPr="00E50816">
              <w:rPr>
                <w:b/>
                <w:lang w:val="it-IT"/>
              </w:rPr>
              <w:br w:type="page"/>
            </w:r>
            <w:r w:rsidRPr="00E50816">
              <w:rPr>
                <w:b/>
                <w:bCs/>
              </w:rPr>
              <w:t>Thủ trưởng đơn vị</w:t>
            </w:r>
          </w:p>
        </w:tc>
        <w:tc>
          <w:tcPr>
            <w:tcW w:w="7391" w:type="dxa"/>
          </w:tcPr>
          <w:p w:rsidR="00794B3E" w:rsidRPr="00E50816" w:rsidRDefault="00794B3E" w:rsidP="00794B3E">
            <w:pPr>
              <w:spacing w:after="160"/>
              <w:rPr>
                <w:i/>
              </w:rPr>
            </w:pPr>
            <w:r w:rsidRPr="00E50816">
              <w:rPr>
                <w:i/>
              </w:rPr>
              <w:t xml:space="preserve">Ngày           tháng          năm  </w:t>
            </w:r>
          </w:p>
          <w:p w:rsidR="00794B3E" w:rsidRPr="00E50816" w:rsidRDefault="00794B3E" w:rsidP="00794B3E">
            <w:pPr>
              <w:spacing w:after="160"/>
              <w:rPr>
                <w:b/>
                <w:lang w:val="it-IT"/>
              </w:rPr>
            </w:pPr>
            <w:r w:rsidRPr="00E50816">
              <w:rPr>
                <w:b/>
                <w:bCs/>
              </w:rPr>
              <w:t>Người tổng hợp</w:t>
            </w:r>
          </w:p>
        </w:tc>
      </w:tr>
    </w:tbl>
    <w:p w:rsidR="00794B3E" w:rsidRPr="00E50816" w:rsidRDefault="00794B3E" w:rsidP="00794B3E">
      <w:pPr>
        <w:rPr>
          <w:b/>
          <w:lang w:val="it-IT"/>
        </w:rPr>
      </w:pPr>
    </w:p>
    <w:p w:rsidR="00794B3E" w:rsidRPr="00E50816" w:rsidRDefault="00794B3E" w:rsidP="00794B3E">
      <w:pPr>
        <w:rPr>
          <w:b/>
          <w:lang w:val="it-IT"/>
        </w:rPr>
      </w:pPr>
    </w:p>
    <w:p w:rsidR="00794B3E" w:rsidRPr="00E50816" w:rsidRDefault="00794B3E" w:rsidP="00794B3E">
      <w:pPr>
        <w:spacing w:after="160"/>
        <w:rPr>
          <w:b/>
          <w:lang w:val="it-IT"/>
        </w:rPr>
      </w:pPr>
      <w:r w:rsidRPr="00E50816">
        <w:rPr>
          <w:b/>
          <w:lang w:val="it-IT"/>
        </w:rPr>
        <w:br w:type="page"/>
      </w:r>
    </w:p>
    <w:p w:rsidR="00794B3E" w:rsidRPr="00E50816" w:rsidRDefault="00794B3E" w:rsidP="00794B3E">
      <w:pPr>
        <w:spacing w:after="160"/>
        <w:rPr>
          <w:b/>
          <w:bCs/>
        </w:rPr>
      </w:pPr>
      <w:bookmarkStart w:id="321" w:name="Bieu7"/>
      <w:r w:rsidRPr="00E50816">
        <w:rPr>
          <w:b/>
          <w:lang w:val="it-IT"/>
        </w:rPr>
        <w:lastRenderedPageBreak/>
        <w:t>Biểu số 07</w:t>
      </w:r>
      <w:r w:rsidRPr="00E50816">
        <w:rPr>
          <w:b/>
          <w:bCs/>
        </w:rPr>
        <w:t>: TỔNG HỢP TỶ LỆ CHE PHỦ RỪNG</w:t>
      </w:r>
      <w:bookmarkEnd w:id="321"/>
    </w:p>
    <w:p w:rsidR="00794B3E" w:rsidRPr="00E50816" w:rsidRDefault="00794B3E" w:rsidP="00794B3E">
      <w:r w:rsidRPr="00E50816">
        <w:t xml:space="preserve">Xã:…………………………………….. Huyện: …………………………………… Tỉnh:…………………………….. </w:t>
      </w:r>
    </w:p>
    <w:p w:rsidR="00794B3E" w:rsidRPr="00E50816" w:rsidRDefault="00794B3E" w:rsidP="00794B3E">
      <w:pPr>
        <w:jc w:val="right"/>
        <w:rPr>
          <w:i/>
        </w:rPr>
      </w:pPr>
      <w:r w:rsidRPr="00E50816">
        <w:rPr>
          <w:i/>
        </w:rPr>
        <w:t>Đơn vị tính: diện tích: ha;</w:t>
      </w:r>
    </w:p>
    <w:p w:rsidR="00794B3E" w:rsidRPr="00E50816" w:rsidRDefault="00794B3E" w:rsidP="00794B3E">
      <w:pPr>
        <w:jc w:val="right"/>
      </w:pPr>
      <w:r w:rsidRPr="00E50816">
        <w:rPr>
          <w:i/>
        </w:rPr>
        <w:t>Tỷ lệ che phủ: %</w:t>
      </w:r>
    </w:p>
    <w:tbl>
      <w:tblPr>
        <w:tblW w:w="15354" w:type="dxa"/>
        <w:jc w:val="center"/>
        <w:tblLook w:val="04A0"/>
      </w:tblPr>
      <w:tblGrid>
        <w:gridCol w:w="15354"/>
      </w:tblGrid>
      <w:tr w:rsidR="00794B3E" w:rsidRPr="00E50816" w:rsidTr="00794B3E">
        <w:trPr>
          <w:trHeight w:val="262"/>
          <w:jc w:val="center"/>
        </w:trPr>
        <w:tc>
          <w:tcPr>
            <w:tcW w:w="15354" w:type="dxa"/>
            <w:tcBorders>
              <w:top w:val="nil"/>
              <w:left w:val="nil"/>
              <w:bottom w:val="nil"/>
              <w:right w:val="nil"/>
            </w:tcBorders>
            <w:shd w:val="clear" w:color="auto" w:fill="auto"/>
            <w:noWrap/>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1819"/>
              <w:gridCol w:w="1163"/>
              <w:gridCol w:w="1099"/>
              <w:gridCol w:w="1054"/>
              <w:gridCol w:w="1541"/>
              <w:gridCol w:w="1683"/>
              <w:gridCol w:w="1167"/>
              <w:gridCol w:w="852"/>
              <w:gridCol w:w="1037"/>
              <w:gridCol w:w="1091"/>
              <w:gridCol w:w="873"/>
              <w:gridCol w:w="1085"/>
            </w:tblGrid>
            <w:tr w:rsidR="00794B3E" w:rsidRPr="00E50816" w:rsidTr="00794B3E">
              <w:trPr>
                <w:trHeight w:val="538"/>
                <w:jc w:val="center"/>
              </w:trPr>
              <w:tc>
                <w:tcPr>
                  <w:tcW w:w="222" w:type="pct"/>
                  <w:vMerge w:val="restart"/>
                  <w:shd w:val="clear" w:color="auto" w:fill="auto"/>
                  <w:vAlign w:val="center"/>
                </w:tcPr>
                <w:p w:rsidR="00794B3E" w:rsidRPr="00E50816" w:rsidRDefault="00794B3E" w:rsidP="00794B3E">
                  <w:pPr>
                    <w:rPr>
                      <w:b/>
                      <w:bCs/>
                    </w:rPr>
                  </w:pPr>
                  <w:r w:rsidRPr="00E50816">
                    <w:rPr>
                      <w:b/>
                      <w:bCs/>
                    </w:rPr>
                    <w:t>TT</w:t>
                  </w:r>
                </w:p>
              </w:tc>
              <w:tc>
                <w:tcPr>
                  <w:tcW w:w="604" w:type="pct"/>
                  <w:vMerge w:val="restart"/>
                  <w:shd w:val="clear" w:color="auto" w:fill="auto"/>
                  <w:vAlign w:val="center"/>
                </w:tcPr>
                <w:p w:rsidR="00794B3E" w:rsidRPr="00E50816" w:rsidRDefault="00794B3E" w:rsidP="00794B3E">
                  <w:pPr>
                    <w:rPr>
                      <w:b/>
                      <w:bCs/>
                      <w:lang w:val="vi-VN"/>
                    </w:rPr>
                  </w:pPr>
                  <w:r w:rsidRPr="00E50816">
                    <w:rPr>
                      <w:b/>
                      <w:bCs/>
                    </w:rPr>
                    <w:t>Đ</w:t>
                  </w:r>
                  <w:r w:rsidRPr="00E50816">
                    <w:rPr>
                      <w:b/>
                      <w:bCs/>
                      <w:lang w:val="vi-VN"/>
                    </w:rPr>
                    <w:t>ơn vị</w:t>
                  </w:r>
                </w:p>
              </w:tc>
              <w:tc>
                <w:tcPr>
                  <w:tcW w:w="387" w:type="pct"/>
                  <w:vMerge w:val="restart"/>
                  <w:shd w:val="clear" w:color="auto" w:fill="auto"/>
                  <w:vAlign w:val="center"/>
                </w:tcPr>
                <w:p w:rsidR="00794B3E" w:rsidRPr="00E50816" w:rsidRDefault="00794B3E" w:rsidP="00794B3E">
                  <w:pPr>
                    <w:rPr>
                      <w:b/>
                      <w:bCs/>
                    </w:rPr>
                  </w:pPr>
                  <w:r w:rsidRPr="00E50816">
                    <w:rPr>
                      <w:b/>
                      <w:bCs/>
                    </w:rPr>
                    <w:t>Tổng diện tích tự nhiên</w:t>
                  </w:r>
                </w:p>
              </w:tc>
              <w:tc>
                <w:tcPr>
                  <w:tcW w:w="366" w:type="pct"/>
                  <w:vMerge w:val="restart"/>
                  <w:shd w:val="clear" w:color="auto" w:fill="auto"/>
                  <w:vAlign w:val="center"/>
                </w:tcPr>
                <w:p w:rsidR="00794B3E" w:rsidRPr="00E50816" w:rsidRDefault="00794B3E" w:rsidP="00794B3E">
                  <w:pPr>
                    <w:rPr>
                      <w:b/>
                      <w:bCs/>
                    </w:rPr>
                  </w:pPr>
                  <w:r w:rsidRPr="00E50816">
                    <w:rPr>
                      <w:b/>
                      <w:bCs/>
                    </w:rPr>
                    <w:t>Tổng diện tích có rừng</w:t>
                  </w:r>
                </w:p>
              </w:tc>
              <w:tc>
                <w:tcPr>
                  <w:tcW w:w="351" w:type="pct"/>
                  <w:vMerge w:val="restart"/>
                  <w:shd w:val="clear" w:color="auto" w:fill="auto"/>
                  <w:vAlign w:val="center"/>
                </w:tcPr>
                <w:p w:rsidR="00794B3E" w:rsidRPr="00E50816" w:rsidRDefault="00794B3E" w:rsidP="00794B3E">
                  <w:pPr>
                    <w:rPr>
                      <w:b/>
                      <w:bCs/>
                    </w:rPr>
                  </w:pPr>
                  <w:r w:rsidRPr="00E50816">
                    <w:rPr>
                      <w:b/>
                      <w:bCs/>
                    </w:rPr>
                    <w:t>Rừng tự nhiên</w:t>
                  </w:r>
                </w:p>
              </w:tc>
              <w:tc>
                <w:tcPr>
                  <w:tcW w:w="1070" w:type="pct"/>
                  <w:gridSpan w:val="2"/>
                  <w:shd w:val="clear" w:color="auto" w:fill="auto"/>
                  <w:vAlign w:val="center"/>
                </w:tcPr>
                <w:p w:rsidR="00794B3E" w:rsidRPr="00E50816" w:rsidRDefault="00794B3E" w:rsidP="00794B3E">
                  <w:pPr>
                    <w:rPr>
                      <w:b/>
                      <w:bCs/>
                      <w:lang w:val="vi-VN"/>
                    </w:rPr>
                  </w:pPr>
                  <w:r w:rsidRPr="00E50816">
                    <w:rPr>
                      <w:b/>
                      <w:bCs/>
                    </w:rPr>
                    <w:t>R</w:t>
                  </w:r>
                  <w:r w:rsidRPr="00E50816">
                    <w:rPr>
                      <w:b/>
                      <w:bCs/>
                      <w:lang w:val="vi-VN"/>
                    </w:rPr>
                    <w:t>ừng trồng</w:t>
                  </w:r>
                </w:p>
              </w:tc>
              <w:tc>
                <w:tcPr>
                  <w:tcW w:w="1379" w:type="pct"/>
                  <w:gridSpan w:val="4"/>
                  <w:shd w:val="clear" w:color="auto" w:fill="auto"/>
                  <w:vAlign w:val="center"/>
                </w:tcPr>
                <w:p w:rsidR="00794B3E" w:rsidRPr="00E50816" w:rsidRDefault="00794B3E" w:rsidP="00794B3E">
                  <w:pPr>
                    <w:rPr>
                      <w:b/>
                      <w:bCs/>
                    </w:rPr>
                  </w:pPr>
                  <w:r w:rsidRPr="00E50816">
                    <w:rPr>
                      <w:b/>
                      <w:bCs/>
                    </w:rPr>
                    <w:t>Phân loại theo mục đích sử dụng</w:t>
                  </w:r>
                </w:p>
              </w:tc>
              <w:tc>
                <w:tcPr>
                  <w:tcW w:w="258" w:type="pct"/>
                  <w:vMerge w:val="restart"/>
                  <w:vAlign w:val="center"/>
                </w:tcPr>
                <w:p w:rsidR="00794B3E" w:rsidRPr="00E50816" w:rsidRDefault="00794B3E" w:rsidP="00794B3E">
                  <w:pPr>
                    <w:rPr>
                      <w:b/>
                      <w:bCs/>
                    </w:rPr>
                  </w:pPr>
                  <w:r w:rsidRPr="00E50816">
                    <w:rPr>
                      <w:b/>
                      <w:bCs/>
                    </w:rPr>
                    <w:t>Ngoài QH</w:t>
                  </w:r>
                </w:p>
              </w:tc>
              <w:tc>
                <w:tcPr>
                  <w:tcW w:w="362" w:type="pct"/>
                  <w:vMerge w:val="restart"/>
                  <w:shd w:val="clear" w:color="auto" w:fill="auto"/>
                  <w:vAlign w:val="center"/>
                </w:tcPr>
                <w:p w:rsidR="00794B3E" w:rsidRPr="00E50816" w:rsidRDefault="00794B3E" w:rsidP="00794B3E">
                  <w:pPr>
                    <w:rPr>
                      <w:b/>
                      <w:bCs/>
                    </w:rPr>
                  </w:pPr>
                  <w:r w:rsidRPr="00E50816">
                    <w:rPr>
                      <w:b/>
                      <w:bCs/>
                    </w:rPr>
                    <w:t>Tỷ lệ che phủ rừng</w:t>
                  </w:r>
                </w:p>
              </w:tc>
            </w:tr>
            <w:tr w:rsidR="00794B3E" w:rsidRPr="00E50816" w:rsidTr="00794B3E">
              <w:trPr>
                <w:trHeight w:val="1055"/>
                <w:jc w:val="center"/>
              </w:trPr>
              <w:tc>
                <w:tcPr>
                  <w:tcW w:w="222" w:type="pct"/>
                  <w:vMerge/>
                  <w:vAlign w:val="center"/>
                </w:tcPr>
                <w:p w:rsidR="00794B3E" w:rsidRPr="00E50816" w:rsidRDefault="00794B3E" w:rsidP="00794B3E">
                  <w:pPr>
                    <w:rPr>
                      <w:b/>
                      <w:bCs/>
                    </w:rPr>
                  </w:pPr>
                </w:p>
              </w:tc>
              <w:tc>
                <w:tcPr>
                  <w:tcW w:w="604" w:type="pct"/>
                  <w:vMerge/>
                  <w:vAlign w:val="center"/>
                </w:tcPr>
                <w:p w:rsidR="00794B3E" w:rsidRPr="00E50816" w:rsidRDefault="00794B3E" w:rsidP="00794B3E">
                  <w:pPr>
                    <w:rPr>
                      <w:b/>
                      <w:bCs/>
                    </w:rPr>
                  </w:pPr>
                </w:p>
              </w:tc>
              <w:tc>
                <w:tcPr>
                  <w:tcW w:w="387" w:type="pct"/>
                  <w:vMerge/>
                  <w:vAlign w:val="center"/>
                </w:tcPr>
                <w:p w:rsidR="00794B3E" w:rsidRPr="00E50816" w:rsidRDefault="00794B3E" w:rsidP="00794B3E">
                  <w:pPr>
                    <w:rPr>
                      <w:b/>
                      <w:bCs/>
                    </w:rPr>
                  </w:pPr>
                </w:p>
              </w:tc>
              <w:tc>
                <w:tcPr>
                  <w:tcW w:w="366" w:type="pct"/>
                  <w:vMerge/>
                  <w:vAlign w:val="center"/>
                </w:tcPr>
                <w:p w:rsidR="00794B3E" w:rsidRPr="00E50816" w:rsidRDefault="00794B3E" w:rsidP="00794B3E">
                  <w:pPr>
                    <w:rPr>
                      <w:b/>
                      <w:bCs/>
                    </w:rPr>
                  </w:pPr>
                </w:p>
              </w:tc>
              <w:tc>
                <w:tcPr>
                  <w:tcW w:w="351" w:type="pct"/>
                  <w:vMerge/>
                  <w:shd w:val="clear" w:color="auto" w:fill="auto"/>
                  <w:vAlign w:val="center"/>
                </w:tcPr>
                <w:p w:rsidR="00794B3E" w:rsidRPr="00E50816" w:rsidRDefault="00794B3E" w:rsidP="00794B3E">
                  <w:pPr>
                    <w:rPr>
                      <w:b/>
                      <w:bCs/>
                    </w:rPr>
                  </w:pPr>
                </w:p>
              </w:tc>
              <w:tc>
                <w:tcPr>
                  <w:tcW w:w="512" w:type="pct"/>
                  <w:shd w:val="clear" w:color="auto" w:fill="auto"/>
                  <w:vAlign w:val="center"/>
                </w:tcPr>
                <w:p w:rsidR="00794B3E" w:rsidRPr="00E50816" w:rsidRDefault="00794B3E" w:rsidP="00794B3E">
                  <w:pPr>
                    <w:rPr>
                      <w:b/>
                      <w:bCs/>
                    </w:rPr>
                  </w:pPr>
                  <w:r w:rsidRPr="00E50816">
                    <w:rPr>
                      <w:b/>
                      <w:bCs/>
                    </w:rPr>
                    <w:t>Diện tích rừng trồng đã thành rừng</w:t>
                  </w:r>
                </w:p>
              </w:tc>
              <w:tc>
                <w:tcPr>
                  <w:tcW w:w="559" w:type="pct"/>
                  <w:shd w:val="clear" w:color="auto" w:fill="auto"/>
                  <w:vAlign w:val="center"/>
                </w:tcPr>
                <w:p w:rsidR="00794B3E" w:rsidRPr="00E50816" w:rsidRDefault="00794B3E" w:rsidP="00794B3E">
                  <w:pPr>
                    <w:rPr>
                      <w:b/>
                      <w:bCs/>
                      <w:lang w:val="vi-VN"/>
                    </w:rPr>
                  </w:pPr>
                  <w:r w:rsidRPr="00E50816">
                    <w:rPr>
                      <w:b/>
                      <w:bCs/>
                    </w:rPr>
                    <w:t>Diện tích trồng chưa có rừng</w:t>
                  </w:r>
                </w:p>
              </w:tc>
              <w:tc>
                <w:tcPr>
                  <w:tcW w:w="388" w:type="pct"/>
                  <w:shd w:val="clear" w:color="auto" w:fill="auto"/>
                  <w:vAlign w:val="center"/>
                </w:tcPr>
                <w:p w:rsidR="00794B3E" w:rsidRPr="00E50816" w:rsidRDefault="00794B3E" w:rsidP="00794B3E">
                  <w:pPr>
                    <w:rPr>
                      <w:b/>
                      <w:bCs/>
                    </w:rPr>
                  </w:pPr>
                  <w:r w:rsidRPr="00E50816">
                    <w:rPr>
                      <w:b/>
                      <w:bCs/>
                    </w:rPr>
                    <w:t>Tổng cộng</w:t>
                  </w:r>
                </w:p>
              </w:tc>
              <w:tc>
                <w:tcPr>
                  <w:tcW w:w="284" w:type="pct"/>
                  <w:shd w:val="clear" w:color="auto" w:fill="auto"/>
                  <w:vAlign w:val="center"/>
                </w:tcPr>
                <w:p w:rsidR="00794B3E" w:rsidRPr="00E50816" w:rsidRDefault="00794B3E" w:rsidP="00794B3E">
                  <w:pPr>
                    <w:rPr>
                      <w:b/>
                      <w:bCs/>
                    </w:rPr>
                  </w:pPr>
                  <w:r w:rsidRPr="00E50816">
                    <w:rPr>
                      <w:b/>
                      <w:bCs/>
                    </w:rPr>
                    <w:t>Đặc dụng</w:t>
                  </w:r>
                </w:p>
              </w:tc>
              <w:tc>
                <w:tcPr>
                  <w:tcW w:w="345" w:type="pct"/>
                  <w:shd w:val="clear" w:color="auto" w:fill="auto"/>
                  <w:vAlign w:val="center"/>
                </w:tcPr>
                <w:p w:rsidR="00794B3E" w:rsidRPr="00E50816" w:rsidRDefault="00794B3E" w:rsidP="00794B3E">
                  <w:pPr>
                    <w:rPr>
                      <w:b/>
                      <w:bCs/>
                    </w:rPr>
                  </w:pPr>
                  <w:r w:rsidRPr="00E50816">
                    <w:rPr>
                      <w:b/>
                      <w:bCs/>
                    </w:rPr>
                    <w:t>Phòng hộ</w:t>
                  </w:r>
                </w:p>
              </w:tc>
              <w:tc>
                <w:tcPr>
                  <w:tcW w:w="363" w:type="pct"/>
                  <w:shd w:val="clear" w:color="auto" w:fill="auto"/>
                  <w:vAlign w:val="center"/>
                </w:tcPr>
                <w:p w:rsidR="00794B3E" w:rsidRPr="00E50816" w:rsidRDefault="00794B3E" w:rsidP="00794B3E">
                  <w:pPr>
                    <w:rPr>
                      <w:b/>
                      <w:bCs/>
                    </w:rPr>
                  </w:pPr>
                  <w:r w:rsidRPr="00E50816">
                    <w:rPr>
                      <w:b/>
                      <w:bCs/>
                    </w:rPr>
                    <w:t>Sản xuất</w:t>
                  </w:r>
                </w:p>
              </w:tc>
              <w:tc>
                <w:tcPr>
                  <w:tcW w:w="258" w:type="pct"/>
                  <w:vMerge/>
                </w:tcPr>
                <w:p w:rsidR="00794B3E" w:rsidRPr="00E50816" w:rsidRDefault="00794B3E" w:rsidP="00794B3E">
                  <w:pPr>
                    <w:rPr>
                      <w:b/>
                      <w:bCs/>
                    </w:rPr>
                  </w:pPr>
                </w:p>
              </w:tc>
              <w:tc>
                <w:tcPr>
                  <w:tcW w:w="362" w:type="pct"/>
                  <w:vMerge/>
                  <w:vAlign w:val="center"/>
                </w:tcPr>
                <w:p w:rsidR="00794B3E" w:rsidRPr="00E50816" w:rsidRDefault="00794B3E" w:rsidP="00794B3E">
                  <w:pPr>
                    <w:rPr>
                      <w:b/>
                      <w:bCs/>
                    </w:rPr>
                  </w:pPr>
                </w:p>
              </w:tc>
            </w:tr>
            <w:tr w:rsidR="00794B3E" w:rsidRPr="00E50816" w:rsidTr="00794B3E">
              <w:trPr>
                <w:trHeight w:val="269"/>
                <w:jc w:val="center"/>
              </w:trPr>
              <w:tc>
                <w:tcPr>
                  <w:tcW w:w="222" w:type="pct"/>
                  <w:shd w:val="clear" w:color="auto" w:fill="auto"/>
                  <w:noWrap/>
                  <w:vAlign w:val="center"/>
                </w:tcPr>
                <w:p w:rsidR="00794B3E" w:rsidRPr="00E50816" w:rsidRDefault="00794B3E" w:rsidP="00794B3E">
                  <w:pPr>
                    <w:rPr>
                      <w:i/>
                      <w:iCs/>
                    </w:rPr>
                  </w:pPr>
                  <w:r w:rsidRPr="00E50816">
                    <w:rPr>
                      <w:i/>
                      <w:iCs/>
                    </w:rPr>
                    <w:t>(1)</w:t>
                  </w:r>
                </w:p>
              </w:tc>
              <w:tc>
                <w:tcPr>
                  <w:tcW w:w="604" w:type="pct"/>
                  <w:shd w:val="clear" w:color="auto" w:fill="auto"/>
                  <w:noWrap/>
                  <w:vAlign w:val="center"/>
                </w:tcPr>
                <w:p w:rsidR="00794B3E" w:rsidRPr="00E50816" w:rsidRDefault="00794B3E" w:rsidP="00794B3E">
                  <w:pPr>
                    <w:rPr>
                      <w:i/>
                      <w:iCs/>
                    </w:rPr>
                  </w:pPr>
                  <w:r w:rsidRPr="00E50816">
                    <w:rPr>
                      <w:i/>
                      <w:iCs/>
                    </w:rPr>
                    <w:t>(2)</w:t>
                  </w:r>
                </w:p>
              </w:tc>
              <w:tc>
                <w:tcPr>
                  <w:tcW w:w="387" w:type="pct"/>
                  <w:shd w:val="clear" w:color="auto" w:fill="auto"/>
                  <w:noWrap/>
                  <w:vAlign w:val="center"/>
                </w:tcPr>
                <w:p w:rsidR="00794B3E" w:rsidRPr="00E50816" w:rsidRDefault="00794B3E" w:rsidP="00794B3E">
                  <w:pPr>
                    <w:rPr>
                      <w:i/>
                      <w:iCs/>
                    </w:rPr>
                  </w:pPr>
                  <w:r w:rsidRPr="00E50816">
                    <w:rPr>
                      <w:i/>
                      <w:iCs/>
                    </w:rPr>
                    <w:t>(3)</w:t>
                  </w:r>
                </w:p>
              </w:tc>
              <w:tc>
                <w:tcPr>
                  <w:tcW w:w="366" w:type="pct"/>
                  <w:shd w:val="clear" w:color="auto" w:fill="auto"/>
                  <w:noWrap/>
                  <w:vAlign w:val="center"/>
                </w:tcPr>
                <w:p w:rsidR="00794B3E" w:rsidRPr="00E50816" w:rsidRDefault="00794B3E" w:rsidP="00794B3E">
                  <w:pPr>
                    <w:rPr>
                      <w:i/>
                      <w:iCs/>
                    </w:rPr>
                  </w:pPr>
                  <w:r w:rsidRPr="00E50816">
                    <w:rPr>
                      <w:i/>
                      <w:iCs/>
                    </w:rPr>
                    <w:t>(4)</w:t>
                  </w:r>
                </w:p>
              </w:tc>
              <w:tc>
                <w:tcPr>
                  <w:tcW w:w="351" w:type="pct"/>
                  <w:shd w:val="clear" w:color="auto" w:fill="auto"/>
                  <w:noWrap/>
                  <w:vAlign w:val="center"/>
                </w:tcPr>
                <w:p w:rsidR="00794B3E" w:rsidRPr="00E50816" w:rsidRDefault="00794B3E" w:rsidP="00794B3E">
                  <w:pPr>
                    <w:rPr>
                      <w:i/>
                      <w:iCs/>
                    </w:rPr>
                  </w:pPr>
                  <w:r w:rsidRPr="00E50816">
                    <w:rPr>
                      <w:i/>
                      <w:iCs/>
                    </w:rPr>
                    <w:t>(5)</w:t>
                  </w:r>
                </w:p>
              </w:tc>
              <w:tc>
                <w:tcPr>
                  <w:tcW w:w="512" w:type="pct"/>
                  <w:shd w:val="clear" w:color="auto" w:fill="auto"/>
                  <w:noWrap/>
                  <w:vAlign w:val="center"/>
                </w:tcPr>
                <w:p w:rsidR="00794B3E" w:rsidRPr="00E50816" w:rsidRDefault="00794B3E" w:rsidP="00794B3E">
                  <w:pPr>
                    <w:rPr>
                      <w:i/>
                      <w:iCs/>
                    </w:rPr>
                  </w:pPr>
                  <w:r w:rsidRPr="00E50816">
                    <w:rPr>
                      <w:i/>
                      <w:iCs/>
                    </w:rPr>
                    <w:t>(6)</w:t>
                  </w:r>
                </w:p>
              </w:tc>
              <w:tc>
                <w:tcPr>
                  <w:tcW w:w="559" w:type="pct"/>
                  <w:shd w:val="clear" w:color="auto" w:fill="auto"/>
                  <w:noWrap/>
                  <w:vAlign w:val="center"/>
                </w:tcPr>
                <w:p w:rsidR="00794B3E" w:rsidRPr="00E50816" w:rsidRDefault="00794B3E" w:rsidP="00794B3E">
                  <w:pPr>
                    <w:rPr>
                      <w:i/>
                      <w:iCs/>
                    </w:rPr>
                  </w:pPr>
                  <w:r w:rsidRPr="00E50816">
                    <w:rPr>
                      <w:i/>
                      <w:iCs/>
                    </w:rPr>
                    <w:t>(7)</w:t>
                  </w:r>
                </w:p>
              </w:tc>
              <w:tc>
                <w:tcPr>
                  <w:tcW w:w="388" w:type="pct"/>
                  <w:shd w:val="clear" w:color="auto" w:fill="auto"/>
                  <w:noWrap/>
                  <w:vAlign w:val="center"/>
                </w:tcPr>
                <w:p w:rsidR="00794B3E" w:rsidRPr="00E50816" w:rsidRDefault="00794B3E" w:rsidP="00794B3E">
                  <w:pPr>
                    <w:rPr>
                      <w:i/>
                      <w:iCs/>
                    </w:rPr>
                  </w:pPr>
                  <w:r w:rsidRPr="00E50816">
                    <w:rPr>
                      <w:i/>
                      <w:iCs/>
                    </w:rPr>
                    <w:t>(8)</w:t>
                  </w:r>
                </w:p>
              </w:tc>
              <w:tc>
                <w:tcPr>
                  <w:tcW w:w="284" w:type="pct"/>
                  <w:shd w:val="clear" w:color="auto" w:fill="auto"/>
                  <w:noWrap/>
                  <w:vAlign w:val="center"/>
                </w:tcPr>
                <w:p w:rsidR="00794B3E" w:rsidRPr="00E50816" w:rsidRDefault="00794B3E" w:rsidP="00794B3E">
                  <w:pPr>
                    <w:rPr>
                      <w:i/>
                      <w:iCs/>
                    </w:rPr>
                  </w:pPr>
                  <w:r w:rsidRPr="00E50816">
                    <w:rPr>
                      <w:i/>
                      <w:iCs/>
                    </w:rPr>
                    <w:t>(9)</w:t>
                  </w:r>
                </w:p>
              </w:tc>
              <w:tc>
                <w:tcPr>
                  <w:tcW w:w="345" w:type="pct"/>
                  <w:shd w:val="clear" w:color="auto" w:fill="auto"/>
                  <w:noWrap/>
                  <w:vAlign w:val="center"/>
                </w:tcPr>
                <w:p w:rsidR="00794B3E" w:rsidRPr="00E50816" w:rsidRDefault="00794B3E" w:rsidP="00794B3E">
                  <w:pPr>
                    <w:rPr>
                      <w:i/>
                      <w:iCs/>
                    </w:rPr>
                  </w:pPr>
                  <w:r w:rsidRPr="00E50816">
                    <w:rPr>
                      <w:i/>
                      <w:iCs/>
                    </w:rPr>
                    <w:t>(10)</w:t>
                  </w:r>
                </w:p>
              </w:tc>
              <w:tc>
                <w:tcPr>
                  <w:tcW w:w="363" w:type="pct"/>
                  <w:shd w:val="clear" w:color="auto" w:fill="auto"/>
                  <w:noWrap/>
                  <w:vAlign w:val="center"/>
                </w:tcPr>
                <w:p w:rsidR="00794B3E" w:rsidRPr="00E50816" w:rsidRDefault="00794B3E" w:rsidP="00794B3E">
                  <w:pPr>
                    <w:rPr>
                      <w:i/>
                      <w:iCs/>
                    </w:rPr>
                  </w:pPr>
                  <w:r w:rsidRPr="00E50816">
                    <w:rPr>
                      <w:i/>
                      <w:iCs/>
                    </w:rPr>
                    <w:t>(11)</w:t>
                  </w:r>
                </w:p>
              </w:tc>
              <w:tc>
                <w:tcPr>
                  <w:tcW w:w="258" w:type="pct"/>
                </w:tcPr>
                <w:p w:rsidR="00794B3E" w:rsidRPr="00E50816" w:rsidRDefault="00794B3E" w:rsidP="00794B3E">
                  <w:pPr>
                    <w:rPr>
                      <w:i/>
                      <w:iCs/>
                    </w:rPr>
                  </w:pPr>
                  <w:r w:rsidRPr="00E50816">
                    <w:rPr>
                      <w:i/>
                      <w:iCs/>
                    </w:rPr>
                    <w:t>(12)</w:t>
                  </w:r>
                </w:p>
              </w:tc>
              <w:tc>
                <w:tcPr>
                  <w:tcW w:w="362" w:type="pct"/>
                  <w:shd w:val="clear" w:color="auto" w:fill="auto"/>
                  <w:noWrap/>
                  <w:vAlign w:val="center"/>
                </w:tcPr>
                <w:p w:rsidR="00794B3E" w:rsidRPr="00E50816" w:rsidRDefault="00794B3E" w:rsidP="00794B3E">
                  <w:pPr>
                    <w:rPr>
                      <w:i/>
                      <w:iCs/>
                    </w:rPr>
                  </w:pPr>
                  <w:r w:rsidRPr="00E50816">
                    <w:rPr>
                      <w:i/>
                      <w:iCs/>
                    </w:rPr>
                    <w:t>(13)</w:t>
                  </w:r>
                </w:p>
              </w:tc>
            </w:tr>
            <w:tr w:rsidR="00794B3E" w:rsidRPr="00E50816" w:rsidTr="00794B3E">
              <w:trPr>
                <w:trHeight w:val="269"/>
                <w:jc w:val="center"/>
              </w:trPr>
              <w:tc>
                <w:tcPr>
                  <w:tcW w:w="222" w:type="pct"/>
                  <w:shd w:val="clear" w:color="auto" w:fill="auto"/>
                  <w:noWrap/>
                  <w:vAlign w:val="center"/>
                </w:tcPr>
                <w:p w:rsidR="00794B3E" w:rsidRPr="00E50816" w:rsidRDefault="00794B3E" w:rsidP="00794B3E"/>
              </w:tc>
              <w:tc>
                <w:tcPr>
                  <w:tcW w:w="604" w:type="pct"/>
                  <w:shd w:val="clear" w:color="auto" w:fill="auto"/>
                  <w:noWrap/>
                  <w:vAlign w:val="center"/>
                </w:tcPr>
                <w:p w:rsidR="00794B3E" w:rsidRPr="00E50816" w:rsidRDefault="00794B3E" w:rsidP="00794B3E">
                  <w:pPr>
                    <w:rPr>
                      <w:b/>
                      <w:bCs/>
                    </w:rPr>
                  </w:pPr>
                </w:p>
              </w:tc>
              <w:tc>
                <w:tcPr>
                  <w:tcW w:w="387" w:type="pct"/>
                  <w:shd w:val="clear" w:color="auto" w:fill="auto"/>
                  <w:noWrap/>
                  <w:vAlign w:val="center"/>
                </w:tcPr>
                <w:p w:rsidR="00794B3E" w:rsidRPr="00E50816" w:rsidRDefault="00794B3E" w:rsidP="00794B3E">
                  <w:pPr>
                    <w:rPr>
                      <w:b/>
                      <w:bCs/>
                    </w:rPr>
                  </w:pPr>
                </w:p>
              </w:tc>
              <w:tc>
                <w:tcPr>
                  <w:tcW w:w="366" w:type="pct"/>
                  <w:shd w:val="clear" w:color="auto" w:fill="auto"/>
                  <w:noWrap/>
                  <w:vAlign w:val="center"/>
                </w:tcPr>
                <w:p w:rsidR="00794B3E" w:rsidRPr="00E50816" w:rsidRDefault="00794B3E" w:rsidP="00794B3E"/>
              </w:tc>
              <w:tc>
                <w:tcPr>
                  <w:tcW w:w="351" w:type="pct"/>
                  <w:shd w:val="clear" w:color="auto" w:fill="auto"/>
                  <w:noWrap/>
                  <w:vAlign w:val="center"/>
                </w:tcPr>
                <w:p w:rsidR="00794B3E" w:rsidRPr="00E50816" w:rsidRDefault="00794B3E" w:rsidP="00794B3E"/>
              </w:tc>
              <w:tc>
                <w:tcPr>
                  <w:tcW w:w="512" w:type="pct"/>
                  <w:shd w:val="clear" w:color="auto" w:fill="auto"/>
                  <w:noWrap/>
                  <w:vAlign w:val="center"/>
                </w:tcPr>
                <w:p w:rsidR="00794B3E" w:rsidRPr="00E50816" w:rsidRDefault="00794B3E" w:rsidP="00794B3E"/>
              </w:tc>
              <w:tc>
                <w:tcPr>
                  <w:tcW w:w="559" w:type="pct"/>
                  <w:shd w:val="clear" w:color="auto" w:fill="auto"/>
                  <w:noWrap/>
                  <w:vAlign w:val="center"/>
                </w:tcPr>
                <w:p w:rsidR="00794B3E" w:rsidRPr="00E50816" w:rsidRDefault="00794B3E" w:rsidP="00794B3E"/>
              </w:tc>
              <w:tc>
                <w:tcPr>
                  <w:tcW w:w="388" w:type="pct"/>
                  <w:shd w:val="clear" w:color="auto" w:fill="auto"/>
                  <w:noWrap/>
                  <w:vAlign w:val="center"/>
                </w:tcPr>
                <w:p w:rsidR="00794B3E" w:rsidRPr="00E50816" w:rsidRDefault="00794B3E" w:rsidP="00794B3E"/>
              </w:tc>
              <w:tc>
                <w:tcPr>
                  <w:tcW w:w="284" w:type="pct"/>
                  <w:shd w:val="clear" w:color="auto" w:fill="auto"/>
                  <w:noWrap/>
                  <w:vAlign w:val="center"/>
                </w:tcPr>
                <w:p w:rsidR="00794B3E" w:rsidRPr="00E50816" w:rsidRDefault="00794B3E" w:rsidP="00794B3E"/>
              </w:tc>
              <w:tc>
                <w:tcPr>
                  <w:tcW w:w="345" w:type="pct"/>
                  <w:shd w:val="clear" w:color="auto" w:fill="auto"/>
                  <w:noWrap/>
                  <w:vAlign w:val="center"/>
                </w:tcPr>
                <w:p w:rsidR="00794B3E" w:rsidRPr="00E50816" w:rsidRDefault="00794B3E" w:rsidP="00794B3E"/>
              </w:tc>
              <w:tc>
                <w:tcPr>
                  <w:tcW w:w="363" w:type="pct"/>
                  <w:shd w:val="clear" w:color="auto" w:fill="auto"/>
                  <w:noWrap/>
                  <w:vAlign w:val="center"/>
                </w:tcPr>
                <w:p w:rsidR="00794B3E" w:rsidRPr="00E50816" w:rsidRDefault="00794B3E" w:rsidP="00794B3E"/>
              </w:tc>
              <w:tc>
                <w:tcPr>
                  <w:tcW w:w="258" w:type="pct"/>
                </w:tcPr>
                <w:p w:rsidR="00794B3E" w:rsidRPr="00E50816" w:rsidRDefault="00794B3E" w:rsidP="00794B3E"/>
              </w:tc>
              <w:tc>
                <w:tcPr>
                  <w:tcW w:w="362" w:type="pct"/>
                  <w:shd w:val="clear" w:color="auto" w:fill="auto"/>
                  <w:noWrap/>
                  <w:vAlign w:val="center"/>
                </w:tcPr>
                <w:p w:rsidR="00794B3E" w:rsidRPr="00E50816" w:rsidRDefault="00794B3E" w:rsidP="00794B3E"/>
              </w:tc>
            </w:tr>
            <w:tr w:rsidR="00794B3E" w:rsidRPr="00E50816" w:rsidTr="00794B3E">
              <w:trPr>
                <w:trHeight w:val="269"/>
                <w:jc w:val="center"/>
              </w:trPr>
              <w:tc>
                <w:tcPr>
                  <w:tcW w:w="222" w:type="pct"/>
                  <w:shd w:val="clear" w:color="auto" w:fill="auto"/>
                  <w:noWrap/>
                  <w:vAlign w:val="center"/>
                </w:tcPr>
                <w:p w:rsidR="00794B3E" w:rsidRPr="00E50816" w:rsidRDefault="00794B3E" w:rsidP="00794B3E"/>
              </w:tc>
              <w:tc>
                <w:tcPr>
                  <w:tcW w:w="604" w:type="pct"/>
                  <w:shd w:val="clear" w:color="auto" w:fill="auto"/>
                  <w:noWrap/>
                  <w:vAlign w:val="center"/>
                </w:tcPr>
                <w:p w:rsidR="00794B3E" w:rsidRPr="00E50816" w:rsidRDefault="00794B3E" w:rsidP="00794B3E"/>
              </w:tc>
              <w:tc>
                <w:tcPr>
                  <w:tcW w:w="387" w:type="pct"/>
                  <w:shd w:val="clear" w:color="auto" w:fill="auto"/>
                  <w:noWrap/>
                  <w:vAlign w:val="center"/>
                </w:tcPr>
                <w:p w:rsidR="00794B3E" w:rsidRPr="00E50816" w:rsidRDefault="00794B3E" w:rsidP="00794B3E"/>
              </w:tc>
              <w:tc>
                <w:tcPr>
                  <w:tcW w:w="366" w:type="pct"/>
                  <w:shd w:val="clear" w:color="auto" w:fill="auto"/>
                  <w:noWrap/>
                  <w:vAlign w:val="center"/>
                </w:tcPr>
                <w:p w:rsidR="00794B3E" w:rsidRPr="00E50816" w:rsidRDefault="00794B3E" w:rsidP="00794B3E"/>
              </w:tc>
              <w:tc>
                <w:tcPr>
                  <w:tcW w:w="351" w:type="pct"/>
                  <w:shd w:val="clear" w:color="auto" w:fill="auto"/>
                  <w:noWrap/>
                  <w:vAlign w:val="center"/>
                </w:tcPr>
                <w:p w:rsidR="00794B3E" w:rsidRPr="00E50816" w:rsidRDefault="00794B3E" w:rsidP="00794B3E"/>
              </w:tc>
              <w:tc>
                <w:tcPr>
                  <w:tcW w:w="512" w:type="pct"/>
                  <w:shd w:val="clear" w:color="auto" w:fill="auto"/>
                  <w:noWrap/>
                  <w:vAlign w:val="center"/>
                </w:tcPr>
                <w:p w:rsidR="00794B3E" w:rsidRPr="00E50816" w:rsidRDefault="00794B3E" w:rsidP="00794B3E"/>
              </w:tc>
              <w:tc>
                <w:tcPr>
                  <w:tcW w:w="559" w:type="pct"/>
                  <w:shd w:val="clear" w:color="auto" w:fill="auto"/>
                  <w:noWrap/>
                  <w:vAlign w:val="center"/>
                </w:tcPr>
                <w:p w:rsidR="00794B3E" w:rsidRPr="00E50816" w:rsidRDefault="00794B3E" w:rsidP="00794B3E"/>
              </w:tc>
              <w:tc>
                <w:tcPr>
                  <w:tcW w:w="388" w:type="pct"/>
                  <w:shd w:val="clear" w:color="auto" w:fill="auto"/>
                  <w:noWrap/>
                  <w:vAlign w:val="center"/>
                </w:tcPr>
                <w:p w:rsidR="00794B3E" w:rsidRPr="00E50816" w:rsidRDefault="00794B3E" w:rsidP="00794B3E"/>
              </w:tc>
              <w:tc>
                <w:tcPr>
                  <w:tcW w:w="284" w:type="pct"/>
                  <w:shd w:val="clear" w:color="auto" w:fill="auto"/>
                  <w:noWrap/>
                  <w:vAlign w:val="center"/>
                </w:tcPr>
                <w:p w:rsidR="00794B3E" w:rsidRPr="00E50816" w:rsidRDefault="00794B3E" w:rsidP="00794B3E"/>
              </w:tc>
              <w:tc>
                <w:tcPr>
                  <w:tcW w:w="345" w:type="pct"/>
                  <w:shd w:val="clear" w:color="auto" w:fill="auto"/>
                  <w:noWrap/>
                  <w:vAlign w:val="center"/>
                </w:tcPr>
                <w:p w:rsidR="00794B3E" w:rsidRPr="00E50816" w:rsidRDefault="00794B3E" w:rsidP="00794B3E"/>
              </w:tc>
              <w:tc>
                <w:tcPr>
                  <w:tcW w:w="363" w:type="pct"/>
                  <w:shd w:val="clear" w:color="auto" w:fill="auto"/>
                  <w:noWrap/>
                  <w:vAlign w:val="center"/>
                </w:tcPr>
                <w:p w:rsidR="00794B3E" w:rsidRPr="00E50816" w:rsidRDefault="00794B3E" w:rsidP="00794B3E"/>
              </w:tc>
              <w:tc>
                <w:tcPr>
                  <w:tcW w:w="258" w:type="pct"/>
                </w:tcPr>
                <w:p w:rsidR="00794B3E" w:rsidRPr="00E50816" w:rsidRDefault="00794B3E" w:rsidP="00794B3E"/>
              </w:tc>
              <w:tc>
                <w:tcPr>
                  <w:tcW w:w="362" w:type="pct"/>
                  <w:shd w:val="clear" w:color="auto" w:fill="auto"/>
                  <w:noWrap/>
                  <w:vAlign w:val="center"/>
                </w:tcPr>
                <w:p w:rsidR="00794B3E" w:rsidRPr="00E50816" w:rsidRDefault="00794B3E" w:rsidP="00794B3E"/>
              </w:tc>
            </w:tr>
            <w:tr w:rsidR="00794B3E" w:rsidRPr="00E50816" w:rsidTr="00794B3E">
              <w:trPr>
                <w:trHeight w:val="269"/>
                <w:jc w:val="center"/>
              </w:trPr>
              <w:tc>
                <w:tcPr>
                  <w:tcW w:w="222" w:type="pct"/>
                  <w:shd w:val="clear" w:color="auto" w:fill="auto"/>
                  <w:noWrap/>
                  <w:vAlign w:val="center"/>
                </w:tcPr>
                <w:p w:rsidR="00794B3E" w:rsidRPr="00E50816" w:rsidRDefault="00794B3E" w:rsidP="00794B3E"/>
              </w:tc>
              <w:tc>
                <w:tcPr>
                  <w:tcW w:w="604" w:type="pct"/>
                  <w:shd w:val="clear" w:color="auto" w:fill="auto"/>
                  <w:noWrap/>
                  <w:vAlign w:val="center"/>
                </w:tcPr>
                <w:p w:rsidR="00794B3E" w:rsidRPr="00E50816" w:rsidRDefault="00794B3E" w:rsidP="00794B3E"/>
              </w:tc>
              <w:tc>
                <w:tcPr>
                  <w:tcW w:w="387" w:type="pct"/>
                  <w:shd w:val="clear" w:color="auto" w:fill="auto"/>
                  <w:noWrap/>
                  <w:vAlign w:val="center"/>
                </w:tcPr>
                <w:p w:rsidR="00794B3E" w:rsidRPr="00E50816" w:rsidRDefault="00794B3E" w:rsidP="00794B3E"/>
              </w:tc>
              <w:tc>
                <w:tcPr>
                  <w:tcW w:w="366" w:type="pct"/>
                  <w:shd w:val="clear" w:color="auto" w:fill="auto"/>
                  <w:noWrap/>
                  <w:vAlign w:val="center"/>
                </w:tcPr>
                <w:p w:rsidR="00794B3E" w:rsidRPr="00E50816" w:rsidRDefault="00794B3E" w:rsidP="00794B3E"/>
              </w:tc>
              <w:tc>
                <w:tcPr>
                  <w:tcW w:w="351" w:type="pct"/>
                  <w:shd w:val="clear" w:color="auto" w:fill="auto"/>
                  <w:noWrap/>
                  <w:vAlign w:val="center"/>
                </w:tcPr>
                <w:p w:rsidR="00794B3E" w:rsidRPr="00E50816" w:rsidRDefault="00794B3E" w:rsidP="00794B3E"/>
              </w:tc>
              <w:tc>
                <w:tcPr>
                  <w:tcW w:w="512" w:type="pct"/>
                  <w:shd w:val="clear" w:color="auto" w:fill="auto"/>
                  <w:noWrap/>
                  <w:vAlign w:val="center"/>
                </w:tcPr>
                <w:p w:rsidR="00794B3E" w:rsidRPr="00E50816" w:rsidRDefault="00794B3E" w:rsidP="00794B3E"/>
              </w:tc>
              <w:tc>
                <w:tcPr>
                  <w:tcW w:w="559" w:type="pct"/>
                  <w:shd w:val="clear" w:color="auto" w:fill="auto"/>
                  <w:noWrap/>
                  <w:vAlign w:val="center"/>
                </w:tcPr>
                <w:p w:rsidR="00794B3E" w:rsidRPr="00E50816" w:rsidRDefault="00794B3E" w:rsidP="00794B3E"/>
              </w:tc>
              <w:tc>
                <w:tcPr>
                  <w:tcW w:w="388" w:type="pct"/>
                  <w:shd w:val="clear" w:color="auto" w:fill="auto"/>
                  <w:noWrap/>
                  <w:vAlign w:val="center"/>
                </w:tcPr>
                <w:p w:rsidR="00794B3E" w:rsidRPr="00E50816" w:rsidRDefault="00794B3E" w:rsidP="00794B3E"/>
              </w:tc>
              <w:tc>
                <w:tcPr>
                  <w:tcW w:w="284" w:type="pct"/>
                  <w:shd w:val="clear" w:color="auto" w:fill="auto"/>
                  <w:noWrap/>
                  <w:vAlign w:val="center"/>
                </w:tcPr>
                <w:p w:rsidR="00794B3E" w:rsidRPr="00E50816" w:rsidRDefault="00794B3E" w:rsidP="00794B3E"/>
              </w:tc>
              <w:tc>
                <w:tcPr>
                  <w:tcW w:w="345" w:type="pct"/>
                  <w:shd w:val="clear" w:color="auto" w:fill="auto"/>
                  <w:noWrap/>
                  <w:vAlign w:val="center"/>
                </w:tcPr>
                <w:p w:rsidR="00794B3E" w:rsidRPr="00E50816" w:rsidRDefault="00794B3E" w:rsidP="00794B3E"/>
              </w:tc>
              <w:tc>
                <w:tcPr>
                  <w:tcW w:w="363" w:type="pct"/>
                  <w:shd w:val="clear" w:color="auto" w:fill="auto"/>
                  <w:noWrap/>
                  <w:vAlign w:val="center"/>
                </w:tcPr>
                <w:p w:rsidR="00794B3E" w:rsidRPr="00E50816" w:rsidRDefault="00794B3E" w:rsidP="00794B3E"/>
              </w:tc>
              <w:tc>
                <w:tcPr>
                  <w:tcW w:w="258" w:type="pct"/>
                </w:tcPr>
                <w:p w:rsidR="00794B3E" w:rsidRPr="00E50816" w:rsidRDefault="00794B3E" w:rsidP="00794B3E"/>
              </w:tc>
              <w:tc>
                <w:tcPr>
                  <w:tcW w:w="362" w:type="pct"/>
                  <w:shd w:val="clear" w:color="auto" w:fill="auto"/>
                  <w:noWrap/>
                  <w:vAlign w:val="center"/>
                </w:tcPr>
                <w:p w:rsidR="00794B3E" w:rsidRPr="00E50816" w:rsidRDefault="00794B3E" w:rsidP="00794B3E"/>
              </w:tc>
            </w:tr>
            <w:tr w:rsidR="00794B3E" w:rsidRPr="00E50816" w:rsidTr="00794B3E">
              <w:trPr>
                <w:trHeight w:val="269"/>
                <w:jc w:val="center"/>
              </w:trPr>
              <w:tc>
                <w:tcPr>
                  <w:tcW w:w="222" w:type="pct"/>
                  <w:shd w:val="clear" w:color="auto" w:fill="auto"/>
                  <w:noWrap/>
                  <w:vAlign w:val="center"/>
                </w:tcPr>
                <w:p w:rsidR="00794B3E" w:rsidRPr="00E50816" w:rsidRDefault="00794B3E" w:rsidP="00794B3E"/>
              </w:tc>
              <w:tc>
                <w:tcPr>
                  <w:tcW w:w="604" w:type="pct"/>
                  <w:shd w:val="clear" w:color="auto" w:fill="auto"/>
                  <w:noWrap/>
                  <w:vAlign w:val="center"/>
                </w:tcPr>
                <w:p w:rsidR="00794B3E" w:rsidRPr="00E50816" w:rsidRDefault="00794B3E" w:rsidP="00794B3E"/>
              </w:tc>
              <w:tc>
                <w:tcPr>
                  <w:tcW w:w="387" w:type="pct"/>
                  <w:shd w:val="clear" w:color="auto" w:fill="auto"/>
                  <w:noWrap/>
                  <w:vAlign w:val="center"/>
                </w:tcPr>
                <w:p w:rsidR="00794B3E" w:rsidRPr="00E50816" w:rsidRDefault="00794B3E" w:rsidP="00794B3E"/>
              </w:tc>
              <w:tc>
                <w:tcPr>
                  <w:tcW w:w="366" w:type="pct"/>
                  <w:shd w:val="clear" w:color="auto" w:fill="auto"/>
                  <w:noWrap/>
                  <w:vAlign w:val="center"/>
                </w:tcPr>
                <w:p w:rsidR="00794B3E" w:rsidRPr="00E50816" w:rsidRDefault="00794B3E" w:rsidP="00794B3E"/>
              </w:tc>
              <w:tc>
                <w:tcPr>
                  <w:tcW w:w="351" w:type="pct"/>
                  <w:shd w:val="clear" w:color="auto" w:fill="auto"/>
                  <w:noWrap/>
                  <w:vAlign w:val="center"/>
                </w:tcPr>
                <w:p w:rsidR="00794B3E" w:rsidRPr="00E50816" w:rsidRDefault="00794B3E" w:rsidP="00794B3E"/>
              </w:tc>
              <w:tc>
                <w:tcPr>
                  <w:tcW w:w="512" w:type="pct"/>
                  <w:shd w:val="clear" w:color="auto" w:fill="auto"/>
                  <w:noWrap/>
                  <w:vAlign w:val="center"/>
                </w:tcPr>
                <w:p w:rsidR="00794B3E" w:rsidRPr="00E50816" w:rsidRDefault="00794B3E" w:rsidP="00794B3E"/>
              </w:tc>
              <w:tc>
                <w:tcPr>
                  <w:tcW w:w="559" w:type="pct"/>
                  <w:shd w:val="clear" w:color="auto" w:fill="auto"/>
                  <w:noWrap/>
                  <w:vAlign w:val="center"/>
                </w:tcPr>
                <w:p w:rsidR="00794B3E" w:rsidRPr="00E50816" w:rsidRDefault="00794B3E" w:rsidP="00794B3E"/>
              </w:tc>
              <w:tc>
                <w:tcPr>
                  <w:tcW w:w="388" w:type="pct"/>
                  <w:shd w:val="clear" w:color="auto" w:fill="auto"/>
                  <w:noWrap/>
                  <w:vAlign w:val="center"/>
                </w:tcPr>
                <w:p w:rsidR="00794B3E" w:rsidRPr="00E50816" w:rsidRDefault="00794B3E" w:rsidP="00794B3E"/>
              </w:tc>
              <w:tc>
                <w:tcPr>
                  <w:tcW w:w="284" w:type="pct"/>
                  <w:shd w:val="clear" w:color="auto" w:fill="auto"/>
                  <w:noWrap/>
                  <w:vAlign w:val="center"/>
                </w:tcPr>
                <w:p w:rsidR="00794B3E" w:rsidRPr="00E50816" w:rsidRDefault="00794B3E" w:rsidP="00794B3E"/>
              </w:tc>
              <w:tc>
                <w:tcPr>
                  <w:tcW w:w="345" w:type="pct"/>
                  <w:shd w:val="clear" w:color="auto" w:fill="auto"/>
                  <w:noWrap/>
                  <w:vAlign w:val="center"/>
                </w:tcPr>
                <w:p w:rsidR="00794B3E" w:rsidRPr="00E50816" w:rsidRDefault="00794B3E" w:rsidP="00794B3E"/>
              </w:tc>
              <w:tc>
                <w:tcPr>
                  <w:tcW w:w="363" w:type="pct"/>
                  <w:shd w:val="clear" w:color="auto" w:fill="auto"/>
                  <w:noWrap/>
                  <w:vAlign w:val="center"/>
                </w:tcPr>
                <w:p w:rsidR="00794B3E" w:rsidRPr="00E50816" w:rsidRDefault="00794B3E" w:rsidP="00794B3E"/>
              </w:tc>
              <w:tc>
                <w:tcPr>
                  <w:tcW w:w="258" w:type="pct"/>
                </w:tcPr>
                <w:p w:rsidR="00794B3E" w:rsidRPr="00E50816" w:rsidRDefault="00794B3E" w:rsidP="00794B3E"/>
              </w:tc>
              <w:tc>
                <w:tcPr>
                  <w:tcW w:w="362" w:type="pct"/>
                  <w:shd w:val="clear" w:color="auto" w:fill="auto"/>
                  <w:noWrap/>
                  <w:vAlign w:val="center"/>
                </w:tcPr>
                <w:p w:rsidR="00794B3E" w:rsidRPr="00E50816" w:rsidRDefault="00794B3E" w:rsidP="00794B3E"/>
              </w:tc>
            </w:tr>
            <w:tr w:rsidR="00794B3E" w:rsidRPr="00E50816" w:rsidTr="00794B3E">
              <w:trPr>
                <w:trHeight w:val="269"/>
                <w:jc w:val="center"/>
              </w:trPr>
              <w:tc>
                <w:tcPr>
                  <w:tcW w:w="222" w:type="pct"/>
                  <w:shd w:val="clear" w:color="auto" w:fill="auto"/>
                  <w:noWrap/>
                  <w:vAlign w:val="center"/>
                </w:tcPr>
                <w:p w:rsidR="00794B3E" w:rsidRPr="00E50816" w:rsidRDefault="00794B3E" w:rsidP="00794B3E"/>
              </w:tc>
              <w:tc>
                <w:tcPr>
                  <w:tcW w:w="604" w:type="pct"/>
                  <w:shd w:val="clear" w:color="auto" w:fill="auto"/>
                  <w:noWrap/>
                  <w:vAlign w:val="center"/>
                </w:tcPr>
                <w:p w:rsidR="00794B3E" w:rsidRPr="00E50816" w:rsidRDefault="00794B3E" w:rsidP="00794B3E"/>
              </w:tc>
              <w:tc>
                <w:tcPr>
                  <w:tcW w:w="387" w:type="pct"/>
                  <w:shd w:val="clear" w:color="auto" w:fill="auto"/>
                  <w:noWrap/>
                  <w:vAlign w:val="center"/>
                </w:tcPr>
                <w:p w:rsidR="00794B3E" w:rsidRPr="00E50816" w:rsidRDefault="00794B3E" w:rsidP="00794B3E"/>
              </w:tc>
              <w:tc>
                <w:tcPr>
                  <w:tcW w:w="366" w:type="pct"/>
                  <w:shd w:val="clear" w:color="auto" w:fill="auto"/>
                  <w:noWrap/>
                  <w:vAlign w:val="center"/>
                </w:tcPr>
                <w:p w:rsidR="00794B3E" w:rsidRPr="00E50816" w:rsidRDefault="00794B3E" w:rsidP="00794B3E"/>
              </w:tc>
              <w:tc>
                <w:tcPr>
                  <w:tcW w:w="351" w:type="pct"/>
                  <w:shd w:val="clear" w:color="auto" w:fill="auto"/>
                  <w:noWrap/>
                  <w:vAlign w:val="center"/>
                </w:tcPr>
                <w:p w:rsidR="00794B3E" w:rsidRPr="00E50816" w:rsidRDefault="00794B3E" w:rsidP="00794B3E"/>
              </w:tc>
              <w:tc>
                <w:tcPr>
                  <w:tcW w:w="512" w:type="pct"/>
                  <w:shd w:val="clear" w:color="auto" w:fill="auto"/>
                  <w:noWrap/>
                  <w:vAlign w:val="center"/>
                </w:tcPr>
                <w:p w:rsidR="00794B3E" w:rsidRPr="00E50816" w:rsidRDefault="00794B3E" w:rsidP="00794B3E"/>
              </w:tc>
              <w:tc>
                <w:tcPr>
                  <w:tcW w:w="559" w:type="pct"/>
                  <w:shd w:val="clear" w:color="auto" w:fill="auto"/>
                  <w:noWrap/>
                  <w:vAlign w:val="center"/>
                </w:tcPr>
                <w:p w:rsidR="00794B3E" w:rsidRPr="00E50816" w:rsidRDefault="00794B3E" w:rsidP="00794B3E"/>
              </w:tc>
              <w:tc>
                <w:tcPr>
                  <w:tcW w:w="388" w:type="pct"/>
                  <w:shd w:val="clear" w:color="auto" w:fill="auto"/>
                  <w:noWrap/>
                  <w:vAlign w:val="center"/>
                </w:tcPr>
                <w:p w:rsidR="00794B3E" w:rsidRPr="00E50816" w:rsidRDefault="00794B3E" w:rsidP="00794B3E"/>
              </w:tc>
              <w:tc>
                <w:tcPr>
                  <w:tcW w:w="284" w:type="pct"/>
                  <w:shd w:val="clear" w:color="auto" w:fill="auto"/>
                  <w:noWrap/>
                  <w:vAlign w:val="center"/>
                </w:tcPr>
                <w:p w:rsidR="00794B3E" w:rsidRPr="00E50816" w:rsidRDefault="00794B3E" w:rsidP="00794B3E"/>
              </w:tc>
              <w:tc>
                <w:tcPr>
                  <w:tcW w:w="345" w:type="pct"/>
                  <w:shd w:val="clear" w:color="auto" w:fill="auto"/>
                  <w:noWrap/>
                  <w:vAlign w:val="center"/>
                </w:tcPr>
                <w:p w:rsidR="00794B3E" w:rsidRPr="00E50816" w:rsidRDefault="00794B3E" w:rsidP="00794B3E"/>
              </w:tc>
              <w:tc>
                <w:tcPr>
                  <w:tcW w:w="363" w:type="pct"/>
                  <w:shd w:val="clear" w:color="auto" w:fill="auto"/>
                  <w:noWrap/>
                  <w:vAlign w:val="center"/>
                </w:tcPr>
                <w:p w:rsidR="00794B3E" w:rsidRPr="00E50816" w:rsidRDefault="00794B3E" w:rsidP="00794B3E"/>
              </w:tc>
              <w:tc>
                <w:tcPr>
                  <w:tcW w:w="258" w:type="pct"/>
                </w:tcPr>
                <w:p w:rsidR="00794B3E" w:rsidRPr="00E50816" w:rsidRDefault="00794B3E" w:rsidP="00794B3E"/>
              </w:tc>
              <w:tc>
                <w:tcPr>
                  <w:tcW w:w="362" w:type="pct"/>
                  <w:shd w:val="clear" w:color="auto" w:fill="auto"/>
                  <w:noWrap/>
                  <w:vAlign w:val="center"/>
                </w:tcPr>
                <w:p w:rsidR="00794B3E" w:rsidRPr="00E50816" w:rsidRDefault="00794B3E" w:rsidP="00794B3E"/>
              </w:tc>
            </w:tr>
            <w:tr w:rsidR="00794B3E" w:rsidRPr="00E50816" w:rsidTr="00794B3E">
              <w:trPr>
                <w:trHeight w:val="269"/>
                <w:jc w:val="center"/>
              </w:trPr>
              <w:tc>
                <w:tcPr>
                  <w:tcW w:w="222" w:type="pct"/>
                  <w:shd w:val="clear" w:color="auto" w:fill="auto"/>
                  <w:noWrap/>
                  <w:vAlign w:val="center"/>
                </w:tcPr>
                <w:p w:rsidR="00794B3E" w:rsidRPr="00E50816" w:rsidRDefault="00794B3E" w:rsidP="00794B3E"/>
              </w:tc>
              <w:tc>
                <w:tcPr>
                  <w:tcW w:w="604" w:type="pct"/>
                  <w:shd w:val="clear" w:color="auto" w:fill="auto"/>
                  <w:noWrap/>
                  <w:vAlign w:val="center"/>
                </w:tcPr>
                <w:p w:rsidR="00794B3E" w:rsidRPr="00E50816" w:rsidRDefault="00794B3E" w:rsidP="00794B3E"/>
              </w:tc>
              <w:tc>
                <w:tcPr>
                  <w:tcW w:w="387" w:type="pct"/>
                  <w:shd w:val="clear" w:color="auto" w:fill="auto"/>
                  <w:noWrap/>
                  <w:vAlign w:val="center"/>
                </w:tcPr>
                <w:p w:rsidR="00794B3E" w:rsidRPr="00E50816" w:rsidRDefault="00794B3E" w:rsidP="00794B3E"/>
              </w:tc>
              <w:tc>
                <w:tcPr>
                  <w:tcW w:w="366" w:type="pct"/>
                  <w:shd w:val="clear" w:color="auto" w:fill="auto"/>
                  <w:noWrap/>
                  <w:vAlign w:val="center"/>
                </w:tcPr>
                <w:p w:rsidR="00794B3E" w:rsidRPr="00E50816" w:rsidRDefault="00794B3E" w:rsidP="00794B3E"/>
              </w:tc>
              <w:tc>
                <w:tcPr>
                  <w:tcW w:w="351" w:type="pct"/>
                  <w:shd w:val="clear" w:color="auto" w:fill="auto"/>
                  <w:noWrap/>
                  <w:vAlign w:val="center"/>
                </w:tcPr>
                <w:p w:rsidR="00794B3E" w:rsidRPr="00E50816" w:rsidRDefault="00794B3E" w:rsidP="00794B3E"/>
              </w:tc>
              <w:tc>
                <w:tcPr>
                  <w:tcW w:w="512" w:type="pct"/>
                  <w:shd w:val="clear" w:color="auto" w:fill="auto"/>
                  <w:noWrap/>
                  <w:vAlign w:val="center"/>
                </w:tcPr>
                <w:p w:rsidR="00794B3E" w:rsidRPr="00E50816" w:rsidRDefault="00794B3E" w:rsidP="00794B3E"/>
              </w:tc>
              <w:tc>
                <w:tcPr>
                  <w:tcW w:w="559" w:type="pct"/>
                  <w:shd w:val="clear" w:color="auto" w:fill="auto"/>
                  <w:noWrap/>
                  <w:vAlign w:val="center"/>
                </w:tcPr>
                <w:p w:rsidR="00794B3E" w:rsidRPr="00E50816" w:rsidRDefault="00794B3E" w:rsidP="00794B3E"/>
              </w:tc>
              <w:tc>
                <w:tcPr>
                  <w:tcW w:w="388" w:type="pct"/>
                  <w:shd w:val="clear" w:color="auto" w:fill="auto"/>
                  <w:noWrap/>
                  <w:vAlign w:val="center"/>
                </w:tcPr>
                <w:p w:rsidR="00794B3E" w:rsidRPr="00E50816" w:rsidRDefault="00794B3E" w:rsidP="00794B3E"/>
              </w:tc>
              <w:tc>
                <w:tcPr>
                  <w:tcW w:w="284" w:type="pct"/>
                  <w:shd w:val="clear" w:color="auto" w:fill="auto"/>
                  <w:noWrap/>
                  <w:vAlign w:val="center"/>
                </w:tcPr>
                <w:p w:rsidR="00794B3E" w:rsidRPr="00E50816" w:rsidRDefault="00794B3E" w:rsidP="00794B3E"/>
              </w:tc>
              <w:tc>
                <w:tcPr>
                  <w:tcW w:w="345" w:type="pct"/>
                  <w:shd w:val="clear" w:color="auto" w:fill="auto"/>
                  <w:noWrap/>
                  <w:vAlign w:val="center"/>
                </w:tcPr>
                <w:p w:rsidR="00794B3E" w:rsidRPr="00E50816" w:rsidRDefault="00794B3E" w:rsidP="00794B3E"/>
              </w:tc>
              <w:tc>
                <w:tcPr>
                  <w:tcW w:w="363" w:type="pct"/>
                  <w:shd w:val="clear" w:color="auto" w:fill="auto"/>
                  <w:noWrap/>
                  <w:vAlign w:val="center"/>
                </w:tcPr>
                <w:p w:rsidR="00794B3E" w:rsidRPr="00E50816" w:rsidRDefault="00794B3E" w:rsidP="00794B3E"/>
              </w:tc>
              <w:tc>
                <w:tcPr>
                  <w:tcW w:w="258" w:type="pct"/>
                </w:tcPr>
                <w:p w:rsidR="00794B3E" w:rsidRPr="00E50816" w:rsidRDefault="00794B3E" w:rsidP="00794B3E"/>
              </w:tc>
              <w:tc>
                <w:tcPr>
                  <w:tcW w:w="362" w:type="pct"/>
                  <w:shd w:val="clear" w:color="auto" w:fill="auto"/>
                  <w:noWrap/>
                  <w:vAlign w:val="center"/>
                </w:tcPr>
                <w:p w:rsidR="00794B3E" w:rsidRPr="00E50816" w:rsidRDefault="00794B3E" w:rsidP="00794B3E"/>
              </w:tc>
            </w:tr>
          </w:tbl>
          <w:p w:rsidR="00794B3E" w:rsidRPr="00E50816" w:rsidRDefault="00794B3E" w:rsidP="00794B3E">
            <w:pPr>
              <w:rPr>
                <w:b/>
                <w:bCs/>
              </w:rPr>
            </w:pPr>
          </w:p>
        </w:tc>
      </w:tr>
    </w:tbl>
    <w:p w:rsidR="00794B3E" w:rsidRPr="00E50816" w:rsidRDefault="00794B3E" w:rsidP="00794B3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1"/>
      </w:tblGrid>
      <w:tr w:rsidR="00794B3E" w:rsidRPr="00E50816" w:rsidTr="00794B3E">
        <w:tc>
          <w:tcPr>
            <w:tcW w:w="7391" w:type="dxa"/>
          </w:tcPr>
          <w:p w:rsidR="00794B3E" w:rsidRPr="00E50816" w:rsidRDefault="00794B3E" w:rsidP="00794B3E">
            <w:pPr>
              <w:rPr>
                <w:b/>
              </w:rPr>
            </w:pPr>
            <w:r w:rsidRPr="00E50816">
              <w:rPr>
                <w:b/>
              </w:rPr>
              <w:t>Thủ trưởng đơn vị</w:t>
            </w:r>
          </w:p>
        </w:tc>
        <w:tc>
          <w:tcPr>
            <w:tcW w:w="7391" w:type="dxa"/>
          </w:tcPr>
          <w:p w:rsidR="00794B3E" w:rsidRPr="00E50816" w:rsidRDefault="00794B3E" w:rsidP="00794B3E">
            <w:pPr>
              <w:rPr>
                <w:i/>
              </w:rPr>
            </w:pPr>
            <w:r w:rsidRPr="00E50816">
              <w:rPr>
                <w:i/>
              </w:rPr>
              <w:t>Ngày        tháng       năm</w:t>
            </w:r>
          </w:p>
          <w:p w:rsidR="00794B3E" w:rsidRPr="00E50816" w:rsidRDefault="00794B3E" w:rsidP="00794B3E">
            <w:pPr>
              <w:rPr>
                <w:b/>
              </w:rPr>
            </w:pPr>
            <w:r w:rsidRPr="00E50816">
              <w:rPr>
                <w:b/>
                <w:bCs/>
              </w:rPr>
              <w:t>Người tổng hợp</w:t>
            </w:r>
          </w:p>
          <w:p w:rsidR="00794B3E" w:rsidRPr="00E50816" w:rsidRDefault="00794B3E" w:rsidP="00794B3E">
            <w:pPr>
              <w:rPr>
                <w:b/>
              </w:rPr>
            </w:pPr>
          </w:p>
        </w:tc>
      </w:tr>
    </w:tbl>
    <w:p w:rsidR="00794B3E" w:rsidRPr="00E50816" w:rsidRDefault="00794B3E" w:rsidP="00794B3E">
      <w:pPr>
        <w:rPr>
          <w:b/>
        </w:rPr>
      </w:pPr>
    </w:p>
    <w:p w:rsidR="00794B3E" w:rsidRPr="00E50816" w:rsidRDefault="00794B3E" w:rsidP="00794B3E">
      <w:pPr>
        <w:rPr>
          <w:b/>
        </w:rPr>
      </w:pPr>
    </w:p>
    <w:tbl>
      <w:tblPr>
        <w:tblW w:w="13194" w:type="dxa"/>
        <w:jc w:val="center"/>
        <w:tblLook w:val="04A0"/>
      </w:tblPr>
      <w:tblGrid>
        <w:gridCol w:w="5309"/>
        <w:gridCol w:w="7885"/>
      </w:tblGrid>
      <w:tr w:rsidR="00794B3E" w:rsidRPr="00E50816" w:rsidTr="00794B3E">
        <w:trPr>
          <w:jc w:val="center"/>
        </w:trPr>
        <w:tc>
          <w:tcPr>
            <w:tcW w:w="5309" w:type="dxa"/>
          </w:tcPr>
          <w:p w:rsidR="00794B3E" w:rsidRPr="00E50816" w:rsidRDefault="00794B3E" w:rsidP="00794B3E">
            <w:pPr>
              <w:jc w:val="left"/>
              <w:rPr>
                <w:i/>
                <w:iCs/>
              </w:rPr>
            </w:pPr>
            <w:r w:rsidRPr="00E50816">
              <w:rPr>
                <w:i/>
                <w:iCs/>
              </w:rPr>
              <w:t>* Ghi chú:</w:t>
            </w:r>
          </w:p>
          <w:p w:rsidR="00794B3E" w:rsidRPr="00E50816" w:rsidRDefault="00794B3E" w:rsidP="00794B3E">
            <w:pPr>
              <w:jc w:val="left"/>
            </w:pPr>
            <w:r w:rsidRPr="00E50816">
              <w:t>Thông tin Cột 2 (Đơn vị):</w:t>
            </w:r>
          </w:p>
          <w:p w:rsidR="00794B3E" w:rsidRPr="00E50816" w:rsidRDefault="00794B3E" w:rsidP="00794B3E">
            <w:pPr>
              <w:jc w:val="left"/>
            </w:pPr>
            <w:r w:rsidRPr="00E50816">
              <w:t>- Biểu toàn quốc: danh sách đợn vị tổng hợp là cấp Tỉnh;</w:t>
            </w:r>
          </w:p>
          <w:p w:rsidR="00794B3E" w:rsidRPr="00E50816" w:rsidRDefault="00794B3E" w:rsidP="00794B3E">
            <w:pPr>
              <w:jc w:val="left"/>
            </w:pPr>
            <w:r w:rsidRPr="00E50816">
              <w:t>- Biểu tỉnh: danh sách đơn vị tổng hợp là cấp huyện</w:t>
            </w:r>
          </w:p>
          <w:p w:rsidR="00794B3E" w:rsidRPr="00E50816" w:rsidRDefault="00794B3E" w:rsidP="00794B3E">
            <w:pPr>
              <w:jc w:val="left"/>
            </w:pPr>
            <w:r w:rsidRPr="00E50816">
              <w:t>- Biểu huyện: danh sách đơn vị là cấp xã</w:t>
            </w:r>
          </w:p>
          <w:p w:rsidR="00794B3E" w:rsidRPr="00E50816" w:rsidRDefault="00794B3E" w:rsidP="00794B3E">
            <w:pPr>
              <w:jc w:val="left"/>
            </w:pPr>
            <w:r w:rsidRPr="00E50816">
              <w:t>- Biểu xã: danh sách đơn vị là tiểu khu, không tính tỷ lệ che phủ cho tiểu khu (chỉ tính đến xã)</w:t>
            </w:r>
          </w:p>
        </w:tc>
        <w:tc>
          <w:tcPr>
            <w:tcW w:w="7885" w:type="dxa"/>
          </w:tcPr>
          <w:p w:rsidR="00794B3E" w:rsidRPr="00E50816" w:rsidRDefault="00794B3E" w:rsidP="00794B3E"/>
          <w:p w:rsidR="00794B3E" w:rsidRPr="00E50816" w:rsidRDefault="00794B3E" w:rsidP="00794B3E">
            <w:pPr>
              <w:jc w:val="left"/>
            </w:pPr>
            <w:r w:rsidRPr="00E50816">
              <w:t>Cột 4 = Cột 5 + Cột 6 + Cột 7 = Cột 8 + Cột 12</w:t>
            </w:r>
          </w:p>
          <w:p w:rsidR="00794B3E" w:rsidRPr="00E50816" w:rsidRDefault="00794B3E" w:rsidP="00794B3E">
            <w:pPr>
              <w:jc w:val="left"/>
            </w:pPr>
            <w:r w:rsidRPr="00E50816">
              <w:t>Cột 8 = Cột 9+Cột 10+Cột 11</w:t>
            </w:r>
          </w:p>
          <w:p w:rsidR="00794B3E" w:rsidRPr="00E50816" w:rsidRDefault="00794B3E" w:rsidP="00794B3E">
            <w:pPr>
              <w:jc w:val="left"/>
            </w:pPr>
            <w:r w:rsidRPr="00E50816">
              <w:t>Cột 13 = (Cột 4+Cột 6)*100/Cột 3</w:t>
            </w:r>
          </w:p>
          <w:p w:rsidR="00794B3E" w:rsidRPr="00E50816" w:rsidRDefault="00794B3E" w:rsidP="00794B3E">
            <w:pPr>
              <w:rPr>
                <w:b/>
              </w:rPr>
            </w:pPr>
          </w:p>
        </w:tc>
      </w:tr>
    </w:tbl>
    <w:p w:rsidR="00794B3E" w:rsidRPr="00E50816" w:rsidRDefault="00794B3E" w:rsidP="00794B3E">
      <w:pPr>
        <w:rPr>
          <w:b/>
          <w:lang w:val="it-IT"/>
        </w:rPr>
      </w:pPr>
    </w:p>
    <w:p w:rsidR="00794B3E" w:rsidRPr="00E50816" w:rsidRDefault="00794B3E" w:rsidP="00794B3E">
      <w:pPr>
        <w:rPr>
          <w:b/>
          <w:bCs/>
        </w:rPr>
      </w:pPr>
      <w:bookmarkStart w:id="322" w:name="Bieu8"/>
      <w:bookmarkStart w:id="323" w:name="_Hlk145166217"/>
      <w:r w:rsidRPr="00E50816">
        <w:rPr>
          <w:b/>
          <w:lang w:val="it-IT"/>
        </w:rPr>
        <w:lastRenderedPageBreak/>
        <w:t>Biểu số 0</w:t>
      </w:r>
      <w:r w:rsidRPr="00E50816">
        <w:rPr>
          <w:b/>
        </w:rPr>
        <w:t>8</w:t>
      </w:r>
      <w:r w:rsidRPr="00E50816">
        <w:rPr>
          <w:b/>
          <w:bCs/>
        </w:rPr>
        <w:t>: DIỆN TÍCH RỪNG TRỒNG PHÂN THEO LOÀI CÂY VÀ CẤP TUỔI</w:t>
      </w:r>
    </w:p>
    <w:bookmarkEnd w:id="322"/>
    <w:p w:rsidR="00794B3E" w:rsidRPr="00E50816" w:rsidRDefault="00794B3E" w:rsidP="00794B3E"/>
    <w:p w:rsidR="00794B3E" w:rsidRPr="00E50816" w:rsidRDefault="00794B3E" w:rsidP="00794B3E">
      <w:r w:rsidRPr="00E50816">
        <w:t xml:space="preserve">Xã:…………………………………….. Huyện: …………………………………… Tỉnh:…………………………….. </w:t>
      </w:r>
    </w:p>
    <w:p w:rsidR="00794B3E" w:rsidRPr="00E50816" w:rsidRDefault="00794B3E" w:rsidP="00794B3E">
      <w:pPr>
        <w:jc w:val="right"/>
      </w:pPr>
      <w:r w:rsidRPr="00E50816">
        <w:rPr>
          <w:i/>
          <w:iCs/>
        </w:rPr>
        <w:t>Đơn vị tính: ha</w:t>
      </w:r>
    </w:p>
    <w:tbl>
      <w:tblPr>
        <w:tblW w:w="145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5670"/>
        <w:gridCol w:w="2730"/>
        <w:gridCol w:w="1239"/>
        <w:gridCol w:w="1134"/>
        <w:gridCol w:w="992"/>
        <w:gridCol w:w="986"/>
        <w:gridCol w:w="1042"/>
      </w:tblGrid>
      <w:tr w:rsidR="00794B3E" w:rsidRPr="00E50816" w:rsidTr="00794B3E">
        <w:trPr>
          <w:trHeight w:val="249"/>
        </w:trPr>
        <w:tc>
          <w:tcPr>
            <w:tcW w:w="724" w:type="dxa"/>
            <w:vMerge w:val="restart"/>
            <w:vAlign w:val="center"/>
          </w:tcPr>
          <w:p w:rsidR="00794B3E" w:rsidRPr="00E50816" w:rsidRDefault="00794B3E" w:rsidP="00794B3E">
            <w:pPr>
              <w:rPr>
                <w:b/>
              </w:rPr>
            </w:pPr>
            <w:r w:rsidRPr="00E50816">
              <w:rPr>
                <w:b/>
              </w:rPr>
              <w:t>TT</w:t>
            </w:r>
          </w:p>
        </w:tc>
        <w:tc>
          <w:tcPr>
            <w:tcW w:w="5670" w:type="dxa"/>
            <w:vMerge w:val="restart"/>
            <w:shd w:val="clear" w:color="auto" w:fill="auto"/>
            <w:noWrap/>
            <w:vAlign w:val="center"/>
          </w:tcPr>
          <w:p w:rsidR="00794B3E" w:rsidRPr="00E50816" w:rsidRDefault="00794B3E" w:rsidP="00794B3E">
            <w:pPr>
              <w:rPr>
                <w:b/>
              </w:rPr>
            </w:pPr>
            <w:r w:rsidRPr="00E50816">
              <w:rPr>
                <w:b/>
              </w:rPr>
              <w:t>Loài cây</w:t>
            </w:r>
          </w:p>
        </w:tc>
        <w:tc>
          <w:tcPr>
            <w:tcW w:w="2730" w:type="dxa"/>
            <w:vMerge w:val="restart"/>
            <w:shd w:val="clear" w:color="auto" w:fill="auto"/>
            <w:noWrap/>
            <w:vAlign w:val="center"/>
          </w:tcPr>
          <w:p w:rsidR="00794B3E" w:rsidRPr="00E50816" w:rsidRDefault="00794B3E" w:rsidP="00794B3E">
            <w:pPr>
              <w:rPr>
                <w:b/>
              </w:rPr>
            </w:pPr>
            <w:r w:rsidRPr="00E50816">
              <w:rPr>
                <w:b/>
              </w:rPr>
              <w:t>Tổng cộng</w:t>
            </w:r>
          </w:p>
        </w:tc>
        <w:tc>
          <w:tcPr>
            <w:tcW w:w="5393" w:type="dxa"/>
            <w:gridSpan w:val="5"/>
            <w:shd w:val="clear" w:color="auto" w:fill="auto"/>
            <w:noWrap/>
            <w:vAlign w:val="center"/>
          </w:tcPr>
          <w:p w:rsidR="00794B3E" w:rsidRPr="00E50816" w:rsidRDefault="00794B3E" w:rsidP="00794B3E">
            <w:pPr>
              <w:rPr>
                <w:b/>
              </w:rPr>
            </w:pPr>
            <w:r w:rsidRPr="00E50816">
              <w:rPr>
                <w:b/>
              </w:rPr>
              <w:t>Phân theo cấp tuổi</w:t>
            </w:r>
          </w:p>
        </w:tc>
      </w:tr>
      <w:tr w:rsidR="00794B3E" w:rsidRPr="00E50816" w:rsidTr="00794B3E">
        <w:trPr>
          <w:trHeight w:val="249"/>
        </w:trPr>
        <w:tc>
          <w:tcPr>
            <w:tcW w:w="724" w:type="dxa"/>
            <w:vMerge/>
          </w:tcPr>
          <w:p w:rsidR="00794B3E" w:rsidRPr="00E50816" w:rsidRDefault="00794B3E" w:rsidP="00794B3E"/>
        </w:tc>
        <w:tc>
          <w:tcPr>
            <w:tcW w:w="5670" w:type="dxa"/>
            <w:vMerge/>
            <w:vAlign w:val="center"/>
          </w:tcPr>
          <w:p w:rsidR="00794B3E" w:rsidRPr="00E50816" w:rsidRDefault="00794B3E" w:rsidP="00794B3E"/>
        </w:tc>
        <w:tc>
          <w:tcPr>
            <w:tcW w:w="2730" w:type="dxa"/>
            <w:vMerge/>
            <w:vAlign w:val="center"/>
          </w:tcPr>
          <w:p w:rsidR="00794B3E" w:rsidRPr="00E50816" w:rsidRDefault="00794B3E" w:rsidP="00794B3E"/>
        </w:tc>
        <w:tc>
          <w:tcPr>
            <w:tcW w:w="1239" w:type="dxa"/>
            <w:shd w:val="clear" w:color="auto" w:fill="auto"/>
            <w:noWrap/>
            <w:vAlign w:val="center"/>
          </w:tcPr>
          <w:p w:rsidR="00794B3E" w:rsidRPr="00E50816" w:rsidRDefault="00794B3E" w:rsidP="00794B3E">
            <w:r w:rsidRPr="00E50816">
              <w:t>1</w:t>
            </w:r>
          </w:p>
        </w:tc>
        <w:tc>
          <w:tcPr>
            <w:tcW w:w="1134" w:type="dxa"/>
            <w:shd w:val="clear" w:color="auto" w:fill="auto"/>
            <w:noWrap/>
            <w:vAlign w:val="center"/>
          </w:tcPr>
          <w:p w:rsidR="00794B3E" w:rsidRPr="00E50816" w:rsidRDefault="00794B3E" w:rsidP="00794B3E">
            <w:r w:rsidRPr="00E50816">
              <w:t>2</w:t>
            </w:r>
          </w:p>
        </w:tc>
        <w:tc>
          <w:tcPr>
            <w:tcW w:w="992" w:type="dxa"/>
            <w:shd w:val="clear" w:color="auto" w:fill="auto"/>
            <w:noWrap/>
            <w:vAlign w:val="center"/>
          </w:tcPr>
          <w:p w:rsidR="00794B3E" w:rsidRPr="00E50816" w:rsidRDefault="00794B3E" w:rsidP="00794B3E">
            <w:r w:rsidRPr="00E50816">
              <w:t>3</w:t>
            </w:r>
          </w:p>
        </w:tc>
        <w:tc>
          <w:tcPr>
            <w:tcW w:w="986" w:type="dxa"/>
            <w:shd w:val="clear" w:color="auto" w:fill="auto"/>
            <w:noWrap/>
            <w:vAlign w:val="center"/>
          </w:tcPr>
          <w:p w:rsidR="00794B3E" w:rsidRPr="00E50816" w:rsidRDefault="00794B3E" w:rsidP="00794B3E">
            <w:r w:rsidRPr="00E50816">
              <w:t>4</w:t>
            </w:r>
          </w:p>
        </w:tc>
        <w:tc>
          <w:tcPr>
            <w:tcW w:w="1042" w:type="dxa"/>
            <w:shd w:val="clear" w:color="auto" w:fill="auto"/>
            <w:noWrap/>
            <w:vAlign w:val="center"/>
          </w:tcPr>
          <w:p w:rsidR="00794B3E" w:rsidRPr="00E50816" w:rsidRDefault="00794B3E" w:rsidP="00794B3E">
            <w:r w:rsidRPr="00E50816">
              <w:t>5</w:t>
            </w:r>
          </w:p>
        </w:tc>
      </w:tr>
      <w:tr w:rsidR="00794B3E" w:rsidRPr="00E50816" w:rsidTr="00794B3E">
        <w:trPr>
          <w:trHeight w:val="265"/>
        </w:trPr>
        <w:tc>
          <w:tcPr>
            <w:tcW w:w="724" w:type="dxa"/>
          </w:tcPr>
          <w:p w:rsidR="00794B3E" w:rsidRPr="00E50816" w:rsidRDefault="00794B3E" w:rsidP="00794B3E">
            <w:pPr>
              <w:rPr>
                <w:i/>
              </w:rPr>
            </w:pPr>
            <w:r w:rsidRPr="00E50816">
              <w:rPr>
                <w:i/>
                <w:iCs/>
              </w:rPr>
              <w:t>(1)</w:t>
            </w:r>
          </w:p>
        </w:tc>
        <w:tc>
          <w:tcPr>
            <w:tcW w:w="5670" w:type="dxa"/>
            <w:shd w:val="clear" w:color="auto" w:fill="auto"/>
            <w:noWrap/>
            <w:vAlign w:val="bottom"/>
          </w:tcPr>
          <w:p w:rsidR="00794B3E" w:rsidRPr="00E50816" w:rsidRDefault="00794B3E" w:rsidP="00794B3E">
            <w:pPr>
              <w:rPr>
                <w:i/>
              </w:rPr>
            </w:pPr>
            <w:r w:rsidRPr="00E50816">
              <w:rPr>
                <w:i/>
              </w:rPr>
              <w:t>(2)</w:t>
            </w:r>
          </w:p>
        </w:tc>
        <w:tc>
          <w:tcPr>
            <w:tcW w:w="2730" w:type="dxa"/>
            <w:shd w:val="clear" w:color="auto" w:fill="auto"/>
            <w:noWrap/>
            <w:vAlign w:val="bottom"/>
          </w:tcPr>
          <w:p w:rsidR="00794B3E" w:rsidRPr="00E50816" w:rsidRDefault="00794B3E" w:rsidP="00794B3E">
            <w:pPr>
              <w:rPr>
                <w:i/>
              </w:rPr>
            </w:pPr>
            <w:r w:rsidRPr="00E50816">
              <w:rPr>
                <w:i/>
              </w:rPr>
              <w:t>(3)</w:t>
            </w:r>
          </w:p>
        </w:tc>
        <w:tc>
          <w:tcPr>
            <w:tcW w:w="1239" w:type="dxa"/>
            <w:shd w:val="clear" w:color="auto" w:fill="auto"/>
            <w:noWrap/>
            <w:vAlign w:val="bottom"/>
          </w:tcPr>
          <w:p w:rsidR="00794B3E" w:rsidRPr="00E50816" w:rsidRDefault="00794B3E" w:rsidP="00794B3E">
            <w:pPr>
              <w:rPr>
                <w:i/>
              </w:rPr>
            </w:pPr>
            <w:r w:rsidRPr="00E50816">
              <w:rPr>
                <w:i/>
              </w:rPr>
              <w:t>(4)</w:t>
            </w:r>
          </w:p>
        </w:tc>
        <w:tc>
          <w:tcPr>
            <w:tcW w:w="1134" w:type="dxa"/>
            <w:shd w:val="clear" w:color="auto" w:fill="auto"/>
            <w:noWrap/>
            <w:vAlign w:val="bottom"/>
          </w:tcPr>
          <w:p w:rsidR="00794B3E" w:rsidRPr="00E50816" w:rsidRDefault="00794B3E" w:rsidP="00794B3E">
            <w:pPr>
              <w:rPr>
                <w:i/>
              </w:rPr>
            </w:pPr>
            <w:r w:rsidRPr="00E50816">
              <w:rPr>
                <w:i/>
              </w:rPr>
              <w:t>(5)</w:t>
            </w:r>
          </w:p>
        </w:tc>
        <w:tc>
          <w:tcPr>
            <w:tcW w:w="992" w:type="dxa"/>
            <w:shd w:val="clear" w:color="auto" w:fill="auto"/>
            <w:noWrap/>
            <w:vAlign w:val="bottom"/>
          </w:tcPr>
          <w:p w:rsidR="00794B3E" w:rsidRPr="00E50816" w:rsidRDefault="00794B3E" w:rsidP="00794B3E">
            <w:pPr>
              <w:rPr>
                <w:i/>
              </w:rPr>
            </w:pPr>
            <w:r w:rsidRPr="00E50816">
              <w:rPr>
                <w:i/>
              </w:rPr>
              <w:t>(6)</w:t>
            </w:r>
          </w:p>
        </w:tc>
        <w:tc>
          <w:tcPr>
            <w:tcW w:w="986" w:type="dxa"/>
            <w:shd w:val="clear" w:color="auto" w:fill="auto"/>
            <w:noWrap/>
            <w:vAlign w:val="bottom"/>
          </w:tcPr>
          <w:p w:rsidR="00794B3E" w:rsidRPr="00E50816" w:rsidRDefault="00794B3E" w:rsidP="00794B3E">
            <w:pPr>
              <w:rPr>
                <w:i/>
              </w:rPr>
            </w:pPr>
            <w:r w:rsidRPr="00E50816">
              <w:rPr>
                <w:i/>
              </w:rPr>
              <w:t>(7)</w:t>
            </w:r>
          </w:p>
        </w:tc>
        <w:tc>
          <w:tcPr>
            <w:tcW w:w="1042" w:type="dxa"/>
            <w:shd w:val="clear" w:color="auto" w:fill="auto"/>
            <w:noWrap/>
            <w:vAlign w:val="bottom"/>
          </w:tcPr>
          <w:p w:rsidR="00794B3E" w:rsidRPr="00E50816" w:rsidRDefault="00794B3E" w:rsidP="00794B3E">
            <w:pPr>
              <w:rPr>
                <w:i/>
              </w:rPr>
            </w:pPr>
            <w:r w:rsidRPr="00E50816">
              <w:rPr>
                <w:i/>
              </w:rPr>
              <w:t>(8)</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xml:space="preserve">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r w:rsidR="00794B3E" w:rsidRPr="00E50816" w:rsidTr="00794B3E">
        <w:trPr>
          <w:trHeight w:val="265"/>
        </w:trPr>
        <w:tc>
          <w:tcPr>
            <w:tcW w:w="724" w:type="dxa"/>
          </w:tcPr>
          <w:p w:rsidR="00794B3E" w:rsidRPr="00E50816" w:rsidRDefault="00794B3E" w:rsidP="00794B3E"/>
        </w:tc>
        <w:tc>
          <w:tcPr>
            <w:tcW w:w="5670" w:type="dxa"/>
            <w:shd w:val="clear" w:color="auto" w:fill="auto"/>
            <w:noWrap/>
            <w:vAlign w:val="bottom"/>
          </w:tcPr>
          <w:p w:rsidR="00794B3E" w:rsidRPr="00E50816" w:rsidRDefault="00794B3E" w:rsidP="00794B3E">
            <w:r w:rsidRPr="00E50816">
              <w:t> </w:t>
            </w:r>
          </w:p>
        </w:tc>
        <w:tc>
          <w:tcPr>
            <w:tcW w:w="2730" w:type="dxa"/>
            <w:shd w:val="clear" w:color="auto" w:fill="auto"/>
            <w:noWrap/>
            <w:vAlign w:val="bottom"/>
          </w:tcPr>
          <w:p w:rsidR="00794B3E" w:rsidRPr="00E50816" w:rsidRDefault="00794B3E" w:rsidP="00794B3E">
            <w:r w:rsidRPr="00E50816">
              <w:t> </w:t>
            </w:r>
          </w:p>
        </w:tc>
        <w:tc>
          <w:tcPr>
            <w:tcW w:w="1239"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c>
          <w:tcPr>
            <w:tcW w:w="986" w:type="dxa"/>
            <w:shd w:val="clear" w:color="auto" w:fill="auto"/>
            <w:noWrap/>
            <w:vAlign w:val="bottom"/>
          </w:tcPr>
          <w:p w:rsidR="00794B3E" w:rsidRPr="00E50816" w:rsidRDefault="00794B3E" w:rsidP="00794B3E">
            <w:r w:rsidRPr="00E50816">
              <w:t> </w:t>
            </w:r>
          </w:p>
        </w:tc>
        <w:tc>
          <w:tcPr>
            <w:tcW w:w="1042" w:type="dxa"/>
            <w:shd w:val="clear" w:color="auto" w:fill="auto"/>
            <w:noWrap/>
            <w:vAlign w:val="bottom"/>
          </w:tcPr>
          <w:p w:rsidR="00794B3E" w:rsidRPr="00E50816" w:rsidRDefault="00794B3E" w:rsidP="00794B3E">
            <w:r w:rsidRPr="00E50816">
              <w:t> </w:t>
            </w:r>
          </w:p>
        </w:tc>
      </w:tr>
    </w:tbl>
    <w:p w:rsidR="00794B3E" w:rsidRPr="00E50816" w:rsidRDefault="00794B3E" w:rsidP="00794B3E">
      <w:pPr>
        <w:rPr>
          <w:b/>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1"/>
      </w:tblGrid>
      <w:tr w:rsidR="00794B3E" w:rsidRPr="00E50816" w:rsidTr="00794B3E">
        <w:tc>
          <w:tcPr>
            <w:tcW w:w="7391" w:type="dxa"/>
          </w:tcPr>
          <w:p w:rsidR="00794B3E" w:rsidRPr="00E50816" w:rsidRDefault="00794B3E" w:rsidP="00794B3E">
            <w:pPr>
              <w:rPr>
                <w:b/>
              </w:rPr>
            </w:pPr>
            <w:r w:rsidRPr="00E50816">
              <w:rPr>
                <w:b/>
              </w:rPr>
              <w:t>Thủ trưởng đơn vị</w:t>
            </w:r>
          </w:p>
        </w:tc>
        <w:tc>
          <w:tcPr>
            <w:tcW w:w="7391" w:type="dxa"/>
          </w:tcPr>
          <w:p w:rsidR="00794B3E" w:rsidRPr="00E50816" w:rsidRDefault="00794B3E" w:rsidP="00794B3E">
            <w:pPr>
              <w:rPr>
                <w:i/>
              </w:rPr>
            </w:pPr>
            <w:r w:rsidRPr="00E50816">
              <w:rPr>
                <w:i/>
              </w:rPr>
              <w:t>Ngày        tháng       năm</w:t>
            </w:r>
          </w:p>
          <w:p w:rsidR="00794B3E" w:rsidRPr="00E50816" w:rsidRDefault="00794B3E" w:rsidP="00794B3E">
            <w:pPr>
              <w:rPr>
                <w:b/>
              </w:rPr>
            </w:pPr>
            <w:r w:rsidRPr="00E50816">
              <w:rPr>
                <w:b/>
                <w:bCs/>
              </w:rPr>
              <w:t>Người tổng hợp</w:t>
            </w:r>
          </w:p>
          <w:p w:rsidR="00794B3E" w:rsidRPr="00E50816" w:rsidRDefault="00794B3E" w:rsidP="00794B3E">
            <w:pPr>
              <w:rPr>
                <w:b/>
              </w:rPr>
            </w:pPr>
          </w:p>
        </w:tc>
      </w:tr>
    </w:tbl>
    <w:p w:rsidR="00794B3E" w:rsidRPr="00E50816" w:rsidRDefault="00794B3E" w:rsidP="00794B3E">
      <w:pPr>
        <w:spacing w:after="160"/>
        <w:rPr>
          <w:b/>
          <w:lang w:val="it-IT"/>
        </w:rPr>
      </w:pPr>
    </w:p>
    <w:p w:rsidR="00794B3E" w:rsidRPr="00E50816" w:rsidRDefault="00794B3E" w:rsidP="00794B3E">
      <w:pPr>
        <w:spacing w:after="160"/>
        <w:rPr>
          <w:b/>
          <w:lang w:val="it-IT"/>
        </w:rPr>
      </w:pPr>
      <w:r w:rsidRPr="00E50816">
        <w:rPr>
          <w:b/>
          <w:lang w:val="it-IT"/>
        </w:rPr>
        <w:br w:type="page"/>
      </w:r>
    </w:p>
    <w:p w:rsidR="00794B3E" w:rsidRPr="00E50816" w:rsidRDefault="00794B3E" w:rsidP="00794B3E">
      <w:pPr>
        <w:rPr>
          <w:b/>
          <w:bCs/>
        </w:rPr>
      </w:pPr>
      <w:bookmarkStart w:id="324" w:name="Bieu9"/>
      <w:bookmarkEnd w:id="323"/>
      <w:r w:rsidRPr="00E50816">
        <w:rPr>
          <w:b/>
          <w:lang w:val="it-IT"/>
        </w:rPr>
        <w:lastRenderedPageBreak/>
        <w:t>Biểu số 09</w:t>
      </w:r>
      <w:r w:rsidRPr="00E50816">
        <w:rPr>
          <w:b/>
          <w:bCs/>
        </w:rPr>
        <w:t>: TRỮ LƯỢNG RỪNG TRỒNG PHÂN THEO LOÀI CÂY VÀ CẤP TUỔI</w:t>
      </w:r>
    </w:p>
    <w:bookmarkEnd w:id="324"/>
    <w:p w:rsidR="00794B3E" w:rsidRPr="00E50816" w:rsidRDefault="00794B3E" w:rsidP="00794B3E">
      <w:pPr>
        <w:rPr>
          <w:b/>
          <w:bCs/>
        </w:rPr>
      </w:pPr>
    </w:p>
    <w:p w:rsidR="00794B3E" w:rsidRPr="00E50816" w:rsidRDefault="00794B3E" w:rsidP="00794B3E">
      <w:r w:rsidRPr="00E50816">
        <w:t xml:space="preserve">Xã:…………………………………….. Huyện: …………………………………… Tỉnh:…………………………….. </w:t>
      </w:r>
    </w:p>
    <w:p w:rsidR="00794B3E" w:rsidRPr="00E50816" w:rsidRDefault="00794B3E" w:rsidP="00794B3E">
      <w:pPr>
        <w:jc w:val="right"/>
        <w:rPr>
          <w:i/>
          <w:lang w:val="da-DK"/>
        </w:rPr>
      </w:pPr>
      <w:r w:rsidRPr="00E50816">
        <w:rPr>
          <w:i/>
          <w:lang w:val="da-DK"/>
        </w:rPr>
        <w:t>Đơn vị tính: Gỗ: m3;  tre nứa: 1000 cây</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5812"/>
        <w:gridCol w:w="2579"/>
        <w:gridCol w:w="1248"/>
        <w:gridCol w:w="1134"/>
        <w:gridCol w:w="1134"/>
        <w:gridCol w:w="1134"/>
        <w:gridCol w:w="992"/>
      </w:tblGrid>
      <w:tr w:rsidR="00794B3E" w:rsidRPr="00E50816" w:rsidTr="00794B3E">
        <w:trPr>
          <w:trHeight w:val="204"/>
        </w:trPr>
        <w:tc>
          <w:tcPr>
            <w:tcW w:w="724" w:type="dxa"/>
            <w:vMerge w:val="restart"/>
            <w:vAlign w:val="center"/>
          </w:tcPr>
          <w:p w:rsidR="00794B3E" w:rsidRPr="00E50816" w:rsidRDefault="00794B3E" w:rsidP="00794B3E">
            <w:pPr>
              <w:rPr>
                <w:b/>
              </w:rPr>
            </w:pPr>
            <w:r w:rsidRPr="00E50816">
              <w:rPr>
                <w:b/>
              </w:rPr>
              <w:t>TT</w:t>
            </w:r>
          </w:p>
        </w:tc>
        <w:tc>
          <w:tcPr>
            <w:tcW w:w="5812" w:type="dxa"/>
            <w:vMerge w:val="restart"/>
            <w:shd w:val="clear" w:color="auto" w:fill="auto"/>
            <w:noWrap/>
            <w:vAlign w:val="center"/>
          </w:tcPr>
          <w:p w:rsidR="00794B3E" w:rsidRPr="00E50816" w:rsidRDefault="00794B3E" w:rsidP="00794B3E">
            <w:pPr>
              <w:rPr>
                <w:b/>
              </w:rPr>
            </w:pPr>
            <w:r w:rsidRPr="00E50816">
              <w:rPr>
                <w:b/>
              </w:rPr>
              <w:t>Loài cây</w:t>
            </w:r>
          </w:p>
        </w:tc>
        <w:tc>
          <w:tcPr>
            <w:tcW w:w="2579" w:type="dxa"/>
            <w:vMerge w:val="restart"/>
            <w:shd w:val="clear" w:color="auto" w:fill="auto"/>
            <w:noWrap/>
            <w:vAlign w:val="center"/>
          </w:tcPr>
          <w:p w:rsidR="00794B3E" w:rsidRPr="00E50816" w:rsidRDefault="00794B3E" w:rsidP="00794B3E">
            <w:pPr>
              <w:rPr>
                <w:b/>
              </w:rPr>
            </w:pPr>
            <w:r w:rsidRPr="00E50816">
              <w:rPr>
                <w:b/>
              </w:rPr>
              <w:t>Tổng cộng</w:t>
            </w:r>
          </w:p>
        </w:tc>
        <w:tc>
          <w:tcPr>
            <w:tcW w:w="5642" w:type="dxa"/>
            <w:gridSpan w:val="5"/>
            <w:shd w:val="clear" w:color="auto" w:fill="auto"/>
            <w:noWrap/>
            <w:vAlign w:val="center"/>
          </w:tcPr>
          <w:p w:rsidR="00794B3E" w:rsidRPr="00E50816" w:rsidRDefault="00794B3E" w:rsidP="00794B3E">
            <w:pPr>
              <w:rPr>
                <w:b/>
              </w:rPr>
            </w:pPr>
            <w:r w:rsidRPr="00E50816">
              <w:rPr>
                <w:b/>
              </w:rPr>
              <w:t>Phần theo cấp tuổi</w:t>
            </w:r>
          </w:p>
        </w:tc>
      </w:tr>
      <w:tr w:rsidR="00794B3E" w:rsidRPr="00E50816" w:rsidTr="00794B3E">
        <w:trPr>
          <w:trHeight w:val="204"/>
        </w:trPr>
        <w:tc>
          <w:tcPr>
            <w:tcW w:w="724" w:type="dxa"/>
            <w:vMerge/>
          </w:tcPr>
          <w:p w:rsidR="00794B3E" w:rsidRPr="00E50816" w:rsidRDefault="00794B3E" w:rsidP="00794B3E"/>
        </w:tc>
        <w:tc>
          <w:tcPr>
            <w:tcW w:w="5812" w:type="dxa"/>
            <w:vMerge/>
            <w:vAlign w:val="center"/>
          </w:tcPr>
          <w:p w:rsidR="00794B3E" w:rsidRPr="00E50816" w:rsidRDefault="00794B3E" w:rsidP="00794B3E"/>
        </w:tc>
        <w:tc>
          <w:tcPr>
            <w:tcW w:w="2579" w:type="dxa"/>
            <w:vMerge/>
            <w:vAlign w:val="center"/>
          </w:tcPr>
          <w:p w:rsidR="00794B3E" w:rsidRPr="00E50816" w:rsidRDefault="00794B3E" w:rsidP="00794B3E"/>
        </w:tc>
        <w:tc>
          <w:tcPr>
            <w:tcW w:w="1248" w:type="dxa"/>
            <w:shd w:val="clear" w:color="auto" w:fill="auto"/>
            <w:noWrap/>
            <w:vAlign w:val="center"/>
          </w:tcPr>
          <w:p w:rsidR="00794B3E" w:rsidRPr="00E50816" w:rsidRDefault="00794B3E" w:rsidP="00794B3E">
            <w:r w:rsidRPr="00E50816">
              <w:t>1</w:t>
            </w:r>
          </w:p>
        </w:tc>
        <w:tc>
          <w:tcPr>
            <w:tcW w:w="1134" w:type="dxa"/>
            <w:shd w:val="clear" w:color="auto" w:fill="auto"/>
            <w:noWrap/>
            <w:vAlign w:val="center"/>
          </w:tcPr>
          <w:p w:rsidR="00794B3E" w:rsidRPr="00E50816" w:rsidRDefault="00794B3E" w:rsidP="00794B3E">
            <w:r w:rsidRPr="00E50816">
              <w:t>2</w:t>
            </w:r>
          </w:p>
        </w:tc>
        <w:tc>
          <w:tcPr>
            <w:tcW w:w="1134" w:type="dxa"/>
            <w:shd w:val="clear" w:color="auto" w:fill="auto"/>
            <w:noWrap/>
            <w:vAlign w:val="center"/>
          </w:tcPr>
          <w:p w:rsidR="00794B3E" w:rsidRPr="00E50816" w:rsidRDefault="00794B3E" w:rsidP="00794B3E">
            <w:r w:rsidRPr="00E50816">
              <w:t>3</w:t>
            </w:r>
          </w:p>
        </w:tc>
        <w:tc>
          <w:tcPr>
            <w:tcW w:w="1134" w:type="dxa"/>
            <w:shd w:val="clear" w:color="auto" w:fill="auto"/>
            <w:noWrap/>
            <w:vAlign w:val="center"/>
          </w:tcPr>
          <w:p w:rsidR="00794B3E" w:rsidRPr="00E50816" w:rsidRDefault="00794B3E" w:rsidP="00794B3E">
            <w:r w:rsidRPr="00E50816">
              <w:t>4</w:t>
            </w:r>
          </w:p>
        </w:tc>
        <w:tc>
          <w:tcPr>
            <w:tcW w:w="992" w:type="dxa"/>
            <w:shd w:val="clear" w:color="auto" w:fill="auto"/>
            <w:noWrap/>
            <w:vAlign w:val="center"/>
          </w:tcPr>
          <w:p w:rsidR="00794B3E" w:rsidRPr="00E50816" w:rsidRDefault="00794B3E" w:rsidP="00794B3E">
            <w:r w:rsidRPr="00E50816">
              <w:t>5</w:t>
            </w:r>
          </w:p>
        </w:tc>
      </w:tr>
      <w:tr w:rsidR="00794B3E" w:rsidRPr="00E50816" w:rsidTr="00794B3E">
        <w:trPr>
          <w:trHeight w:val="217"/>
        </w:trPr>
        <w:tc>
          <w:tcPr>
            <w:tcW w:w="724" w:type="dxa"/>
          </w:tcPr>
          <w:p w:rsidR="00794B3E" w:rsidRPr="00E50816" w:rsidRDefault="00794B3E" w:rsidP="00794B3E">
            <w:pPr>
              <w:rPr>
                <w:i/>
              </w:rPr>
            </w:pPr>
            <w:r w:rsidRPr="00E50816">
              <w:rPr>
                <w:i/>
              </w:rPr>
              <w:t>(1)</w:t>
            </w:r>
          </w:p>
        </w:tc>
        <w:tc>
          <w:tcPr>
            <w:tcW w:w="5812" w:type="dxa"/>
            <w:shd w:val="clear" w:color="auto" w:fill="auto"/>
            <w:noWrap/>
            <w:vAlign w:val="bottom"/>
          </w:tcPr>
          <w:p w:rsidR="00794B3E" w:rsidRPr="00E50816" w:rsidRDefault="00794B3E" w:rsidP="00794B3E">
            <w:pPr>
              <w:rPr>
                <w:i/>
              </w:rPr>
            </w:pPr>
            <w:r w:rsidRPr="00E50816">
              <w:rPr>
                <w:i/>
              </w:rPr>
              <w:t>(2)</w:t>
            </w:r>
          </w:p>
        </w:tc>
        <w:tc>
          <w:tcPr>
            <w:tcW w:w="2579" w:type="dxa"/>
            <w:shd w:val="clear" w:color="auto" w:fill="auto"/>
            <w:noWrap/>
            <w:vAlign w:val="bottom"/>
          </w:tcPr>
          <w:p w:rsidR="00794B3E" w:rsidRPr="00E50816" w:rsidRDefault="00794B3E" w:rsidP="00794B3E">
            <w:pPr>
              <w:rPr>
                <w:i/>
              </w:rPr>
            </w:pPr>
            <w:r w:rsidRPr="00E50816">
              <w:rPr>
                <w:i/>
              </w:rPr>
              <w:t>(3)</w:t>
            </w:r>
          </w:p>
        </w:tc>
        <w:tc>
          <w:tcPr>
            <w:tcW w:w="1248" w:type="dxa"/>
            <w:shd w:val="clear" w:color="auto" w:fill="auto"/>
            <w:noWrap/>
            <w:vAlign w:val="bottom"/>
          </w:tcPr>
          <w:p w:rsidR="00794B3E" w:rsidRPr="00E50816" w:rsidRDefault="00794B3E" w:rsidP="00794B3E">
            <w:pPr>
              <w:rPr>
                <w:i/>
              </w:rPr>
            </w:pPr>
            <w:r w:rsidRPr="00E50816">
              <w:rPr>
                <w:i/>
              </w:rPr>
              <w:t>(4)</w:t>
            </w:r>
          </w:p>
        </w:tc>
        <w:tc>
          <w:tcPr>
            <w:tcW w:w="1134" w:type="dxa"/>
            <w:shd w:val="clear" w:color="auto" w:fill="auto"/>
            <w:noWrap/>
            <w:vAlign w:val="bottom"/>
          </w:tcPr>
          <w:p w:rsidR="00794B3E" w:rsidRPr="00E50816" w:rsidRDefault="00794B3E" w:rsidP="00794B3E">
            <w:pPr>
              <w:rPr>
                <w:i/>
              </w:rPr>
            </w:pPr>
            <w:r w:rsidRPr="00E50816">
              <w:rPr>
                <w:i/>
              </w:rPr>
              <w:t>(5)</w:t>
            </w:r>
          </w:p>
        </w:tc>
        <w:tc>
          <w:tcPr>
            <w:tcW w:w="1134" w:type="dxa"/>
            <w:shd w:val="clear" w:color="auto" w:fill="auto"/>
            <w:noWrap/>
            <w:vAlign w:val="bottom"/>
          </w:tcPr>
          <w:p w:rsidR="00794B3E" w:rsidRPr="00E50816" w:rsidRDefault="00794B3E" w:rsidP="00794B3E">
            <w:pPr>
              <w:rPr>
                <w:i/>
              </w:rPr>
            </w:pPr>
            <w:r w:rsidRPr="00E50816">
              <w:rPr>
                <w:i/>
              </w:rPr>
              <w:t>(6)</w:t>
            </w:r>
          </w:p>
        </w:tc>
        <w:tc>
          <w:tcPr>
            <w:tcW w:w="1134" w:type="dxa"/>
            <w:shd w:val="clear" w:color="auto" w:fill="auto"/>
            <w:noWrap/>
            <w:vAlign w:val="bottom"/>
          </w:tcPr>
          <w:p w:rsidR="00794B3E" w:rsidRPr="00E50816" w:rsidRDefault="00794B3E" w:rsidP="00794B3E">
            <w:pPr>
              <w:rPr>
                <w:i/>
              </w:rPr>
            </w:pPr>
            <w:r w:rsidRPr="00E50816">
              <w:rPr>
                <w:i/>
              </w:rPr>
              <w:t>(7)</w:t>
            </w:r>
          </w:p>
        </w:tc>
        <w:tc>
          <w:tcPr>
            <w:tcW w:w="992" w:type="dxa"/>
            <w:shd w:val="clear" w:color="auto" w:fill="auto"/>
            <w:noWrap/>
            <w:vAlign w:val="bottom"/>
          </w:tcPr>
          <w:p w:rsidR="00794B3E" w:rsidRPr="00E50816" w:rsidRDefault="00794B3E" w:rsidP="00794B3E">
            <w:pPr>
              <w:rPr>
                <w:i/>
              </w:rPr>
            </w:pPr>
            <w:r w:rsidRPr="00E50816">
              <w:rPr>
                <w:i/>
              </w:rPr>
              <w:t>(8)</w:t>
            </w:r>
          </w:p>
        </w:tc>
      </w:tr>
      <w:tr w:rsidR="00794B3E" w:rsidRPr="00E50816" w:rsidTr="00794B3E">
        <w:trPr>
          <w:trHeight w:val="217"/>
        </w:trPr>
        <w:tc>
          <w:tcPr>
            <w:tcW w:w="724" w:type="dxa"/>
          </w:tcPr>
          <w:p w:rsidR="00794B3E" w:rsidRPr="00E50816" w:rsidRDefault="00794B3E" w:rsidP="00794B3E"/>
        </w:tc>
        <w:tc>
          <w:tcPr>
            <w:tcW w:w="5812" w:type="dxa"/>
            <w:shd w:val="clear" w:color="auto" w:fill="auto"/>
            <w:noWrap/>
            <w:vAlign w:val="bottom"/>
          </w:tcPr>
          <w:p w:rsidR="00794B3E" w:rsidRPr="00E50816" w:rsidRDefault="00794B3E" w:rsidP="00794B3E">
            <w:r w:rsidRPr="00E50816">
              <w:t> </w:t>
            </w:r>
          </w:p>
        </w:tc>
        <w:tc>
          <w:tcPr>
            <w:tcW w:w="2579" w:type="dxa"/>
            <w:shd w:val="clear" w:color="auto" w:fill="auto"/>
            <w:noWrap/>
            <w:vAlign w:val="bottom"/>
          </w:tcPr>
          <w:p w:rsidR="00794B3E" w:rsidRPr="00E50816" w:rsidRDefault="00794B3E" w:rsidP="00794B3E">
            <w:r w:rsidRPr="00E50816">
              <w:t> </w:t>
            </w:r>
          </w:p>
        </w:tc>
        <w:tc>
          <w:tcPr>
            <w:tcW w:w="1248"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r>
      <w:tr w:rsidR="00794B3E" w:rsidRPr="00E50816" w:rsidTr="00794B3E">
        <w:trPr>
          <w:trHeight w:val="217"/>
        </w:trPr>
        <w:tc>
          <w:tcPr>
            <w:tcW w:w="724" w:type="dxa"/>
          </w:tcPr>
          <w:p w:rsidR="00794B3E" w:rsidRPr="00E50816" w:rsidRDefault="00794B3E" w:rsidP="00794B3E"/>
        </w:tc>
        <w:tc>
          <w:tcPr>
            <w:tcW w:w="5812" w:type="dxa"/>
            <w:shd w:val="clear" w:color="auto" w:fill="auto"/>
            <w:noWrap/>
            <w:vAlign w:val="bottom"/>
          </w:tcPr>
          <w:p w:rsidR="00794B3E" w:rsidRPr="00E50816" w:rsidRDefault="00794B3E" w:rsidP="00794B3E">
            <w:r w:rsidRPr="00E50816">
              <w:t> </w:t>
            </w:r>
          </w:p>
        </w:tc>
        <w:tc>
          <w:tcPr>
            <w:tcW w:w="2579" w:type="dxa"/>
            <w:shd w:val="clear" w:color="auto" w:fill="auto"/>
            <w:noWrap/>
            <w:vAlign w:val="bottom"/>
          </w:tcPr>
          <w:p w:rsidR="00794B3E" w:rsidRPr="00E50816" w:rsidRDefault="00794B3E" w:rsidP="00794B3E">
            <w:r w:rsidRPr="00E50816">
              <w:t> </w:t>
            </w:r>
          </w:p>
        </w:tc>
        <w:tc>
          <w:tcPr>
            <w:tcW w:w="1248"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r>
      <w:tr w:rsidR="00794B3E" w:rsidRPr="00E50816" w:rsidTr="00794B3E">
        <w:trPr>
          <w:trHeight w:val="217"/>
        </w:trPr>
        <w:tc>
          <w:tcPr>
            <w:tcW w:w="724" w:type="dxa"/>
          </w:tcPr>
          <w:p w:rsidR="00794B3E" w:rsidRPr="00E50816" w:rsidRDefault="00794B3E" w:rsidP="00794B3E"/>
        </w:tc>
        <w:tc>
          <w:tcPr>
            <w:tcW w:w="5812" w:type="dxa"/>
            <w:shd w:val="clear" w:color="auto" w:fill="auto"/>
            <w:noWrap/>
            <w:vAlign w:val="bottom"/>
          </w:tcPr>
          <w:p w:rsidR="00794B3E" w:rsidRPr="00E50816" w:rsidRDefault="00794B3E" w:rsidP="00794B3E">
            <w:r w:rsidRPr="00E50816">
              <w:t> </w:t>
            </w:r>
          </w:p>
        </w:tc>
        <w:tc>
          <w:tcPr>
            <w:tcW w:w="2579" w:type="dxa"/>
            <w:shd w:val="clear" w:color="auto" w:fill="auto"/>
            <w:noWrap/>
            <w:vAlign w:val="bottom"/>
          </w:tcPr>
          <w:p w:rsidR="00794B3E" w:rsidRPr="00E50816" w:rsidRDefault="00794B3E" w:rsidP="00794B3E">
            <w:r w:rsidRPr="00E50816">
              <w:t> </w:t>
            </w:r>
          </w:p>
        </w:tc>
        <w:tc>
          <w:tcPr>
            <w:tcW w:w="1248"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r>
      <w:tr w:rsidR="00794B3E" w:rsidRPr="00E50816" w:rsidTr="00794B3E">
        <w:trPr>
          <w:trHeight w:val="217"/>
        </w:trPr>
        <w:tc>
          <w:tcPr>
            <w:tcW w:w="724" w:type="dxa"/>
          </w:tcPr>
          <w:p w:rsidR="00794B3E" w:rsidRPr="00E50816" w:rsidRDefault="00794B3E" w:rsidP="00794B3E"/>
        </w:tc>
        <w:tc>
          <w:tcPr>
            <w:tcW w:w="5812" w:type="dxa"/>
            <w:shd w:val="clear" w:color="auto" w:fill="auto"/>
            <w:noWrap/>
            <w:vAlign w:val="bottom"/>
          </w:tcPr>
          <w:p w:rsidR="00794B3E" w:rsidRPr="00E50816" w:rsidRDefault="00794B3E" w:rsidP="00794B3E">
            <w:r w:rsidRPr="00E50816">
              <w:t> </w:t>
            </w:r>
          </w:p>
        </w:tc>
        <w:tc>
          <w:tcPr>
            <w:tcW w:w="2579" w:type="dxa"/>
            <w:shd w:val="clear" w:color="auto" w:fill="auto"/>
            <w:noWrap/>
            <w:vAlign w:val="bottom"/>
          </w:tcPr>
          <w:p w:rsidR="00794B3E" w:rsidRPr="00E50816" w:rsidRDefault="00794B3E" w:rsidP="00794B3E">
            <w:r w:rsidRPr="00E50816">
              <w:t> </w:t>
            </w:r>
          </w:p>
        </w:tc>
        <w:tc>
          <w:tcPr>
            <w:tcW w:w="1248"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r>
      <w:tr w:rsidR="00794B3E" w:rsidRPr="00E50816" w:rsidTr="00794B3E">
        <w:trPr>
          <w:trHeight w:val="217"/>
        </w:trPr>
        <w:tc>
          <w:tcPr>
            <w:tcW w:w="724" w:type="dxa"/>
          </w:tcPr>
          <w:p w:rsidR="00794B3E" w:rsidRPr="00E50816" w:rsidRDefault="00794B3E" w:rsidP="00794B3E"/>
        </w:tc>
        <w:tc>
          <w:tcPr>
            <w:tcW w:w="5812" w:type="dxa"/>
            <w:shd w:val="clear" w:color="auto" w:fill="auto"/>
            <w:noWrap/>
            <w:vAlign w:val="bottom"/>
          </w:tcPr>
          <w:p w:rsidR="00794B3E" w:rsidRPr="00E50816" w:rsidRDefault="00794B3E" w:rsidP="00794B3E">
            <w:r w:rsidRPr="00E50816">
              <w:t> </w:t>
            </w:r>
          </w:p>
        </w:tc>
        <w:tc>
          <w:tcPr>
            <w:tcW w:w="2579" w:type="dxa"/>
            <w:shd w:val="clear" w:color="auto" w:fill="auto"/>
            <w:noWrap/>
            <w:vAlign w:val="bottom"/>
          </w:tcPr>
          <w:p w:rsidR="00794B3E" w:rsidRPr="00E50816" w:rsidRDefault="00794B3E" w:rsidP="00794B3E">
            <w:r w:rsidRPr="00E50816">
              <w:t> </w:t>
            </w:r>
          </w:p>
        </w:tc>
        <w:tc>
          <w:tcPr>
            <w:tcW w:w="1248"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r>
      <w:tr w:rsidR="00794B3E" w:rsidRPr="00E50816" w:rsidTr="00794B3E">
        <w:trPr>
          <w:trHeight w:val="217"/>
        </w:trPr>
        <w:tc>
          <w:tcPr>
            <w:tcW w:w="724" w:type="dxa"/>
          </w:tcPr>
          <w:p w:rsidR="00794B3E" w:rsidRPr="00E50816" w:rsidRDefault="00794B3E" w:rsidP="00794B3E"/>
        </w:tc>
        <w:tc>
          <w:tcPr>
            <w:tcW w:w="5812" w:type="dxa"/>
            <w:shd w:val="clear" w:color="auto" w:fill="auto"/>
            <w:noWrap/>
            <w:vAlign w:val="bottom"/>
          </w:tcPr>
          <w:p w:rsidR="00794B3E" w:rsidRPr="00E50816" w:rsidRDefault="00794B3E" w:rsidP="00794B3E">
            <w:r w:rsidRPr="00E50816">
              <w:t> </w:t>
            </w:r>
          </w:p>
        </w:tc>
        <w:tc>
          <w:tcPr>
            <w:tcW w:w="2579" w:type="dxa"/>
            <w:shd w:val="clear" w:color="auto" w:fill="auto"/>
            <w:noWrap/>
            <w:vAlign w:val="bottom"/>
          </w:tcPr>
          <w:p w:rsidR="00794B3E" w:rsidRPr="00E50816" w:rsidRDefault="00794B3E" w:rsidP="00794B3E">
            <w:r w:rsidRPr="00E50816">
              <w:t> </w:t>
            </w:r>
          </w:p>
        </w:tc>
        <w:tc>
          <w:tcPr>
            <w:tcW w:w="1248"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r>
      <w:tr w:rsidR="00794B3E" w:rsidRPr="00E50816" w:rsidTr="00794B3E">
        <w:trPr>
          <w:trHeight w:val="217"/>
        </w:trPr>
        <w:tc>
          <w:tcPr>
            <w:tcW w:w="724" w:type="dxa"/>
          </w:tcPr>
          <w:p w:rsidR="00794B3E" w:rsidRPr="00E50816" w:rsidRDefault="00794B3E" w:rsidP="00794B3E"/>
        </w:tc>
        <w:tc>
          <w:tcPr>
            <w:tcW w:w="5812" w:type="dxa"/>
            <w:shd w:val="clear" w:color="auto" w:fill="auto"/>
            <w:noWrap/>
            <w:vAlign w:val="bottom"/>
          </w:tcPr>
          <w:p w:rsidR="00794B3E" w:rsidRPr="00E50816" w:rsidRDefault="00794B3E" w:rsidP="00794B3E">
            <w:r w:rsidRPr="00E50816">
              <w:t> </w:t>
            </w:r>
          </w:p>
        </w:tc>
        <w:tc>
          <w:tcPr>
            <w:tcW w:w="2579" w:type="dxa"/>
            <w:shd w:val="clear" w:color="auto" w:fill="auto"/>
            <w:noWrap/>
            <w:vAlign w:val="bottom"/>
          </w:tcPr>
          <w:p w:rsidR="00794B3E" w:rsidRPr="00E50816" w:rsidRDefault="00794B3E" w:rsidP="00794B3E">
            <w:r w:rsidRPr="00E50816">
              <w:t> </w:t>
            </w:r>
          </w:p>
        </w:tc>
        <w:tc>
          <w:tcPr>
            <w:tcW w:w="1248"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r>
      <w:tr w:rsidR="00794B3E" w:rsidRPr="00E50816" w:rsidTr="00794B3E">
        <w:trPr>
          <w:trHeight w:val="217"/>
        </w:trPr>
        <w:tc>
          <w:tcPr>
            <w:tcW w:w="724" w:type="dxa"/>
          </w:tcPr>
          <w:p w:rsidR="00794B3E" w:rsidRPr="00E50816" w:rsidRDefault="00794B3E" w:rsidP="00794B3E"/>
        </w:tc>
        <w:tc>
          <w:tcPr>
            <w:tcW w:w="5812" w:type="dxa"/>
            <w:shd w:val="clear" w:color="auto" w:fill="auto"/>
            <w:noWrap/>
            <w:vAlign w:val="bottom"/>
          </w:tcPr>
          <w:p w:rsidR="00794B3E" w:rsidRPr="00E50816" w:rsidRDefault="00794B3E" w:rsidP="00794B3E">
            <w:r w:rsidRPr="00E50816">
              <w:t> </w:t>
            </w:r>
          </w:p>
        </w:tc>
        <w:tc>
          <w:tcPr>
            <w:tcW w:w="2579" w:type="dxa"/>
            <w:shd w:val="clear" w:color="auto" w:fill="auto"/>
            <w:noWrap/>
            <w:vAlign w:val="bottom"/>
          </w:tcPr>
          <w:p w:rsidR="00794B3E" w:rsidRPr="00E50816" w:rsidRDefault="00794B3E" w:rsidP="00794B3E">
            <w:r w:rsidRPr="00E50816">
              <w:t> </w:t>
            </w:r>
          </w:p>
        </w:tc>
        <w:tc>
          <w:tcPr>
            <w:tcW w:w="1248"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1134" w:type="dxa"/>
            <w:shd w:val="clear" w:color="auto" w:fill="auto"/>
            <w:noWrap/>
            <w:vAlign w:val="bottom"/>
          </w:tcPr>
          <w:p w:rsidR="00794B3E" w:rsidRPr="00E50816" w:rsidRDefault="00794B3E" w:rsidP="00794B3E">
            <w:r w:rsidRPr="00E50816">
              <w:t> </w:t>
            </w:r>
          </w:p>
        </w:tc>
        <w:tc>
          <w:tcPr>
            <w:tcW w:w="992" w:type="dxa"/>
            <w:shd w:val="clear" w:color="auto" w:fill="auto"/>
            <w:noWrap/>
            <w:vAlign w:val="bottom"/>
          </w:tcPr>
          <w:p w:rsidR="00794B3E" w:rsidRPr="00E50816" w:rsidRDefault="00794B3E" w:rsidP="00794B3E">
            <w:r w:rsidRPr="00E50816">
              <w:t> </w:t>
            </w:r>
          </w:p>
        </w:tc>
      </w:tr>
    </w:tbl>
    <w:p w:rsidR="00794B3E" w:rsidRPr="00E50816" w:rsidRDefault="00794B3E" w:rsidP="00794B3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1"/>
      </w:tblGrid>
      <w:tr w:rsidR="00794B3E" w:rsidRPr="00E50816" w:rsidTr="00794B3E">
        <w:tc>
          <w:tcPr>
            <w:tcW w:w="7391" w:type="dxa"/>
          </w:tcPr>
          <w:p w:rsidR="00794B3E" w:rsidRPr="00E50816" w:rsidRDefault="00794B3E" w:rsidP="00794B3E">
            <w:pPr>
              <w:rPr>
                <w:b/>
              </w:rPr>
            </w:pPr>
            <w:r w:rsidRPr="00E50816">
              <w:rPr>
                <w:b/>
              </w:rPr>
              <w:t>Thủ trưởng đơn vị</w:t>
            </w:r>
          </w:p>
        </w:tc>
        <w:tc>
          <w:tcPr>
            <w:tcW w:w="7391" w:type="dxa"/>
          </w:tcPr>
          <w:p w:rsidR="00794B3E" w:rsidRPr="00E50816" w:rsidRDefault="00794B3E" w:rsidP="00794B3E">
            <w:pPr>
              <w:rPr>
                <w:i/>
              </w:rPr>
            </w:pPr>
            <w:r w:rsidRPr="00E50816">
              <w:rPr>
                <w:i/>
              </w:rPr>
              <w:t>Ngày        tháng       năm</w:t>
            </w:r>
          </w:p>
          <w:p w:rsidR="00794B3E" w:rsidRPr="00E50816" w:rsidRDefault="00794B3E" w:rsidP="00794B3E">
            <w:pPr>
              <w:rPr>
                <w:b/>
              </w:rPr>
            </w:pPr>
            <w:r w:rsidRPr="00E50816">
              <w:rPr>
                <w:b/>
                <w:bCs/>
              </w:rPr>
              <w:t>Người tổng hợp</w:t>
            </w:r>
          </w:p>
          <w:p w:rsidR="00794B3E" w:rsidRPr="00E50816" w:rsidRDefault="00794B3E" w:rsidP="00794B3E">
            <w:pPr>
              <w:rPr>
                <w:b/>
              </w:rPr>
            </w:pPr>
          </w:p>
        </w:tc>
      </w:tr>
    </w:tbl>
    <w:p w:rsidR="00794B3E" w:rsidRPr="00E50816" w:rsidRDefault="00794B3E" w:rsidP="00794B3E"/>
    <w:p w:rsidR="00794B3E" w:rsidRPr="00E50816" w:rsidRDefault="00794B3E" w:rsidP="00794B3E"/>
    <w:p w:rsidR="00C569D2" w:rsidRPr="00E50816" w:rsidRDefault="00C569D2" w:rsidP="00794B3E"/>
    <w:p w:rsidR="00C569D2" w:rsidRPr="00E50816" w:rsidRDefault="00C569D2" w:rsidP="00794B3E"/>
    <w:p w:rsidR="00C569D2" w:rsidRPr="00E50816" w:rsidRDefault="00C569D2" w:rsidP="00794B3E"/>
    <w:p w:rsidR="00C569D2" w:rsidRPr="00E50816" w:rsidRDefault="00C569D2" w:rsidP="00794B3E"/>
    <w:p w:rsidR="00C569D2" w:rsidRPr="00E50816" w:rsidRDefault="00C569D2" w:rsidP="00794B3E"/>
    <w:p w:rsidR="00C569D2" w:rsidRPr="00E50816" w:rsidRDefault="00C569D2" w:rsidP="00794B3E"/>
    <w:p w:rsidR="00C569D2" w:rsidRPr="00E50816" w:rsidRDefault="00C569D2" w:rsidP="00794B3E"/>
    <w:p w:rsidR="00C569D2" w:rsidRPr="00E50816" w:rsidRDefault="00C569D2" w:rsidP="00794B3E"/>
    <w:p w:rsidR="00C569D2" w:rsidRPr="00E50816" w:rsidRDefault="00C569D2" w:rsidP="00794B3E"/>
    <w:p w:rsidR="00C569D2" w:rsidRPr="00E50816" w:rsidRDefault="00C569D2" w:rsidP="00794B3E"/>
    <w:p w:rsidR="00794B3E" w:rsidRPr="00E50816" w:rsidRDefault="00794B3E" w:rsidP="00794B3E"/>
    <w:p w:rsidR="00C569D2" w:rsidRPr="00E50816" w:rsidRDefault="00C569D2" w:rsidP="00C569D2">
      <w:pPr>
        <w:rPr>
          <w:b/>
          <w:bCs/>
        </w:rPr>
      </w:pPr>
      <w:r w:rsidRPr="00E50816">
        <w:rPr>
          <w:b/>
          <w:lang w:val="it-IT"/>
        </w:rPr>
        <w:lastRenderedPageBreak/>
        <w:t>Biểu số 10</w:t>
      </w:r>
      <w:r w:rsidRPr="00E50816">
        <w:rPr>
          <w:b/>
          <w:bCs/>
        </w:rPr>
        <w:t>: TRỮ LƯỢNG CÁC BON RỪNG TRỒNG PHÂN THEO LOÀI CÂY VÀ CẤP TUỔI</w:t>
      </w:r>
    </w:p>
    <w:p w:rsidR="00C569D2" w:rsidRPr="00E50816" w:rsidRDefault="00C569D2" w:rsidP="00C569D2">
      <w:pPr>
        <w:rPr>
          <w:b/>
          <w:bCs/>
        </w:rPr>
      </w:pPr>
    </w:p>
    <w:p w:rsidR="00C569D2" w:rsidRPr="00E50816" w:rsidRDefault="00C569D2" w:rsidP="00C569D2">
      <w:r w:rsidRPr="00E50816">
        <w:t xml:space="preserve">Xã:…………………………………….. Huyện: …………………………………… Tỉnh:…………………………….. </w:t>
      </w:r>
    </w:p>
    <w:p w:rsidR="00C569D2" w:rsidRPr="00E50816" w:rsidRDefault="00C569D2" w:rsidP="00C569D2">
      <w:pPr>
        <w:jc w:val="right"/>
        <w:rPr>
          <w:i/>
          <w:lang w:val="da-DK"/>
        </w:rPr>
      </w:pPr>
      <w:r w:rsidRPr="00E50816">
        <w:rPr>
          <w:i/>
          <w:lang w:val="da-DK"/>
        </w:rPr>
        <w:t>Đơn vị tính: tấn</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5812"/>
        <w:gridCol w:w="2579"/>
        <w:gridCol w:w="1248"/>
        <w:gridCol w:w="1134"/>
        <w:gridCol w:w="1134"/>
        <w:gridCol w:w="1134"/>
        <w:gridCol w:w="992"/>
      </w:tblGrid>
      <w:tr w:rsidR="00C569D2" w:rsidRPr="00E50816" w:rsidTr="00093078">
        <w:trPr>
          <w:trHeight w:val="204"/>
        </w:trPr>
        <w:tc>
          <w:tcPr>
            <w:tcW w:w="724" w:type="dxa"/>
            <w:vMerge w:val="restart"/>
            <w:vAlign w:val="center"/>
          </w:tcPr>
          <w:p w:rsidR="00C569D2" w:rsidRPr="00E50816" w:rsidRDefault="00C569D2" w:rsidP="00093078">
            <w:pPr>
              <w:rPr>
                <w:b/>
              </w:rPr>
            </w:pPr>
            <w:r w:rsidRPr="00E50816">
              <w:rPr>
                <w:b/>
              </w:rPr>
              <w:t>TT</w:t>
            </w:r>
          </w:p>
        </w:tc>
        <w:tc>
          <w:tcPr>
            <w:tcW w:w="5812" w:type="dxa"/>
            <w:vMerge w:val="restart"/>
            <w:shd w:val="clear" w:color="auto" w:fill="auto"/>
            <w:noWrap/>
            <w:vAlign w:val="center"/>
          </w:tcPr>
          <w:p w:rsidR="00C569D2" w:rsidRPr="00E50816" w:rsidRDefault="00C569D2" w:rsidP="00093078">
            <w:pPr>
              <w:rPr>
                <w:b/>
              </w:rPr>
            </w:pPr>
            <w:r w:rsidRPr="00E50816">
              <w:rPr>
                <w:b/>
              </w:rPr>
              <w:t>Loài cây</w:t>
            </w:r>
          </w:p>
        </w:tc>
        <w:tc>
          <w:tcPr>
            <w:tcW w:w="2579" w:type="dxa"/>
            <w:vMerge w:val="restart"/>
            <w:shd w:val="clear" w:color="auto" w:fill="auto"/>
            <w:noWrap/>
            <w:vAlign w:val="center"/>
          </w:tcPr>
          <w:p w:rsidR="00C569D2" w:rsidRPr="00E50816" w:rsidRDefault="00C569D2" w:rsidP="00093078">
            <w:pPr>
              <w:rPr>
                <w:b/>
              </w:rPr>
            </w:pPr>
            <w:r w:rsidRPr="00E50816">
              <w:rPr>
                <w:b/>
              </w:rPr>
              <w:t>Tổng cộng</w:t>
            </w:r>
          </w:p>
        </w:tc>
        <w:tc>
          <w:tcPr>
            <w:tcW w:w="5642" w:type="dxa"/>
            <w:gridSpan w:val="5"/>
            <w:shd w:val="clear" w:color="auto" w:fill="auto"/>
            <w:noWrap/>
            <w:vAlign w:val="center"/>
          </w:tcPr>
          <w:p w:rsidR="00C569D2" w:rsidRPr="00E50816" w:rsidRDefault="00C569D2" w:rsidP="00093078">
            <w:pPr>
              <w:rPr>
                <w:b/>
              </w:rPr>
            </w:pPr>
            <w:r w:rsidRPr="00E50816">
              <w:rPr>
                <w:b/>
              </w:rPr>
              <w:t>Phần theo cấp tuổi</w:t>
            </w:r>
          </w:p>
        </w:tc>
      </w:tr>
      <w:tr w:rsidR="00C569D2" w:rsidRPr="00E50816" w:rsidTr="00093078">
        <w:trPr>
          <w:trHeight w:val="204"/>
        </w:trPr>
        <w:tc>
          <w:tcPr>
            <w:tcW w:w="724" w:type="dxa"/>
            <w:vMerge/>
          </w:tcPr>
          <w:p w:rsidR="00C569D2" w:rsidRPr="00E50816" w:rsidRDefault="00C569D2" w:rsidP="00093078"/>
        </w:tc>
        <w:tc>
          <w:tcPr>
            <w:tcW w:w="5812" w:type="dxa"/>
            <w:vMerge/>
            <w:vAlign w:val="center"/>
          </w:tcPr>
          <w:p w:rsidR="00C569D2" w:rsidRPr="00E50816" w:rsidRDefault="00C569D2" w:rsidP="00093078"/>
        </w:tc>
        <w:tc>
          <w:tcPr>
            <w:tcW w:w="2579" w:type="dxa"/>
            <w:vMerge/>
            <w:vAlign w:val="center"/>
          </w:tcPr>
          <w:p w:rsidR="00C569D2" w:rsidRPr="00E50816" w:rsidRDefault="00C569D2" w:rsidP="00093078"/>
        </w:tc>
        <w:tc>
          <w:tcPr>
            <w:tcW w:w="1248" w:type="dxa"/>
            <w:shd w:val="clear" w:color="auto" w:fill="auto"/>
            <w:noWrap/>
            <w:vAlign w:val="center"/>
          </w:tcPr>
          <w:p w:rsidR="00C569D2" w:rsidRPr="00E50816" w:rsidRDefault="00C569D2" w:rsidP="00093078">
            <w:r w:rsidRPr="00E50816">
              <w:t>1</w:t>
            </w:r>
          </w:p>
        </w:tc>
        <w:tc>
          <w:tcPr>
            <w:tcW w:w="1134" w:type="dxa"/>
            <w:shd w:val="clear" w:color="auto" w:fill="auto"/>
            <w:noWrap/>
            <w:vAlign w:val="center"/>
          </w:tcPr>
          <w:p w:rsidR="00C569D2" w:rsidRPr="00E50816" w:rsidRDefault="00C569D2" w:rsidP="00093078">
            <w:r w:rsidRPr="00E50816">
              <w:t>2</w:t>
            </w:r>
          </w:p>
        </w:tc>
        <w:tc>
          <w:tcPr>
            <w:tcW w:w="1134" w:type="dxa"/>
            <w:shd w:val="clear" w:color="auto" w:fill="auto"/>
            <w:noWrap/>
            <w:vAlign w:val="center"/>
          </w:tcPr>
          <w:p w:rsidR="00C569D2" w:rsidRPr="00E50816" w:rsidRDefault="00C569D2" w:rsidP="00093078">
            <w:r w:rsidRPr="00E50816">
              <w:t>3</w:t>
            </w:r>
          </w:p>
        </w:tc>
        <w:tc>
          <w:tcPr>
            <w:tcW w:w="1134" w:type="dxa"/>
            <w:shd w:val="clear" w:color="auto" w:fill="auto"/>
            <w:noWrap/>
            <w:vAlign w:val="center"/>
          </w:tcPr>
          <w:p w:rsidR="00C569D2" w:rsidRPr="00E50816" w:rsidRDefault="00C569D2" w:rsidP="00093078">
            <w:r w:rsidRPr="00E50816">
              <w:t>4</w:t>
            </w:r>
          </w:p>
        </w:tc>
        <w:tc>
          <w:tcPr>
            <w:tcW w:w="992" w:type="dxa"/>
            <w:shd w:val="clear" w:color="auto" w:fill="auto"/>
            <w:noWrap/>
            <w:vAlign w:val="center"/>
          </w:tcPr>
          <w:p w:rsidR="00C569D2" w:rsidRPr="00E50816" w:rsidRDefault="00C569D2" w:rsidP="00093078">
            <w:r w:rsidRPr="00E50816">
              <w:t>5</w:t>
            </w:r>
          </w:p>
        </w:tc>
      </w:tr>
      <w:tr w:rsidR="00C569D2" w:rsidRPr="00E50816" w:rsidTr="00093078">
        <w:trPr>
          <w:trHeight w:val="217"/>
        </w:trPr>
        <w:tc>
          <w:tcPr>
            <w:tcW w:w="724" w:type="dxa"/>
          </w:tcPr>
          <w:p w:rsidR="00C569D2" w:rsidRPr="00E50816" w:rsidRDefault="00C569D2" w:rsidP="00093078">
            <w:pPr>
              <w:rPr>
                <w:i/>
              </w:rPr>
            </w:pPr>
            <w:r w:rsidRPr="00E50816">
              <w:rPr>
                <w:i/>
              </w:rPr>
              <w:t>(1)</w:t>
            </w:r>
          </w:p>
        </w:tc>
        <w:tc>
          <w:tcPr>
            <w:tcW w:w="5812" w:type="dxa"/>
            <w:shd w:val="clear" w:color="auto" w:fill="auto"/>
            <w:noWrap/>
            <w:vAlign w:val="bottom"/>
          </w:tcPr>
          <w:p w:rsidR="00C569D2" w:rsidRPr="00E50816" w:rsidRDefault="00C569D2" w:rsidP="00093078">
            <w:pPr>
              <w:rPr>
                <w:i/>
              </w:rPr>
            </w:pPr>
            <w:r w:rsidRPr="00E50816">
              <w:rPr>
                <w:i/>
              </w:rPr>
              <w:t>(2)</w:t>
            </w:r>
          </w:p>
        </w:tc>
        <w:tc>
          <w:tcPr>
            <w:tcW w:w="2579" w:type="dxa"/>
            <w:shd w:val="clear" w:color="auto" w:fill="auto"/>
            <w:noWrap/>
            <w:vAlign w:val="bottom"/>
          </w:tcPr>
          <w:p w:rsidR="00C569D2" w:rsidRPr="00E50816" w:rsidRDefault="00C569D2" w:rsidP="00093078">
            <w:pPr>
              <w:rPr>
                <w:i/>
              </w:rPr>
            </w:pPr>
            <w:r w:rsidRPr="00E50816">
              <w:rPr>
                <w:i/>
              </w:rPr>
              <w:t>(3)</w:t>
            </w:r>
          </w:p>
        </w:tc>
        <w:tc>
          <w:tcPr>
            <w:tcW w:w="1248" w:type="dxa"/>
            <w:shd w:val="clear" w:color="auto" w:fill="auto"/>
            <w:noWrap/>
            <w:vAlign w:val="bottom"/>
          </w:tcPr>
          <w:p w:rsidR="00C569D2" w:rsidRPr="00E50816" w:rsidRDefault="00C569D2" w:rsidP="00093078">
            <w:pPr>
              <w:rPr>
                <w:i/>
              </w:rPr>
            </w:pPr>
            <w:r w:rsidRPr="00E50816">
              <w:rPr>
                <w:i/>
              </w:rPr>
              <w:t>(4)</w:t>
            </w:r>
          </w:p>
        </w:tc>
        <w:tc>
          <w:tcPr>
            <w:tcW w:w="1134" w:type="dxa"/>
            <w:shd w:val="clear" w:color="auto" w:fill="auto"/>
            <w:noWrap/>
            <w:vAlign w:val="bottom"/>
          </w:tcPr>
          <w:p w:rsidR="00C569D2" w:rsidRPr="00E50816" w:rsidRDefault="00C569D2" w:rsidP="00093078">
            <w:pPr>
              <w:rPr>
                <w:i/>
              </w:rPr>
            </w:pPr>
            <w:r w:rsidRPr="00E50816">
              <w:rPr>
                <w:i/>
              </w:rPr>
              <w:t>(5)</w:t>
            </w:r>
          </w:p>
        </w:tc>
        <w:tc>
          <w:tcPr>
            <w:tcW w:w="1134" w:type="dxa"/>
            <w:shd w:val="clear" w:color="auto" w:fill="auto"/>
            <w:noWrap/>
            <w:vAlign w:val="bottom"/>
          </w:tcPr>
          <w:p w:rsidR="00C569D2" w:rsidRPr="00E50816" w:rsidRDefault="00C569D2" w:rsidP="00093078">
            <w:pPr>
              <w:rPr>
                <w:i/>
              </w:rPr>
            </w:pPr>
            <w:r w:rsidRPr="00E50816">
              <w:rPr>
                <w:i/>
              </w:rPr>
              <w:t>(6)</w:t>
            </w:r>
          </w:p>
        </w:tc>
        <w:tc>
          <w:tcPr>
            <w:tcW w:w="1134" w:type="dxa"/>
            <w:shd w:val="clear" w:color="auto" w:fill="auto"/>
            <w:noWrap/>
            <w:vAlign w:val="bottom"/>
          </w:tcPr>
          <w:p w:rsidR="00C569D2" w:rsidRPr="00E50816" w:rsidRDefault="00C569D2" w:rsidP="00093078">
            <w:pPr>
              <w:rPr>
                <w:i/>
              </w:rPr>
            </w:pPr>
            <w:r w:rsidRPr="00E50816">
              <w:rPr>
                <w:i/>
              </w:rPr>
              <w:t>(7)</w:t>
            </w:r>
          </w:p>
        </w:tc>
        <w:tc>
          <w:tcPr>
            <w:tcW w:w="992" w:type="dxa"/>
            <w:shd w:val="clear" w:color="auto" w:fill="auto"/>
            <w:noWrap/>
            <w:vAlign w:val="bottom"/>
          </w:tcPr>
          <w:p w:rsidR="00C569D2" w:rsidRPr="00E50816" w:rsidRDefault="00C569D2" w:rsidP="00093078">
            <w:pPr>
              <w:rPr>
                <w:i/>
              </w:rPr>
            </w:pPr>
            <w:r w:rsidRPr="00E50816">
              <w:rPr>
                <w:i/>
              </w:rPr>
              <w:t>(8)</w:t>
            </w:r>
          </w:p>
        </w:tc>
      </w:tr>
      <w:tr w:rsidR="00C569D2" w:rsidRPr="00E50816" w:rsidTr="00093078">
        <w:trPr>
          <w:trHeight w:val="217"/>
        </w:trPr>
        <w:tc>
          <w:tcPr>
            <w:tcW w:w="724" w:type="dxa"/>
          </w:tcPr>
          <w:p w:rsidR="00C569D2" w:rsidRPr="00E50816" w:rsidRDefault="00C569D2" w:rsidP="00093078"/>
        </w:tc>
        <w:tc>
          <w:tcPr>
            <w:tcW w:w="5812" w:type="dxa"/>
            <w:shd w:val="clear" w:color="auto" w:fill="auto"/>
            <w:noWrap/>
            <w:vAlign w:val="bottom"/>
          </w:tcPr>
          <w:p w:rsidR="00C569D2" w:rsidRPr="00E50816" w:rsidRDefault="00C569D2" w:rsidP="00093078">
            <w:r w:rsidRPr="00E50816">
              <w:t> </w:t>
            </w:r>
          </w:p>
        </w:tc>
        <w:tc>
          <w:tcPr>
            <w:tcW w:w="2579" w:type="dxa"/>
            <w:shd w:val="clear" w:color="auto" w:fill="auto"/>
            <w:noWrap/>
            <w:vAlign w:val="bottom"/>
          </w:tcPr>
          <w:p w:rsidR="00C569D2" w:rsidRPr="00E50816" w:rsidRDefault="00C569D2" w:rsidP="00093078">
            <w:r w:rsidRPr="00E50816">
              <w:t> </w:t>
            </w:r>
          </w:p>
        </w:tc>
        <w:tc>
          <w:tcPr>
            <w:tcW w:w="1248"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992" w:type="dxa"/>
            <w:shd w:val="clear" w:color="auto" w:fill="auto"/>
            <w:noWrap/>
            <w:vAlign w:val="bottom"/>
          </w:tcPr>
          <w:p w:rsidR="00C569D2" w:rsidRPr="00E50816" w:rsidRDefault="00C569D2" w:rsidP="00093078">
            <w:r w:rsidRPr="00E50816">
              <w:t> </w:t>
            </w:r>
          </w:p>
        </w:tc>
      </w:tr>
      <w:tr w:rsidR="00C569D2" w:rsidRPr="00E50816" w:rsidTr="00093078">
        <w:trPr>
          <w:trHeight w:val="217"/>
        </w:trPr>
        <w:tc>
          <w:tcPr>
            <w:tcW w:w="724" w:type="dxa"/>
          </w:tcPr>
          <w:p w:rsidR="00C569D2" w:rsidRPr="00E50816" w:rsidRDefault="00C569D2" w:rsidP="00093078"/>
        </w:tc>
        <w:tc>
          <w:tcPr>
            <w:tcW w:w="5812" w:type="dxa"/>
            <w:shd w:val="clear" w:color="auto" w:fill="auto"/>
            <w:noWrap/>
            <w:vAlign w:val="bottom"/>
          </w:tcPr>
          <w:p w:rsidR="00C569D2" w:rsidRPr="00E50816" w:rsidRDefault="00C569D2" w:rsidP="00093078">
            <w:r w:rsidRPr="00E50816">
              <w:t> </w:t>
            </w:r>
          </w:p>
        </w:tc>
        <w:tc>
          <w:tcPr>
            <w:tcW w:w="2579" w:type="dxa"/>
            <w:shd w:val="clear" w:color="auto" w:fill="auto"/>
            <w:noWrap/>
            <w:vAlign w:val="bottom"/>
          </w:tcPr>
          <w:p w:rsidR="00C569D2" w:rsidRPr="00E50816" w:rsidRDefault="00C569D2" w:rsidP="00093078">
            <w:r w:rsidRPr="00E50816">
              <w:t> </w:t>
            </w:r>
          </w:p>
        </w:tc>
        <w:tc>
          <w:tcPr>
            <w:tcW w:w="1248"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992" w:type="dxa"/>
            <w:shd w:val="clear" w:color="auto" w:fill="auto"/>
            <w:noWrap/>
            <w:vAlign w:val="bottom"/>
          </w:tcPr>
          <w:p w:rsidR="00C569D2" w:rsidRPr="00E50816" w:rsidRDefault="00C569D2" w:rsidP="00093078">
            <w:r w:rsidRPr="00E50816">
              <w:t> </w:t>
            </w:r>
          </w:p>
        </w:tc>
      </w:tr>
      <w:tr w:rsidR="00C569D2" w:rsidRPr="00E50816" w:rsidTr="00093078">
        <w:trPr>
          <w:trHeight w:val="217"/>
        </w:trPr>
        <w:tc>
          <w:tcPr>
            <w:tcW w:w="724" w:type="dxa"/>
          </w:tcPr>
          <w:p w:rsidR="00C569D2" w:rsidRPr="00E50816" w:rsidRDefault="00C569D2" w:rsidP="00093078"/>
        </w:tc>
        <w:tc>
          <w:tcPr>
            <w:tcW w:w="5812" w:type="dxa"/>
            <w:shd w:val="clear" w:color="auto" w:fill="auto"/>
            <w:noWrap/>
            <w:vAlign w:val="bottom"/>
          </w:tcPr>
          <w:p w:rsidR="00C569D2" w:rsidRPr="00E50816" w:rsidRDefault="00C569D2" w:rsidP="00093078">
            <w:r w:rsidRPr="00E50816">
              <w:t> </w:t>
            </w:r>
          </w:p>
        </w:tc>
        <w:tc>
          <w:tcPr>
            <w:tcW w:w="2579" w:type="dxa"/>
            <w:shd w:val="clear" w:color="auto" w:fill="auto"/>
            <w:noWrap/>
            <w:vAlign w:val="bottom"/>
          </w:tcPr>
          <w:p w:rsidR="00C569D2" w:rsidRPr="00E50816" w:rsidRDefault="00C569D2" w:rsidP="00093078">
            <w:r w:rsidRPr="00E50816">
              <w:t> </w:t>
            </w:r>
          </w:p>
        </w:tc>
        <w:tc>
          <w:tcPr>
            <w:tcW w:w="1248"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992" w:type="dxa"/>
            <w:shd w:val="clear" w:color="auto" w:fill="auto"/>
            <w:noWrap/>
            <w:vAlign w:val="bottom"/>
          </w:tcPr>
          <w:p w:rsidR="00C569D2" w:rsidRPr="00E50816" w:rsidRDefault="00C569D2" w:rsidP="00093078">
            <w:r w:rsidRPr="00E50816">
              <w:t> </w:t>
            </w:r>
          </w:p>
        </w:tc>
      </w:tr>
      <w:tr w:rsidR="00C569D2" w:rsidRPr="00E50816" w:rsidTr="00093078">
        <w:trPr>
          <w:trHeight w:val="217"/>
        </w:trPr>
        <w:tc>
          <w:tcPr>
            <w:tcW w:w="724" w:type="dxa"/>
          </w:tcPr>
          <w:p w:rsidR="00C569D2" w:rsidRPr="00E50816" w:rsidRDefault="00C569D2" w:rsidP="00093078"/>
        </w:tc>
        <w:tc>
          <w:tcPr>
            <w:tcW w:w="5812" w:type="dxa"/>
            <w:shd w:val="clear" w:color="auto" w:fill="auto"/>
            <w:noWrap/>
            <w:vAlign w:val="bottom"/>
          </w:tcPr>
          <w:p w:rsidR="00C569D2" w:rsidRPr="00E50816" w:rsidRDefault="00C569D2" w:rsidP="00093078">
            <w:r w:rsidRPr="00E50816">
              <w:t> </w:t>
            </w:r>
          </w:p>
        </w:tc>
        <w:tc>
          <w:tcPr>
            <w:tcW w:w="2579" w:type="dxa"/>
            <w:shd w:val="clear" w:color="auto" w:fill="auto"/>
            <w:noWrap/>
            <w:vAlign w:val="bottom"/>
          </w:tcPr>
          <w:p w:rsidR="00C569D2" w:rsidRPr="00E50816" w:rsidRDefault="00C569D2" w:rsidP="00093078">
            <w:r w:rsidRPr="00E50816">
              <w:t> </w:t>
            </w:r>
          </w:p>
        </w:tc>
        <w:tc>
          <w:tcPr>
            <w:tcW w:w="1248"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992" w:type="dxa"/>
            <w:shd w:val="clear" w:color="auto" w:fill="auto"/>
            <w:noWrap/>
            <w:vAlign w:val="bottom"/>
          </w:tcPr>
          <w:p w:rsidR="00C569D2" w:rsidRPr="00E50816" w:rsidRDefault="00C569D2" w:rsidP="00093078">
            <w:r w:rsidRPr="00E50816">
              <w:t> </w:t>
            </w:r>
          </w:p>
        </w:tc>
      </w:tr>
      <w:tr w:rsidR="00C569D2" w:rsidRPr="00E50816" w:rsidTr="00093078">
        <w:trPr>
          <w:trHeight w:val="217"/>
        </w:trPr>
        <w:tc>
          <w:tcPr>
            <w:tcW w:w="724" w:type="dxa"/>
          </w:tcPr>
          <w:p w:rsidR="00C569D2" w:rsidRPr="00E50816" w:rsidRDefault="00C569D2" w:rsidP="00093078"/>
        </w:tc>
        <w:tc>
          <w:tcPr>
            <w:tcW w:w="5812" w:type="dxa"/>
            <w:shd w:val="clear" w:color="auto" w:fill="auto"/>
            <w:noWrap/>
            <w:vAlign w:val="bottom"/>
          </w:tcPr>
          <w:p w:rsidR="00C569D2" w:rsidRPr="00E50816" w:rsidRDefault="00C569D2" w:rsidP="00093078">
            <w:r w:rsidRPr="00E50816">
              <w:t> </w:t>
            </w:r>
          </w:p>
        </w:tc>
        <w:tc>
          <w:tcPr>
            <w:tcW w:w="2579" w:type="dxa"/>
            <w:shd w:val="clear" w:color="auto" w:fill="auto"/>
            <w:noWrap/>
            <w:vAlign w:val="bottom"/>
          </w:tcPr>
          <w:p w:rsidR="00C569D2" w:rsidRPr="00E50816" w:rsidRDefault="00C569D2" w:rsidP="00093078">
            <w:r w:rsidRPr="00E50816">
              <w:t> </w:t>
            </w:r>
          </w:p>
        </w:tc>
        <w:tc>
          <w:tcPr>
            <w:tcW w:w="1248"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992" w:type="dxa"/>
            <w:shd w:val="clear" w:color="auto" w:fill="auto"/>
            <w:noWrap/>
            <w:vAlign w:val="bottom"/>
          </w:tcPr>
          <w:p w:rsidR="00C569D2" w:rsidRPr="00E50816" w:rsidRDefault="00C569D2" w:rsidP="00093078">
            <w:r w:rsidRPr="00E50816">
              <w:t> </w:t>
            </w:r>
          </w:p>
        </w:tc>
      </w:tr>
      <w:tr w:rsidR="00C569D2" w:rsidRPr="00E50816" w:rsidTr="00093078">
        <w:trPr>
          <w:trHeight w:val="217"/>
        </w:trPr>
        <w:tc>
          <w:tcPr>
            <w:tcW w:w="724" w:type="dxa"/>
          </w:tcPr>
          <w:p w:rsidR="00C569D2" w:rsidRPr="00E50816" w:rsidRDefault="00C569D2" w:rsidP="00093078"/>
        </w:tc>
        <w:tc>
          <w:tcPr>
            <w:tcW w:w="5812" w:type="dxa"/>
            <w:shd w:val="clear" w:color="auto" w:fill="auto"/>
            <w:noWrap/>
            <w:vAlign w:val="bottom"/>
          </w:tcPr>
          <w:p w:rsidR="00C569D2" w:rsidRPr="00E50816" w:rsidRDefault="00C569D2" w:rsidP="00093078">
            <w:r w:rsidRPr="00E50816">
              <w:t> </w:t>
            </w:r>
          </w:p>
        </w:tc>
        <w:tc>
          <w:tcPr>
            <w:tcW w:w="2579" w:type="dxa"/>
            <w:shd w:val="clear" w:color="auto" w:fill="auto"/>
            <w:noWrap/>
            <w:vAlign w:val="bottom"/>
          </w:tcPr>
          <w:p w:rsidR="00C569D2" w:rsidRPr="00E50816" w:rsidRDefault="00C569D2" w:rsidP="00093078">
            <w:r w:rsidRPr="00E50816">
              <w:t> </w:t>
            </w:r>
          </w:p>
        </w:tc>
        <w:tc>
          <w:tcPr>
            <w:tcW w:w="1248"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992" w:type="dxa"/>
            <w:shd w:val="clear" w:color="auto" w:fill="auto"/>
            <w:noWrap/>
            <w:vAlign w:val="bottom"/>
          </w:tcPr>
          <w:p w:rsidR="00C569D2" w:rsidRPr="00E50816" w:rsidRDefault="00C569D2" w:rsidP="00093078">
            <w:r w:rsidRPr="00E50816">
              <w:t> </w:t>
            </w:r>
          </w:p>
        </w:tc>
      </w:tr>
      <w:tr w:rsidR="00C569D2" w:rsidRPr="00E50816" w:rsidTr="00093078">
        <w:trPr>
          <w:trHeight w:val="217"/>
        </w:trPr>
        <w:tc>
          <w:tcPr>
            <w:tcW w:w="724" w:type="dxa"/>
          </w:tcPr>
          <w:p w:rsidR="00C569D2" w:rsidRPr="00E50816" w:rsidRDefault="00C569D2" w:rsidP="00093078"/>
        </w:tc>
        <w:tc>
          <w:tcPr>
            <w:tcW w:w="5812" w:type="dxa"/>
            <w:shd w:val="clear" w:color="auto" w:fill="auto"/>
            <w:noWrap/>
            <w:vAlign w:val="bottom"/>
          </w:tcPr>
          <w:p w:rsidR="00C569D2" w:rsidRPr="00E50816" w:rsidRDefault="00C569D2" w:rsidP="00093078">
            <w:r w:rsidRPr="00E50816">
              <w:t> </w:t>
            </w:r>
          </w:p>
        </w:tc>
        <w:tc>
          <w:tcPr>
            <w:tcW w:w="2579" w:type="dxa"/>
            <w:shd w:val="clear" w:color="auto" w:fill="auto"/>
            <w:noWrap/>
            <w:vAlign w:val="bottom"/>
          </w:tcPr>
          <w:p w:rsidR="00C569D2" w:rsidRPr="00E50816" w:rsidRDefault="00C569D2" w:rsidP="00093078">
            <w:r w:rsidRPr="00E50816">
              <w:t> </w:t>
            </w:r>
          </w:p>
        </w:tc>
        <w:tc>
          <w:tcPr>
            <w:tcW w:w="1248"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992" w:type="dxa"/>
            <w:shd w:val="clear" w:color="auto" w:fill="auto"/>
            <w:noWrap/>
            <w:vAlign w:val="bottom"/>
          </w:tcPr>
          <w:p w:rsidR="00C569D2" w:rsidRPr="00E50816" w:rsidRDefault="00C569D2" w:rsidP="00093078">
            <w:r w:rsidRPr="00E50816">
              <w:t> </w:t>
            </w:r>
          </w:p>
        </w:tc>
      </w:tr>
      <w:tr w:rsidR="00C569D2" w:rsidRPr="00E50816" w:rsidTr="00093078">
        <w:trPr>
          <w:trHeight w:val="217"/>
        </w:trPr>
        <w:tc>
          <w:tcPr>
            <w:tcW w:w="724" w:type="dxa"/>
          </w:tcPr>
          <w:p w:rsidR="00C569D2" w:rsidRPr="00E50816" w:rsidRDefault="00C569D2" w:rsidP="00093078"/>
        </w:tc>
        <w:tc>
          <w:tcPr>
            <w:tcW w:w="5812" w:type="dxa"/>
            <w:shd w:val="clear" w:color="auto" w:fill="auto"/>
            <w:noWrap/>
            <w:vAlign w:val="bottom"/>
          </w:tcPr>
          <w:p w:rsidR="00C569D2" w:rsidRPr="00E50816" w:rsidRDefault="00C569D2" w:rsidP="00093078">
            <w:r w:rsidRPr="00E50816">
              <w:t> </w:t>
            </w:r>
          </w:p>
        </w:tc>
        <w:tc>
          <w:tcPr>
            <w:tcW w:w="2579" w:type="dxa"/>
            <w:shd w:val="clear" w:color="auto" w:fill="auto"/>
            <w:noWrap/>
            <w:vAlign w:val="bottom"/>
          </w:tcPr>
          <w:p w:rsidR="00C569D2" w:rsidRPr="00E50816" w:rsidRDefault="00C569D2" w:rsidP="00093078">
            <w:r w:rsidRPr="00E50816">
              <w:t> </w:t>
            </w:r>
          </w:p>
        </w:tc>
        <w:tc>
          <w:tcPr>
            <w:tcW w:w="1248"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1134" w:type="dxa"/>
            <w:shd w:val="clear" w:color="auto" w:fill="auto"/>
            <w:noWrap/>
            <w:vAlign w:val="bottom"/>
          </w:tcPr>
          <w:p w:rsidR="00C569D2" w:rsidRPr="00E50816" w:rsidRDefault="00C569D2" w:rsidP="00093078">
            <w:r w:rsidRPr="00E50816">
              <w:t> </w:t>
            </w:r>
          </w:p>
        </w:tc>
        <w:tc>
          <w:tcPr>
            <w:tcW w:w="992" w:type="dxa"/>
            <w:shd w:val="clear" w:color="auto" w:fill="auto"/>
            <w:noWrap/>
            <w:vAlign w:val="bottom"/>
          </w:tcPr>
          <w:p w:rsidR="00C569D2" w:rsidRPr="00E50816" w:rsidRDefault="00C569D2" w:rsidP="00093078">
            <w:r w:rsidRPr="00E50816">
              <w:t> </w:t>
            </w:r>
          </w:p>
        </w:tc>
      </w:tr>
    </w:tbl>
    <w:p w:rsidR="00C569D2" w:rsidRPr="00E50816" w:rsidRDefault="00C569D2" w:rsidP="00C569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1"/>
      </w:tblGrid>
      <w:tr w:rsidR="00C569D2" w:rsidRPr="00E50816" w:rsidTr="00093078">
        <w:tc>
          <w:tcPr>
            <w:tcW w:w="7391" w:type="dxa"/>
          </w:tcPr>
          <w:p w:rsidR="00C569D2" w:rsidRPr="00E50816" w:rsidRDefault="00C569D2" w:rsidP="00093078">
            <w:pPr>
              <w:rPr>
                <w:b/>
              </w:rPr>
            </w:pPr>
            <w:r w:rsidRPr="00E50816">
              <w:rPr>
                <w:b/>
              </w:rPr>
              <w:t>Thủ trưởng đơn vị</w:t>
            </w:r>
          </w:p>
        </w:tc>
        <w:tc>
          <w:tcPr>
            <w:tcW w:w="7391" w:type="dxa"/>
          </w:tcPr>
          <w:p w:rsidR="00C569D2" w:rsidRPr="00E50816" w:rsidRDefault="00C569D2" w:rsidP="00093078">
            <w:pPr>
              <w:rPr>
                <w:i/>
              </w:rPr>
            </w:pPr>
            <w:r w:rsidRPr="00E50816">
              <w:rPr>
                <w:i/>
              </w:rPr>
              <w:t>Ngày        tháng       năm</w:t>
            </w:r>
          </w:p>
          <w:p w:rsidR="00C569D2" w:rsidRPr="00E50816" w:rsidRDefault="00C569D2" w:rsidP="00093078">
            <w:pPr>
              <w:rPr>
                <w:b/>
              </w:rPr>
            </w:pPr>
            <w:r w:rsidRPr="00E50816">
              <w:rPr>
                <w:b/>
                <w:bCs/>
              </w:rPr>
              <w:t>Người tổng hợp</w:t>
            </w:r>
          </w:p>
          <w:p w:rsidR="00C569D2" w:rsidRPr="00E50816" w:rsidRDefault="00C569D2" w:rsidP="00093078">
            <w:pPr>
              <w:rPr>
                <w:b/>
              </w:rPr>
            </w:pPr>
          </w:p>
        </w:tc>
      </w:tr>
    </w:tbl>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C569D2" w:rsidRPr="00E50816" w:rsidRDefault="00C569D2" w:rsidP="00794B3E"/>
    <w:p w:rsidR="00C569D2" w:rsidRPr="00E50816" w:rsidRDefault="00C569D2" w:rsidP="00794B3E"/>
    <w:p w:rsidR="00794B3E" w:rsidRPr="00E50816" w:rsidRDefault="00794B3E" w:rsidP="00794B3E">
      <w:pPr>
        <w:tabs>
          <w:tab w:val="center" w:pos="7283"/>
          <w:tab w:val="left" w:pos="11415"/>
        </w:tabs>
        <w:rPr>
          <w:b/>
          <w:lang w:val="it-IT"/>
        </w:rPr>
      </w:pPr>
      <w:r w:rsidRPr="00E50816">
        <w:rPr>
          <w:b/>
          <w:lang w:val="it-IT"/>
        </w:rPr>
        <w:tab/>
      </w:r>
    </w:p>
    <w:p w:rsidR="00794B3E" w:rsidRPr="00E50816" w:rsidRDefault="00794B3E" w:rsidP="00794B3E">
      <w:pPr>
        <w:rPr>
          <w:b/>
          <w:bCs/>
        </w:rPr>
      </w:pPr>
      <w:bookmarkStart w:id="325" w:name="Bieu10"/>
      <w:r w:rsidRPr="00E50816">
        <w:rPr>
          <w:b/>
          <w:lang w:val="it-IT"/>
        </w:rPr>
        <w:lastRenderedPageBreak/>
        <w:t xml:space="preserve">Biểu số </w:t>
      </w:r>
      <w:r w:rsidR="00C569D2" w:rsidRPr="00E50816">
        <w:rPr>
          <w:b/>
        </w:rPr>
        <w:t>11</w:t>
      </w:r>
      <w:r w:rsidRPr="00E50816">
        <w:rPr>
          <w:b/>
          <w:bCs/>
        </w:rPr>
        <w:t>: TỔNG HỢP TÌNH TRẠNG QUẢN LÝ DIỆN TÍCH RỪNG</w:t>
      </w:r>
      <w:bookmarkEnd w:id="325"/>
    </w:p>
    <w:p w:rsidR="00794B3E" w:rsidRPr="00E50816" w:rsidRDefault="00794B3E" w:rsidP="00794B3E">
      <w:pPr>
        <w:tabs>
          <w:tab w:val="center" w:pos="7283"/>
          <w:tab w:val="left" w:pos="11415"/>
        </w:tabs>
      </w:pPr>
      <w:r w:rsidRPr="00E50816">
        <w:rPr>
          <w:b/>
          <w:bCs/>
        </w:rPr>
        <w:tab/>
      </w:r>
      <w:r w:rsidRPr="00E50816">
        <w:t xml:space="preserve">Xã:…………………………………….. Huyện: …………………………………… Tỉnh:…………………………….. </w:t>
      </w:r>
    </w:p>
    <w:p w:rsidR="00794B3E" w:rsidRPr="00E50816" w:rsidRDefault="00794B3E" w:rsidP="00794B3E">
      <w:pPr>
        <w:tabs>
          <w:tab w:val="center" w:pos="7283"/>
          <w:tab w:val="left" w:pos="11415"/>
        </w:tabs>
        <w:jc w:val="right"/>
        <w:rPr>
          <w:i/>
        </w:rPr>
      </w:pPr>
      <w:r w:rsidRPr="00E50816">
        <w:rPr>
          <w:i/>
        </w:rPr>
        <w:t>Đơn vị tính: ha</w:t>
      </w:r>
    </w:p>
    <w:tbl>
      <w:tblPr>
        <w:tblpPr w:leftFromText="180" w:rightFromText="180" w:vertAnchor="text" w:tblpY="1"/>
        <w:tblOverlap w:val="neve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535"/>
        <w:gridCol w:w="1030"/>
        <w:gridCol w:w="1032"/>
        <w:gridCol w:w="844"/>
        <w:gridCol w:w="852"/>
        <w:gridCol w:w="892"/>
        <w:gridCol w:w="1146"/>
        <w:gridCol w:w="1134"/>
        <w:gridCol w:w="867"/>
        <w:gridCol w:w="967"/>
        <w:gridCol w:w="964"/>
      </w:tblGrid>
      <w:tr w:rsidR="00794B3E" w:rsidRPr="00E50816" w:rsidTr="00794B3E">
        <w:trPr>
          <w:trHeight w:val="795"/>
          <w:tblHeader/>
        </w:trPr>
        <w:tc>
          <w:tcPr>
            <w:tcW w:w="583" w:type="dxa"/>
            <w:shd w:val="clear" w:color="auto" w:fill="auto"/>
            <w:vAlign w:val="center"/>
          </w:tcPr>
          <w:p w:rsidR="00794B3E" w:rsidRPr="00E50816" w:rsidRDefault="00794B3E" w:rsidP="00794B3E">
            <w:pPr>
              <w:rPr>
                <w:b/>
                <w:bCs/>
              </w:rPr>
            </w:pPr>
            <w:r w:rsidRPr="00E50816">
              <w:rPr>
                <w:b/>
                <w:bCs/>
              </w:rPr>
              <w:t>TT</w:t>
            </w:r>
          </w:p>
        </w:tc>
        <w:tc>
          <w:tcPr>
            <w:tcW w:w="4535" w:type="dxa"/>
            <w:shd w:val="clear" w:color="auto" w:fill="auto"/>
            <w:vAlign w:val="center"/>
          </w:tcPr>
          <w:p w:rsidR="00794B3E" w:rsidRPr="00E50816" w:rsidRDefault="00794B3E" w:rsidP="00C569D2">
            <w:pPr>
              <w:jc w:val="left"/>
              <w:rPr>
                <w:b/>
                <w:bCs/>
              </w:rPr>
            </w:pPr>
            <w:r w:rsidRPr="00E50816">
              <w:rPr>
                <w:b/>
                <w:bCs/>
              </w:rPr>
              <w:t>Tình trạng sử dụng</w:t>
            </w:r>
          </w:p>
        </w:tc>
        <w:tc>
          <w:tcPr>
            <w:tcW w:w="1030" w:type="dxa"/>
            <w:shd w:val="clear" w:color="auto" w:fill="auto"/>
            <w:vAlign w:val="center"/>
          </w:tcPr>
          <w:p w:rsidR="00794B3E" w:rsidRPr="00E50816" w:rsidRDefault="00794B3E" w:rsidP="00794B3E">
            <w:pPr>
              <w:rPr>
                <w:b/>
                <w:bCs/>
              </w:rPr>
            </w:pPr>
            <w:r w:rsidRPr="00E50816">
              <w:rPr>
                <w:b/>
                <w:bCs/>
              </w:rPr>
              <w:t xml:space="preserve">Tổng </w:t>
            </w:r>
            <w:r w:rsidRPr="00E50816">
              <w:rPr>
                <w:b/>
                <w:bCs/>
              </w:rPr>
              <w:br/>
              <w:t>xã</w:t>
            </w:r>
          </w:p>
        </w:tc>
        <w:tc>
          <w:tcPr>
            <w:tcW w:w="1032" w:type="dxa"/>
            <w:shd w:val="clear" w:color="auto" w:fill="auto"/>
            <w:vAlign w:val="center"/>
          </w:tcPr>
          <w:p w:rsidR="00794B3E" w:rsidRPr="00E50816" w:rsidRDefault="00794B3E" w:rsidP="00794B3E">
            <w:pPr>
              <w:rPr>
                <w:b/>
                <w:bCs/>
              </w:rPr>
            </w:pPr>
            <w:r w:rsidRPr="00E50816">
              <w:rPr>
                <w:b/>
                <w:bCs/>
              </w:rPr>
              <w:t>BQL rừng ĐD</w:t>
            </w:r>
          </w:p>
        </w:tc>
        <w:tc>
          <w:tcPr>
            <w:tcW w:w="844" w:type="dxa"/>
            <w:shd w:val="clear" w:color="auto" w:fill="auto"/>
            <w:vAlign w:val="center"/>
          </w:tcPr>
          <w:p w:rsidR="00794B3E" w:rsidRPr="00E50816" w:rsidRDefault="00794B3E" w:rsidP="00794B3E">
            <w:pPr>
              <w:rPr>
                <w:b/>
                <w:bCs/>
              </w:rPr>
            </w:pPr>
            <w:r w:rsidRPr="00E50816">
              <w:rPr>
                <w:b/>
                <w:bCs/>
              </w:rPr>
              <w:t>BQL rừng PH</w:t>
            </w:r>
          </w:p>
        </w:tc>
        <w:tc>
          <w:tcPr>
            <w:tcW w:w="852" w:type="dxa"/>
            <w:shd w:val="clear" w:color="auto" w:fill="auto"/>
            <w:vAlign w:val="center"/>
          </w:tcPr>
          <w:p w:rsidR="00794B3E" w:rsidRPr="00E50816" w:rsidRDefault="00794B3E" w:rsidP="00794B3E">
            <w:pPr>
              <w:rPr>
                <w:b/>
                <w:bCs/>
              </w:rPr>
            </w:pPr>
            <w:r w:rsidRPr="00E50816">
              <w:rPr>
                <w:b/>
                <w:bCs/>
              </w:rPr>
              <w:t>Tổ chức kinh tế</w:t>
            </w:r>
          </w:p>
        </w:tc>
        <w:tc>
          <w:tcPr>
            <w:tcW w:w="892" w:type="dxa"/>
            <w:shd w:val="clear" w:color="auto" w:fill="auto"/>
            <w:vAlign w:val="center"/>
          </w:tcPr>
          <w:p w:rsidR="00794B3E" w:rsidRPr="00E50816" w:rsidRDefault="00794B3E" w:rsidP="00794B3E">
            <w:pPr>
              <w:rPr>
                <w:b/>
                <w:bCs/>
              </w:rPr>
            </w:pPr>
            <w:r w:rsidRPr="00E50816">
              <w:rPr>
                <w:b/>
                <w:bCs/>
              </w:rPr>
              <w:t>Lực lượng vũ trang</w:t>
            </w:r>
          </w:p>
        </w:tc>
        <w:tc>
          <w:tcPr>
            <w:tcW w:w="1146" w:type="dxa"/>
            <w:shd w:val="clear" w:color="auto" w:fill="auto"/>
            <w:vAlign w:val="center"/>
          </w:tcPr>
          <w:p w:rsidR="00794B3E" w:rsidRPr="00E50816" w:rsidRDefault="00794B3E" w:rsidP="00794B3E">
            <w:pPr>
              <w:rPr>
                <w:b/>
                <w:bCs/>
              </w:rPr>
            </w:pPr>
            <w:r w:rsidRPr="00E50816">
              <w:rPr>
                <w:b/>
                <w:bCs/>
              </w:rPr>
              <w:t>Tổ chức KH và CN; ĐT, GD</w:t>
            </w:r>
          </w:p>
        </w:tc>
        <w:tc>
          <w:tcPr>
            <w:tcW w:w="1134" w:type="dxa"/>
            <w:shd w:val="clear" w:color="auto" w:fill="auto"/>
            <w:vAlign w:val="center"/>
          </w:tcPr>
          <w:p w:rsidR="00794B3E" w:rsidRPr="00E50816" w:rsidRDefault="00794B3E" w:rsidP="00794B3E">
            <w:pPr>
              <w:rPr>
                <w:b/>
                <w:bCs/>
                <w:lang w:val="pt-BR"/>
              </w:rPr>
            </w:pPr>
            <w:r w:rsidRPr="00E50816">
              <w:rPr>
                <w:b/>
                <w:bCs/>
                <w:lang w:val="pt-BR"/>
              </w:rPr>
              <w:t>Hộ gia đình,</w:t>
            </w:r>
            <w:r w:rsidRPr="00E50816">
              <w:rPr>
                <w:b/>
                <w:bCs/>
                <w:lang w:val="pt-BR"/>
              </w:rPr>
              <w:br/>
              <w:t>cá nhân trong nước</w:t>
            </w:r>
          </w:p>
        </w:tc>
        <w:tc>
          <w:tcPr>
            <w:tcW w:w="867" w:type="dxa"/>
            <w:shd w:val="clear" w:color="auto" w:fill="auto"/>
            <w:vAlign w:val="center"/>
          </w:tcPr>
          <w:p w:rsidR="00794B3E" w:rsidRPr="00E50816" w:rsidRDefault="00794B3E" w:rsidP="00794B3E">
            <w:pPr>
              <w:rPr>
                <w:b/>
                <w:bCs/>
              </w:rPr>
            </w:pPr>
            <w:r w:rsidRPr="00E50816">
              <w:rPr>
                <w:b/>
                <w:bCs/>
              </w:rPr>
              <w:t xml:space="preserve">Cộng </w:t>
            </w:r>
            <w:r w:rsidRPr="00E50816">
              <w:rPr>
                <w:b/>
                <w:bCs/>
              </w:rPr>
              <w:br/>
              <w:t>đồng dân cư</w:t>
            </w:r>
          </w:p>
        </w:tc>
        <w:tc>
          <w:tcPr>
            <w:tcW w:w="910" w:type="dxa"/>
            <w:shd w:val="clear" w:color="auto" w:fill="auto"/>
            <w:vAlign w:val="center"/>
          </w:tcPr>
          <w:p w:rsidR="00794B3E" w:rsidRPr="00E50816" w:rsidRDefault="00794B3E" w:rsidP="00794B3E">
            <w:pPr>
              <w:rPr>
                <w:b/>
                <w:bCs/>
              </w:rPr>
            </w:pPr>
            <w:r w:rsidRPr="00E50816">
              <w:rPr>
                <w:b/>
                <w:bCs/>
              </w:rPr>
              <w:t>Doanh nghiệp đầu tư nước ngoài</w:t>
            </w:r>
          </w:p>
        </w:tc>
        <w:tc>
          <w:tcPr>
            <w:tcW w:w="964" w:type="dxa"/>
            <w:shd w:val="clear" w:color="auto" w:fill="auto"/>
            <w:vAlign w:val="center"/>
          </w:tcPr>
          <w:p w:rsidR="00794B3E" w:rsidRPr="00E50816" w:rsidRDefault="00794B3E" w:rsidP="00794B3E">
            <w:pPr>
              <w:rPr>
                <w:b/>
                <w:bCs/>
              </w:rPr>
            </w:pPr>
            <w:r w:rsidRPr="00E50816">
              <w:rPr>
                <w:b/>
                <w:bCs/>
              </w:rPr>
              <w:t>UBND</w:t>
            </w:r>
          </w:p>
        </w:tc>
      </w:tr>
      <w:tr w:rsidR="00794B3E" w:rsidRPr="00E50816" w:rsidTr="00794B3E">
        <w:trPr>
          <w:trHeight w:val="244"/>
        </w:trPr>
        <w:tc>
          <w:tcPr>
            <w:tcW w:w="583" w:type="dxa"/>
            <w:shd w:val="clear" w:color="auto" w:fill="auto"/>
            <w:noWrap/>
            <w:vAlign w:val="center"/>
          </w:tcPr>
          <w:p w:rsidR="00794B3E" w:rsidRPr="00E50816" w:rsidRDefault="00794B3E" w:rsidP="00794B3E">
            <w:pPr>
              <w:rPr>
                <w:i/>
                <w:iCs/>
              </w:rPr>
            </w:pPr>
            <w:r w:rsidRPr="00E50816">
              <w:rPr>
                <w:i/>
                <w:iCs/>
              </w:rPr>
              <w:t>(1)</w:t>
            </w:r>
          </w:p>
        </w:tc>
        <w:tc>
          <w:tcPr>
            <w:tcW w:w="4535" w:type="dxa"/>
            <w:shd w:val="clear" w:color="auto" w:fill="auto"/>
            <w:noWrap/>
            <w:vAlign w:val="center"/>
          </w:tcPr>
          <w:p w:rsidR="00794B3E" w:rsidRPr="00E50816" w:rsidRDefault="00794B3E" w:rsidP="00C569D2">
            <w:pPr>
              <w:jc w:val="left"/>
              <w:rPr>
                <w:i/>
                <w:iCs/>
              </w:rPr>
            </w:pPr>
            <w:r w:rsidRPr="00E50816">
              <w:rPr>
                <w:i/>
                <w:iCs/>
              </w:rPr>
              <w:t>(2)</w:t>
            </w:r>
          </w:p>
        </w:tc>
        <w:tc>
          <w:tcPr>
            <w:tcW w:w="1030" w:type="dxa"/>
            <w:shd w:val="clear" w:color="auto" w:fill="auto"/>
            <w:noWrap/>
            <w:vAlign w:val="center"/>
          </w:tcPr>
          <w:p w:rsidR="00794B3E" w:rsidRPr="00E50816" w:rsidRDefault="00794B3E" w:rsidP="00794B3E">
            <w:pPr>
              <w:rPr>
                <w:i/>
                <w:iCs/>
              </w:rPr>
            </w:pPr>
            <w:r w:rsidRPr="00E50816">
              <w:rPr>
                <w:i/>
                <w:iCs/>
              </w:rPr>
              <w:t>(3)</w:t>
            </w:r>
          </w:p>
        </w:tc>
        <w:tc>
          <w:tcPr>
            <w:tcW w:w="1032" w:type="dxa"/>
            <w:shd w:val="clear" w:color="auto" w:fill="auto"/>
            <w:noWrap/>
            <w:vAlign w:val="center"/>
          </w:tcPr>
          <w:p w:rsidR="00794B3E" w:rsidRPr="00E50816" w:rsidRDefault="00794B3E" w:rsidP="00794B3E">
            <w:pPr>
              <w:rPr>
                <w:i/>
                <w:iCs/>
              </w:rPr>
            </w:pPr>
            <w:r w:rsidRPr="00E50816">
              <w:rPr>
                <w:i/>
                <w:iCs/>
              </w:rPr>
              <w:t>(4)</w:t>
            </w:r>
          </w:p>
        </w:tc>
        <w:tc>
          <w:tcPr>
            <w:tcW w:w="844" w:type="dxa"/>
            <w:shd w:val="clear" w:color="auto" w:fill="auto"/>
            <w:noWrap/>
            <w:vAlign w:val="center"/>
          </w:tcPr>
          <w:p w:rsidR="00794B3E" w:rsidRPr="00E50816" w:rsidRDefault="00794B3E" w:rsidP="00794B3E">
            <w:pPr>
              <w:rPr>
                <w:i/>
                <w:iCs/>
              </w:rPr>
            </w:pPr>
            <w:r w:rsidRPr="00E50816">
              <w:rPr>
                <w:i/>
                <w:iCs/>
              </w:rPr>
              <w:t>(5)</w:t>
            </w:r>
          </w:p>
        </w:tc>
        <w:tc>
          <w:tcPr>
            <w:tcW w:w="852" w:type="dxa"/>
            <w:shd w:val="clear" w:color="auto" w:fill="auto"/>
            <w:noWrap/>
            <w:vAlign w:val="center"/>
          </w:tcPr>
          <w:p w:rsidR="00794B3E" w:rsidRPr="00E50816" w:rsidRDefault="00794B3E" w:rsidP="00794B3E">
            <w:pPr>
              <w:rPr>
                <w:i/>
                <w:iCs/>
              </w:rPr>
            </w:pPr>
            <w:r w:rsidRPr="00E50816">
              <w:rPr>
                <w:i/>
                <w:iCs/>
              </w:rPr>
              <w:t>(6)</w:t>
            </w:r>
          </w:p>
        </w:tc>
        <w:tc>
          <w:tcPr>
            <w:tcW w:w="892" w:type="dxa"/>
            <w:shd w:val="clear" w:color="auto" w:fill="auto"/>
            <w:noWrap/>
            <w:vAlign w:val="center"/>
          </w:tcPr>
          <w:p w:rsidR="00794B3E" w:rsidRPr="00E50816" w:rsidRDefault="00794B3E" w:rsidP="00794B3E">
            <w:pPr>
              <w:rPr>
                <w:i/>
                <w:iCs/>
              </w:rPr>
            </w:pPr>
            <w:r w:rsidRPr="00E50816">
              <w:rPr>
                <w:i/>
                <w:iCs/>
              </w:rPr>
              <w:t>(7)</w:t>
            </w:r>
          </w:p>
        </w:tc>
        <w:tc>
          <w:tcPr>
            <w:tcW w:w="1146" w:type="dxa"/>
            <w:shd w:val="clear" w:color="auto" w:fill="auto"/>
            <w:noWrap/>
            <w:vAlign w:val="center"/>
          </w:tcPr>
          <w:p w:rsidR="00794B3E" w:rsidRPr="00E50816" w:rsidRDefault="00794B3E" w:rsidP="00794B3E">
            <w:pPr>
              <w:rPr>
                <w:i/>
                <w:iCs/>
              </w:rPr>
            </w:pPr>
            <w:r w:rsidRPr="00E50816">
              <w:rPr>
                <w:i/>
                <w:iCs/>
              </w:rPr>
              <w:t>(8)</w:t>
            </w:r>
          </w:p>
        </w:tc>
        <w:tc>
          <w:tcPr>
            <w:tcW w:w="1134" w:type="dxa"/>
            <w:shd w:val="clear" w:color="auto" w:fill="auto"/>
            <w:noWrap/>
            <w:vAlign w:val="center"/>
          </w:tcPr>
          <w:p w:rsidR="00794B3E" w:rsidRPr="00E50816" w:rsidRDefault="00794B3E" w:rsidP="00794B3E">
            <w:pPr>
              <w:rPr>
                <w:i/>
                <w:iCs/>
              </w:rPr>
            </w:pPr>
            <w:r w:rsidRPr="00E50816">
              <w:rPr>
                <w:i/>
                <w:iCs/>
              </w:rPr>
              <w:t>(9)</w:t>
            </w:r>
          </w:p>
        </w:tc>
        <w:tc>
          <w:tcPr>
            <w:tcW w:w="867" w:type="dxa"/>
            <w:shd w:val="clear" w:color="auto" w:fill="auto"/>
            <w:noWrap/>
            <w:vAlign w:val="center"/>
          </w:tcPr>
          <w:p w:rsidR="00794B3E" w:rsidRPr="00E50816" w:rsidRDefault="00794B3E" w:rsidP="00794B3E">
            <w:pPr>
              <w:rPr>
                <w:i/>
                <w:iCs/>
              </w:rPr>
            </w:pPr>
            <w:r w:rsidRPr="00E50816">
              <w:rPr>
                <w:i/>
                <w:iCs/>
              </w:rPr>
              <w:t>(10)</w:t>
            </w:r>
          </w:p>
        </w:tc>
        <w:tc>
          <w:tcPr>
            <w:tcW w:w="910" w:type="dxa"/>
            <w:shd w:val="clear" w:color="auto" w:fill="auto"/>
            <w:noWrap/>
            <w:vAlign w:val="center"/>
          </w:tcPr>
          <w:p w:rsidR="00794B3E" w:rsidRPr="00E50816" w:rsidRDefault="00794B3E" w:rsidP="00794B3E">
            <w:pPr>
              <w:rPr>
                <w:i/>
                <w:iCs/>
              </w:rPr>
            </w:pPr>
            <w:r w:rsidRPr="00E50816">
              <w:rPr>
                <w:i/>
                <w:iCs/>
              </w:rPr>
              <w:t>(11)</w:t>
            </w:r>
          </w:p>
        </w:tc>
        <w:tc>
          <w:tcPr>
            <w:tcW w:w="964" w:type="dxa"/>
            <w:shd w:val="clear" w:color="auto" w:fill="auto"/>
            <w:noWrap/>
            <w:vAlign w:val="center"/>
          </w:tcPr>
          <w:p w:rsidR="00794B3E" w:rsidRPr="00E50816" w:rsidRDefault="00794B3E" w:rsidP="00794B3E">
            <w:pPr>
              <w:rPr>
                <w:i/>
                <w:iCs/>
              </w:rPr>
            </w:pPr>
            <w:r w:rsidRPr="00E50816">
              <w:rPr>
                <w:i/>
                <w:iCs/>
              </w:rPr>
              <w:t>(12)</w:t>
            </w:r>
          </w:p>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p>
        </w:tc>
        <w:tc>
          <w:tcPr>
            <w:tcW w:w="4535" w:type="dxa"/>
            <w:shd w:val="clear" w:color="auto" w:fill="auto"/>
            <w:noWrap/>
            <w:vAlign w:val="center"/>
          </w:tcPr>
          <w:p w:rsidR="00794B3E" w:rsidRPr="00E50816" w:rsidRDefault="00794B3E" w:rsidP="00C569D2">
            <w:pPr>
              <w:jc w:val="left"/>
              <w:rPr>
                <w:b/>
                <w:bCs/>
              </w:rPr>
            </w:pPr>
            <w:r w:rsidRPr="00E50816">
              <w:rPr>
                <w:b/>
                <w:bCs/>
              </w:rPr>
              <w:t>TỔNG</w:t>
            </w:r>
          </w:p>
        </w:tc>
        <w:tc>
          <w:tcPr>
            <w:tcW w:w="1030" w:type="dxa"/>
            <w:shd w:val="clear" w:color="auto" w:fill="auto"/>
            <w:noWrap/>
            <w:vAlign w:val="center"/>
          </w:tcPr>
          <w:p w:rsidR="00794B3E" w:rsidRPr="00E50816" w:rsidRDefault="00794B3E" w:rsidP="00794B3E">
            <w:pPr>
              <w:jc w:val="right"/>
            </w:pPr>
            <w:r w:rsidRPr="00E50816">
              <w:t> </w:t>
            </w:r>
          </w:p>
        </w:tc>
        <w:tc>
          <w:tcPr>
            <w:tcW w:w="1032" w:type="dxa"/>
            <w:shd w:val="clear" w:color="auto" w:fill="auto"/>
            <w:noWrap/>
            <w:vAlign w:val="center"/>
          </w:tcPr>
          <w:p w:rsidR="00794B3E" w:rsidRPr="00E50816" w:rsidRDefault="00794B3E" w:rsidP="00794B3E">
            <w:pPr>
              <w:jc w:val="right"/>
            </w:pPr>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pPr>
              <w:jc w:val="right"/>
            </w:pPr>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I</w:t>
            </w:r>
          </w:p>
        </w:tc>
        <w:tc>
          <w:tcPr>
            <w:tcW w:w="4535" w:type="dxa"/>
            <w:shd w:val="clear" w:color="auto" w:fill="auto"/>
            <w:noWrap/>
            <w:vAlign w:val="center"/>
          </w:tcPr>
          <w:p w:rsidR="00794B3E" w:rsidRPr="00E50816" w:rsidRDefault="00794B3E" w:rsidP="00C569D2">
            <w:pPr>
              <w:jc w:val="left"/>
              <w:rPr>
                <w:b/>
                <w:bCs/>
              </w:rPr>
            </w:pPr>
            <w:r w:rsidRPr="00E50816">
              <w:rPr>
                <w:b/>
                <w:bCs/>
              </w:rPr>
              <w:t>ĐÃ GIAO  ĐẤT VÀ GIAO RỪNG</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1</w:t>
            </w:r>
          </w:p>
        </w:tc>
        <w:tc>
          <w:tcPr>
            <w:tcW w:w="4535" w:type="dxa"/>
            <w:shd w:val="clear" w:color="auto" w:fill="auto"/>
            <w:noWrap/>
            <w:vAlign w:val="center"/>
          </w:tcPr>
          <w:p w:rsidR="00794B3E" w:rsidRPr="00E50816" w:rsidRDefault="00794B3E" w:rsidP="00C569D2">
            <w:pPr>
              <w:jc w:val="left"/>
              <w:rPr>
                <w:b/>
                <w:bCs/>
              </w:rPr>
            </w:pPr>
            <w:r w:rsidRPr="00E50816">
              <w:rPr>
                <w:b/>
                <w:bCs/>
              </w:rPr>
              <w:t>Không có tranh chấp</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1.1</w:t>
            </w:r>
          </w:p>
        </w:tc>
        <w:tc>
          <w:tcPr>
            <w:tcW w:w="4535" w:type="dxa"/>
            <w:shd w:val="clear" w:color="auto" w:fill="auto"/>
            <w:noWrap/>
            <w:vAlign w:val="center"/>
          </w:tcPr>
          <w:p w:rsidR="00794B3E" w:rsidRPr="00E50816" w:rsidRDefault="00794B3E" w:rsidP="00C569D2">
            <w:pPr>
              <w:jc w:val="left"/>
              <w:rPr>
                <w:b/>
                <w:bCs/>
              </w:rPr>
            </w:pPr>
            <w:r w:rsidRPr="00E50816">
              <w:t>Rừng tự nhiên</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1.2</w:t>
            </w:r>
          </w:p>
        </w:tc>
        <w:tc>
          <w:tcPr>
            <w:tcW w:w="4535" w:type="dxa"/>
            <w:shd w:val="clear" w:color="auto" w:fill="auto"/>
            <w:noWrap/>
            <w:vAlign w:val="center"/>
          </w:tcPr>
          <w:p w:rsidR="00794B3E" w:rsidRPr="00E50816" w:rsidRDefault="00794B3E" w:rsidP="00C569D2">
            <w:pPr>
              <w:jc w:val="left"/>
              <w:rPr>
                <w:b/>
                <w:bCs/>
              </w:rPr>
            </w:pPr>
            <w:r w:rsidRPr="00E50816">
              <w:t>Rừng trồng</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1.3</w:t>
            </w:r>
          </w:p>
        </w:tc>
        <w:tc>
          <w:tcPr>
            <w:tcW w:w="4535" w:type="dxa"/>
            <w:shd w:val="clear" w:color="auto" w:fill="auto"/>
            <w:noWrap/>
            <w:vAlign w:val="center"/>
          </w:tcPr>
          <w:p w:rsidR="00794B3E" w:rsidRPr="00E50816" w:rsidRDefault="00794B3E" w:rsidP="00C569D2">
            <w:pPr>
              <w:jc w:val="left"/>
              <w:rPr>
                <w:b/>
                <w:bCs/>
              </w:rPr>
            </w:pPr>
            <w:r w:rsidRPr="00E50816">
              <w:t>Diện tích chưa có rừng</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2</w:t>
            </w:r>
          </w:p>
        </w:tc>
        <w:tc>
          <w:tcPr>
            <w:tcW w:w="4535" w:type="dxa"/>
            <w:shd w:val="clear" w:color="auto" w:fill="auto"/>
            <w:noWrap/>
            <w:vAlign w:val="center"/>
          </w:tcPr>
          <w:p w:rsidR="00794B3E" w:rsidRPr="00E50816" w:rsidRDefault="00794B3E" w:rsidP="00C569D2">
            <w:pPr>
              <w:jc w:val="left"/>
              <w:rPr>
                <w:b/>
                <w:bCs/>
              </w:rPr>
            </w:pPr>
            <w:r w:rsidRPr="00E50816">
              <w:rPr>
                <w:b/>
                <w:bCs/>
              </w:rPr>
              <w:t>Đang có tranh chấp</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2.1</w:t>
            </w:r>
          </w:p>
        </w:tc>
        <w:tc>
          <w:tcPr>
            <w:tcW w:w="4535" w:type="dxa"/>
            <w:shd w:val="clear" w:color="auto" w:fill="auto"/>
            <w:noWrap/>
            <w:vAlign w:val="center"/>
          </w:tcPr>
          <w:p w:rsidR="00794B3E" w:rsidRPr="00E50816" w:rsidRDefault="00794B3E" w:rsidP="00C569D2">
            <w:pPr>
              <w:jc w:val="left"/>
              <w:rPr>
                <w:b/>
                <w:bCs/>
              </w:rPr>
            </w:pPr>
            <w:r w:rsidRPr="00E50816">
              <w:t>Rừng tự nhiên</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2.2</w:t>
            </w:r>
          </w:p>
        </w:tc>
        <w:tc>
          <w:tcPr>
            <w:tcW w:w="4535" w:type="dxa"/>
            <w:shd w:val="clear" w:color="auto" w:fill="auto"/>
            <w:noWrap/>
            <w:vAlign w:val="center"/>
          </w:tcPr>
          <w:p w:rsidR="00794B3E" w:rsidRPr="00E50816" w:rsidRDefault="00794B3E" w:rsidP="00C569D2">
            <w:pPr>
              <w:jc w:val="left"/>
              <w:rPr>
                <w:b/>
                <w:bCs/>
              </w:rPr>
            </w:pPr>
            <w:r w:rsidRPr="00E50816">
              <w:t>Rừng trồng</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2.3</w:t>
            </w:r>
          </w:p>
        </w:tc>
        <w:tc>
          <w:tcPr>
            <w:tcW w:w="4535" w:type="dxa"/>
            <w:shd w:val="clear" w:color="auto" w:fill="auto"/>
            <w:noWrap/>
            <w:vAlign w:val="center"/>
          </w:tcPr>
          <w:p w:rsidR="00794B3E" w:rsidRPr="00E50816" w:rsidRDefault="00794B3E" w:rsidP="00C569D2">
            <w:pPr>
              <w:jc w:val="left"/>
              <w:rPr>
                <w:b/>
                <w:bCs/>
              </w:rPr>
            </w:pPr>
            <w:r w:rsidRPr="00E50816">
              <w:t>Diện tích chưa có rừng</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II</w:t>
            </w:r>
          </w:p>
        </w:tc>
        <w:tc>
          <w:tcPr>
            <w:tcW w:w="4535" w:type="dxa"/>
            <w:shd w:val="clear" w:color="auto" w:fill="auto"/>
            <w:noWrap/>
            <w:vAlign w:val="center"/>
          </w:tcPr>
          <w:p w:rsidR="00794B3E" w:rsidRPr="00E50816" w:rsidRDefault="00794B3E" w:rsidP="00C569D2">
            <w:pPr>
              <w:jc w:val="left"/>
              <w:rPr>
                <w:b/>
                <w:bCs/>
              </w:rPr>
            </w:pPr>
            <w:r w:rsidRPr="00E50816">
              <w:rPr>
                <w:b/>
                <w:bCs/>
              </w:rPr>
              <w:t>ĐÃ GIAO ĐẤT, CHƯA GIAO RỪNG</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1</w:t>
            </w:r>
          </w:p>
        </w:tc>
        <w:tc>
          <w:tcPr>
            <w:tcW w:w="4535" w:type="dxa"/>
            <w:shd w:val="clear" w:color="auto" w:fill="auto"/>
            <w:noWrap/>
            <w:vAlign w:val="center"/>
          </w:tcPr>
          <w:p w:rsidR="00794B3E" w:rsidRPr="00E50816" w:rsidRDefault="00794B3E" w:rsidP="00C569D2">
            <w:pPr>
              <w:jc w:val="left"/>
              <w:rPr>
                <w:b/>
                <w:bCs/>
              </w:rPr>
            </w:pPr>
            <w:r w:rsidRPr="00E50816">
              <w:rPr>
                <w:b/>
                <w:bCs/>
              </w:rPr>
              <w:t>Không có tranh chấp</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1.1</w:t>
            </w:r>
          </w:p>
        </w:tc>
        <w:tc>
          <w:tcPr>
            <w:tcW w:w="4535" w:type="dxa"/>
            <w:shd w:val="clear" w:color="auto" w:fill="auto"/>
            <w:noWrap/>
            <w:vAlign w:val="center"/>
          </w:tcPr>
          <w:p w:rsidR="00794B3E" w:rsidRPr="00E50816" w:rsidRDefault="00794B3E" w:rsidP="00C569D2">
            <w:pPr>
              <w:jc w:val="left"/>
              <w:rPr>
                <w:b/>
                <w:bCs/>
              </w:rPr>
            </w:pPr>
            <w:r w:rsidRPr="00E50816">
              <w:t>Rừng tự nhiên</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1.2</w:t>
            </w:r>
          </w:p>
        </w:tc>
        <w:tc>
          <w:tcPr>
            <w:tcW w:w="4535" w:type="dxa"/>
            <w:shd w:val="clear" w:color="auto" w:fill="auto"/>
            <w:noWrap/>
            <w:vAlign w:val="center"/>
          </w:tcPr>
          <w:p w:rsidR="00794B3E" w:rsidRPr="00E50816" w:rsidRDefault="00794B3E" w:rsidP="00C569D2">
            <w:pPr>
              <w:jc w:val="left"/>
              <w:rPr>
                <w:b/>
                <w:bCs/>
              </w:rPr>
            </w:pPr>
            <w:r w:rsidRPr="00E50816">
              <w:t>Rừng trồng</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1.3</w:t>
            </w:r>
          </w:p>
        </w:tc>
        <w:tc>
          <w:tcPr>
            <w:tcW w:w="4535" w:type="dxa"/>
            <w:shd w:val="clear" w:color="auto" w:fill="auto"/>
            <w:noWrap/>
            <w:vAlign w:val="center"/>
          </w:tcPr>
          <w:p w:rsidR="00794B3E" w:rsidRPr="00E50816" w:rsidRDefault="00794B3E" w:rsidP="00C569D2">
            <w:pPr>
              <w:jc w:val="left"/>
              <w:rPr>
                <w:b/>
                <w:bCs/>
              </w:rPr>
            </w:pPr>
            <w:r w:rsidRPr="00E50816">
              <w:t>Diện tích chưa có rừng</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2</w:t>
            </w:r>
          </w:p>
        </w:tc>
        <w:tc>
          <w:tcPr>
            <w:tcW w:w="4535" w:type="dxa"/>
            <w:shd w:val="clear" w:color="auto" w:fill="auto"/>
            <w:noWrap/>
            <w:vAlign w:val="center"/>
          </w:tcPr>
          <w:p w:rsidR="00794B3E" w:rsidRPr="00E50816" w:rsidRDefault="00794B3E" w:rsidP="00C569D2">
            <w:pPr>
              <w:jc w:val="left"/>
              <w:rPr>
                <w:b/>
                <w:bCs/>
              </w:rPr>
            </w:pPr>
            <w:r w:rsidRPr="00E50816">
              <w:rPr>
                <w:b/>
                <w:bCs/>
              </w:rPr>
              <w:t>Đang có tranh chấp</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2.1</w:t>
            </w:r>
          </w:p>
        </w:tc>
        <w:tc>
          <w:tcPr>
            <w:tcW w:w="4535" w:type="dxa"/>
            <w:shd w:val="clear" w:color="auto" w:fill="auto"/>
            <w:noWrap/>
            <w:vAlign w:val="center"/>
          </w:tcPr>
          <w:p w:rsidR="00794B3E" w:rsidRPr="00E50816" w:rsidRDefault="00794B3E" w:rsidP="00C569D2">
            <w:pPr>
              <w:jc w:val="left"/>
              <w:rPr>
                <w:b/>
                <w:bCs/>
              </w:rPr>
            </w:pPr>
            <w:r w:rsidRPr="00E50816">
              <w:t>Rừng tự nhiên</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2.2</w:t>
            </w:r>
          </w:p>
        </w:tc>
        <w:tc>
          <w:tcPr>
            <w:tcW w:w="4535" w:type="dxa"/>
            <w:shd w:val="clear" w:color="auto" w:fill="auto"/>
            <w:noWrap/>
            <w:vAlign w:val="center"/>
          </w:tcPr>
          <w:p w:rsidR="00794B3E" w:rsidRPr="00E50816" w:rsidRDefault="00794B3E" w:rsidP="00C569D2">
            <w:pPr>
              <w:jc w:val="left"/>
              <w:rPr>
                <w:b/>
                <w:bCs/>
              </w:rPr>
            </w:pPr>
            <w:r w:rsidRPr="00E50816">
              <w:t>Rừng trồng</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t>2.3</w:t>
            </w:r>
          </w:p>
        </w:tc>
        <w:tc>
          <w:tcPr>
            <w:tcW w:w="4535" w:type="dxa"/>
            <w:shd w:val="clear" w:color="auto" w:fill="auto"/>
            <w:noWrap/>
            <w:vAlign w:val="center"/>
          </w:tcPr>
          <w:p w:rsidR="00794B3E" w:rsidRPr="00E50816" w:rsidRDefault="00794B3E" w:rsidP="00C569D2">
            <w:pPr>
              <w:jc w:val="left"/>
              <w:rPr>
                <w:b/>
                <w:bCs/>
              </w:rPr>
            </w:pPr>
            <w:r w:rsidRPr="00E50816">
              <w:t>Diện tích chưa có rừng</w:t>
            </w:r>
          </w:p>
        </w:tc>
        <w:tc>
          <w:tcPr>
            <w:tcW w:w="1030" w:type="dxa"/>
            <w:shd w:val="clear" w:color="auto" w:fill="auto"/>
            <w:noWrap/>
            <w:vAlign w:val="center"/>
          </w:tcPr>
          <w:p w:rsidR="00794B3E" w:rsidRPr="00E50816" w:rsidRDefault="00794B3E" w:rsidP="00794B3E">
            <w:pPr>
              <w:jc w:val="right"/>
            </w:pPr>
          </w:p>
        </w:tc>
        <w:tc>
          <w:tcPr>
            <w:tcW w:w="1032" w:type="dxa"/>
            <w:shd w:val="clear" w:color="auto" w:fill="auto"/>
            <w:noWrap/>
            <w:vAlign w:val="center"/>
          </w:tcPr>
          <w:p w:rsidR="00794B3E" w:rsidRPr="00E50816" w:rsidRDefault="00794B3E" w:rsidP="00794B3E">
            <w:pPr>
              <w:jc w:val="right"/>
            </w:pPr>
          </w:p>
        </w:tc>
        <w:tc>
          <w:tcPr>
            <w:tcW w:w="844" w:type="dxa"/>
            <w:shd w:val="clear" w:color="auto" w:fill="auto"/>
            <w:noWrap/>
            <w:vAlign w:val="center"/>
          </w:tcPr>
          <w:p w:rsidR="00794B3E" w:rsidRPr="00E50816" w:rsidRDefault="00794B3E" w:rsidP="00794B3E"/>
        </w:tc>
        <w:tc>
          <w:tcPr>
            <w:tcW w:w="852" w:type="dxa"/>
            <w:shd w:val="clear" w:color="auto" w:fill="auto"/>
            <w:noWrap/>
            <w:vAlign w:val="center"/>
          </w:tcPr>
          <w:p w:rsidR="00794B3E" w:rsidRPr="00E50816" w:rsidRDefault="00794B3E" w:rsidP="00794B3E"/>
        </w:tc>
        <w:tc>
          <w:tcPr>
            <w:tcW w:w="892" w:type="dxa"/>
            <w:shd w:val="clear" w:color="auto" w:fill="auto"/>
            <w:noWrap/>
            <w:vAlign w:val="center"/>
          </w:tcPr>
          <w:p w:rsidR="00794B3E" w:rsidRPr="00E50816" w:rsidRDefault="00794B3E" w:rsidP="00794B3E"/>
        </w:tc>
        <w:tc>
          <w:tcPr>
            <w:tcW w:w="1146" w:type="dxa"/>
            <w:shd w:val="clear" w:color="auto" w:fill="auto"/>
            <w:noWrap/>
            <w:vAlign w:val="center"/>
          </w:tcPr>
          <w:p w:rsidR="00794B3E" w:rsidRPr="00E50816" w:rsidRDefault="00794B3E" w:rsidP="00794B3E"/>
        </w:tc>
        <w:tc>
          <w:tcPr>
            <w:tcW w:w="1134" w:type="dxa"/>
            <w:shd w:val="clear" w:color="auto" w:fill="auto"/>
            <w:noWrap/>
            <w:vAlign w:val="center"/>
          </w:tcPr>
          <w:p w:rsidR="00794B3E" w:rsidRPr="00E50816" w:rsidRDefault="00794B3E" w:rsidP="00794B3E">
            <w:pPr>
              <w:jc w:val="right"/>
            </w:pPr>
          </w:p>
        </w:tc>
        <w:tc>
          <w:tcPr>
            <w:tcW w:w="867" w:type="dxa"/>
            <w:shd w:val="clear" w:color="auto" w:fill="auto"/>
            <w:noWrap/>
            <w:vAlign w:val="center"/>
          </w:tcPr>
          <w:p w:rsidR="00794B3E" w:rsidRPr="00E50816" w:rsidRDefault="00794B3E" w:rsidP="00794B3E"/>
        </w:tc>
        <w:tc>
          <w:tcPr>
            <w:tcW w:w="910" w:type="dxa"/>
            <w:shd w:val="clear" w:color="auto" w:fill="auto"/>
            <w:noWrap/>
            <w:vAlign w:val="center"/>
          </w:tcPr>
          <w:p w:rsidR="00794B3E" w:rsidRPr="00E50816" w:rsidRDefault="00794B3E" w:rsidP="00794B3E"/>
        </w:tc>
        <w:tc>
          <w:tcPr>
            <w:tcW w:w="964" w:type="dxa"/>
            <w:shd w:val="clear" w:color="auto" w:fill="auto"/>
            <w:noWrap/>
            <w:vAlign w:val="center"/>
          </w:tcPr>
          <w:p w:rsidR="00794B3E" w:rsidRPr="00E50816" w:rsidRDefault="00794B3E" w:rsidP="00794B3E"/>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III</w:t>
            </w:r>
          </w:p>
        </w:tc>
        <w:tc>
          <w:tcPr>
            <w:tcW w:w="4535" w:type="dxa"/>
            <w:shd w:val="clear" w:color="auto" w:fill="auto"/>
            <w:noWrap/>
            <w:vAlign w:val="center"/>
          </w:tcPr>
          <w:p w:rsidR="00794B3E" w:rsidRPr="00E50816" w:rsidRDefault="00794B3E" w:rsidP="00C569D2">
            <w:pPr>
              <w:jc w:val="left"/>
              <w:rPr>
                <w:b/>
                <w:bCs/>
              </w:rPr>
            </w:pPr>
            <w:r w:rsidRPr="00E50816">
              <w:rPr>
                <w:b/>
                <w:bCs/>
              </w:rPr>
              <w:t>ĐÃ GIAO RỪNG, CHƯA GIAO ĐẤT</w:t>
            </w:r>
          </w:p>
        </w:tc>
        <w:tc>
          <w:tcPr>
            <w:tcW w:w="1030" w:type="dxa"/>
            <w:shd w:val="clear" w:color="auto" w:fill="auto"/>
            <w:noWrap/>
            <w:vAlign w:val="center"/>
          </w:tcPr>
          <w:p w:rsidR="00794B3E" w:rsidRPr="00E50816" w:rsidRDefault="00794B3E" w:rsidP="00794B3E">
            <w:pPr>
              <w:jc w:val="right"/>
            </w:pPr>
            <w:r w:rsidRPr="00E50816">
              <w:t> </w:t>
            </w:r>
          </w:p>
        </w:tc>
        <w:tc>
          <w:tcPr>
            <w:tcW w:w="1032" w:type="dxa"/>
            <w:shd w:val="clear" w:color="auto" w:fill="auto"/>
            <w:noWrap/>
            <w:vAlign w:val="center"/>
          </w:tcPr>
          <w:p w:rsidR="00794B3E" w:rsidRPr="00E50816" w:rsidRDefault="00794B3E" w:rsidP="00794B3E">
            <w:pPr>
              <w:jc w:val="right"/>
            </w:pPr>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pPr>
              <w:jc w:val="right"/>
            </w:pPr>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1</w:t>
            </w:r>
          </w:p>
        </w:tc>
        <w:tc>
          <w:tcPr>
            <w:tcW w:w="4535" w:type="dxa"/>
            <w:shd w:val="clear" w:color="auto" w:fill="auto"/>
            <w:noWrap/>
            <w:vAlign w:val="center"/>
          </w:tcPr>
          <w:p w:rsidR="00794B3E" w:rsidRPr="00E50816" w:rsidRDefault="00794B3E" w:rsidP="00C569D2">
            <w:pPr>
              <w:jc w:val="left"/>
              <w:rPr>
                <w:b/>
                <w:bCs/>
              </w:rPr>
            </w:pPr>
            <w:r w:rsidRPr="00E50816">
              <w:rPr>
                <w:b/>
                <w:bCs/>
              </w:rPr>
              <w:t>Không có tranh chấp</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t>1.1</w:t>
            </w:r>
          </w:p>
        </w:tc>
        <w:tc>
          <w:tcPr>
            <w:tcW w:w="4535" w:type="dxa"/>
            <w:shd w:val="clear" w:color="auto" w:fill="auto"/>
            <w:vAlign w:val="center"/>
          </w:tcPr>
          <w:p w:rsidR="00794B3E" w:rsidRPr="00E50816" w:rsidRDefault="00794B3E" w:rsidP="00C569D2">
            <w:pPr>
              <w:jc w:val="left"/>
            </w:pPr>
            <w:r w:rsidRPr="00E50816">
              <w:t>Rừng tự nhiên</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lastRenderedPageBreak/>
              <w:t>1.2</w:t>
            </w:r>
          </w:p>
        </w:tc>
        <w:tc>
          <w:tcPr>
            <w:tcW w:w="4535" w:type="dxa"/>
            <w:shd w:val="clear" w:color="auto" w:fill="auto"/>
            <w:vAlign w:val="center"/>
          </w:tcPr>
          <w:p w:rsidR="00794B3E" w:rsidRPr="00E50816" w:rsidRDefault="00794B3E" w:rsidP="00C569D2">
            <w:pPr>
              <w:jc w:val="left"/>
            </w:pPr>
            <w:r w:rsidRPr="00E50816">
              <w:t>Rừng trồng</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t>1.3</w:t>
            </w:r>
          </w:p>
        </w:tc>
        <w:tc>
          <w:tcPr>
            <w:tcW w:w="4535" w:type="dxa"/>
            <w:shd w:val="clear" w:color="auto" w:fill="auto"/>
            <w:vAlign w:val="center"/>
          </w:tcPr>
          <w:p w:rsidR="00794B3E" w:rsidRPr="00E50816" w:rsidRDefault="00794B3E" w:rsidP="00C569D2">
            <w:pPr>
              <w:jc w:val="left"/>
            </w:pPr>
            <w:r w:rsidRPr="00E50816">
              <w:t>Diện tích chưa có rừng</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2</w:t>
            </w:r>
          </w:p>
        </w:tc>
        <w:tc>
          <w:tcPr>
            <w:tcW w:w="4535" w:type="dxa"/>
            <w:shd w:val="clear" w:color="auto" w:fill="auto"/>
            <w:noWrap/>
            <w:vAlign w:val="center"/>
          </w:tcPr>
          <w:p w:rsidR="00794B3E" w:rsidRPr="00E50816" w:rsidRDefault="00794B3E" w:rsidP="00C569D2">
            <w:pPr>
              <w:jc w:val="left"/>
              <w:rPr>
                <w:b/>
                <w:bCs/>
              </w:rPr>
            </w:pPr>
            <w:r w:rsidRPr="00E50816">
              <w:rPr>
                <w:b/>
                <w:bCs/>
              </w:rPr>
              <w:t>Đang có tranh chấp</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t>2.1</w:t>
            </w:r>
          </w:p>
        </w:tc>
        <w:tc>
          <w:tcPr>
            <w:tcW w:w="4535" w:type="dxa"/>
            <w:shd w:val="clear" w:color="auto" w:fill="auto"/>
            <w:vAlign w:val="center"/>
          </w:tcPr>
          <w:p w:rsidR="00794B3E" w:rsidRPr="00E50816" w:rsidRDefault="00794B3E" w:rsidP="00C569D2">
            <w:pPr>
              <w:jc w:val="left"/>
            </w:pPr>
            <w:r w:rsidRPr="00E50816">
              <w:t>Rừng tự nhiên</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t>2.2</w:t>
            </w:r>
          </w:p>
        </w:tc>
        <w:tc>
          <w:tcPr>
            <w:tcW w:w="4535" w:type="dxa"/>
            <w:shd w:val="clear" w:color="auto" w:fill="auto"/>
            <w:vAlign w:val="center"/>
          </w:tcPr>
          <w:p w:rsidR="00794B3E" w:rsidRPr="00E50816" w:rsidRDefault="00794B3E" w:rsidP="00C569D2">
            <w:pPr>
              <w:jc w:val="left"/>
            </w:pPr>
            <w:r w:rsidRPr="00E50816">
              <w:t>Rừng trồng</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t>2.3</w:t>
            </w:r>
          </w:p>
        </w:tc>
        <w:tc>
          <w:tcPr>
            <w:tcW w:w="4535" w:type="dxa"/>
            <w:shd w:val="clear" w:color="auto" w:fill="auto"/>
            <w:vAlign w:val="center"/>
          </w:tcPr>
          <w:p w:rsidR="00794B3E" w:rsidRPr="00E50816" w:rsidRDefault="00794B3E" w:rsidP="00C569D2">
            <w:pPr>
              <w:jc w:val="left"/>
            </w:pPr>
            <w:r w:rsidRPr="00E50816">
              <w:t>Diện tích chưa có rừng</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IV</w:t>
            </w:r>
          </w:p>
        </w:tc>
        <w:tc>
          <w:tcPr>
            <w:tcW w:w="4535" w:type="dxa"/>
            <w:shd w:val="clear" w:color="auto" w:fill="auto"/>
            <w:noWrap/>
            <w:vAlign w:val="center"/>
          </w:tcPr>
          <w:p w:rsidR="00794B3E" w:rsidRPr="00E50816" w:rsidRDefault="00794B3E" w:rsidP="00C569D2">
            <w:pPr>
              <w:jc w:val="left"/>
              <w:rPr>
                <w:b/>
                <w:bCs/>
              </w:rPr>
            </w:pPr>
            <w:r w:rsidRPr="00E50816">
              <w:rPr>
                <w:b/>
                <w:bCs/>
              </w:rPr>
              <w:t>CHƯA GIAO ĐẤT, CHƯA GIAO RỪNG</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1</w:t>
            </w:r>
          </w:p>
        </w:tc>
        <w:tc>
          <w:tcPr>
            <w:tcW w:w="4535" w:type="dxa"/>
            <w:shd w:val="clear" w:color="auto" w:fill="auto"/>
            <w:noWrap/>
            <w:vAlign w:val="center"/>
          </w:tcPr>
          <w:p w:rsidR="00794B3E" w:rsidRPr="00E50816" w:rsidRDefault="00794B3E" w:rsidP="00C569D2">
            <w:pPr>
              <w:jc w:val="left"/>
              <w:rPr>
                <w:b/>
                <w:bCs/>
              </w:rPr>
            </w:pPr>
            <w:r w:rsidRPr="00E50816">
              <w:rPr>
                <w:b/>
                <w:bCs/>
              </w:rPr>
              <w:t>Không có tranh chấp</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t>1.1</w:t>
            </w:r>
          </w:p>
        </w:tc>
        <w:tc>
          <w:tcPr>
            <w:tcW w:w="4535" w:type="dxa"/>
            <w:shd w:val="clear" w:color="auto" w:fill="auto"/>
            <w:vAlign w:val="center"/>
          </w:tcPr>
          <w:p w:rsidR="00794B3E" w:rsidRPr="00E50816" w:rsidRDefault="00794B3E" w:rsidP="00C569D2">
            <w:pPr>
              <w:jc w:val="left"/>
            </w:pPr>
            <w:r w:rsidRPr="00E50816">
              <w:t>Rừng tự nhiên</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t>1.2</w:t>
            </w:r>
          </w:p>
        </w:tc>
        <w:tc>
          <w:tcPr>
            <w:tcW w:w="4535" w:type="dxa"/>
            <w:shd w:val="clear" w:color="auto" w:fill="auto"/>
            <w:vAlign w:val="center"/>
          </w:tcPr>
          <w:p w:rsidR="00794B3E" w:rsidRPr="00E50816" w:rsidRDefault="00794B3E" w:rsidP="00C569D2">
            <w:pPr>
              <w:jc w:val="left"/>
            </w:pPr>
            <w:r w:rsidRPr="00E50816">
              <w:t>Rừng trồng</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t>1.3</w:t>
            </w:r>
          </w:p>
        </w:tc>
        <w:tc>
          <w:tcPr>
            <w:tcW w:w="4535" w:type="dxa"/>
            <w:shd w:val="clear" w:color="auto" w:fill="auto"/>
            <w:vAlign w:val="center"/>
          </w:tcPr>
          <w:p w:rsidR="00794B3E" w:rsidRPr="00E50816" w:rsidRDefault="00794B3E" w:rsidP="00C569D2">
            <w:pPr>
              <w:jc w:val="left"/>
            </w:pPr>
            <w:r w:rsidRPr="00E50816">
              <w:t>Diện tích chưa có rừng</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pPr>
              <w:rPr>
                <w:b/>
                <w:bCs/>
              </w:rPr>
            </w:pPr>
            <w:r w:rsidRPr="00E50816">
              <w:rPr>
                <w:b/>
                <w:bCs/>
              </w:rPr>
              <w:t>2</w:t>
            </w:r>
          </w:p>
        </w:tc>
        <w:tc>
          <w:tcPr>
            <w:tcW w:w="4535" w:type="dxa"/>
            <w:shd w:val="clear" w:color="auto" w:fill="auto"/>
            <w:noWrap/>
            <w:vAlign w:val="center"/>
          </w:tcPr>
          <w:p w:rsidR="00794B3E" w:rsidRPr="00E50816" w:rsidRDefault="00794B3E" w:rsidP="00C569D2">
            <w:pPr>
              <w:jc w:val="left"/>
              <w:rPr>
                <w:b/>
                <w:bCs/>
              </w:rPr>
            </w:pPr>
            <w:r w:rsidRPr="00E50816">
              <w:rPr>
                <w:b/>
                <w:bCs/>
              </w:rPr>
              <w:t>Đang có tranh chấp</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t>2.1</w:t>
            </w:r>
          </w:p>
        </w:tc>
        <w:tc>
          <w:tcPr>
            <w:tcW w:w="4535" w:type="dxa"/>
            <w:shd w:val="clear" w:color="auto" w:fill="auto"/>
            <w:vAlign w:val="center"/>
          </w:tcPr>
          <w:p w:rsidR="00794B3E" w:rsidRPr="00E50816" w:rsidRDefault="00794B3E" w:rsidP="00C569D2">
            <w:pPr>
              <w:jc w:val="left"/>
            </w:pPr>
            <w:r w:rsidRPr="00E50816">
              <w:t>Rừng tự nhiên</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t>2.2</w:t>
            </w:r>
          </w:p>
        </w:tc>
        <w:tc>
          <w:tcPr>
            <w:tcW w:w="4535" w:type="dxa"/>
            <w:shd w:val="clear" w:color="auto" w:fill="auto"/>
            <w:vAlign w:val="center"/>
          </w:tcPr>
          <w:p w:rsidR="00794B3E" w:rsidRPr="00E50816" w:rsidRDefault="00794B3E" w:rsidP="00C569D2">
            <w:pPr>
              <w:jc w:val="left"/>
            </w:pPr>
            <w:r w:rsidRPr="00E50816">
              <w:t>Rừng trồng</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r w:rsidR="00794B3E" w:rsidRPr="00E50816" w:rsidTr="00794B3E">
        <w:trPr>
          <w:trHeight w:val="277"/>
        </w:trPr>
        <w:tc>
          <w:tcPr>
            <w:tcW w:w="583" w:type="dxa"/>
            <w:shd w:val="clear" w:color="auto" w:fill="auto"/>
            <w:noWrap/>
            <w:vAlign w:val="center"/>
          </w:tcPr>
          <w:p w:rsidR="00794B3E" w:rsidRPr="00E50816" w:rsidRDefault="00794B3E" w:rsidP="00794B3E">
            <w:r w:rsidRPr="00E50816">
              <w:t>2.3</w:t>
            </w:r>
          </w:p>
        </w:tc>
        <w:tc>
          <w:tcPr>
            <w:tcW w:w="4535" w:type="dxa"/>
            <w:shd w:val="clear" w:color="auto" w:fill="auto"/>
            <w:vAlign w:val="center"/>
          </w:tcPr>
          <w:p w:rsidR="00794B3E" w:rsidRPr="00E50816" w:rsidRDefault="00794B3E" w:rsidP="00C569D2">
            <w:pPr>
              <w:jc w:val="left"/>
            </w:pPr>
            <w:r w:rsidRPr="00E50816">
              <w:t>Diện tích chưa có rừng</w:t>
            </w:r>
          </w:p>
        </w:tc>
        <w:tc>
          <w:tcPr>
            <w:tcW w:w="1030" w:type="dxa"/>
            <w:shd w:val="clear" w:color="auto" w:fill="auto"/>
            <w:noWrap/>
            <w:vAlign w:val="center"/>
          </w:tcPr>
          <w:p w:rsidR="00794B3E" w:rsidRPr="00E50816" w:rsidRDefault="00794B3E" w:rsidP="00794B3E">
            <w:r w:rsidRPr="00E50816">
              <w:t> </w:t>
            </w:r>
          </w:p>
        </w:tc>
        <w:tc>
          <w:tcPr>
            <w:tcW w:w="1032" w:type="dxa"/>
            <w:shd w:val="clear" w:color="auto" w:fill="auto"/>
            <w:noWrap/>
            <w:vAlign w:val="center"/>
          </w:tcPr>
          <w:p w:rsidR="00794B3E" w:rsidRPr="00E50816" w:rsidRDefault="00794B3E" w:rsidP="00794B3E">
            <w:r w:rsidRPr="00E50816">
              <w:t> </w:t>
            </w:r>
          </w:p>
        </w:tc>
        <w:tc>
          <w:tcPr>
            <w:tcW w:w="844" w:type="dxa"/>
            <w:shd w:val="clear" w:color="auto" w:fill="auto"/>
            <w:noWrap/>
            <w:vAlign w:val="center"/>
          </w:tcPr>
          <w:p w:rsidR="00794B3E" w:rsidRPr="00E50816" w:rsidRDefault="00794B3E" w:rsidP="00794B3E">
            <w:r w:rsidRPr="00E50816">
              <w:t> </w:t>
            </w:r>
          </w:p>
        </w:tc>
        <w:tc>
          <w:tcPr>
            <w:tcW w:w="852" w:type="dxa"/>
            <w:shd w:val="clear" w:color="auto" w:fill="auto"/>
            <w:noWrap/>
            <w:vAlign w:val="center"/>
          </w:tcPr>
          <w:p w:rsidR="00794B3E" w:rsidRPr="00E50816" w:rsidRDefault="00794B3E" w:rsidP="00794B3E">
            <w:r w:rsidRPr="00E50816">
              <w:t> </w:t>
            </w:r>
          </w:p>
        </w:tc>
        <w:tc>
          <w:tcPr>
            <w:tcW w:w="892" w:type="dxa"/>
            <w:shd w:val="clear" w:color="auto" w:fill="auto"/>
            <w:noWrap/>
            <w:vAlign w:val="center"/>
          </w:tcPr>
          <w:p w:rsidR="00794B3E" w:rsidRPr="00E50816" w:rsidRDefault="00794B3E" w:rsidP="00794B3E">
            <w:r w:rsidRPr="00E50816">
              <w:t> </w:t>
            </w:r>
          </w:p>
        </w:tc>
        <w:tc>
          <w:tcPr>
            <w:tcW w:w="1146" w:type="dxa"/>
            <w:shd w:val="clear" w:color="auto" w:fill="auto"/>
            <w:noWrap/>
            <w:vAlign w:val="center"/>
          </w:tcPr>
          <w:p w:rsidR="00794B3E" w:rsidRPr="00E50816" w:rsidRDefault="00794B3E" w:rsidP="00794B3E">
            <w:r w:rsidRPr="00E50816">
              <w:t> </w:t>
            </w:r>
          </w:p>
        </w:tc>
        <w:tc>
          <w:tcPr>
            <w:tcW w:w="1134" w:type="dxa"/>
            <w:shd w:val="clear" w:color="auto" w:fill="auto"/>
            <w:noWrap/>
            <w:vAlign w:val="center"/>
          </w:tcPr>
          <w:p w:rsidR="00794B3E" w:rsidRPr="00E50816" w:rsidRDefault="00794B3E" w:rsidP="00794B3E">
            <w:r w:rsidRPr="00E50816">
              <w:t> </w:t>
            </w:r>
          </w:p>
        </w:tc>
        <w:tc>
          <w:tcPr>
            <w:tcW w:w="867" w:type="dxa"/>
            <w:shd w:val="clear" w:color="auto" w:fill="auto"/>
            <w:noWrap/>
            <w:vAlign w:val="center"/>
          </w:tcPr>
          <w:p w:rsidR="00794B3E" w:rsidRPr="00E50816" w:rsidRDefault="00794B3E" w:rsidP="00794B3E">
            <w:r w:rsidRPr="00E50816">
              <w:t> </w:t>
            </w:r>
          </w:p>
        </w:tc>
        <w:tc>
          <w:tcPr>
            <w:tcW w:w="910" w:type="dxa"/>
            <w:shd w:val="clear" w:color="auto" w:fill="auto"/>
            <w:noWrap/>
            <w:vAlign w:val="center"/>
          </w:tcPr>
          <w:p w:rsidR="00794B3E" w:rsidRPr="00E50816" w:rsidRDefault="00794B3E" w:rsidP="00794B3E">
            <w:r w:rsidRPr="00E50816">
              <w:t> </w:t>
            </w:r>
          </w:p>
        </w:tc>
        <w:tc>
          <w:tcPr>
            <w:tcW w:w="964" w:type="dxa"/>
            <w:shd w:val="clear" w:color="auto" w:fill="auto"/>
            <w:noWrap/>
            <w:vAlign w:val="center"/>
          </w:tcPr>
          <w:p w:rsidR="00794B3E" w:rsidRPr="00E50816" w:rsidRDefault="00794B3E" w:rsidP="00794B3E">
            <w:r w:rsidRPr="00E50816">
              <w:t> </w:t>
            </w:r>
          </w:p>
        </w:tc>
      </w:tr>
    </w:tbl>
    <w:p w:rsidR="00794B3E" w:rsidRPr="00E50816" w:rsidRDefault="00794B3E" w:rsidP="00794B3E">
      <w:pPr>
        <w:rPr>
          <w:b/>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1"/>
        <w:gridCol w:w="7391"/>
      </w:tblGrid>
      <w:tr w:rsidR="00794B3E" w:rsidRPr="00E50816" w:rsidTr="00794B3E">
        <w:tc>
          <w:tcPr>
            <w:tcW w:w="7391" w:type="dxa"/>
          </w:tcPr>
          <w:p w:rsidR="00794B3E" w:rsidRPr="00E50816" w:rsidRDefault="00794B3E" w:rsidP="00794B3E">
            <w:pPr>
              <w:rPr>
                <w:b/>
                <w:lang w:val="it-IT"/>
              </w:rPr>
            </w:pPr>
            <w:r w:rsidRPr="00E50816">
              <w:rPr>
                <w:b/>
                <w:bCs/>
              </w:rPr>
              <w:t>Thủ trưởng đơn vị</w:t>
            </w:r>
          </w:p>
        </w:tc>
        <w:tc>
          <w:tcPr>
            <w:tcW w:w="7391" w:type="dxa"/>
          </w:tcPr>
          <w:p w:rsidR="00794B3E" w:rsidRPr="00E50816" w:rsidRDefault="00794B3E" w:rsidP="00794B3E">
            <w:pPr>
              <w:rPr>
                <w:bCs/>
                <w:i/>
              </w:rPr>
            </w:pPr>
            <w:r w:rsidRPr="00E50816">
              <w:rPr>
                <w:bCs/>
                <w:i/>
              </w:rPr>
              <w:t>Ngày     tháng     năm</w:t>
            </w:r>
          </w:p>
          <w:p w:rsidR="00794B3E" w:rsidRPr="00E50816" w:rsidRDefault="00794B3E" w:rsidP="00794B3E">
            <w:pPr>
              <w:rPr>
                <w:b/>
                <w:lang w:val="it-IT"/>
              </w:rPr>
            </w:pPr>
            <w:r w:rsidRPr="00E50816">
              <w:rPr>
                <w:b/>
                <w:bCs/>
              </w:rPr>
              <w:t>Người tổng hợp</w:t>
            </w:r>
          </w:p>
        </w:tc>
      </w:tr>
    </w:tbl>
    <w:p w:rsidR="00794B3E" w:rsidRPr="00E50816" w:rsidRDefault="00794B3E" w:rsidP="00794B3E">
      <w:pPr>
        <w:rPr>
          <w:b/>
          <w:lang w:val="it-IT"/>
        </w:rPr>
      </w:pPr>
    </w:p>
    <w:p w:rsidR="00794B3E" w:rsidRPr="00E50816" w:rsidRDefault="00794B3E" w:rsidP="00794B3E">
      <w:pPr>
        <w:rPr>
          <w:b/>
        </w:rPr>
      </w:pPr>
      <w:r w:rsidRPr="00E50816">
        <w:rPr>
          <w:b/>
          <w:lang w:val="it-IT"/>
        </w:rPr>
        <w:br w:type="page"/>
      </w:r>
      <w:bookmarkStart w:id="326" w:name="Bieu11"/>
      <w:r w:rsidR="00C569D2" w:rsidRPr="00E50816">
        <w:rPr>
          <w:b/>
          <w:lang w:val="it-IT"/>
        </w:rPr>
        <w:lastRenderedPageBreak/>
        <w:t>Biểu số 12</w:t>
      </w:r>
      <w:r w:rsidRPr="00E50816">
        <w:rPr>
          <w:b/>
        </w:rPr>
        <w:t xml:space="preserve">. </w:t>
      </w:r>
      <w:r w:rsidRPr="00E50816">
        <w:rPr>
          <w:b/>
          <w:lang w:val="vi-VN"/>
        </w:rPr>
        <w:t xml:space="preserve">HỒ SƠ QUẢN LÝ RỪNG CHO CHỦ RỪNG NHÓM </w:t>
      </w:r>
      <w:r w:rsidRPr="00E50816">
        <w:rPr>
          <w:b/>
        </w:rPr>
        <w:t>I</w:t>
      </w:r>
    </w:p>
    <w:bookmarkEnd w:id="326"/>
    <w:p w:rsidR="00794B3E" w:rsidRPr="00E50816" w:rsidRDefault="00794B3E" w:rsidP="00794B3E">
      <w:pPr>
        <w:ind w:firstLine="720"/>
        <w:rPr>
          <w:b/>
        </w:rPr>
      </w:pPr>
      <w:r w:rsidRPr="00E50816">
        <w:rPr>
          <w:b/>
        </w:rPr>
        <w:t>1. Thông tin về chủ rừng:</w:t>
      </w:r>
    </w:p>
    <w:p w:rsidR="00794B3E" w:rsidRPr="00E50816" w:rsidRDefault="00794B3E" w:rsidP="00794B3E">
      <w:pPr>
        <w:ind w:left="360"/>
        <w:rPr>
          <w:b/>
        </w:rPr>
      </w:pPr>
    </w:p>
    <w:tbl>
      <w:tblPr>
        <w:tblW w:w="0" w:type="auto"/>
        <w:tblInd w:w="360" w:type="dxa"/>
        <w:tblLook w:val="01E0"/>
      </w:tblPr>
      <w:tblGrid>
        <w:gridCol w:w="3096"/>
        <w:gridCol w:w="3096"/>
        <w:gridCol w:w="5436"/>
      </w:tblGrid>
      <w:tr w:rsidR="00794B3E" w:rsidRPr="00E50816" w:rsidTr="00794B3E">
        <w:tc>
          <w:tcPr>
            <w:tcW w:w="3096" w:type="dxa"/>
          </w:tcPr>
          <w:p w:rsidR="00794B3E" w:rsidRPr="00E50816" w:rsidRDefault="00794B3E" w:rsidP="00794B3E">
            <w:r w:rsidRPr="00E50816">
              <w:t>Tỉnh:</w:t>
            </w:r>
          </w:p>
        </w:tc>
        <w:tc>
          <w:tcPr>
            <w:tcW w:w="3096" w:type="dxa"/>
          </w:tcPr>
          <w:p w:rsidR="00794B3E" w:rsidRPr="00E50816" w:rsidRDefault="00794B3E" w:rsidP="00794B3E">
            <w:r w:rsidRPr="00E50816">
              <w:t>Xã:</w:t>
            </w:r>
          </w:p>
        </w:tc>
        <w:tc>
          <w:tcPr>
            <w:tcW w:w="5436" w:type="dxa"/>
          </w:tcPr>
          <w:p w:rsidR="00794B3E" w:rsidRPr="00E50816" w:rsidRDefault="00794B3E" w:rsidP="00794B3E">
            <w:r w:rsidRPr="00E50816">
              <w:t>Tên chủ quản lý:</w:t>
            </w:r>
          </w:p>
        </w:tc>
      </w:tr>
      <w:tr w:rsidR="00794B3E" w:rsidRPr="00E50816" w:rsidTr="00794B3E">
        <w:tc>
          <w:tcPr>
            <w:tcW w:w="3096" w:type="dxa"/>
          </w:tcPr>
          <w:p w:rsidR="00794B3E" w:rsidRPr="00E50816" w:rsidRDefault="00794B3E" w:rsidP="00794B3E">
            <w:r w:rsidRPr="00E50816">
              <w:t>Huyện:</w:t>
            </w:r>
          </w:p>
        </w:tc>
        <w:tc>
          <w:tcPr>
            <w:tcW w:w="3096" w:type="dxa"/>
          </w:tcPr>
          <w:p w:rsidR="00794B3E" w:rsidRPr="00E50816" w:rsidRDefault="00794B3E" w:rsidP="00794B3E">
            <w:r w:rsidRPr="00E50816">
              <w:t>Thôn/bản:</w:t>
            </w:r>
          </w:p>
        </w:tc>
        <w:tc>
          <w:tcPr>
            <w:tcW w:w="5436" w:type="dxa"/>
          </w:tcPr>
          <w:p w:rsidR="00794B3E" w:rsidRPr="00E50816" w:rsidRDefault="00794B3E" w:rsidP="00794B3E">
            <w:r w:rsidRPr="00E50816">
              <w:t xml:space="preserve"> Tên chủ sử dụng:</w:t>
            </w:r>
          </w:p>
        </w:tc>
      </w:tr>
    </w:tbl>
    <w:p w:rsidR="00794B3E" w:rsidRPr="00E50816" w:rsidRDefault="00794B3E" w:rsidP="00794B3E">
      <w:pPr>
        <w:ind w:left="720"/>
        <w:rPr>
          <w:b/>
        </w:rPr>
      </w:pPr>
    </w:p>
    <w:p w:rsidR="00794B3E" w:rsidRPr="00E50816" w:rsidRDefault="00794B3E" w:rsidP="00794B3E">
      <w:pPr>
        <w:ind w:firstLine="720"/>
        <w:rPr>
          <w:b/>
        </w:rPr>
      </w:pPr>
      <w:r w:rsidRPr="00E50816">
        <w:rPr>
          <w:b/>
        </w:rPr>
        <w:t>2. Thông tin chi tiết về rừng và đất lâm nghiệp</w:t>
      </w:r>
    </w:p>
    <w:p w:rsidR="00794B3E" w:rsidRPr="00E50816" w:rsidRDefault="00794B3E" w:rsidP="00794B3E">
      <w:pPr>
        <w:ind w:left="360"/>
        <w:rPr>
          <w:b/>
        </w:rPr>
      </w:pPr>
    </w:p>
    <w:tbl>
      <w:tblPr>
        <w:tblW w:w="15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0"/>
        <w:gridCol w:w="796"/>
        <w:gridCol w:w="1189"/>
        <w:gridCol w:w="1315"/>
        <w:gridCol w:w="983"/>
        <w:gridCol w:w="556"/>
        <w:gridCol w:w="788"/>
        <w:gridCol w:w="843"/>
        <w:gridCol w:w="836"/>
        <w:gridCol w:w="1134"/>
        <w:gridCol w:w="789"/>
        <w:gridCol w:w="755"/>
        <w:gridCol w:w="1339"/>
        <w:gridCol w:w="829"/>
        <w:gridCol w:w="912"/>
        <w:gridCol w:w="912"/>
        <w:gridCol w:w="912"/>
      </w:tblGrid>
      <w:tr w:rsidR="00794B3E" w:rsidRPr="00E50816" w:rsidTr="00794B3E">
        <w:trPr>
          <w:trHeight w:val="423"/>
          <w:jc w:val="center"/>
        </w:trPr>
        <w:tc>
          <w:tcPr>
            <w:tcW w:w="530" w:type="dxa"/>
            <w:vMerge w:val="restart"/>
            <w:vAlign w:val="center"/>
          </w:tcPr>
          <w:p w:rsidR="00794B3E" w:rsidRPr="00E50816" w:rsidRDefault="00794B3E" w:rsidP="00794B3E">
            <w:pPr>
              <w:widowControl w:val="0"/>
              <w:rPr>
                <w:b/>
                <w:lang w:val="pt-BR"/>
              </w:rPr>
            </w:pPr>
            <w:r w:rsidRPr="00E50816">
              <w:rPr>
                <w:b/>
                <w:lang w:val="pt-BR"/>
              </w:rPr>
              <w:t>TT</w:t>
            </w:r>
          </w:p>
        </w:tc>
        <w:tc>
          <w:tcPr>
            <w:tcW w:w="1985" w:type="dxa"/>
            <w:gridSpan w:val="2"/>
            <w:vAlign w:val="center"/>
          </w:tcPr>
          <w:p w:rsidR="00794B3E" w:rsidRPr="00E50816" w:rsidRDefault="00794B3E" w:rsidP="00794B3E">
            <w:pPr>
              <w:widowControl w:val="0"/>
              <w:rPr>
                <w:b/>
                <w:lang w:val="pt-BR"/>
              </w:rPr>
            </w:pPr>
            <w:r w:rsidRPr="00E50816">
              <w:rPr>
                <w:b/>
                <w:lang w:val="pt-BR"/>
              </w:rPr>
              <w:t>Thông tin thửa đất</w:t>
            </w:r>
          </w:p>
        </w:tc>
        <w:tc>
          <w:tcPr>
            <w:tcW w:w="11079" w:type="dxa"/>
            <w:gridSpan w:val="12"/>
            <w:vAlign w:val="center"/>
          </w:tcPr>
          <w:p w:rsidR="00794B3E" w:rsidRPr="00E50816" w:rsidRDefault="00794B3E" w:rsidP="00794B3E">
            <w:pPr>
              <w:widowControl w:val="0"/>
              <w:rPr>
                <w:b/>
                <w:lang w:val="pt-BR"/>
              </w:rPr>
            </w:pPr>
            <w:r w:rsidRPr="00E50816">
              <w:rPr>
                <w:b/>
                <w:lang w:val="pt-BR"/>
              </w:rPr>
              <w:t>Thông tin về rừng và đất lâm nghiệp</w:t>
            </w:r>
          </w:p>
        </w:tc>
        <w:tc>
          <w:tcPr>
            <w:tcW w:w="912" w:type="dxa"/>
            <w:vMerge w:val="restart"/>
            <w:vAlign w:val="center"/>
          </w:tcPr>
          <w:p w:rsidR="00794B3E" w:rsidRPr="00E50816" w:rsidRDefault="00794B3E" w:rsidP="00794B3E">
            <w:pPr>
              <w:widowControl w:val="0"/>
              <w:rPr>
                <w:b/>
                <w:lang w:val="pt-BR"/>
              </w:rPr>
            </w:pPr>
            <w:r w:rsidRPr="00E50816">
              <w:rPr>
                <w:b/>
                <w:lang w:val="pt-BR"/>
              </w:rPr>
              <w:t>Mục đích sử dụng (chức năng)</w:t>
            </w:r>
          </w:p>
        </w:tc>
        <w:tc>
          <w:tcPr>
            <w:tcW w:w="912" w:type="dxa"/>
            <w:vMerge w:val="restart"/>
            <w:vAlign w:val="center"/>
          </w:tcPr>
          <w:p w:rsidR="00794B3E" w:rsidRPr="00E50816" w:rsidRDefault="00794B3E" w:rsidP="00794B3E">
            <w:pPr>
              <w:widowControl w:val="0"/>
              <w:rPr>
                <w:b/>
                <w:lang w:val="pt-BR"/>
              </w:rPr>
            </w:pPr>
            <w:r w:rsidRPr="00E50816">
              <w:rPr>
                <w:b/>
                <w:lang w:val="pt-BR"/>
              </w:rPr>
              <w:t>Thời hạn</w:t>
            </w:r>
          </w:p>
          <w:p w:rsidR="00794B3E" w:rsidRPr="00E50816" w:rsidRDefault="00794B3E" w:rsidP="00794B3E">
            <w:pPr>
              <w:widowControl w:val="0"/>
              <w:rPr>
                <w:b/>
                <w:lang w:val="pt-BR"/>
              </w:rPr>
            </w:pPr>
            <w:r w:rsidRPr="00E50816">
              <w:rPr>
                <w:b/>
                <w:lang w:val="pt-BR"/>
              </w:rPr>
              <w:t>sử dụng (năm)</w:t>
            </w:r>
          </w:p>
        </w:tc>
      </w:tr>
      <w:tr w:rsidR="00794B3E" w:rsidRPr="00E50816" w:rsidTr="00794B3E">
        <w:trPr>
          <w:trHeight w:val="222"/>
          <w:jc w:val="center"/>
        </w:trPr>
        <w:tc>
          <w:tcPr>
            <w:tcW w:w="530" w:type="dxa"/>
            <w:vMerge/>
            <w:vAlign w:val="center"/>
          </w:tcPr>
          <w:p w:rsidR="00794B3E" w:rsidRPr="00E50816" w:rsidRDefault="00794B3E" w:rsidP="00794B3E">
            <w:pPr>
              <w:widowControl w:val="0"/>
              <w:rPr>
                <w:b/>
                <w:lang w:val="pt-BR"/>
              </w:rPr>
            </w:pPr>
          </w:p>
        </w:tc>
        <w:tc>
          <w:tcPr>
            <w:tcW w:w="796" w:type="dxa"/>
            <w:vMerge w:val="restart"/>
            <w:vAlign w:val="center"/>
          </w:tcPr>
          <w:p w:rsidR="00794B3E" w:rsidRPr="00E50816" w:rsidRDefault="00794B3E" w:rsidP="00794B3E">
            <w:pPr>
              <w:widowControl w:val="0"/>
              <w:rPr>
                <w:b/>
                <w:lang w:val="pt-BR"/>
              </w:rPr>
            </w:pPr>
            <w:r w:rsidRPr="00E50816">
              <w:rPr>
                <w:b/>
                <w:lang w:val="pt-BR"/>
              </w:rPr>
              <w:t>Số tờ bản đồ địa chính</w:t>
            </w:r>
          </w:p>
        </w:tc>
        <w:tc>
          <w:tcPr>
            <w:tcW w:w="1189" w:type="dxa"/>
            <w:vMerge w:val="restart"/>
            <w:vAlign w:val="center"/>
          </w:tcPr>
          <w:p w:rsidR="00794B3E" w:rsidRPr="00E50816" w:rsidRDefault="00794B3E" w:rsidP="00794B3E">
            <w:pPr>
              <w:widowControl w:val="0"/>
              <w:rPr>
                <w:b/>
                <w:lang w:val="pt-BR"/>
              </w:rPr>
            </w:pPr>
            <w:r w:rsidRPr="00E50816">
              <w:rPr>
                <w:b/>
                <w:lang w:val="pt-BR"/>
              </w:rPr>
              <w:t>Thửa đất số</w:t>
            </w:r>
          </w:p>
        </w:tc>
        <w:tc>
          <w:tcPr>
            <w:tcW w:w="1315" w:type="dxa"/>
            <w:vMerge w:val="restart"/>
            <w:vAlign w:val="center"/>
          </w:tcPr>
          <w:p w:rsidR="00794B3E" w:rsidRPr="00E50816" w:rsidRDefault="00794B3E" w:rsidP="00794B3E">
            <w:pPr>
              <w:widowControl w:val="0"/>
              <w:rPr>
                <w:b/>
              </w:rPr>
            </w:pPr>
            <w:r w:rsidRPr="00E50816">
              <w:rPr>
                <w:b/>
              </w:rPr>
              <w:t>Tiểu khu</w:t>
            </w:r>
          </w:p>
        </w:tc>
        <w:tc>
          <w:tcPr>
            <w:tcW w:w="983" w:type="dxa"/>
            <w:vMerge w:val="restart"/>
            <w:vAlign w:val="center"/>
          </w:tcPr>
          <w:p w:rsidR="00794B3E" w:rsidRPr="00E50816" w:rsidRDefault="00794B3E" w:rsidP="00794B3E">
            <w:pPr>
              <w:widowControl w:val="0"/>
              <w:rPr>
                <w:b/>
              </w:rPr>
            </w:pPr>
            <w:r w:rsidRPr="00E50816">
              <w:rPr>
                <w:b/>
              </w:rPr>
              <w:t>Khoảnh</w:t>
            </w:r>
          </w:p>
        </w:tc>
        <w:tc>
          <w:tcPr>
            <w:tcW w:w="556" w:type="dxa"/>
            <w:vMerge w:val="restart"/>
            <w:vAlign w:val="center"/>
          </w:tcPr>
          <w:p w:rsidR="00794B3E" w:rsidRPr="00E50816" w:rsidRDefault="00794B3E" w:rsidP="00794B3E">
            <w:pPr>
              <w:widowControl w:val="0"/>
              <w:rPr>
                <w:b/>
              </w:rPr>
            </w:pPr>
            <w:r w:rsidRPr="00E50816">
              <w:rPr>
                <w:b/>
              </w:rPr>
              <w:t>Lô</w:t>
            </w:r>
          </w:p>
        </w:tc>
        <w:tc>
          <w:tcPr>
            <w:tcW w:w="788" w:type="dxa"/>
            <w:vMerge w:val="restart"/>
            <w:vAlign w:val="center"/>
          </w:tcPr>
          <w:p w:rsidR="00794B3E" w:rsidRPr="00E50816" w:rsidRDefault="00794B3E" w:rsidP="00794B3E">
            <w:pPr>
              <w:widowControl w:val="0"/>
              <w:rPr>
                <w:b/>
              </w:rPr>
            </w:pPr>
            <w:r w:rsidRPr="00E50816">
              <w:rPr>
                <w:b/>
              </w:rPr>
              <w:t>Diện tích</w:t>
            </w:r>
          </w:p>
          <w:p w:rsidR="00794B3E" w:rsidRPr="00E50816" w:rsidRDefault="00794B3E" w:rsidP="00794B3E">
            <w:pPr>
              <w:widowControl w:val="0"/>
              <w:rPr>
                <w:b/>
              </w:rPr>
            </w:pPr>
            <w:r w:rsidRPr="00E50816">
              <w:rPr>
                <w:b/>
              </w:rPr>
              <w:t>(ha)</w:t>
            </w:r>
          </w:p>
        </w:tc>
        <w:tc>
          <w:tcPr>
            <w:tcW w:w="5696" w:type="dxa"/>
            <w:gridSpan w:val="6"/>
            <w:vAlign w:val="center"/>
          </w:tcPr>
          <w:p w:rsidR="00794B3E" w:rsidRPr="00E50816" w:rsidRDefault="00794B3E" w:rsidP="00794B3E">
            <w:pPr>
              <w:widowControl w:val="0"/>
              <w:rPr>
                <w:b/>
              </w:rPr>
            </w:pPr>
            <w:r w:rsidRPr="00E50816">
              <w:rPr>
                <w:b/>
              </w:rPr>
              <w:t>Đất có rừng</w:t>
            </w:r>
          </w:p>
        </w:tc>
        <w:tc>
          <w:tcPr>
            <w:tcW w:w="1741" w:type="dxa"/>
            <w:gridSpan w:val="2"/>
            <w:vMerge w:val="restart"/>
            <w:vAlign w:val="center"/>
          </w:tcPr>
          <w:p w:rsidR="00794B3E" w:rsidRPr="00E50816" w:rsidRDefault="00794B3E" w:rsidP="00794B3E">
            <w:pPr>
              <w:widowControl w:val="0"/>
              <w:rPr>
                <w:b/>
              </w:rPr>
            </w:pPr>
            <w:r w:rsidRPr="00E50816">
              <w:rPr>
                <w:b/>
              </w:rPr>
              <w:t>Đất không có rừng</w:t>
            </w:r>
          </w:p>
        </w:tc>
        <w:tc>
          <w:tcPr>
            <w:tcW w:w="912" w:type="dxa"/>
            <w:vMerge/>
            <w:vAlign w:val="center"/>
          </w:tcPr>
          <w:p w:rsidR="00794B3E" w:rsidRPr="00E50816" w:rsidRDefault="00794B3E" w:rsidP="00794B3E">
            <w:pPr>
              <w:widowControl w:val="0"/>
              <w:rPr>
                <w:b/>
              </w:rPr>
            </w:pPr>
          </w:p>
        </w:tc>
        <w:tc>
          <w:tcPr>
            <w:tcW w:w="912" w:type="dxa"/>
            <w:vMerge/>
            <w:vAlign w:val="center"/>
          </w:tcPr>
          <w:p w:rsidR="00794B3E" w:rsidRPr="00E50816" w:rsidRDefault="00794B3E" w:rsidP="00794B3E">
            <w:pPr>
              <w:widowControl w:val="0"/>
              <w:rPr>
                <w:b/>
              </w:rPr>
            </w:pPr>
          </w:p>
        </w:tc>
      </w:tr>
      <w:tr w:rsidR="00794B3E" w:rsidRPr="00E50816" w:rsidTr="00794B3E">
        <w:trPr>
          <w:trHeight w:val="202"/>
          <w:jc w:val="center"/>
        </w:trPr>
        <w:tc>
          <w:tcPr>
            <w:tcW w:w="530" w:type="dxa"/>
            <w:vMerge/>
            <w:vAlign w:val="center"/>
          </w:tcPr>
          <w:p w:rsidR="00794B3E" w:rsidRPr="00E50816" w:rsidRDefault="00794B3E" w:rsidP="00794B3E">
            <w:pPr>
              <w:widowControl w:val="0"/>
              <w:rPr>
                <w:b/>
                <w:lang w:val="pt-BR"/>
              </w:rPr>
            </w:pPr>
          </w:p>
        </w:tc>
        <w:tc>
          <w:tcPr>
            <w:tcW w:w="796" w:type="dxa"/>
            <w:vMerge/>
            <w:vAlign w:val="center"/>
          </w:tcPr>
          <w:p w:rsidR="00794B3E" w:rsidRPr="00E50816" w:rsidRDefault="00794B3E" w:rsidP="00794B3E">
            <w:pPr>
              <w:widowControl w:val="0"/>
              <w:rPr>
                <w:b/>
                <w:lang w:val="pt-BR"/>
              </w:rPr>
            </w:pPr>
          </w:p>
        </w:tc>
        <w:tc>
          <w:tcPr>
            <w:tcW w:w="1189" w:type="dxa"/>
            <w:vMerge/>
            <w:vAlign w:val="center"/>
          </w:tcPr>
          <w:p w:rsidR="00794B3E" w:rsidRPr="00E50816" w:rsidRDefault="00794B3E" w:rsidP="00794B3E">
            <w:pPr>
              <w:widowControl w:val="0"/>
              <w:rPr>
                <w:b/>
                <w:lang w:val="pt-BR"/>
              </w:rPr>
            </w:pPr>
          </w:p>
        </w:tc>
        <w:tc>
          <w:tcPr>
            <w:tcW w:w="1315" w:type="dxa"/>
            <w:vMerge/>
            <w:vAlign w:val="center"/>
          </w:tcPr>
          <w:p w:rsidR="00794B3E" w:rsidRPr="00E50816" w:rsidRDefault="00794B3E" w:rsidP="00794B3E">
            <w:pPr>
              <w:widowControl w:val="0"/>
              <w:rPr>
                <w:b/>
              </w:rPr>
            </w:pPr>
          </w:p>
        </w:tc>
        <w:tc>
          <w:tcPr>
            <w:tcW w:w="983" w:type="dxa"/>
            <w:vMerge/>
            <w:vAlign w:val="center"/>
          </w:tcPr>
          <w:p w:rsidR="00794B3E" w:rsidRPr="00E50816" w:rsidRDefault="00794B3E" w:rsidP="00794B3E">
            <w:pPr>
              <w:widowControl w:val="0"/>
              <w:rPr>
                <w:b/>
              </w:rPr>
            </w:pPr>
          </w:p>
        </w:tc>
        <w:tc>
          <w:tcPr>
            <w:tcW w:w="556" w:type="dxa"/>
            <w:vMerge/>
            <w:vAlign w:val="center"/>
          </w:tcPr>
          <w:p w:rsidR="00794B3E" w:rsidRPr="00E50816" w:rsidRDefault="00794B3E" w:rsidP="00794B3E">
            <w:pPr>
              <w:widowControl w:val="0"/>
              <w:rPr>
                <w:b/>
              </w:rPr>
            </w:pPr>
          </w:p>
        </w:tc>
        <w:tc>
          <w:tcPr>
            <w:tcW w:w="788" w:type="dxa"/>
            <w:vMerge/>
            <w:vAlign w:val="center"/>
          </w:tcPr>
          <w:p w:rsidR="00794B3E" w:rsidRPr="00E50816" w:rsidRDefault="00794B3E" w:rsidP="00794B3E">
            <w:pPr>
              <w:widowControl w:val="0"/>
              <w:rPr>
                <w:b/>
              </w:rPr>
            </w:pPr>
          </w:p>
        </w:tc>
        <w:tc>
          <w:tcPr>
            <w:tcW w:w="2813" w:type="dxa"/>
            <w:gridSpan w:val="3"/>
            <w:vAlign w:val="center"/>
          </w:tcPr>
          <w:p w:rsidR="00794B3E" w:rsidRPr="00E50816" w:rsidRDefault="00794B3E" w:rsidP="00794B3E">
            <w:pPr>
              <w:widowControl w:val="0"/>
              <w:rPr>
                <w:b/>
              </w:rPr>
            </w:pPr>
            <w:r w:rsidRPr="00E50816">
              <w:rPr>
                <w:b/>
              </w:rPr>
              <w:t>Rừng tự nhiên</w:t>
            </w:r>
          </w:p>
        </w:tc>
        <w:tc>
          <w:tcPr>
            <w:tcW w:w="2883" w:type="dxa"/>
            <w:gridSpan w:val="3"/>
            <w:vAlign w:val="center"/>
          </w:tcPr>
          <w:p w:rsidR="00794B3E" w:rsidRPr="00E50816" w:rsidRDefault="00794B3E" w:rsidP="00794B3E">
            <w:pPr>
              <w:widowControl w:val="0"/>
              <w:rPr>
                <w:b/>
              </w:rPr>
            </w:pPr>
            <w:r w:rsidRPr="00E50816">
              <w:rPr>
                <w:b/>
              </w:rPr>
              <w:t>Rừng trồng</w:t>
            </w:r>
          </w:p>
        </w:tc>
        <w:tc>
          <w:tcPr>
            <w:tcW w:w="1741" w:type="dxa"/>
            <w:gridSpan w:val="2"/>
            <w:vMerge/>
            <w:vAlign w:val="center"/>
          </w:tcPr>
          <w:p w:rsidR="00794B3E" w:rsidRPr="00E50816" w:rsidRDefault="00794B3E" w:rsidP="00794B3E">
            <w:pPr>
              <w:widowControl w:val="0"/>
              <w:rPr>
                <w:b/>
              </w:rPr>
            </w:pPr>
          </w:p>
        </w:tc>
        <w:tc>
          <w:tcPr>
            <w:tcW w:w="912" w:type="dxa"/>
            <w:vMerge/>
            <w:vAlign w:val="center"/>
          </w:tcPr>
          <w:p w:rsidR="00794B3E" w:rsidRPr="00E50816" w:rsidRDefault="00794B3E" w:rsidP="00794B3E">
            <w:pPr>
              <w:widowControl w:val="0"/>
              <w:rPr>
                <w:b/>
              </w:rPr>
            </w:pPr>
          </w:p>
        </w:tc>
        <w:tc>
          <w:tcPr>
            <w:tcW w:w="912" w:type="dxa"/>
            <w:vMerge/>
            <w:vAlign w:val="center"/>
          </w:tcPr>
          <w:p w:rsidR="00794B3E" w:rsidRPr="00E50816" w:rsidRDefault="00794B3E" w:rsidP="00794B3E">
            <w:pPr>
              <w:widowControl w:val="0"/>
              <w:rPr>
                <w:b/>
              </w:rPr>
            </w:pPr>
          </w:p>
        </w:tc>
      </w:tr>
      <w:tr w:rsidR="00794B3E" w:rsidRPr="00E50816" w:rsidTr="00794B3E">
        <w:trPr>
          <w:trHeight w:val="440"/>
          <w:jc w:val="center"/>
        </w:trPr>
        <w:tc>
          <w:tcPr>
            <w:tcW w:w="530" w:type="dxa"/>
            <w:vMerge/>
            <w:vAlign w:val="center"/>
          </w:tcPr>
          <w:p w:rsidR="00794B3E" w:rsidRPr="00E50816" w:rsidRDefault="00794B3E" w:rsidP="00794B3E">
            <w:pPr>
              <w:widowControl w:val="0"/>
              <w:rPr>
                <w:b/>
              </w:rPr>
            </w:pPr>
          </w:p>
        </w:tc>
        <w:tc>
          <w:tcPr>
            <w:tcW w:w="796" w:type="dxa"/>
            <w:vMerge/>
            <w:vAlign w:val="center"/>
          </w:tcPr>
          <w:p w:rsidR="00794B3E" w:rsidRPr="00E50816" w:rsidRDefault="00794B3E" w:rsidP="00794B3E">
            <w:pPr>
              <w:widowControl w:val="0"/>
              <w:rPr>
                <w:b/>
              </w:rPr>
            </w:pPr>
          </w:p>
        </w:tc>
        <w:tc>
          <w:tcPr>
            <w:tcW w:w="1189" w:type="dxa"/>
            <w:vMerge/>
            <w:vAlign w:val="center"/>
          </w:tcPr>
          <w:p w:rsidR="00794B3E" w:rsidRPr="00E50816" w:rsidRDefault="00794B3E" w:rsidP="00794B3E">
            <w:pPr>
              <w:widowControl w:val="0"/>
              <w:rPr>
                <w:b/>
              </w:rPr>
            </w:pPr>
          </w:p>
        </w:tc>
        <w:tc>
          <w:tcPr>
            <w:tcW w:w="1315" w:type="dxa"/>
            <w:vMerge/>
            <w:vAlign w:val="center"/>
          </w:tcPr>
          <w:p w:rsidR="00794B3E" w:rsidRPr="00E50816" w:rsidRDefault="00794B3E" w:rsidP="00794B3E">
            <w:pPr>
              <w:widowControl w:val="0"/>
              <w:rPr>
                <w:b/>
              </w:rPr>
            </w:pPr>
          </w:p>
        </w:tc>
        <w:tc>
          <w:tcPr>
            <w:tcW w:w="983" w:type="dxa"/>
            <w:vMerge/>
            <w:vAlign w:val="center"/>
          </w:tcPr>
          <w:p w:rsidR="00794B3E" w:rsidRPr="00E50816" w:rsidRDefault="00794B3E" w:rsidP="00794B3E">
            <w:pPr>
              <w:widowControl w:val="0"/>
              <w:rPr>
                <w:b/>
              </w:rPr>
            </w:pPr>
          </w:p>
        </w:tc>
        <w:tc>
          <w:tcPr>
            <w:tcW w:w="556" w:type="dxa"/>
            <w:vMerge/>
            <w:vAlign w:val="center"/>
          </w:tcPr>
          <w:p w:rsidR="00794B3E" w:rsidRPr="00E50816" w:rsidRDefault="00794B3E" w:rsidP="00794B3E">
            <w:pPr>
              <w:widowControl w:val="0"/>
              <w:rPr>
                <w:b/>
              </w:rPr>
            </w:pPr>
          </w:p>
        </w:tc>
        <w:tc>
          <w:tcPr>
            <w:tcW w:w="788" w:type="dxa"/>
            <w:vMerge/>
            <w:vAlign w:val="center"/>
          </w:tcPr>
          <w:p w:rsidR="00794B3E" w:rsidRPr="00E50816" w:rsidRDefault="00794B3E" w:rsidP="00794B3E">
            <w:pPr>
              <w:widowControl w:val="0"/>
              <w:rPr>
                <w:b/>
              </w:rPr>
            </w:pPr>
          </w:p>
        </w:tc>
        <w:tc>
          <w:tcPr>
            <w:tcW w:w="843" w:type="dxa"/>
            <w:vMerge w:val="restart"/>
            <w:vAlign w:val="center"/>
          </w:tcPr>
          <w:p w:rsidR="00794B3E" w:rsidRPr="00E50816" w:rsidRDefault="00794B3E" w:rsidP="00794B3E">
            <w:pPr>
              <w:widowControl w:val="0"/>
              <w:rPr>
                <w:b/>
              </w:rPr>
            </w:pPr>
            <w:r w:rsidRPr="00E50816">
              <w:rPr>
                <w:b/>
              </w:rPr>
              <w:t>Trạng thái</w:t>
            </w:r>
          </w:p>
        </w:tc>
        <w:tc>
          <w:tcPr>
            <w:tcW w:w="1970" w:type="dxa"/>
            <w:gridSpan w:val="2"/>
            <w:vAlign w:val="center"/>
          </w:tcPr>
          <w:p w:rsidR="00794B3E" w:rsidRPr="00E50816" w:rsidRDefault="00794B3E" w:rsidP="00794B3E">
            <w:pPr>
              <w:widowControl w:val="0"/>
              <w:rPr>
                <w:b/>
              </w:rPr>
            </w:pPr>
            <w:r w:rsidRPr="00E50816">
              <w:rPr>
                <w:b/>
              </w:rPr>
              <w:t>Trữ lượng</w:t>
            </w:r>
          </w:p>
        </w:tc>
        <w:tc>
          <w:tcPr>
            <w:tcW w:w="789" w:type="dxa"/>
            <w:vMerge w:val="restart"/>
            <w:vAlign w:val="center"/>
          </w:tcPr>
          <w:p w:rsidR="00794B3E" w:rsidRPr="00E50816" w:rsidRDefault="00794B3E" w:rsidP="00794B3E">
            <w:pPr>
              <w:widowControl w:val="0"/>
              <w:rPr>
                <w:b/>
              </w:rPr>
            </w:pPr>
            <w:r w:rsidRPr="00E50816">
              <w:rPr>
                <w:b/>
              </w:rPr>
              <w:t>Loài cây</w:t>
            </w:r>
          </w:p>
        </w:tc>
        <w:tc>
          <w:tcPr>
            <w:tcW w:w="755" w:type="dxa"/>
            <w:vMerge w:val="restart"/>
            <w:vAlign w:val="center"/>
          </w:tcPr>
          <w:p w:rsidR="00794B3E" w:rsidRPr="00E50816" w:rsidRDefault="00794B3E" w:rsidP="00794B3E">
            <w:pPr>
              <w:widowControl w:val="0"/>
              <w:rPr>
                <w:b/>
              </w:rPr>
            </w:pPr>
            <w:r w:rsidRPr="00E50816">
              <w:rPr>
                <w:b/>
              </w:rPr>
              <w:t>Năm trồng</w:t>
            </w:r>
          </w:p>
        </w:tc>
        <w:tc>
          <w:tcPr>
            <w:tcW w:w="1339" w:type="dxa"/>
            <w:vMerge w:val="restart"/>
            <w:vAlign w:val="center"/>
          </w:tcPr>
          <w:p w:rsidR="00794B3E" w:rsidRPr="00E50816" w:rsidRDefault="00794B3E" w:rsidP="00794B3E">
            <w:pPr>
              <w:widowControl w:val="0"/>
              <w:rPr>
                <w:b/>
              </w:rPr>
            </w:pPr>
            <w:r w:rsidRPr="00E50816">
              <w:rPr>
                <w:b/>
              </w:rPr>
              <w:t>Trữ lượng</w:t>
            </w:r>
          </w:p>
          <w:p w:rsidR="00794B3E" w:rsidRPr="00E50816" w:rsidRDefault="00794B3E" w:rsidP="00794B3E">
            <w:pPr>
              <w:widowControl w:val="0"/>
              <w:rPr>
                <w:b/>
              </w:rPr>
            </w:pPr>
            <w:r w:rsidRPr="00E50816">
              <w:rPr>
                <w:b/>
              </w:rPr>
              <w:t>(TN:1000 cây, Gỗ: m</w:t>
            </w:r>
            <w:r w:rsidRPr="00E50816">
              <w:rPr>
                <w:b/>
                <w:vertAlign w:val="superscript"/>
              </w:rPr>
              <w:t>3</w:t>
            </w:r>
            <w:r w:rsidRPr="00E50816">
              <w:rPr>
                <w:b/>
              </w:rPr>
              <w:t>)</w:t>
            </w:r>
          </w:p>
        </w:tc>
        <w:tc>
          <w:tcPr>
            <w:tcW w:w="829" w:type="dxa"/>
            <w:vMerge w:val="restart"/>
            <w:vAlign w:val="center"/>
          </w:tcPr>
          <w:p w:rsidR="00794B3E" w:rsidRPr="00E50816" w:rsidRDefault="00794B3E" w:rsidP="00794B3E">
            <w:pPr>
              <w:widowControl w:val="0"/>
              <w:rPr>
                <w:b/>
              </w:rPr>
            </w:pPr>
            <w:r w:rsidRPr="00E50816">
              <w:rPr>
                <w:b/>
              </w:rPr>
              <w:t>Trạng thái</w:t>
            </w:r>
          </w:p>
        </w:tc>
        <w:tc>
          <w:tcPr>
            <w:tcW w:w="912" w:type="dxa"/>
            <w:vMerge w:val="restart"/>
            <w:vAlign w:val="center"/>
          </w:tcPr>
          <w:p w:rsidR="00794B3E" w:rsidRPr="00E50816" w:rsidRDefault="00794B3E" w:rsidP="00794B3E">
            <w:pPr>
              <w:widowControl w:val="0"/>
              <w:rPr>
                <w:b/>
              </w:rPr>
            </w:pPr>
            <w:r w:rsidRPr="00E50816">
              <w:rPr>
                <w:b/>
              </w:rPr>
              <w:t>Loài cây ưu thế</w:t>
            </w:r>
          </w:p>
        </w:tc>
        <w:tc>
          <w:tcPr>
            <w:tcW w:w="912" w:type="dxa"/>
            <w:vMerge/>
            <w:vAlign w:val="center"/>
          </w:tcPr>
          <w:p w:rsidR="00794B3E" w:rsidRPr="00E50816" w:rsidRDefault="00794B3E" w:rsidP="00794B3E">
            <w:pPr>
              <w:widowControl w:val="0"/>
              <w:rPr>
                <w:b/>
              </w:rPr>
            </w:pPr>
          </w:p>
        </w:tc>
        <w:tc>
          <w:tcPr>
            <w:tcW w:w="912" w:type="dxa"/>
            <w:vMerge/>
            <w:vAlign w:val="center"/>
          </w:tcPr>
          <w:p w:rsidR="00794B3E" w:rsidRPr="00E50816" w:rsidRDefault="00794B3E" w:rsidP="00794B3E">
            <w:pPr>
              <w:widowControl w:val="0"/>
              <w:rPr>
                <w:b/>
              </w:rPr>
            </w:pPr>
          </w:p>
        </w:tc>
      </w:tr>
      <w:tr w:rsidR="00794B3E" w:rsidRPr="00E50816" w:rsidTr="00794B3E">
        <w:trPr>
          <w:trHeight w:val="423"/>
          <w:jc w:val="center"/>
        </w:trPr>
        <w:tc>
          <w:tcPr>
            <w:tcW w:w="530" w:type="dxa"/>
            <w:vMerge/>
            <w:vAlign w:val="center"/>
          </w:tcPr>
          <w:p w:rsidR="00794B3E" w:rsidRPr="00E50816" w:rsidRDefault="00794B3E" w:rsidP="00794B3E">
            <w:pPr>
              <w:widowControl w:val="0"/>
            </w:pPr>
          </w:p>
        </w:tc>
        <w:tc>
          <w:tcPr>
            <w:tcW w:w="796" w:type="dxa"/>
            <w:vMerge/>
            <w:vAlign w:val="center"/>
          </w:tcPr>
          <w:p w:rsidR="00794B3E" w:rsidRPr="00E50816" w:rsidRDefault="00794B3E" w:rsidP="00794B3E">
            <w:pPr>
              <w:widowControl w:val="0"/>
            </w:pPr>
          </w:p>
        </w:tc>
        <w:tc>
          <w:tcPr>
            <w:tcW w:w="1189" w:type="dxa"/>
            <w:vMerge/>
            <w:vAlign w:val="center"/>
          </w:tcPr>
          <w:p w:rsidR="00794B3E" w:rsidRPr="00E50816" w:rsidRDefault="00794B3E" w:rsidP="00794B3E">
            <w:pPr>
              <w:widowControl w:val="0"/>
            </w:pPr>
          </w:p>
        </w:tc>
        <w:tc>
          <w:tcPr>
            <w:tcW w:w="1315" w:type="dxa"/>
            <w:vMerge/>
            <w:vAlign w:val="center"/>
          </w:tcPr>
          <w:p w:rsidR="00794B3E" w:rsidRPr="00E50816" w:rsidRDefault="00794B3E" w:rsidP="00794B3E">
            <w:pPr>
              <w:widowControl w:val="0"/>
            </w:pPr>
          </w:p>
        </w:tc>
        <w:tc>
          <w:tcPr>
            <w:tcW w:w="983" w:type="dxa"/>
            <w:vMerge/>
            <w:vAlign w:val="center"/>
          </w:tcPr>
          <w:p w:rsidR="00794B3E" w:rsidRPr="00E50816" w:rsidRDefault="00794B3E" w:rsidP="00794B3E">
            <w:pPr>
              <w:widowControl w:val="0"/>
            </w:pPr>
          </w:p>
        </w:tc>
        <w:tc>
          <w:tcPr>
            <w:tcW w:w="556" w:type="dxa"/>
            <w:vMerge/>
            <w:vAlign w:val="center"/>
          </w:tcPr>
          <w:p w:rsidR="00794B3E" w:rsidRPr="00E50816" w:rsidRDefault="00794B3E" w:rsidP="00794B3E">
            <w:pPr>
              <w:widowControl w:val="0"/>
            </w:pPr>
          </w:p>
        </w:tc>
        <w:tc>
          <w:tcPr>
            <w:tcW w:w="788" w:type="dxa"/>
            <w:vMerge/>
            <w:vAlign w:val="center"/>
          </w:tcPr>
          <w:p w:rsidR="00794B3E" w:rsidRPr="00E50816" w:rsidRDefault="00794B3E" w:rsidP="00794B3E">
            <w:pPr>
              <w:widowControl w:val="0"/>
            </w:pPr>
          </w:p>
        </w:tc>
        <w:tc>
          <w:tcPr>
            <w:tcW w:w="843" w:type="dxa"/>
            <w:vMerge/>
            <w:vAlign w:val="center"/>
          </w:tcPr>
          <w:p w:rsidR="00794B3E" w:rsidRPr="00E50816" w:rsidRDefault="00794B3E" w:rsidP="00794B3E">
            <w:pPr>
              <w:widowControl w:val="0"/>
            </w:pPr>
          </w:p>
        </w:tc>
        <w:tc>
          <w:tcPr>
            <w:tcW w:w="836" w:type="dxa"/>
            <w:vAlign w:val="center"/>
          </w:tcPr>
          <w:p w:rsidR="00794B3E" w:rsidRPr="00E50816" w:rsidRDefault="00794B3E" w:rsidP="00794B3E">
            <w:pPr>
              <w:widowControl w:val="0"/>
              <w:rPr>
                <w:b/>
              </w:rPr>
            </w:pPr>
            <w:r w:rsidRPr="00E50816">
              <w:rPr>
                <w:b/>
              </w:rPr>
              <w:t>Gỗ (m</w:t>
            </w:r>
            <w:r w:rsidRPr="00E50816">
              <w:rPr>
                <w:b/>
                <w:vertAlign w:val="superscript"/>
              </w:rPr>
              <w:t>3</w:t>
            </w:r>
            <w:r w:rsidRPr="00E50816">
              <w:rPr>
                <w:b/>
              </w:rPr>
              <w:t>)</w:t>
            </w:r>
          </w:p>
        </w:tc>
        <w:tc>
          <w:tcPr>
            <w:tcW w:w="1134" w:type="dxa"/>
            <w:vAlign w:val="center"/>
          </w:tcPr>
          <w:p w:rsidR="00794B3E" w:rsidRPr="00E50816" w:rsidRDefault="00794B3E" w:rsidP="00794B3E">
            <w:pPr>
              <w:widowControl w:val="0"/>
              <w:rPr>
                <w:b/>
              </w:rPr>
            </w:pPr>
            <w:r w:rsidRPr="00E50816">
              <w:rPr>
                <w:b/>
              </w:rPr>
              <w:t>Tre, nứa (1000 cây)</w:t>
            </w:r>
          </w:p>
        </w:tc>
        <w:tc>
          <w:tcPr>
            <w:tcW w:w="789" w:type="dxa"/>
            <w:vMerge/>
            <w:vAlign w:val="center"/>
          </w:tcPr>
          <w:p w:rsidR="00794B3E" w:rsidRPr="00E50816" w:rsidRDefault="00794B3E" w:rsidP="00794B3E">
            <w:pPr>
              <w:widowControl w:val="0"/>
            </w:pPr>
          </w:p>
        </w:tc>
        <w:tc>
          <w:tcPr>
            <w:tcW w:w="755" w:type="dxa"/>
            <w:vMerge/>
            <w:vAlign w:val="center"/>
          </w:tcPr>
          <w:p w:rsidR="00794B3E" w:rsidRPr="00E50816" w:rsidRDefault="00794B3E" w:rsidP="00794B3E">
            <w:pPr>
              <w:widowControl w:val="0"/>
            </w:pPr>
          </w:p>
        </w:tc>
        <w:tc>
          <w:tcPr>
            <w:tcW w:w="1339" w:type="dxa"/>
            <w:vMerge/>
            <w:vAlign w:val="center"/>
          </w:tcPr>
          <w:p w:rsidR="00794B3E" w:rsidRPr="00E50816" w:rsidRDefault="00794B3E" w:rsidP="00794B3E">
            <w:pPr>
              <w:widowControl w:val="0"/>
            </w:pPr>
          </w:p>
        </w:tc>
        <w:tc>
          <w:tcPr>
            <w:tcW w:w="829" w:type="dxa"/>
            <w:vMerge/>
            <w:vAlign w:val="center"/>
          </w:tcPr>
          <w:p w:rsidR="00794B3E" w:rsidRPr="00E50816" w:rsidRDefault="00794B3E" w:rsidP="00794B3E">
            <w:pPr>
              <w:widowControl w:val="0"/>
            </w:pPr>
          </w:p>
        </w:tc>
        <w:tc>
          <w:tcPr>
            <w:tcW w:w="912" w:type="dxa"/>
            <w:vMerge/>
            <w:vAlign w:val="center"/>
          </w:tcPr>
          <w:p w:rsidR="00794B3E" w:rsidRPr="00E50816" w:rsidRDefault="00794B3E" w:rsidP="00794B3E">
            <w:pPr>
              <w:widowControl w:val="0"/>
            </w:pPr>
          </w:p>
        </w:tc>
        <w:tc>
          <w:tcPr>
            <w:tcW w:w="912" w:type="dxa"/>
            <w:vMerge/>
            <w:vAlign w:val="center"/>
          </w:tcPr>
          <w:p w:rsidR="00794B3E" w:rsidRPr="00E50816" w:rsidRDefault="00794B3E" w:rsidP="00794B3E">
            <w:pPr>
              <w:widowControl w:val="0"/>
            </w:pPr>
          </w:p>
        </w:tc>
        <w:tc>
          <w:tcPr>
            <w:tcW w:w="912" w:type="dxa"/>
            <w:vMerge/>
            <w:vAlign w:val="center"/>
          </w:tcPr>
          <w:p w:rsidR="00794B3E" w:rsidRPr="00E50816" w:rsidRDefault="00794B3E" w:rsidP="00794B3E">
            <w:pPr>
              <w:widowControl w:val="0"/>
            </w:pPr>
          </w:p>
        </w:tc>
      </w:tr>
      <w:tr w:rsidR="00794B3E" w:rsidRPr="00E50816" w:rsidTr="00794B3E">
        <w:trPr>
          <w:trHeight w:val="273"/>
          <w:jc w:val="center"/>
        </w:trPr>
        <w:tc>
          <w:tcPr>
            <w:tcW w:w="530" w:type="dxa"/>
          </w:tcPr>
          <w:p w:rsidR="00794B3E" w:rsidRPr="00E50816" w:rsidRDefault="00794B3E" w:rsidP="00794B3E">
            <w:pPr>
              <w:widowControl w:val="0"/>
              <w:rPr>
                <w:i/>
              </w:rPr>
            </w:pPr>
            <w:r w:rsidRPr="00E50816">
              <w:rPr>
                <w:i/>
              </w:rPr>
              <w:t>(1)</w:t>
            </w:r>
          </w:p>
        </w:tc>
        <w:tc>
          <w:tcPr>
            <w:tcW w:w="796" w:type="dxa"/>
          </w:tcPr>
          <w:p w:rsidR="00794B3E" w:rsidRPr="00E50816" w:rsidRDefault="00794B3E" w:rsidP="00794B3E">
            <w:pPr>
              <w:widowControl w:val="0"/>
              <w:rPr>
                <w:i/>
              </w:rPr>
            </w:pPr>
            <w:r w:rsidRPr="00E50816">
              <w:rPr>
                <w:i/>
              </w:rPr>
              <w:t>(2)</w:t>
            </w:r>
          </w:p>
        </w:tc>
        <w:tc>
          <w:tcPr>
            <w:tcW w:w="1189" w:type="dxa"/>
          </w:tcPr>
          <w:p w:rsidR="00794B3E" w:rsidRPr="00E50816" w:rsidRDefault="00794B3E" w:rsidP="00794B3E">
            <w:pPr>
              <w:widowControl w:val="0"/>
              <w:rPr>
                <w:i/>
              </w:rPr>
            </w:pPr>
            <w:r w:rsidRPr="00E50816">
              <w:rPr>
                <w:i/>
              </w:rPr>
              <w:t>(3)</w:t>
            </w:r>
          </w:p>
        </w:tc>
        <w:tc>
          <w:tcPr>
            <w:tcW w:w="1315" w:type="dxa"/>
          </w:tcPr>
          <w:p w:rsidR="00794B3E" w:rsidRPr="00E50816" w:rsidRDefault="00794B3E" w:rsidP="00794B3E">
            <w:pPr>
              <w:widowControl w:val="0"/>
              <w:rPr>
                <w:i/>
              </w:rPr>
            </w:pPr>
            <w:r w:rsidRPr="00E50816">
              <w:rPr>
                <w:i/>
              </w:rPr>
              <w:t>(4)</w:t>
            </w:r>
          </w:p>
        </w:tc>
        <w:tc>
          <w:tcPr>
            <w:tcW w:w="983" w:type="dxa"/>
          </w:tcPr>
          <w:p w:rsidR="00794B3E" w:rsidRPr="00E50816" w:rsidRDefault="00794B3E" w:rsidP="00794B3E">
            <w:pPr>
              <w:widowControl w:val="0"/>
              <w:rPr>
                <w:i/>
              </w:rPr>
            </w:pPr>
            <w:r w:rsidRPr="00E50816">
              <w:rPr>
                <w:i/>
              </w:rPr>
              <w:t>(5)</w:t>
            </w:r>
          </w:p>
        </w:tc>
        <w:tc>
          <w:tcPr>
            <w:tcW w:w="556" w:type="dxa"/>
          </w:tcPr>
          <w:p w:rsidR="00794B3E" w:rsidRPr="00E50816" w:rsidRDefault="00794B3E" w:rsidP="00794B3E">
            <w:pPr>
              <w:widowControl w:val="0"/>
              <w:rPr>
                <w:i/>
              </w:rPr>
            </w:pPr>
            <w:r w:rsidRPr="00E50816">
              <w:rPr>
                <w:i/>
              </w:rPr>
              <w:t>(6)</w:t>
            </w:r>
          </w:p>
        </w:tc>
        <w:tc>
          <w:tcPr>
            <w:tcW w:w="788" w:type="dxa"/>
          </w:tcPr>
          <w:p w:rsidR="00794B3E" w:rsidRPr="00E50816" w:rsidRDefault="00794B3E" w:rsidP="00794B3E">
            <w:pPr>
              <w:widowControl w:val="0"/>
              <w:rPr>
                <w:i/>
              </w:rPr>
            </w:pPr>
            <w:r w:rsidRPr="00E50816">
              <w:rPr>
                <w:i/>
              </w:rPr>
              <w:t>(7)</w:t>
            </w:r>
          </w:p>
        </w:tc>
        <w:tc>
          <w:tcPr>
            <w:tcW w:w="843" w:type="dxa"/>
          </w:tcPr>
          <w:p w:rsidR="00794B3E" w:rsidRPr="00E50816" w:rsidRDefault="00794B3E" w:rsidP="00794B3E">
            <w:pPr>
              <w:widowControl w:val="0"/>
              <w:rPr>
                <w:i/>
              </w:rPr>
            </w:pPr>
            <w:r w:rsidRPr="00E50816">
              <w:rPr>
                <w:i/>
              </w:rPr>
              <w:t>(8)</w:t>
            </w:r>
          </w:p>
        </w:tc>
        <w:tc>
          <w:tcPr>
            <w:tcW w:w="836" w:type="dxa"/>
          </w:tcPr>
          <w:p w:rsidR="00794B3E" w:rsidRPr="00E50816" w:rsidRDefault="00794B3E" w:rsidP="00794B3E">
            <w:pPr>
              <w:widowControl w:val="0"/>
              <w:rPr>
                <w:i/>
              </w:rPr>
            </w:pPr>
            <w:r w:rsidRPr="00E50816">
              <w:rPr>
                <w:i/>
              </w:rPr>
              <w:t>(9)</w:t>
            </w:r>
          </w:p>
        </w:tc>
        <w:tc>
          <w:tcPr>
            <w:tcW w:w="1134" w:type="dxa"/>
          </w:tcPr>
          <w:p w:rsidR="00794B3E" w:rsidRPr="00E50816" w:rsidRDefault="00794B3E" w:rsidP="00794B3E">
            <w:pPr>
              <w:widowControl w:val="0"/>
              <w:rPr>
                <w:i/>
              </w:rPr>
            </w:pPr>
            <w:r w:rsidRPr="00E50816">
              <w:rPr>
                <w:i/>
              </w:rPr>
              <w:t>(10)</w:t>
            </w:r>
          </w:p>
        </w:tc>
        <w:tc>
          <w:tcPr>
            <w:tcW w:w="789" w:type="dxa"/>
          </w:tcPr>
          <w:p w:rsidR="00794B3E" w:rsidRPr="00E50816" w:rsidRDefault="00794B3E" w:rsidP="00794B3E">
            <w:pPr>
              <w:widowControl w:val="0"/>
              <w:rPr>
                <w:i/>
              </w:rPr>
            </w:pPr>
            <w:r w:rsidRPr="00E50816">
              <w:rPr>
                <w:i/>
              </w:rPr>
              <w:t>(11)</w:t>
            </w:r>
          </w:p>
        </w:tc>
        <w:tc>
          <w:tcPr>
            <w:tcW w:w="755" w:type="dxa"/>
          </w:tcPr>
          <w:p w:rsidR="00794B3E" w:rsidRPr="00E50816" w:rsidRDefault="00794B3E" w:rsidP="00794B3E">
            <w:pPr>
              <w:widowControl w:val="0"/>
              <w:rPr>
                <w:i/>
              </w:rPr>
            </w:pPr>
            <w:r w:rsidRPr="00E50816">
              <w:rPr>
                <w:i/>
              </w:rPr>
              <w:t>(12)</w:t>
            </w:r>
          </w:p>
        </w:tc>
        <w:tc>
          <w:tcPr>
            <w:tcW w:w="1339" w:type="dxa"/>
          </w:tcPr>
          <w:p w:rsidR="00794B3E" w:rsidRPr="00E50816" w:rsidRDefault="00794B3E" w:rsidP="00794B3E">
            <w:pPr>
              <w:widowControl w:val="0"/>
              <w:rPr>
                <w:i/>
              </w:rPr>
            </w:pPr>
            <w:r w:rsidRPr="00E50816">
              <w:rPr>
                <w:i/>
              </w:rPr>
              <w:t>(13)</w:t>
            </w:r>
          </w:p>
        </w:tc>
        <w:tc>
          <w:tcPr>
            <w:tcW w:w="829" w:type="dxa"/>
          </w:tcPr>
          <w:p w:rsidR="00794B3E" w:rsidRPr="00E50816" w:rsidRDefault="00794B3E" w:rsidP="00794B3E">
            <w:pPr>
              <w:widowControl w:val="0"/>
              <w:rPr>
                <w:i/>
              </w:rPr>
            </w:pPr>
            <w:r w:rsidRPr="00E50816">
              <w:rPr>
                <w:i/>
              </w:rPr>
              <w:t>(14)</w:t>
            </w:r>
          </w:p>
        </w:tc>
        <w:tc>
          <w:tcPr>
            <w:tcW w:w="912" w:type="dxa"/>
          </w:tcPr>
          <w:p w:rsidR="00794B3E" w:rsidRPr="00E50816" w:rsidRDefault="00794B3E" w:rsidP="00794B3E">
            <w:pPr>
              <w:widowControl w:val="0"/>
              <w:rPr>
                <w:i/>
              </w:rPr>
            </w:pPr>
            <w:r w:rsidRPr="00E50816">
              <w:rPr>
                <w:i/>
              </w:rPr>
              <w:t>(15)</w:t>
            </w:r>
          </w:p>
        </w:tc>
        <w:tc>
          <w:tcPr>
            <w:tcW w:w="912" w:type="dxa"/>
          </w:tcPr>
          <w:p w:rsidR="00794B3E" w:rsidRPr="00E50816" w:rsidRDefault="00794B3E" w:rsidP="00794B3E">
            <w:pPr>
              <w:widowControl w:val="0"/>
              <w:rPr>
                <w:i/>
              </w:rPr>
            </w:pPr>
            <w:r w:rsidRPr="00E50816">
              <w:rPr>
                <w:i/>
              </w:rPr>
              <w:t>(16)</w:t>
            </w:r>
          </w:p>
        </w:tc>
        <w:tc>
          <w:tcPr>
            <w:tcW w:w="912" w:type="dxa"/>
          </w:tcPr>
          <w:p w:rsidR="00794B3E" w:rsidRPr="00E50816" w:rsidRDefault="00794B3E" w:rsidP="00794B3E">
            <w:pPr>
              <w:widowControl w:val="0"/>
              <w:rPr>
                <w:i/>
              </w:rPr>
            </w:pPr>
            <w:r w:rsidRPr="00E50816">
              <w:rPr>
                <w:i/>
              </w:rPr>
              <w:t>(17)</w:t>
            </w:r>
          </w:p>
        </w:tc>
      </w:tr>
      <w:tr w:rsidR="00794B3E" w:rsidRPr="00E50816" w:rsidTr="00794B3E">
        <w:trPr>
          <w:trHeight w:val="440"/>
          <w:jc w:val="center"/>
        </w:trPr>
        <w:tc>
          <w:tcPr>
            <w:tcW w:w="530" w:type="dxa"/>
          </w:tcPr>
          <w:p w:rsidR="00794B3E" w:rsidRPr="00E50816" w:rsidRDefault="00794B3E" w:rsidP="00794B3E">
            <w:pPr>
              <w:widowControl w:val="0"/>
              <w:jc w:val="both"/>
            </w:pPr>
          </w:p>
        </w:tc>
        <w:tc>
          <w:tcPr>
            <w:tcW w:w="796" w:type="dxa"/>
          </w:tcPr>
          <w:p w:rsidR="00794B3E" w:rsidRPr="00E50816" w:rsidRDefault="00794B3E" w:rsidP="00794B3E">
            <w:pPr>
              <w:widowControl w:val="0"/>
              <w:jc w:val="both"/>
            </w:pPr>
          </w:p>
        </w:tc>
        <w:tc>
          <w:tcPr>
            <w:tcW w:w="1189" w:type="dxa"/>
          </w:tcPr>
          <w:p w:rsidR="00794B3E" w:rsidRPr="00E50816" w:rsidRDefault="00794B3E" w:rsidP="00794B3E">
            <w:pPr>
              <w:widowControl w:val="0"/>
              <w:jc w:val="both"/>
            </w:pPr>
          </w:p>
        </w:tc>
        <w:tc>
          <w:tcPr>
            <w:tcW w:w="1315" w:type="dxa"/>
          </w:tcPr>
          <w:p w:rsidR="00794B3E" w:rsidRPr="00E50816" w:rsidRDefault="00794B3E" w:rsidP="00794B3E">
            <w:pPr>
              <w:widowControl w:val="0"/>
              <w:jc w:val="both"/>
            </w:pPr>
          </w:p>
        </w:tc>
        <w:tc>
          <w:tcPr>
            <w:tcW w:w="983" w:type="dxa"/>
          </w:tcPr>
          <w:p w:rsidR="00794B3E" w:rsidRPr="00E50816" w:rsidRDefault="00794B3E" w:rsidP="00794B3E">
            <w:pPr>
              <w:widowControl w:val="0"/>
              <w:jc w:val="both"/>
            </w:pPr>
          </w:p>
        </w:tc>
        <w:tc>
          <w:tcPr>
            <w:tcW w:w="556" w:type="dxa"/>
          </w:tcPr>
          <w:p w:rsidR="00794B3E" w:rsidRPr="00E50816" w:rsidRDefault="00794B3E" w:rsidP="00794B3E">
            <w:pPr>
              <w:widowControl w:val="0"/>
              <w:jc w:val="both"/>
            </w:pPr>
          </w:p>
        </w:tc>
        <w:tc>
          <w:tcPr>
            <w:tcW w:w="788" w:type="dxa"/>
          </w:tcPr>
          <w:p w:rsidR="00794B3E" w:rsidRPr="00E50816" w:rsidRDefault="00794B3E" w:rsidP="00794B3E">
            <w:pPr>
              <w:widowControl w:val="0"/>
              <w:jc w:val="both"/>
            </w:pPr>
          </w:p>
        </w:tc>
        <w:tc>
          <w:tcPr>
            <w:tcW w:w="843" w:type="dxa"/>
          </w:tcPr>
          <w:p w:rsidR="00794B3E" w:rsidRPr="00E50816" w:rsidRDefault="00794B3E" w:rsidP="00794B3E">
            <w:pPr>
              <w:widowControl w:val="0"/>
              <w:jc w:val="both"/>
            </w:pPr>
          </w:p>
        </w:tc>
        <w:tc>
          <w:tcPr>
            <w:tcW w:w="836" w:type="dxa"/>
          </w:tcPr>
          <w:p w:rsidR="00794B3E" w:rsidRPr="00E50816" w:rsidRDefault="00794B3E" w:rsidP="00794B3E">
            <w:pPr>
              <w:widowControl w:val="0"/>
              <w:jc w:val="both"/>
            </w:pPr>
          </w:p>
        </w:tc>
        <w:tc>
          <w:tcPr>
            <w:tcW w:w="1134" w:type="dxa"/>
          </w:tcPr>
          <w:p w:rsidR="00794B3E" w:rsidRPr="00E50816" w:rsidRDefault="00794B3E" w:rsidP="00794B3E">
            <w:pPr>
              <w:widowControl w:val="0"/>
              <w:jc w:val="both"/>
            </w:pPr>
          </w:p>
        </w:tc>
        <w:tc>
          <w:tcPr>
            <w:tcW w:w="789" w:type="dxa"/>
          </w:tcPr>
          <w:p w:rsidR="00794B3E" w:rsidRPr="00E50816" w:rsidRDefault="00794B3E" w:rsidP="00794B3E">
            <w:pPr>
              <w:widowControl w:val="0"/>
              <w:jc w:val="both"/>
            </w:pPr>
          </w:p>
        </w:tc>
        <w:tc>
          <w:tcPr>
            <w:tcW w:w="755" w:type="dxa"/>
          </w:tcPr>
          <w:p w:rsidR="00794B3E" w:rsidRPr="00E50816" w:rsidRDefault="00794B3E" w:rsidP="00794B3E">
            <w:pPr>
              <w:widowControl w:val="0"/>
              <w:jc w:val="both"/>
            </w:pPr>
          </w:p>
        </w:tc>
        <w:tc>
          <w:tcPr>
            <w:tcW w:w="1339" w:type="dxa"/>
          </w:tcPr>
          <w:p w:rsidR="00794B3E" w:rsidRPr="00E50816" w:rsidRDefault="00794B3E" w:rsidP="00794B3E">
            <w:pPr>
              <w:widowControl w:val="0"/>
              <w:jc w:val="both"/>
            </w:pPr>
          </w:p>
        </w:tc>
        <w:tc>
          <w:tcPr>
            <w:tcW w:w="829"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r>
      <w:tr w:rsidR="00794B3E" w:rsidRPr="00E50816" w:rsidTr="00794B3E">
        <w:trPr>
          <w:trHeight w:val="440"/>
          <w:jc w:val="center"/>
        </w:trPr>
        <w:tc>
          <w:tcPr>
            <w:tcW w:w="530" w:type="dxa"/>
          </w:tcPr>
          <w:p w:rsidR="00794B3E" w:rsidRPr="00E50816" w:rsidRDefault="00794B3E" w:rsidP="00794B3E">
            <w:pPr>
              <w:widowControl w:val="0"/>
              <w:jc w:val="both"/>
            </w:pPr>
          </w:p>
        </w:tc>
        <w:tc>
          <w:tcPr>
            <w:tcW w:w="796" w:type="dxa"/>
          </w:tcPr>
          <w:p w:rsidR="00794B3E" w:rsidRPr="00E50816" w:rsidRDefault="00794B3E" w:rsidP="00794B3E">
            <w:pPr>
              <w:widowControl w:val="0"/>
              <w:jc w:val="both"/>
            </w:pPr>
          </w:p>
        </w:tc>
        <w:tc>
          <w:tcPr>
            <w:tcW w:w="1189" w:type="dxa"/>
          </w:tcPr>
          <w:p w:rsidR="00794B3E" w:rsidRPr="00E50816" w:rsidRDefault="00794B3E" w:rsidP="00794B3E">
            <w:pPr>
              <w:widowControl w:val="0"/>
              <w:jc w:val="both"/>
            </w:pPr>
          </w:p>
        </w:tc>
        <w:tc>
          <w:tcPr>
            <w:tcW w:w="1315" w:type="dxa"/>
          </w:tcPr>
          <w:p w:rsidR="00794B3E" w:rsidRPr="00E50816" w:rsidRDefault="00794B3E" w:rsidP="00794B3E">
            <w:pPr>
              <w:widowControl w:val="0"/>
              <w:jc w:val="both"/>
            </w:pPr>
          </w:p>
        </w:tc>
        <w:tc>
          <w:tcPr>
            <w:tcW w:w="983" w:type="dxa"/>
          </w:tcPr>
          <w:p w:rsidR="00794B3E" w:rsidRPr="00E50816" w:rsidRDefault="00794B3E" w:rsidP="00794B3E">
            <w:pPr>
              <w:widowControl w:val="0"/>
              <w:jc w:val="both"/>
            </w:pPr>
          </w:p>
        </w:tc>
        <w:tc>
          <w:tcPr>
            <w:tcW w:w="556" w:type="dxa"/>
          </w:tcPr>
          <w:p w:rsidR="00794B3E" w:rsidRPr="00E50816" w:rsidRDefault="00794B3E" w:rsidP="00794B3E">
            <w:pPr>
              <w:widowControl w:val="0"/>
              <w:jc w:val="both"/>
            </w:pPr>
          </w:p>
        </w:tc>
        <w:tc>
          <w:tcPr>
            <w:tcW w:w="788" w:type="dxa"/>
          </w:tcPr>
          <w:p w:rsidR="00794B3E" w:rsidRPr="00E50816" w:rsidRDefault="00794B3E" w:rsidP="00794B3E">
            <w:pPr>
              <w:widowControl w:val="0"/>
              <w:jc w:val="both"/>
            </w:pPr>
          </w:p>
        </w:tc>
        <w:tc>
          <w:tcPr>
            <w:tcW w:w="843" w:type="dxa"/>
          </w:tcPr>
          <w:p w:rsidR="00794B3E" w:rsidRPr="00E50816" w:rsidRDefault="00794B3E" w:rsidP="00794B3E">
            <w:pPr>
              <w:widowControl w:val="0"/>
              <w:jc w:val="both"/>
            </w:pPr>
          </w:p>
        </w:tc>
        <w:tc>
          <w:tcPr>
            <w:tcW w:w="836" w:type="dxa"/>
          </w:tcPr>
          <w:p w:rsidR="00794B3E" w:rsidRPr="00E50816" w:rsidRDefault="00794B3E" w:rsidP="00794B3E">
            <w:pPr>
              <w:widowControl w:val="0"/>
              <w:jc w:val="both"/>
            </w:pPr>
          </w:p>
        </w:tc>
        <w:tc>
          <w:tcPr>
            <w:tcW w:w="1134" w:type="dxa"/>
          </w:tcPr>
          <w:p w:rsidR="00794B3E" w:rsidRPr="00E50816" w:rsidRDefault="00794B3E" w:rsidP="00794B3E">
            <w:pPr>
              <w:widowControl w:val="0"/>
              <w:jc w:val="both"/>
            </w:pPr>
          </w:p>
        </w:tc>
        <w:tc>
          <w:tcPr>
            <w:tcW w:w="789" w:type="dxa"/>
          </w:tcPr>
          <w:p w:rsidR="00794B3E" w:rsidRPr="00E50816" w:rsidRDefault="00794B3E" w:rsidP="00794B3E">
            <w:pPr>
              <w:widowControl w:val="0"/>
              <w:jc w:val="both"/>
            </w:pPr>
          </w:p>
        </w:tc>
        <w:tc>
          <w:tcPr>
            <w:tcW w:w="755" w:type="dxa"/>
          </w:tcPr>
          <w:p w:rsidR="00794B3E" w:rsidRPr="00E50816" w:rsidRDefault="00794B3E" w:rsidP="00794B3E">
            <w:pPr>
              <w:widowControl w:val="0"/>
              <w:jc w:val="both"/>
            </w:pPr>
          </w:p>
        </w:tc>
        <w:tc>
          <w:tcPr>
            <w:tcW w:w="1339" w:type="dxa"/>
          </w:tcPr>
          <w:p w:rsidR="00794B3E" w:rsidRPr="00E50816" w:rsidRDefault="00794B3E" w:rsidP="00794B3E">
            <w:pPr>
              <w:widowControl w:val="0"/>
              <w:jc w:val="both"/>
            </w:pPr>
          </w:p>
        </w:tc>
        <w:tc>
          <w:tcPr>
            <w:tcW w:w="829"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r>
      <w:tr w:rsidR="00794B3E" w:rsidRPr="00E50816" w:rsidTr="00794B3E">
        <w:trPr>
          <w:trHeight w:val="440"/>
          <w:jc w:val="center"/>
        </w:trPr>
        <w:tc>
          <w:tcPr>
            <w:tcW w:w="530" w:type="dxa"/>
          </w:tcPr>
          <w:p w:rsidR="00794B3E" w:rsidRPr="00E50816" w:rsidRDefault="00794B3E" w:rsidP="00794B3E">
            <w:pPr>
              <w:widowControl w:val="0"/>
              <w:jc w:val="both"/>
            </w:pPr>
          </w:p>
        </w:tc>
        <w:tc>
          <w:tcPr>
            <w:tcW w:w="796" w:type="dxa"/>
          </w:tcPr>
          <w:p w:rsidR="00794B3E" w:rsidRPr="00E50816" w:rsidRDefault="00794B3E" w:rsidP="00794B3E">
            <w:pPr>
              <w:widowControl w:val="0"/>
              <w:jc w:val="both"/>
            </w:pPr>
          </w:p>
        </w:tc>
        <w:tc>
          <w:tcPr>
            <w:tcW w:w="1189" w:type="dxa"/>
          </w:tcPr>
          <w:p w:rsidR="00794B3E" w:rsidRPr="00E50816" w:rsidRDefault="00794B3E" w:rsidP="00794B3E">
            <w:pPr>
              <w:widowControl w:val="0"/>
              <w:jc w:val="both"/>
            </w:pPr>
          </w:p>
        </w:tc>
        <w:tc>
          <w:tcPr>
            <w:tcW w:w="1315" w:type="dxa"/>
          </w:tcPr>
          <w:p w:rsidR="00794B3E" w:rsidRPr="00E50816" w:rsidRDefault="00794B3E" w:rsidP="00794B3E">
            <w:pPr>
              <w:widowControl w:val="0"/>
              <w:jc w:val="both"/>
            </w:pPr>
          </w:p>
        </w:tc>
        <w:tc>
          <w:tcPr>
            <w:tcW w:w="983" w:type="dxa"/>
          </w:tcPr>
          <w:p w:rsidR="00794B3E" w:rsidRPr="00E50816" w:rsidRDefault="00794B3E" w:rsidP="00794B3E">
            <w:pPr>
              <w:widowControl w:val="0"/>
              <w:jc w:val="both"/>
            </w:pPr>
          </w:p>
        </w:tc>
        <w:tc>
          <w:tcPr>
            <w:tcW w:w="556" w:type="dxa"/>
          </w:tcPr>
          <w:p w:rsidR="00794B3E" w:rsidRPr="00E50816" w:rsidRDefault="00794B3E" w:rsidP="00794B3E">
            <w:pPr>
              <w:widowControl w:val="0"/>
              <w:jc w:val="both"/>
            </w:pPr>
          </w:p>
        </w:tc>
        <w:tc>
          <w:tcPr>
            <w:tcW w:w="788" w:type="dxa"/>
          </w:tcPr>
          <w:p w:rsidR="00794B3E" w:rsidRPr="00E50816" w:rsidRDefault="00794B3E" w:rsidP="00794B3E">
            <w:pPr>
              <w:widowControl w:val="0"/>
              <w:jc w:val="both"/>
            </w:pPr>
          </w:p>
        </w:tc>
        <w:tc>
          <w:tcPr>
            <w:tcW w:w="843" w:type="dxa"/>
          </w:tcPr>
          <w:p w:rsidR="00794B3E" w:rsidRPr="00E50816" w:rsidRDefault="00794B3E" w:rsidP="00794B3E">
            <w:pPr>
              <w:widowControl w:val="0"/>
              <w:jc w:val="both"/>
            </w:pPr>
          </w:p>
        </w:tc>
        <w:tc>
          <w:tcPr>
            <w:tcW w:w="836" w:type="dxa"/>
          </w:tcPr>
          <w:p w:rsidR="00794B3E" w:rsidRPr="00E50816" w:rsidRDefault="00794B3E" w:rsidP="00794B3E">
            <w:pPr>
              <w:widowControl w:val="0"/>
              <w:jc w:val="both"/>
            </w:pPr>
          </w:p>
        </w:tc>
        <w:tc>
          <w:tcPr>
            <w:tcW w:w="1134" w:type="dxa"/>
          </w:tcPr>
          <w:p w:rsidR="00794B3E" w:rsidRPr="00E50816" w:rsidRDefault="00794B3E" w:rsidP="00794B3E">
            <w:pPr>
              <w:widowControl w:val="0"/>
              <w:jc w:val="both"/>
            </w:pPr>
          </w:p>
        </w:tc>
        <w:tc>
          <w:tcPr>
            <w:tcW w:w="789" w:type="dxa"/>
          </w:tcPr>
          <w:p w:rsidR="00794B3E" w:rsidRPr="00E50816" w:rsidRDefault="00794B3E" w:rsidP="00794B3E">
            <w:pPr>
              <w:widowControl w:val="0"/>
              <w:jc w:val="both"/>
            </w:pPr>
          </w:p>
        </w:tc>
        <w:tc>
          <w:tcPr>
            <w:tcW w:w="755" w:type="dxa"/>
          </w:tcPr>
          <w:p w:rsidR="00794B3E" w:rsidRPr="00E50816" w:rsidRDefault="00794B3E" w:rsidP="00794B3E">
            <w:pPr>
              <w:widowControl w:val="0"/>
              <w:jc w:val="both"/>
            </w:pPr>
          </w:p>
        </w:tc>
        <w:tc>
          <w:tcPr>
            <w:tcW w:w="1339" w:type="dxa"/>
          </w:tcPr>
          <w:p w:rsidR="00794B3E" w:rsidRPr="00E50816" w:rsidRDefault="00794B3E" w:rsidP="00794B3E">
            <w:pPr>
              <w:widowControl w:val="0"/>
              <w:jc w:val="both"/>
            </w:pPr>
          </w:p>
        </w:tc>
        <w:tc>
          <w:tcPr>
            <w:tcW w:w="829"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r>
    </w:tbl>
    <w:p w:rsidR="00794B3E" w:rsidRPr="00E50816" w:rsidRDefault="00794B3E" w:rsidP="00794B3E"/>
    <w:tbl>
      <w:tblPr>
        <w:tblW w:w="14220" w:type="dxa"/>
        <w:jc w:val="center"/>
        <w:tblLook w:val="01E0"/>
      </w:tblPr>
      <w:tblGrid>
        <w:gridCol w:w="7198"/>
        <w:gridCol w:w="7022"/>
      </w:tblGrid>
      <w:tr w:rsidR="00794B3E" w:rsidRPr="00E50816" w:rsidTr="00794B3E">
        <w:trPr>
          <w:jc w:val="center"/>
        </w:trPr>
        <w:tc>
          <w:tcPr>
            <w:tcW w:w="7198" w:type="dxa"/>
          </w:tcPr>
          <w:p w:rsidR="00794B3E" w:rsidRPr="00E50816" w:rsidRDefault="00794B3E" w:rsidP="00794B3E">
            <w:pPr>
              <w:rPr>
                <w:b/>
              </w:rPr>
            </w:pPr>
            <w:r w:rsidRPr="00E50816">
              <w:rPr>
                <w:b/>
              </w:rPr>
              <w:t>Đại diện chủ rừng</w:t>
            </w:r>
          </w:p>
          <w:p w:rsidR="00794B3E" w:rsidRPr="00E50816" w:rsidRDefault="00794B3E" w:rsidP="00794B3E">
            <w:pPr>
              <w:rPr>
                <w:i/>
              </w:rPr>
            </w:pPr>
            <w:r w:rsidRPr="00E50816">
              <w:rPr>
                <w:i/>
              </w:rPr>
              <w:t>(ký và ghi rõ họ tên)</w:t>
            </w:r>
          </w:p>
        </w:tc>
        <w:tc>
          <w:tcPr>
            <w:tcW w:w="7022" w:type="dxa"/>
          </w:tcPr>
          <w:p w:rsidR="00794B3E" w:rsidRPr="00E50816" w:rsidRDefault="00794B3E" w:rsidP="00794B3E">
            <w:pPr>
              <w:rPr>
                <w:b/>
              </w:rPr>
            </w:pPr>
            <w:r w:rsidRPr="00E50816">
              <w:rPr>
                <w:b/>
              </w:rPr>
              <w:t>Đại diện UBND</w:t>
            </w:r>
          </w:p>
          <w:p w:rsidR="00794B3E" w:rsidRPr="00E50816" w:rsidRDefault="00794B3E" w:rsidP="00794B3E">
            <w:pPr>
              <w:rPr>
                <w:i/>
              </w:rPr>
            </w:pPr>
            <w:r w:rsidRPr="00E50816">
              <w:rPr>
                <w:i/>
              </w:rPr>
              <w:t>(Ký và đóng dấu)</w:t>
            </w:r>
          </w:p>
        </w:tc>
      </w:tr>
    </w:tbl>
    <w:p w:rsidR="00794B3E" w:rsidRPr="00E50816" w:rsidRDefault="00794B3E" w:rsidP="00794B3E">
      <w:pPr>
        <w:ind w:left="360"/>
        <w:jc w:val="both"/>
      </w:pPr>
    </w:p>
    <w:p w:rsidR="00794B3E" w:rsidRPr="00E50816" w:rsidRDefault="00794B3E" w:rsidP="00794B3E">
      <w:pPr>
        <w:ind w:left="360"/>
        <w:jc w:val="both"/>
      </w:pPr>
    </w:p>
    <w:p w:rsidR="00794B3E" w:rsidRPr="00E50816" w:rsidRDefault="00794B3E" w:rsidP="00794B3E">
      <w:pPr>
        <w:tabs>
          <w:tab w:val="left" w:pos="3300"/>
        </w:tabs>
        <w:ind w:left="357"/>
        <w:jc w:val="both"/>
      </w:pPr>
    </w:p>
    <w:p w:rsidR="00794B3E" w:rsidRPr="00E50816" w:rsidRDefault="00794B3E" w:rsidP="00794B3E">
      <w:pPr>
        <w:ind w:left="357"/>
        <w:jc w:val="both"/>
      </w:pPr>
      <w:r w:rsidRPr="00E50816">
        <w:rPr>
          <w:i/>
          <w:iCs/>
        </w:rPr>
        <w:t>*Ghi chú:</w:t>
      </w:r>
      <w:r w:rsidRPr="00E50816">
        <w:tab/>
        <w:t>- Trữ lượng tínhm</w:t>
      </w:r>
      <w:r w:rsidRPr="00E50816">
        <w:rPr>
          <w:vertAlign w:val="superscript"/>
        </w:rPr>
        <w:t>3</w:t>
      </w:r>
      <w:r w:rsidRPr="00E50816">
        <w:t>/lô đối với rừng gỗ;</w:t>
      </w:r>
    </w:p>
    <w:p w:rsidR="00794B3E" w:rsidRPr="00E50816" w:rsidRDefault="00794B3E" w:rsidP="00794B3E">
      <w:pPr>
        <w:ind w:left="357"/>
        <w:jc w:val="both"/>
      </w:pPr>
      <w:r w:rsidRPr="00E50816">
        <w:tab/>
      </w:r>
      <w:r w:rsidRPr="00E50816">
        <w:tab/>
      </w:r>
      <w:r w:rsidRPr="00E50816">
        <w:tab/>
        <w:t>- Số cây/lô đối với rừng tre nứa.</w:t>
      </w:r>
    </w:p>
    <w:p w:rsidR="00794B3E" w:rsidRPr="00E50816" w:rsidRDefault="00794B3E" w:rsidP="00794B3E">
      <w:pPr>
        <w:tabs>
          <w:tab w:val="left" w:pos="3300"/>
        </w:tabs>
        <w:ind w:left="360"/>
        <w:rPr>
          <w:b/>
        </w:rPr>
      </w:pPr>
    </w:p>
    <w:p w:rsidR="00794B3E" w:rsidRPr="00E50816" w:rsidRDefault="00794B3E" w:rsidP="00794B3E">
      <w:pPr>
        <w:tabs>
          <w:tab w:val="left" w:pos="3300"/>
        </w:tabs>
        <w:ind w:left="360"/>
        <w:rPr>
          <w:b/>
        </w:rPr>
      </w:pPr>
    </w:p>
    <w:p w:rsidR="00794B3E" w:rsidRPr="00E50816" w:rsidRDefault="00794B3E" w:rsidP="00794B3E">
      <w:pPr>
        <w:tabs>
          <w:tab w:val="left" w:pos="3300"/>
        </w:tabs>
        <w:ind w:left="360"/>
        <w:rPr>
          <w:b/>
          <w:vertAlign w:val="superscript"/>
        </w:rPr>
      </w:pPr>
      <w:r w:rsidRPr="00E50816">
        <w:rPr>
          <w:b/>
        </w:rPr>
        <w:br w:type="page"/>
      </w:r>
      <w:r w:rsidRPr="00E50816">
        <w:rPr>
          <w:b/>
        </w:rPr>
        <w:lastRenderedPageBreak/>
        <w:t xml:space="preserve">3. Sơ đồ vị trí  </w:t>
      </w:r>
      <w:r w:rsidRPr="00E50816">
        <w:rPr>
          <w:b/>
          <w:vertAlign w:val="superscript"/>
        </w:rPr>
        <w:t>1</w:t>
      </w:r>
    </w:p>
    <w:p w:rsidR="00794B3E" w:rsidRPr="00E50816" w:rsidRDefault="00794B3E" w:rsidP="00794B3E">
      <w:pPr>
        <w:ind w:left="360"/>
        <w:rPr>
          <w:vertAlign w:val="superscript"/>
        </w:rPr>
      </w:pPr>
    </w:p>
    <w:p w:rsidR="00794B3E" w:rsidRPr="00E50816" w:rsidRDefault="00794B3E" w:rsidP="00794B3E">
      <w:pPr>
        <w:ind w:left="360"/>
        <w:rPr>
          <w:vertAlign w:val="superscript"/>
        </w:rPr>
      </w:pPr>
    </w:p>
    <w:p w:rsidR="00794B3E" w:rsidRPr="00E50816" w:rsidRDefault="00794B3E" w:rsidP="00794B3E">
      <w:pPr>
        <w:ind w:left="360"/>
        <w:rPr>
          <w:vertAlign w:val="superscript"/>
        </w:rPr>
      </w:pPr>
    </w:p>
    <w:p w:rsidR="00794B3E" w:rsidRPr="00E50816" w:rsidRDefault="00794B3E" w:rsidP="00794B3E">
      <w:pPr>
        <w:rPr>
          <w:b/>
        </w:rPr>
      </w:pPr>
      <w:r w:rsidRPr="00E50816">
        <w:rPr>
          <w:b/>
          <w:noProof/>
        </w:rPr>
        <w:drawing>
          <wp:inline distT="0" distB="0" distL="0" distR="0">
            <wp:extent cx="5953125" cy="2971800"/>
            <wp:effectExtent l="19050" t="0" r="9525" b="0"/>
            <wp:docPr id="5"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25" cstate="print"/>
                    <a:srcRect r="-43" b="-256"/>
                    <a:stretch>
                      <a:fillRect/>
                    </a:stretch>
                  </pic:blipFill>
                  <pic:spPr bwMode="auto">
                    <a:xfrm>
                      <a:off x="0" y="0"/>
                      <a:ext cx="5953125" cy="2971800"/>
                    </a:xfrm>
                    <a:prstGeom prst="rect">
                      <a:avLst/>
                    </a:prstGeom>
                    <a:noFill/>
                    <a:ln w="9525">
                      <a:noFill/>
                      <a:miter lim="800000"/>
                      <a:headEnd/>
                      <a:tailEnd/>
                    </a:ln>
                  </pic:spPr>
                </pic:pic>
              </a:graphicData>
            </a:graphic>
          </wp:inline>
        </w:drawing>
      </w:r>
    </w:p>
    <w:p w:rsidR="00794B3E" w:rsidRPr="00E50816" w:rsidRDefault="00794B3E" w:rsidP="00794B3E">
      <w:pPr>
        <w:rPr>
          <w:i/>
          <w:iCs/>
        </w:rPr>
      </w:pPr>
      <w:r w:rsidRPr="00E50816">
        <w:rPr>
          <w:i/>
          <w:iCs/>
        </w:rPr>
        <w:t xml:space="preserve">* Ghi chú: </w:t>
      </w:r>
    </w:p>
    <w:p w:rsidR="00794B3E" w:rsidRPr="00E50816" w:rsidRDefault="00794B3E" w:rsidP="00794B3E">
      <w:pPr>
        <w:ind w:left="717"/>
        <w:jc w:val="both"/>
      </w:pPr>
      <w:r w:rsidRPr="00E50816">
        <w:t xml:space="preserve">- Sơ đồ thửa đất được trích lục các thông tin lô đất: Vị trí lô đất; 1 - tên lô đất; TB - trạng thái: rừng trung bình - Mục đích sử dụng; 6,0 ha - Diện tích; </w:t>
      </w:r>
    </w:p>
    <w:p w:rsidR="00794B3E" w:rsidRPr="00E50816" w:rsidRDefault="00794B3E" w:rsidP="00794B3E">
      <w:pPr>
        <w:ind w:left="717"/>
        <w:jc w:val="both"/>
      </w:pPr>
      <w:r w:rsidRPr="00E50816">
        <w:t>- Chủ rừng ông Hùng; vị trí tiếp giáp với các chủ rừng ông Tòng và Ông Quân.</w:t>
      </w:r>
    </w:p>
    <w:p w:rsidR="00794B3E" w:rsidRPr="00E50816" w:rsidRDefault="00794B3E" w:rsidP="00794B3E">
      <w:pPr>
        <w:ind w:firstLine="720"/>
        <w:jc w:val="both"/>
      </w:pPr>
      <w:r w:rsidRPr="00E50816">
        <w:rPr>
          <w:b/>
        </w:rPr>
        <w:t xml:space="preserve">- </w:t>
      </w:r>
      <w:r w:rsidRPr="00E50816">
        <w:t>Mẫu hồ sơ quản lý rừng áp dụng cho chủ quản lý nhóm I</w:t>
      </w:r>
    </w:p>
    <w:p w:rsidR="00794B3E" w:rsidRPr="00E50816" w:rsidRDefault="00794B3E" w:rsidP="00794B3E">
      <w:pPr>
        <w:spacing w:after="160"/>
        <w:rPr>
          <w:b/>
          <w:lang w:val="it-IT"/>
        </w:rPr>
      </w:pPr>
      <w:r w:rsidRPr="00E50816">
        <w:rPr>
          <w:b/>
          <w:lang w:val="it-IT"/>
        </w:rPr>
        <w:br w:type="page"/>
      </w:r>
    </w:p>
    <w:p w:rsidR="00794B3E" w:rsidRPr="00E50816" w:rsidRDefault="00C569D2" w:rsidP="00794B3E">
      <w:pPr>
        <w:rPr>
          <w:b/>
        </w:rPr>
      </w:pPr>
      <w:bookmarkStart w:id="327" w:name="Bieu12"/>
      <w:r w:rsidRPr="00E50816">
        <w:rPr>
          <w:b/>
          <w:lang w:val="it-IT"/>
        </w:rPr>
        <w:lastRenderedPageBreak/>
        <w:t>Biểu số 13</w:t>
      </w:r>
      <w:r w:rsidR="00794B3E" w:rsidRPr="00E50816">
        <w:rPr>
          <w:b/>
          <w:lang w:val="it-IT"/>
        </w:rPr>
        <w:t>:</w:t>
      </w:r>
      <w:r w:rsidRPr="00E50816">
        <w:rPr>
          <w:b/>
          <w:lang w:val="it-IT"/>
        </w:rPr>
        <w:t xml:space="preserve"> </w:t>
      </w:r>
      <w:r w:rsidR="00794B3E" w:rsidRPr="00E50816">
        <w:rPr>
          <w:b/>
          <w:lang w:val="vi-VN"/>
        </w:rPr>
        <w:t xml:space="preserve">HỒ SƠ QUẢN LÝ RỪNG CHO CHỦ RỪNG NHÓM </w:t>
      </w:r>
      <w:r w:rsidR="00794B3E" w:rsidRPr="00E50816">
        <w:rPr>
          <w:b/>
        </w:rPr>
        <w:t>II</w:t>
      </w:r>
    </w:p>
    <w:bookmarkEnd w:id="327"/>
    <w:p w:rsidR="00794B3E" w:rsidRPr="00E50816" w:rsidRDefault="00794B3E" w:rsidP="00794B3E">
      <w:pPr>
        <w:rPr>
          <w:b/>
        </w:rPr>
      </w:pPr>
    </w:p>
    <w:p w:rsidR="00794B3E" w:rsidRPr="00E50816" w:rsidRDefault="00794B3E" w:rsidP="00794B3E">
      <w:pPr>
        <w:rPr>
          <w:b/>
        </w:rPr>
      </w:pPr>
      <w:r w:rsidRPr="00E50816">
        <w:rPr>
          <w:b/>
        </w:rPr>
        <w:t>1. Thông tin về chủ rừng:</w:t>
      </w:r>
    </w:p>
    <w:p w:rsidR="00794B3E" w:rsidRPr="00E50816" w:rsidRDefault="00794B3E" w:rsidP="00794B3E">
      <w:pPr>
        <w:ind w:left="360"/>
        <w:rPr>
          <w:b/>
        </w:rPr>
      </w:pPr>
    </w:p>
    <w:tbl>
      <w:tblPr>
        <w:tblW w:w="0" w:type="auto"/>
        <w:tblInd w:w="360" w:type="dxa"/>
        <w:tblLook w:val="01E0"/>
      </w:tblPr>
      <w:tblGrid>
        <w:gridCol w:w="3096"/>
        <w:gridCol w:w="3096"/>
        <w:gridCol w:w="5436"/>
      </w:tblGrid>
      <w:tr w:rsidR="00794B3E" w:rsidRPr="00E50816" w:rsidTr="00794B3E">
        <w:tc>
          <w:tcPr>
            <w:tcW w:w="3096" w:type="dxa"/>
          </w:tcPr>
          <w:p w:rsidR="00794B3E" w:rsidRPr="00E50816" w:rsidRDefault="00794B3E" w:rsidP="00794B3E">
            <w:r w:rsidRPr="00E50816">
              <w:t>Tỉnh:</w:t>
            </w:r>
          </w:p>
        </w:tc>
        <w:tc>
          <w:tcPr>
            <w:tcW w:w="3096" w:type="dxa"/>
          </w:tcPr>
          <w:p w:rsidR="00794B3E" w:rsidRPr="00E50816" w:rsidRDefault="00794B3E" w:rsidP="00794B3E">
            <w:r w:rsidRPr="00E50816">
              <w:t>Xã:</w:t>
            </w:r>
          </w:p>
        </w:tc>
        <w:tc>
          <w:tcPr>
            <w:tcW w:w="5436" w:type="dxa"/>
          </w:tcPr>
          <w:p w:rsidR="00794B3E" w:rsidRPr="00E50816" w:rsidRDefault="00794B3E" w:rsidP="00794B3E">
            <w:r w:rsidRPr="00E50816">
              <w:t>Tên chủ quản lý:</w:t>
            </w:r>
          </w:p>
        </w:tc>
      </w:tr>
      <w:tr w:rsidR="00794B3E" w:rsidRPr="00E50816" w:rsidTr="00794B3E">
        <w:tc>
          <w:tcPr>
            <w:tcW w:w="3096" w:type="dxa"/>
          </w:tcPr>
          <w:p w:rsidR="00794B3E" w:rsidRPr="00E50816" w:rsidRDefault="00794B3E" w:rsidP="00794B3E">
            <w:r w:rsidRPr="00E50816">
              <w:t>Huyện:</w:t>
            </w:r>
          </w:p>
        </w:tc>
        <w:tc>
          <w:tcPr>
            <w:tcW w:w="3096" w:type="dxa"/>
          </w:tcPr>
          <w:p w:rsidR="00794B3E" w:rsidRPr="00E50816" w:rsidRDefault="00794B3E" w:rsidP="00794B3E">
            <w:r w:rsidRPr="00E50816">
              <w:t>Thôn/bản:</w:t>
            </w:r>
          </w:p>
        </w:tc>
        <w:tc>
          <w:tcPr>
            <w:tcW w:w="5436" w:type="dxa"/>
          </w:tcPr>
          <w:p w:rsidR="00794B3E" w:rsidRPr="00E50816" w:rsidRDefault="00794B3E" w:rsidP="00794B3E">
            <w:r w:rsidRPr="00E50816">
              <w:t xml:space="preserve"> Tên chủ sử dụng:</w:t>
            </w:r>
          </w:p>
        </w:tc>
      </w:tr>
    </w:tbl>
    <w:p w:rsidR="00794B3E" w:rsidRPr="00E50816" w:rsidRDefault="00794B3E" w:rsidP="00794B3E">
      <w:pPr>
        <w:ind w:left="720"/>
        <w:rPr>
          <w:b/>
        </w:rPr>
      </w:pPr>
    </w:p>
    <w:p w:rsidR="00794B3E" w:rsidRPr="00E50816" w:rsidRDefault="00794B3E" w:rsidP="00794B3E">
      <w:pPr>
        <w:rPr>
          <w:b/>
        </w:rPr>
      </w:pPr>
      <w:r w:rsidRPr="00E50816">
        <w:rPr>
          <w:b/>
        </w:rPr>
        <w:t>2. Thông tin chi tiết về rừng và đất lâm nghiệp</w:t>
      </w:r>
    </w:p>
    <w:p w:rsidR="00794B3E" w:rsidRPr="00E50816" w:rsidRDefault="00794B3E" w:rsidP="00794B3E">
      <w:pPr>
        <w:ind w:left="360"/>
        <w:rPr>
          <w:b/>
        </w:rPr>
      </w:pPr>
    </w:p>
    <w:tbl>
      <w:tblPr>
        <w:tblW w:w="15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0"/>
        <w:gridCol w:w="796"/>
        <w:gridCol w:w="1189"/>
        <w:gridCol w:w="1315"/>
        <w:gridCol w:w="983"/>
        <w:gridCol w:w="556"/>
        <w:gridCol w:w="788"/>
        <w:gridCol w:w="843"/>
        <w:gridCol w:w="836"/>
        <w:gridCol w:w="1134"/>
        <w:gridCol w:w="789"/>
        <w:gridCol w:w="755"/>
        <w:gridCol w:w="1339"/>
        <w:gridCol w:w="829"/>
        <w:gridCol w:w="912"/>
        <w:gridCol w:w="912"/>
        <w:gridCol w:w="912"/>
      </w:tblGrid>
      <w:tr w:rsidR="00794B3E" w:rsidRPr="00E50816" w:rsidTr="00794B3E">
        <w:trPr>
          <w:trHeight w:val="423"/>
          <w:jc w:val="center"/>
        </w:trPr>
        <w:tc>
          <w:tcPr>
            <w:tcW w:w="530" w:type="dxa"/>
            <w:vMerge w:val="restart"/>
            <w:vAlign w:val="center"/>
          </w:tcPr>
          <w:p w:rsidR="00794B3E" w:rsidRPr="00E50816" w:rsidRDefault="00794B3E" w:rsidP="00794B3E">
            <w:pPr>
              <w:widowControl w:val="0"/>
              <w:rPr>
                <w:b/>
                <w:lang w:val="pt-BR"/>
              </w:rPr>
            </w:pPr>
            <w:r w:rsidRPr="00E50816">
              <w:rPr>
                <w:b/>
                <w:lang w:val="pt-BR"/>
              </w:rPr>
              <w:t>TT</w:t>
            </w:r>
          </w:p>
        </w:tc>
        <w:tc>
          <w:tcPr>
            <w:tcW w:w="1985" w:type="dxa"/>
            <w:gridSpan w:val="2"/>
            <w:vAlign w:val="center"/>
          </w:tcPr>
          <w:p w:rsidR="00794B3E" w:rsidRPr="00E50816" w:rsidRDefault="00794B3E" w:rsidP="00794B3E">
            <w:pPr>
              <w:widowControl w:val="0"/>
              <w:rPr>
                <w:b/>
                <w:lang w:val="pt-BR"/>
              </w:rPr>
            </w:pPr>
            <w:r w:rsidRPr="00E50816">
              <w:rPr>
                <w:b/>
                <w:lang w:val="pt-BR"/>
              </w:rPr>
              <w:t>Thông tin thửa đất</w:t>
            </w:r>
          </w:p>
        </w:tc>
        <w:tc>
          <w:tcPr>
            <w:tcW w:w="11079" w:type="dxa"/>
            <w:gridSpan w:val="12"/>
            <w:vAlign w:val="center"/>
          </w:tcPr>
          <w:p w:rsidR="00794B3E" w:rsidRPr="00E50816" w:rsidRDefault="00794B3E" w:rsidP="00794B3E">
            <w:pPr>
              <w:widowControl w:val="0"/>
              <w:rPr>
                <w:b/>
                <w:lang w:val="pt-BR"/>
              </w:rPr>
            </w:pPr>
            <w:r w:rsidRPr="00E50816">
              <w:rPr>
                <w:b/>
                <w:lang w:val="pt-BR"/>
              </w:rPr>
              <w:t>Thông tin về rừng và đất lâm nghiệp</w:t>
            </w:r>
          </w:p>
        </w:tc>
        <w:tc>
          <w:tcPr>
            <w:tcW w:w="912" w:type="dxa"/>
            <w:vMerge w:val="restart"/>
            <w:vAlign w:val="center"/>
          </w:tcPr>
          <w:p w:rsidR="00794B3E" w:rsidRPr="00E50816" w:rsidRDefault="00794B3E" w:rsidP="00794B3E">
            <w:pPr>
              <w:widowControl w:val="0"/>
              <w:rPr>
                <w:b/>
                <w:lang w:val="pt-BR"/>
              </w:rPr>
            </w:pPr>
            <w:r w:rsidRPr="00E50816">
              <w:rPr>
                <w:b/>
                <w:lang w:val="pt-BR"/>
              </w:rPr>
              <w:t>Mục đích sử dụng (chức năng)</w:t>
            </w:r>
          </w:p>
        </w:tc>
        <w:tc>
          <w:tcPr>
            <w:tcW w:w="912" w:type="dxa"/>
            <w:vMerge w:val="restart"/>
            <w:vAlign w:val="center"/>
          </w:tcPr>
          <w:p w:rsidR="00794B3E" w:rsidRPr="00E50816" w:rsidRDefault="00794B3E" w:rsidP="00794B3E">
            <w:pPr>
              <w:widowControl w:val="0"/>
              <w:rPr>
                <w:b/>
                <w:lang w:val="pt-BR"/>
              </w:rPr>
            </w:pPr>
            <w:r w:rsidRPr="00E50816">
              <w:rPr>
                <w:b/>
                <w:lang w:val="pt-BR"/>
              </w:rPr>
              <w:t>Thời hạn</w:t>
            </w:r>
          </w:p>
          <w:p w:rsidR="00794B3E" w:rsidRPr="00E50816" w:rsidRDefault="00794B3E" w:rsidP="00794B3E">
            <w:pPr>
              <w:widowControl w:val="0"/>
              <w:rPr>
                <w:b/>
                <w:lang w:val="pt-BR"/>
              </w:rPr>
            </w:pPr>
            <w:r w:rsidRPr="00E50816">
              <w:rPr>
                <w:b/>
                <w:lang w:val="pt-BR"/>
              </w:rPr>
              <w:t>sử dụng (năm)</w:t>
            </w:r>
          </w:p>
        </w:tc>
      </w:tr>
      <w:tr w:rsidR="00794B3E" w:rsidRPr="00E50816" w:rsidTr="00794B3E">
        <w:trPr>
          <w:trHeight w:val="222"/>
          <w:jc w:val="center"/>
        </w:trPr>
        <w:tc>
          <w:tcPr>
            <w:tcW w:w="530" w:type="dxa"/>
            <w:vMerge/>
            <w:vAlign w:val="center"/>
          </w:tcPr>
          <w:p w:rsidR="00794B3E" w:rsidRPr="00E50816" w:rsidRDefault="00794B3E" w:rsidP="00794B3E">
            <w:pPr>
              <w:widowControl w:val="0"/>
              <w:rPr>
                <w:b/>
                <w:lang w:val="pt-BR"/>
              </w:rPr>
            </w:pPr>
          </w:p>
        </w:tc>
        <w:tc>
          <w:tcPr>
            <w:tcW w:w="796" w:type="dxa"/>
            <w:vMerge w:val="restart"/>
            <w:vAlign w:val="center"/>
          </w:tcPr>
          <w:p w:rsidR="00794B3E" w:rsidRPr="00E50816" w:rsidRDefault="00794B3E" w:rsidP="00794B3E">
            <w:pPr>
              <w:widowControl w:val="0"/>
              <w:rPr>
                <w:b/>
                <w:lang w:val="pt-BR"/>
              </w:rPr>
            </w:pPr>
            <w:r w:rsidRPr="00E50816">
              <w:rPr>
                <w:b/>
                <w:lang w:val="pt-BR"/>
              </w:rPr>
              <w:t>Số tờ bản đồ địa chính</w:t>
            </w:r>
          </w:p>
        </w:tc>
        <w:tc>
          <w:tcPr>
            <w:tcW w:w="1189" w:type="dxa"/>
            <w:vMerge w:val="restart"/>
            <w:vAlign w:val="center"/>
          </w:tcPr>
          <w:p w:rsidR="00794B3E" w:rsidRPr="00E50816" w:rsidRDefault="00794B3E" w:rsidP="00794B3E">
            <w:pPr>
              <w:widowControl w:val="0"/>
              <w:rPr>
                <w:b/>
                <w:lang w:val="pt-BR"/>
              </w:rPr>
            </w:pPr>
            <w:r w:rsidRPr="00E50816">
              <w:rPr>
                <w:b/>
                <w:lang w:val="pt-BR"/>
              </w:rPr>
              <w:t>Thửa đất số</w:t>
            </w:r>
          </w:p>
        </w:tc>
        <w:tc>
          <w:tcPr>
            <w:tcW w:w="1315" w:type="dxa"/>
            <w:vMerge w:val="restart"/>
            <w:vAlign w:val="center"/>
          </w:tcPr>
          <w:p w:rsidR="00794B3E" w:rsidRPr="00E50816" w:rsidRDefault="00794B3E" w:rsidP="00794B3E">
            <w:pPr>
              <w:widowControl w:val="0"/>
              <w:rPr>
                <w:b/>
              </w:rPr>
            </w:pPr>
            <w:r w:rsidRPr="00E50816">
              <w:rPr>
                <w:b/>
              </w:rPr>
              <w:t>Tiểu khu</w:t>
            </w:r>
          </w:p>
        </w:tc>
        <w:tc>
          <w:tcPr>
            <w:tcW w:w="983" w:type="dxa"/>
            <w:vMerge w:val="restart"/>
            <w:vAlign w:val="center"/>
          </w:tcPr>
          <w:p w:rsidR="00794B3E" w:rsidRPr="00E50816" w:rsidRDefault="00794B3E" w:rsidP="00794B3E">
            <w:pPr>
              <w:widowControl w:val="0"/>
              <w:rPr>
                <w:b/>
              </w:rPr>
            </w:pPr>
            <w:r w:rsidRPr="00E50816">
              <w:rPr>
                <w:b/>
              </w:rPr>
              <w:t>Khoảnh</w:t>
            </w:r>
          </w:p>
        </w:tc>
        <w:tc>
          <w:tcPr>
            <w:tcW w:w="556" w:type="dxa"/>
            <w:vMerge w:val="restart"/>
            <w:vAlign w:val="center"/>
          </w:tcPr>
          <w:p w:rsidR="00794B3E" w:rsidRPr="00E50816" w:rsidRDefault="00794B3E" w:rsidP="00794B3E">
            <w:pPr>
              <w:widowControl w:val="0"/>
              <w:rPr>
                <w:b/>
              </w:rPr>
            </w:pPr>
            <w:r w:rsidRPr="00E50816">
              <w:rPr>
                <w:b/>
              </w:rPr>
              <w:t>Lô</w:t>
            </w:r>
          </w:p>
        </w:tc>
        <w:tc>
          <w:tcPr>
            <w:tcW w:w="788" w:type="dxa"/>
            <w:vMerge w:val="restart"/>
            <w:vAlign w:val="center"/>
          </w:tcPr>
          <w:p w:rsidR="00794B3E" w:rsidRPr="00E50816" w:rsidRDefault="00794B3E" w:rsidP="00794B3E">
            <w:pPr>
              <w:widowControl w:val="0"/>
              <w:rPr>
                <w:b/>
              </w:rPr>
            </w:pPr>
            <w:r w:rsidRPr="00E50816">
              <w:rPr>
                <w:b/>
              </w:rPr>
              <w:t>Diện tích</w:t>
            </w:r>
          </w:p>
          <w:p w:rsidR="00794B3E" w:rsidRPr="00E50816" w:rsidRDefault="00794B3E" w:rsidP="00794B3E">
            <w:pPr>
              <w:widowControl w:val="0"/>
              <w:rPr>
                <w:b/>
              </w:rPr>
            </w:pPr>
            <w:r w:rsidRPr="00E50816">
              <w:rPr>
                <w:b/>
              </w:rPr>
              <w:t>(ha)</w:t>
            </w:r>
          </w:p>
        </w:tc>
        <w:tc>
          <w:tcPr>
            <w:tcW w:w="5696" w:type="dxa"/>
            <w:gridSpan w:val="6"/>
            <w:vAlign w:val="center"/>
          </w:tcPr>
          <w:p w:rsidR="00794B3E" w:rsidRPr="00E50816" w:rsidRDefault="00794B3E" w:rsidP="00794B3E">
            <w:pPr>
              <w:widowControl w:val="0"/>
              <w:rPr>
                <w:b/>
              </w:rPr>
            </w:pPr>
            <w:r w:rsidRPr="00E50816">
              <w:rPr>
                <w:b/>
              </w:rPr>
              <w:t>Đất có rừng</w:t>
            </w:r>
          </w:p>
        </w:tc>
        <w:tc>
          <w:tcPr>
            <w:tcW w:w="1741" w:type="dxa"/>
            <w:gridSpan w:val="2"/>
            <w:vMerge w:val="restart"/>
            <w:vAlign w:val="center"/>
          </w:tcPr>
          <w:p w:rsidR="00794B3E" w:rsidRPr="00E50816" w:rsidRDefault="00794B3E" w:rsidP="00794B3E">
            <w:pPr>
              <w:widowControl w:val="0"/>
              <w:rPr>
                <w:b/>
              </w:rPr>
            </w:pPr>
            <w:r w:rsidRPr="00E50816">
              <w:rPr>
                <w:b/>
              </w:rPr>
              <w:t>Đất không có rừng</w:t>
            </w:r>
          </w:p>
        </w:tc>
        <w:tc>
          <w:tcPr>
            <w:tcW w:w="912" w:type="dxa"/>
            <w:vMerge/>
            <w:vAlign w:val="center"/>
          </w:tcPr>
          <w:p w:rsidR="00794B3E" w:rsidRPr="00E50816" w:rsidRDefault="00794B3E" w:rsidP="00794B3E">
            <w:pPr>
              <w:widowControl w:val="0"/>
              <w:rPr>
                <w:b/>
              </w:rPr>
            </w:pPr>
          </w:p>
        </w:tc>
        <w:tc>
          <w:tcPr>
            <w:tcW w:w="912" w:type="dxa"/>
            <w:vMerge/>
            <w:vAlign w:val="center"/>
          </w:tcPr>
          <w:p w:rsidR="00794B3E" w:rsidRPr="00E50816" w:rsidRDefault="00794B3E" w:rsidP="00794B3E">
            <w:pPr>
              <w:widowControl w:val="0"/>
              <w:rPr>
                <w:b/>
              </w:rPr>
            </w:pPr>
          </w:p>
        </w:tc>
      </w:tr>
      <w:tr w:rsidR="00794B3E" w:rsidRPr="00E50816" w:rsidTr="00794B3E">
        <w:trPr>
          <w:trHeight w:val="202"/>
          <w:jc w:val="center"/>
        </w:trPr>
        <w:tc>
          <w:tcPr>
            <w:tcW w:w="530" w:type="dxa"/>
            <w:vMerge/>
            <w:vAlign w:val="center"/>
          </w:tcPr>
          <w:p w:rsidR="00794B3E" w:rsidRPr="00E50816" w:rsidRDefault="00794B3E" w:rsidP="00794B3E">
            <w:pPr>
              <w:widowControl w:val="0"/>
              <w:rPr>
                <w:b/>
                <w:lang w:val="pt-BR"/>
              </w:rPr>
            </w:pPr>
          </w:p>
        </w:tc>
        <w:tc>
          <w:tcPr>
            <w:tcW w:w="796" w:type="dxa"/>
            <w:vMerge/>
            <w:vAlign w:val="center"/>
          </w:tcPr>
          <w:p w:rsidR="00794B3E" w:rsidRPr="00E50816" w:rsidRDefault="00794B3E" w:rsidP="00794B3E">
            <w:pPr>
              <w:widowControl w:val="0"/>
              <w:rPr>
                <w:b/>
                <w:lang w:val="pt-BR"/>
              </w:rPr>
            </w:pPr>
          </w:p>
        </w:tc>
        <w:tc>
          <w:tcPr>
            <w:tcW w:w="1189" w:type="dxa"/>
            <w:vMerge/>
            <w:vAlign w:val="center"/>
          </w:tcPr>
          <w:p w:rsidR="00794B3E" w:rsidRPr="00E50816" w:rsidRDefault="00794B3E" w:rsidP="00794B3E">
            <w:pPr>
              <w:widowControl w:val="0"/>
              <w:rPr>
                <w:b/>
                <w:lang w:val="pt-BR"/>
              </w:rPr>
            </w:pPr>
          </w:p>
        </w:tc>
        <w:tc>
          <w:tcPr>
            <w:tcW w:w="1315" w:type="dxa"/>
            <w:vMerge/>
            <w:vAlign w:val="center"/>
          </w:tcPr>
          <w:p w:rsidR="00794B3E" w:rsidRPr="00E50816" w:rsidRDefault="00794B3E" w:rsidP="00794B3E">
            <w:pPr>
              <w:widowControl w:val="0"/>
              <w:rPr>
                <w:b/>
              </w:rPr>
            </w:pPr>
          </w:p>
        </w:tc>
        <w:tc>
          <w:tcPr>
            <w:tcW w:w="983" w:type="dxa"/>
            <w:vMerge/>
            <w:vAlign w:val="center"/>
          </w:tcPr>
          <w:p w:rsidR="00794B3E" w:rsidRPr="00E50816" w:rsidRDefault="00794B3E" w:rsidP="00794B3E">
            <w:pPr>
              <w:widowControl w:val="0"/>
              <w:rPr>
                <w:b/>
              </w:rPr>
            </w:pPr>
          </w:p>
        </w:tc>
        <w:tc>
          <w:tcPr>
            <w:tcW w:w="556" w:type="dxa"/>
            <w:vMerge/>
            <w:vAlign w:val="center"/>
          </w:tcPr>
          <w:p w:rsidR="00794B3E" w:rsidRPr="00E50816" w:rsidRDefault="00794B3E" w:rsidP="00794B3E">
            <w:pPr>
              <w:widowControl w:val="0"/>
              <w:rPr>
                <w:b/>
              </w:rPr>
            </w:pPr>
          </w:p>
        </w:tc>
        <w:tc>
          <w:tcPr>
            <w:tcW w:w="788" w:type="dxa"/>
            <w:vMerge/>
            <w:vAlign w:val="center"/>
          </w:tcPr>
          <w:p w:rsidR="00794B3E" w:rsidRPr="00E50816" w:rsidRDefault="00794B3E" w:rsidP="00794B3E">
            <w:pPr>
              <w:widowControl w:val="0"/>
              <w:rPr>
                <w:b/>
              </w:rPr>
            </w:pPr>
          </w:p>
        </w:tc>
        <w:tc>
          <w:tcPr>
            <w:tcW w:w="2813" w:type="dxa"/>
            <w:gridSpan w:val="3"/>
            <w:vAlign w:val="center"/>
          </w:tcPr>
          <w:p w:rsidR="00794B3E" w:rsidRPr="00E50816" w:rsidRDefault="00794B3E" w:rsidP="00794B3E">
            <w:pPr>
              <w:widowControl w:val="0"/>
              <w:rPr>
                <w:b/>
              </w:rPr>
            </w:pPr>
            <w:r w:rsidRPr="00E50816">
              <w:rPr>
                <w:b/>
              </w:rPr>
              <w:t>Rừng tự nhiên</w:t>
            </w:r>
          </w:p>
        </w:tc>
        <w:tc>
          <w:tcPr>
            <w:tcW w:w="2883" w:type="dxa"/>
            <w:gridSpan w:val="3"/>
            <w:vAlign w:val="center"/>
          </w:tcPr>
          <w:p w:rsidR="00794B3E" w:rsidRPr="00E50816" w:rsidRDefault="00794B3E" w:rsidP="00794B3E">
            <w:pPr>
              <w:widowControl w:val="0"/>
              <w:rPr>
                <w:b/>
              </w:rPr>
            </w:pPr>
            <w:r w:rsidRPr="00E50816">
              <w:rPr>
                <w:b/>
              </w:rPr>
              <w:t>Rừng trồng</w:t>
            </w:r>
          </w:p>
        </w:tc>
        <w:tc>
          <w:tcPr>
            <w:tcW w:w="1741" w:type="dxa"/>
            <w:gridSpan w:val="2"/>
            <w:vMerge/>
            <w:vAlign w:val="center"/>
          </w:tcPr>
          <w:p w:rsidR="00794B3E" w:rsidRPr="00E50816" w:rsidRDefault="00794B3E" w:rsidP="00794B3E">
            <w:pPr>
              <w:widowControl w:val="0"/>
              <w:rPr>
                <w:b/>
              </w:rPr>
            </w:pPr>
          </w:p>
        </w:tc>
        <w:tc>
          <w:tcPr>
            <w:tcW w:w="912" w:type="dxa"/>
            <w:vMerge/>
            <w:vAlign w:val="center"/>
          </w:tcPr>
          <w:p w:rsidR="00794B3E" w:rsidRPr="00E50816" w:rsidRDefault="00794B3E" w:rsidP="00794B3E">
            <w:pPr>
              <w:widowControl w:val="0"/>
              <w:rPr>
                <w:b/>
              </w:rPr>
            </w:pPr>
          </w:p>
        </w:tc>
        <w:tc>
          <w:tcPr>
            <w:tcW w:w="912" w:type="dxa"/>
            <w:vMerge/>
            <w:vAlign w:val="center"/>
          </w:tcPr>
          <w:p w:rsidR="00794B3E" w:rsidRPr="00E50816" w:rsidRDefault="00794B3E" w:rsidP="00794B3E">
            <w:pPr>
              <w:widowControl w:val="0"/>
              <w:rPr>
                <w:b/>
              </w:rPr>
            </w:pPr>
          </w:p>
        </w:tc>
      </w:tr>
      <w:tr w:rsidR="00794B3E" w:rsidRPr="00E50816" w:rsidTr="00794B3E">
        <w:trPr>
          <w:trHeight w:val="440"/>
          <w:jc w:val="center"/>
        </w:trPr>
        <w:tc>
          <w:tcPr>
            <w:tcW w:w="530" w:type="dxa"/>
            <w:vMerge/>
            <w:vAlign w:val="center"/>
          </w:tcPr>
          <w:p w:rsidR="00794B3E" w:rsidRPr="00E50816" w:rsidRDefault="00794B3E" w:rsidP="00794B3E">
            <w:pPr>
              <w:widowControl w:val="0"/>
              <w:rPr>
                <w:b/>
              </w:rPr>
            </w:pPr>
          </w:p>
        </w:tc>
        <w:tc>
          <w:tcPr>
            <w:tcW w:w="796" w:type="dxa"/>
            <w:vMerge/>
            <w:vAlign w:val="center"/>
          </w:tcPr>
          <w:p w:rsidR="00794B3E" w:rsidRPr="00E50816" w:rsidRDefault="00794B3E" w:rsidP="00794B3E">
            <w:pPr>
              <w:widowControl w:val="0"/>
              <w:rPr>
                <w:b/>
              </w:rPr>
            </w:pPr>
          </w:p>
        </w:tc>
        <w:tc>
          <w:tcPr>
            <w:tcW w:w="1189" w:type="dxa"/>
            <w:vMerge/>
            <w:vAlign w:val="center"/>
          </w:tcPr>
          <w:p w:rsidR="00794B3E" w:rsidRPr="00E50816" w:rsidRDefault="00794B3E" w:rsidP="00794B3E">
            <w:pPr>
              <w:widowControl w:val="0"/>
              <w:rPr>
                <w:b/>
              </w:rPr>
            </w:pPr>
          </w:p>
        </w:tc>
        <w:tc>
          <w:tcPr>
            <w:tcW w:w="1315" w:type="dxa"/>
            <w:vMerge/>
            <w:vAlign w:val="center"/>
          </w:tcPr>
          <w:p w:rsidR="00794B3E" w:rsidRPr="00E50816" w:rsidRDefault="00794B3E" w:rsidP="00794B3E">
            <w:pPr>
              <w:widowControl w:val="0"/>
              <w:rPr>
                <w:b/>
              </w:rPr>
            </w:pPr>
          </w:p>
        </w:tc>
        <w:tc>
          <w:tcPr>
            <w:tcW w:w="983" w:type="dxa"/>
            <w:vMerge/>
            <w:vAlign w:val="center"/>
          </w:tcPr>
          <w:p w:rsidR="00794B3E" w:rsidRPr="00E50816" w:rsidRDefault="00794B3E" w:rsidP="00794B3E">
            <w:pPr>
              <w:widowControl w:val="0"/>
              <w:rPr>
                <w:b/>
              </w:rPr>
            </w:pPr>
          </w:p>
        </w:tc>
        <w:tc>
          <w:tcPr>
            <w:tcW w:w="556" w:type="dxa"/>
            <w:vMerge/>
            <w:vAlign w:val="center"/>
          </w:tcPr>
          <w:p w:rsidR="00794B3E" w:rsidRPr="00E50816" w:rsidRDefault="00794B3E" w:rsidP="00794B3E">
            <w:pPr>
              <w:widowControl w:val="0"/>
              <w:rPr>
                <w:b/>
              </w:rPr>
            </w:pPr>
          </w:p>
        </w:tc>
        <w:tc>
          <w:tcPr>
            <w:tcW w:w="788" w:type="dxa"/>
            <w:vMerge/>
            <w:vAlign w:val="center"/>
          </w:tcPr>
          <w:p w:rsidR="00794B3E" w:rsidRPr="00E50816" w:rsidRDefault="00794B3E" w:rsidP="00794B3E">
            <w:pPr>
              <w:widowControl w:val="0"/>
              <w:rPr>
                <w:b/>
              </w:rPr>
            </w:pPr>
          </w:p>
        </w:tc>
        <w:tc>
          <w:tcPr>
            <w:tcW w:w="843" w:type="dxa"/>
            <w:vMerge w:val="restart"/>
            <w:vAlign w:val="center"/>
          </w:tcPr>
          <w:p w:rsidR="00794B3E" w:rsidRPr="00E50816" w:rsidRDefault="00794B3E" w:rsidP="00794B3E">
            <w:pPr>
              <w:widowControl w:val="0"/>
              <w:rPr>
                <w:b/>
              </w:rPr>
            </w:pPr>
            <w:r w:rsidRPr="00E50816">
              <w:rPr>
                <w:b/>
              </w:rPr>
              <w:t>Trạng thái</w:t>
            </w:r>
          </w:p>
        </w:tc>
        <w:tc>
          <w:tcPr>
            <w:tcW w:w="1970" w:type="dxa"/>
            <w:gridSpan w:val="2"/>
            <w:vAlign w:val="center"/>
          </w:tcPr>
          <w:p w:rsidR="00794B3E" w:rsidRPr="00E50816" w:rsidRDefault="00794B3E" w:rsidP="00794B3E">
            <w:pPr>
              <w:widowControl w:val="0"/>
              <w:rPr>
                <w:b/>
              </w:rPr>
            </w:pPr>
            <w:r w:rsidRPr="00E50816">
              <w:rPr>
                <w:b/>
              </w:rPr>
              <w:t>Trữ lượng</w:t>
            </w:r>
          </w:p>
        </w:tc>
        <w:tc>
          <w:tcPr>
            <w:tcW w:w="789" w:type="dxa"/>
            <w:vMerge w:val="restart"/>
            <w:vAlign w:val="center"/>
          </w:tcPr>
          <w:p w:rsidR="00794B3E" w:rsidRPr="00E50816" w:rsidRDefault="00794B3E" w:rsidP="00794B3E">
            <w:pPr>
              <w:widowControl w:val="0"/>
              <w:rPr>
                <w:b/>
              </w:rPr>
            </w:pPr>
            <w:r w:rsidRPr="00E50816">
              <w:rPr>
                <w:b/>
              </w:rPr>
              <w:t>Loài cây</w:t>
            </w:r>
          </w:p>
        </w:tc>
        <w:tc>
          <w:tcPr>
            <w:tcW w:w="755" w:type="dxa"/>
            <w:vMerge w:val="restart"/>
            <w:vAlign w:val="center"/>
          </w:tcPr>
          <w:p w:rsidR="00794B3E" w:rsidRPr="00E50816" w:rsidRDefault="00794B3E" w:rsidP="00794B3E">
            <w:pPr>
              <w:widowControl w:val="0"/>
              <w:rPr>
                <w:b/>
              </w:rPr>
            </w:pPr>
            <w:r w:rsidRPr="00E50816">
              <w:rPr>
                <w:b/>
              </w:rPr>
              <w:t>Năm trồng</w:t>
            </w:r>
          </w:p>
        </w:tc>
        <w:tc>
          <w:tcPr>
            <w:tcW w:w="1339" w:type="dxa"/>
            <w:vMerge w:val="restart"/>
            <w:vAlign w:val="center"/>
          </w:tcPr>
          <w:p w:rsidR="00794B3E" w:rsidRPr="00E50816" w:rsidRDefault="00794B3E" w:rsidP="00794B3E">
            <w:pPr>
              <w:widowControl w:val="0"/>
              <w:rPr>
                <w:b/>
              </w:rPr>
            </w:pPr>
            <w:r w:rsidRPr="00E50816">
              <w:rPr>
                <w:b/>
              </w:rPr>
              <w:t>Trữ lượng</w:t>
            </w:r>
          </w:p>
          <w:p w:rsidR="00794B3E" w:rsidRPr="00E50816" w:rsidRDefault="00794B3E" w:rsidP="00794B3E">
            <w:pPr>
              <w:widowControl w:val="0"/>
              <w:rPr>
                <w:b/>
              </w:rPr>
            </w:pPr>
            <w:r w:rsidRPr="00E50816">
              <w:rPr>
                <w:b/>
              </w:rPr>
              <w:t>(TN:1000 cây, Gỗ: m</w:t>
            </w:r>
            <w:r w:rsidRPr="00E50816">
              <w:rPr>
                <w:b/>
                <w:vertAlign w:val="superscript"/>
              </w:rPr>
              <w:t>3</w:t>
            </w:r>
            <w:r w:rsidRPr="00E50816">
              <w:rPr>
                <w:b/>
              </w:rPr>
              <w:t>)</w:t>
            </w:r>
          </w:p>
        </w:tc>
        <w:tc>
          <w:tcPr>
            <w:tcW w:w="829" w:type="dxa"/>
            <w:vMerge w:val="restart"/>
            <w:vAlign w:val="center"/>
          </w:tcPr>
          <w:p w:rsidR="00794B3E" w:rsidRPr="00E50816" w:rsidRDefault="00794B3E" w:rsidP="00794B3E">
            <w:pPr>
              <w:widowControl w:val="0"/>
              <w:rPr>
                <w:b/>
              </w:rPr>
            </w:pPr>
            <w:r w:rsidRPr="00E50816">
              <w:rPr>
                <w:b/>
              </w:rPr>
              <w:t>Trạng thái</w:t>
            </w:r>
          </w:p>
        </w:tc>
        <w:tc>
          <w:tcPr>
            <w:tcW w:w="912" w:type="dxa"/>
            <w:vMerge w:val="restart"/>
            <w:vAlign w:val="center"/>
          </w:tcPr>
          <w:p w:rsidR="00794B3E" w:rsidRPr="00E50816" w:rsidRDefault="00794B3E" w:rsidP="00794B3E">
            <w:pPr>
              <w:widowControl w:val="0"/>
              <w:rPr>
                <w:b/>
              </w:rPr>
            </w:pPr>
            <w:r w:rsidRPr="00E50816">
              <w:rPr>
                <w:b/>
              </w:rPr>
              <w:t>Loài cây ưu thế</w:t>
            </w:r>
          </w:p>
        </w:tc>
        <w:tc>
          <w:tcPr>
            <w:tcW w:w="912" w:type="dxa"/>
            <w:vMerge/>
            <w:vAlign w:val="center"/>
          </w:tcPr>
          <w:p w:rsidR="00794B3E" w:rsidRPr="00E50816" w:rsidRDefault="00794B3E" w:rsidP="00794B3E">
            <w:pPr>
              <w:widowControl w:val="0"/>
              <w:rPr>
                <w:b/>
              </w:rPr>
            </w:pPr>
          </w:p>
        </w:tc>
        <w:tc>
          <w:tcPr>
            <w:tcW w:w="912" w:type="dxa"/>
            <w:vMerge/>
            <w:vAlign w:val="center"/>
          </w:tcPr>
          <w:p w:rsidR="00794B3E" w:rsidRPr="00E50816" w:rsidRDefault="00794B3E" w:rsidP="00794B3E">
            <w:pPr>
              <w:widowControl w:val="0"/>
              <w:rPr>
                <w:b/>
              </w:rPr>
            </w:pPr>
          </w:p>
        </w:tc>
      </w:tr>
      <w:tr w:rsidR="00794B3E" w:rsidRPr="00E50816" w:rsidTr="00794B3E">
        <w:trPr>
          <w:trHeight w:val="423"/>
          <w:jc w:val="center"/>
        </w:trPr>
        <w:tc>
          <w:tcPr>
            <w:tcW w:w="530" w:type="dxa"/>
            <w:vMerge/>
            <w:vAlign w:val="center"/>
          </w:tcPr>
          <w:p w:rsidR="00794B3E" w:rsidRPr="00E50816" w:rsidRDefault="00794B3E" w:rsidP="00794B3E">
            <w:pPr>
              <w:widowControl w:val="0"/>
            </w:pPr>
          </w:p>
        </w:tc>
        <w:tc>
          <w:tcPr>
            <w:tcW w:w="796" w:type="dxa"/>
            <w:vMerge/>
            <w:vAlign w:val="center"/>
          </w:tcPr>
          <w:p w:rsidR="00794B3E" w:rsidRPr="00E50816" w:rsidRDefault="00794B3E" w:rsidP="00794B3E">
            <w:pPr>
              <w:widowControl w:val="0"/>
            </w:pPr>
          </w:p>
        </w:tc>
        <w:tc>
          <w:tcPr>
            <w:tcW w:w="1189" w:type="dxa"/>
            <w:vMerge/>
            <w:vAlign w:val="center"/>
          </w:tcPr>
          <w:p w:rsidR="00794B3E" w:rsidRPr="00E50816" w:rsidRDefault="00794B3E" w:rsidP="00794B3E">
            <w:pPr>
              <w:widowControl w:val="0"/>
            </w:pPr>
          </w:p>
        </w:tc>
        <w:tc>
          <w:tcPr>
            <w:tcW w:w="1315" w:type="dxa"/>
            <w:vMerge/>
            <w:vAlign w:val="center"/>
          </w:tcPr>
          <w:p w:rsidR="00794B3E" w:rsidRPr="00E50816" w:rsidRDefault="00794B3E" w:rsidP="00794B3E">
            <w:pPr>
              <w:widowControl w:val="0"/>
            </w:pPr>
          </w:p>
        </w:tc>
        <w:tc>
          <w:tcPr>
            <w:tcW w:w="983" w:type="dxa"/>
            <w:vMerge/>
            <w:vAlign w:val="center"/>
          </w:tcPr>
          <w:p w:rsidR="00794B3E" w:rsidRPr="00E50816" w:rsidRDefault="00794B3E" w:rsidP="00794B3E">
            <w:pPr>
              <w:widowControl w:val="0"/>
            </w:pPr>
          </w:p>
        </w:tc>
        <w:tc>
          <w:tcPr>
            <w:tcW w:w="556" w:type="dxa"/>
            <w:vMerge/>
            <w:vAlign w:val="center"/>
          </w:tcPr>
          <w:p w:rsidR="00794B3E" w:rsidRPr="00E50816" w:rsidRDefault="00794B3E" w:rsidP="00794B3E">
            <w:pPr>
              <w:widowControl w:val="0"/>
            </w:pPr>
          </w:p>
        </w:tc>
        <w:tc>
          <w:tcPr>
            <w:tcW w:w="788" w:type="dxa"/>
            <w:vMerge/>
            <w:vAlign w:val="center"/>
          </w:tcPr>
          <w:p w:rsidR="00794B3E" w:rsidRPr="00E50816" w:rsidRDefault="00794B3E" w:rsidP="00794B3E">
            <w:pPr>
              <w:widowControl w:val="0"/>
            </w:pPr>
          </w:p>
        </w:tc>
        <w:tc>
          <w:tcPr>
            <w:tcW w:w="843" w:type="dxa"/>
            <w:vMerge/>
            <w:vAlign w:val="center"/>
          </w:tcPr>
          <w:p w:rsidR="00794B3E" w:rsidRPr="00E50816" w:rsidRDefault="00794B3E" w:rsidP="00794B3E">
            <w:pPr>
              <w:widowControl w:val="0"/>
            </w:pPr>
          </w:p>
        </w:tc>
        <w:tc>
          <w:tcPr>
            <w:tcW w:w="836" w:type="dxa"/>
            <w:vAlign w:val="center"/>
          </w:tcPr>
          <w:p w:rsidR="00794B3E" w:rsidRPr="00E50816" w:rsidRDefault="00794B3E" w:rsidP="00794B3E">
            <w:pPr>
              <w:widowControl w:val="0"/>
              <w:rPr>
                <w:b/>
              </w:rPr>
            </w:pPr>
            <w:r w:rsidRPr="00E50816">
              <w:rPr>
                <w:b/>
              </w:rPr>
              <w:t>Gỗ (m</w:t>
            </w:r>
            <w:r w:rsidRPr="00E50816">
              <w:rPr>
                <w:b/>
                <w:vertAlign w:val="superscript"/>
              </w:rPr>
              <w:t>3</w:t>
            </w:r>
            <w:r w:rsidRPr="00E50816">
              <w:rPr>
                <w:b/>
              </w:rPr>
              <w:t>)</w:t>
            </w:r>
          </w:p>
        </w:tc>
        <w:tc>
          <w:tcPr>
            <w:tcW w:w="1134" w:type="dxa"/>
            <w:vAlign w:val="center"/>
          </w:tcPr>
          <w:p w:rsidR="00794B3E" w:rsidRPr="00E50816" w:rsidRDefault="00794B3E" w:rsidP="00794B3E">
            <w:pPr>
              <w:widowControl w:val="0"/>
              <w:rPr>
                <w:b/>
              </w:rPr>
            </w:pPr>
            <w:r w:rsidRPr="00E50816">
              <w:rPr>
                <w:b/>
              </w:rPr>
              <w:t>Tre, nứa (1000 cây)</w:t>
            </w:r>
          </w:p>
        </w:tc>
        <w:tc>
          <w:tcPr>
            <w:tcW w:w="789" w:type="dxa"/>
            <w:vMerge/>
            <w:vAlign w:val="center"/>
          </w:tcPr>
          <w:p w:rsidR="00794B3E" w:rsidRPr="00E50816" w:rsidRDefault="00794B3E" w:rsidP="00794B3E">
            <w:pPr>
              <w:widowControl w:val="0"/>
            </w:pPr>
          </w:p>
        </w:tc>
        <w:tc>
          <w:tcPr>
            <w:tcW w:w="755" w:type="dxa"/>
            <w:vMerge/>
            <w:vAlign w:val="center"/>
          </w:tcPr>
          <w:p w:rsidR="00794B3E" w:rsidRPr="00E50816" w:rsidRDefault="00794B3E" w:rsidP="00794B3E">
            <w:pPr>
              <w:widowControl w:val="0"/>
            </w:pPr>
          </w:p>
        </w:tc>
        <w:tc>
          <w:tcPr>
            <w:tcW w:w="1339" w:type="dxa"/>
            <w:vMerge/>
            <w:vAlign w:val="center"/>
          </w:tcPr>
          <w:p w:rsidR="00794B3E" w:rsidRPr="00E50816" w:rsidRDefault="00794B3E" w:rsidP="00794B3E">
            <w:pPr>
              <w:widowControl w:val="0"/>
            </w:pPr>
          </w:p>
        </w:tc>
        <w:tc>
          <w:tcPr>
            <w:tcW w:w="829" w:type="dxa"/>
            <w:vMerge/>
            <w:vAlign w:val="center"/>
          </w:tcPr>
          <w:p w:rsidR="00794B3E" w:rsidRPr="00E50816" w:rsidRDefault="00794B3E" w:rsidP="00794B3E">
            <w:pPr>
              <w:widowControl w:val="0"/>
            </w:pPr>
          </w:p>
        </w:tc>
        <w:tc>
          <w:tcPr>
            <w:tcW w:w="912" w:type="dxa"/>
            <w:vMerge/>
            <w:vAlign w:val="center"/>
          </w:tcPr>
          <w:p w:rsidR="00794B3E" w:rsidRPr="00E50816" w:rsidRDefault="00794B3E" w:rsidP="00794B3E">
            <w:pPr>
              <w:widowControl w:val="0"/>
            </w:pPr>
          </w:p>
        </w:tc>
        <w:tc>
          <w:tcPr>
            <w:tcW w:w="912" w:type="dxa"/>
            <w:vMerge/>
            <w:vAlign w:val="center"/>
          </w:tcPr>
          <w:p w:rsidR="00794B3E" w:rsidRPr="00E50816" w:rsidRDefault="00794B3E" w:rsidP="00794B3E">
            <w:pPr>
              <w:widowControl w:val="0"/>
            </w:pPr>
          </w:p>
        </w:tc>
        <w:tc>
          <w:tcPr>
            <w:tcW w:w="912" w:type="dxa"/>
            <w:vMerge/>
            <w:vAlign w:val="center"/>
          </w:tcPr>
          <w:p w:rsidR="00794B3E" w:rsidRPr="00E50816" w:rsidRDefault="00794B3E" w:rsidP="00794B3E">
            <w:pPr>
              <w:widowControl w:val="0"/>
            </w:pPr>
          </w:p>
        </w:tc>
      </w:tr>
      <w:tr w:rsidR="00794B3E" w:rsidRPr="00E50816" w:rsidTr="00794B3E">
        <w:trPr>
          <w:trHeight w:val="273"/>
          <w:jc w:val="center"/>
        </w:trPr>
        <w:tc>
          <w:tcPr>
            <w:tcW w:w="530" w:type="dxa"/>
          </w:tcPr>
          <w:p w:rsidR="00794B3E" w:rsidRPr="00E50816" w:rsidRDefault="00794B3E" w:rsidP="00794B3E">
            <w:pPr>
              <w:widowControl w:val="0"/>
              <w:rPr>
                <w:i/>
              </w:rPr>
            </w:pPr>
            <w:r w:rsidRPr="00E50816">
              <w:rPr>
                <w:i/>
              </w:rPr>
              <w:t>(1)</w:t>
            </w:r>
          </w:p>
        </w:tc>
        <w:tc>
          <w:tcPr>
            <w:tcW w:w="796" w:type="dxa"/>
          </w:tcPr>
          <w:p w:rsidR="00794B3E" w:rsidRPr="00E50816" w:rsidRDefault="00794B3E" w:rsidP="00794B3E">
            <w:pPr>
              <w:widowControl w:val="0"/>
              <w:rPr>
                <w:i/>
              </w:rPr>
            </w:pPr>
            <w:r w:rsidRPr="00E50816">
              <w:rPr>
                <w:i/>
              </w:rPr>
              <w:t>(2)</w:t>
            </w:r>
          </w:p>
        </w:tc>
        <w:tc>
          <w:tcPr>
            <w:tcW w:w="1189" w:type="dxa"/>
          </w:tcPr>
          <w:p w:rsidR="00794B3E" w:rsidRPr="00E50816" w:rsidRDefault="00794B3E" w:rsidP="00794B3E">
            <w:pPr>
              <w:widowControl w:val="0"/>
              <w:rPr>
                <w:i/>
              </w:rPr>
            </w:pPr>
            <w:r w:rsidRPr="00E50816">
              <w:rPr>
                <w:i/>
              </w:rPr>
              <w:t>(3)</w:t>
            </w:r>
          </w:p>
        </w:tc>
        <w:tc>
          <w:tcPr>
            <w:tcW w:w="1315" w:type="dxa"/>
          </w:tcPr>
          <w:p w:rsidR="00794B3E" w:rsidRPr="00E50816" w:rsidRDefault="00794B3E" w:rsidP="00794B3E">
            <w:pPr>
              <w:widowControl w:val="0"/>
              <w:rPr>
                <w:i/>
              </w:rPr>
            </w:pPr>
            <w:r w:rsidRPr="00E50816">
              <w:rPr>
                <w:i/>
              </w:rPr>
              <w:t>(4)</w:t>
            </w:r>
          </w:p>
        </w:tc>
        <w:tc>
          <w:tcPr>
            <w:tcW w:w="983" w:type="dxa"/>
          </w:tcPr>
          <w:p w:rsidR="00794B3E" w:rsidRPr="00E50816" w:rsidRDefault="00794B3E" w:rsidP="00794B3E">
            <w:pPr>
              <w:widowControl w:val="0"/>
              <w:rPr>
                <w:i/>
              </w:rPr>
            </w:pPr>
            <w:r w:rsidRPr="00E50816">
              <w:rPr>
                <w:i/>
              </w:rPr>
              <w:t>(5)</w:t>
            </w:r>
          </w:p>
        </w:tc>
        <w:tc>
          <w:tcPr>
            <w:tcW w:w="556" w:type="dxa"/>
          </w:tcPr>
          <w:p w:rsidR="00794B3E" w:rsidRPr="00E50816" w:rsidRDefault="00794B3E" w:rsidP="00794B3E">
            <w:pPr>
              <w:widowControl w:val="0"/>
              <w:rPr>
                <w:i/>
              </w:rPr>
            </w:pPr>
            <w:r w:rsidRPr="00E50816">
              <w:rPr>
                <w:i/>
              </w:rPr>
              <w:t>(6)</w:t>
            </w:r>
          </w:p>
        </w:tc>
        <w:tc>
          <w:tcPr>
            <w:tcW w:w="788" w:type="dxa"/>
          </w:tcPr>
          <w:p w:rsidR="00794B3E" w:rsidRPr="00E50816" w:rsidRDefault="00794B3E" w:rsidP="00794B3E">
            <w:pPr>
              <w:widowControl w:val="0"/>
              <w:rPr>
                <w:i/>
              </w:rPr>
            </w:pPr>
            <w:r w:rsidRPr="00E50816">
              <w:rPr>
                <w:i/>
              </w:rPr>
              <w:t>(7)</w:t>
            </w:r>
          </w:p>
        </w:tc>
        <w:tc>
          <w:tcPr>
            <w:tcW w:w="843" w:type="dxa"/>
          </w:tcPr>
          <w:p w:rsidR="00794B3E" w:rsidRPr="00E50816" w:rsidRDefault="00794B3E" w:rsidP="00794B3E">
            <w:pPr>
              <w:widowControl w:val="0"/>
              <w:rPr>
                <w:i/>
              </w:rPr>
            </w:pPr>
            <w:r w:rsidRPr="00E50816">
              <w:rPr>
                <w:i/>
              </w:rPr>
              <w:t>(8)</w:t>
            </w:r>
          </w:p>
        </w:tc>
        <w:tc>
          <w:tcPr>
            <w:tcW w:w="836" w:type="dxa"/>
          </w:tcPr>
          <w:p w:rsidR="00794B3E" w:rsidRPr="00E50816" w:rsidRDefault="00794B3E" w:rsidP="00794B3E">
            <w:pPr>
              <w:widowControl w:val="0"/>
              <w:rPr>
                <w:i/>
              </w:rPr>
            </w:pPr>
            <w:r w:rsidRPr="00E50816">
              <w:rPr>
                <w:i/>
              </w:rPr>
              <w:t>(9)</w:t>
            </w:r>
          </w:p>
        </w:tc>
        <w:tc>
          <w:tcPr>
            <w:tcW w:w="1134" w:type="dxa"/>
          </w:tcPr>
          <w:p w:rsidR="00794B3E" w:rsidRPr="00E50816" w:rsidRDefault="00794B3E" w:rsidP="00794B3E">
            <w:pPr>
              <w:widowControl w:val="0"/>
              <w:rPr>
                <w:i/>
              </w:rPr>
            </w:pPr>
            <w:r w:rsidRPr="00E50816">
              <w:rPr>
                <w:i/>
              </w:rPr>
              <w:t>(10)</w:t>
            </w:r>
          </w:p>
        </w:tc>
        <w:tc>
          <w:tcPr>
            <w:tcW w:w="789" w:type="dxa"/>
          </w:tcPr>
          <w:p w:rsidR="00794B3E" w:rsidRPr="00E50816" w:rsidRDefault="00794B3E" w:rsidP="00794B3E">
            <w:pPr>
              <w:widowControl w:val="0"/>
              <w:rPr>
                <w:i/>
              </w:rPr>
            </w:pPr>
            <w:r w:rsidRPr="00E50816">
              <w:rPr>
                <w:i/>
              </w:rPr>
              <w:t>(11)</w:t>
            </w:r>
          </w:p>
        </w:tc>
        <w:tc>
          <w:tcPr>
            <w:tcW w:w="755" w:type="dxa"/>
          </w:tcPr>
          <w:p w:rsidR="00794B3E" w:rsidRPr="00E50816" w:rsidRDefault="00794B3E" w:rsidP="00794B3E">
            <w:pPr>
              <w:widowControl w:val="0"/>
              <w:rPr>
                <w:i/>
              </w:rPr>
            </w:pPr>
            <w:r w:rsidRPr="00E50816">
              <w:rPr>
                <w:i/>
              </w:rPr>
              <w:t>(12)</w:t>
            </w:r>
          </w:p>
        </w:tc>
        <w:tc>
          <w:tcPr>
            <w:tcW w:w="1339" w:type="dxa"/>
          </w:tcPr>
          <w:p w:rsidR="00794B3E" w:rsidRPr="00E50816" w:rsidRDefault="00794B3E" w:rsidP="00794B3E">
            <w:pPr>
              <w:widowControl w:val="0"/>
              <w:rPr>
                <w:i/>
              </w:rPr>
            </w:pPr>
            <w:r w:rsidRPr="00E50816">
              <w:rPr>
                <w:i/>
              </w:rPr>
              <w:t>(13)</w:t>
            </w:r>
          </w:p>
        </w:tc>
        <w:tc>
          <w:tcPr>
            <w:tcW w:w="829" w:type="dxa"/>
          </w:tcPr>
          <w:p w:rsidR="00794B3E" w:rsidRPr="00E50816" w:rsidRDefault="00794B3E" w:rsidP="00794B3E">
            <w:pPr>
              <w:widowControl w:val="0"/>
              <w:rPr>
                <w:i/>
              </w:rPr>
            </w:pPr>
            <w:r w:rsidRPr="00E50816">
              <w:rPr>
                <w:i/>
              </w:rPr>
              <w:t>(14)</w:t>
            </w:r>
          </w:p>
        </w:tc>
        <w:tc>
          <w:tcPr>
            <w:tcW w:w="912" w:type="dxa"/>
          </w:tcPr>
          <w:p w:rsidR="00794B3E" w:rsidRPr="00E50816" w:rsidRDefault="00794B3E" w:rsidP="00794B3E">
            <w:pPr>
              <w:widowControl w:val="0"/>
              <w:rPr>
                <w:i/>
              </w:rPr>
            </w:pPr>
            <w:r w:rsidRPr="00E50816">
              <w:rPr>
                <w:i/>
              </w:rPr>
              <w:t>(15)</w:t>
            </w:r>
          </w:p>
        </w:tc>
        <w:tc>
          <w:tcPr>
            <w:tcW w:w="912" w:type="dxa"/>
          </w:tcPr>
          <w:p w:rsidR="00794B3E" w:rsidRPr="00E50816" w:rsidRDefault="00794B3E" w:rsidP="00794B3E">
            <w:pPr>
              <w:widowControl w:val="0"/>
              <w:rPr>
                <w:i/>
              </w:rPr>
            </w:pPr>
            <w:r w:rsidRPr="00E50816">
              <w:rPr>
                <w:i/>
              </w:rPr>
              <w:t>(16)</w:t>
            </w:r>
          </w:p>
        </w:tc>
        <w:tc>
          <w:tcPr>
            <w:tcW w:w="912" w:type="dxa"/>
          </w:tcPr>
          <w:p w:rsidR="00794B3E" w:rsidRPr="00E50816" w:rsidRDefault="00794B3E" w:rsidP="00794B3E">
            <w:pPr>
              <w:widowControl w:val="0"/>
              <w:rPr>
                <w:i/>
              </w:rPr>
            </w:pPr>
            <w:r w:rsidRPr="00E50816">
              <w:rPr>
                <w:i/>
              </w:rPr>
              <w:t>(17)</w:t>
            </w:r>
          </w:p>
        </w:tc>
      </w:tr>
      <w:tr w:rsidR="00794B3E" w:rsidRPr="00E50816" w:rsidTr="00794B3E">
        <w:trPr>
          <w:trHeight w:val="440"/>
          <w:jc w:val="center"/>
        </w:trPr>
        <w:tc>
          <w:tcPr>
            <w:tcW w:w="530" w:type="dxa"/>
          </w:tcPr>
          <w:p w:rsidR="00794B3E" w:rsidRPr="00E50816" w:rsidRDefault="00794B3E" w:rsidP="00794B3E">
            <w:pPr>
              <w:widowControl w:val="0"/>
              <w:jc w:val="both"/>
            </w:pPr>
          </w:p>
        </w:tc>
        <w:tc>
          <w:tcPr>
            <w:tcW w:w="796" w:type="dxa"/>
          </w:tcPr>
          <w:p w:rsidR="00794B3E" w:rsidRPr="00E50816" w:rsidRDefault="00794B3E" w:rsidP="00794B3E">
            <w:pPr>
              <w:widowControl w:val="0"/>
              <w:jc w:val="both"/>
            </w:pPr>
          </w:p>
        </w:tc>
        <w:tc>
          <w:tcPr>
            <w:tcW w:w="1189" w:type="dxa"/>
          </w:tcPr>
          <w:p w:rsidR="00794B3E" w:rsidRPr="00E50816" w:rsidRDefault="00794B3E" w:rsidP="00794B3E">
            <w:pPr>
              <w:widowControl w:val="0"/>
              <w:jc w:val="both"/>
            </w:pPr>
          </w:p>
        </w:tc>
        <w:tc>
          <w:tcPr>
            <w:tcW w:w="1315" w:type="dxa"/>
          </w:tcPr>
          <w:p w:rsidR="00794B3E" w:rsidRPr="00E50816" w:rsidRDefault="00794B3E" w:rsidP="00794B3E">
            <w:pPr>
              <w:widowControl w:val="0"/>
              <w:jc w:val="both"/>
            </w:pPr>
          </w:p>
        </w:tc>
        <w:tc>
          <w:tcPr>
            <w:tcW w:w="983" w:type="dxa"/>
          </w:tcPr>
          <w:p w:rsidR="00794B3E" w:rsidRPr="00E50816" w:rsidRDefault="00794B3E" w:rsidP="00794B3E">
            <w:pPr>
              <w:widowControl w:val="0"/>
              <w:jc w:val="both"/>
            </w:pPr>
          </w:p>
        </w:tc>
        <w:tc>
          <w:tcPr>
            <w:tcW w:w="556" w:type="dxa"/>
          </w:tcPr>
          <w:p w:rsidR="00794B3E" w:rsidRPr="00E50816" w:rsidRDefault="00794B3E" w:rsidP="00794B3E">
            <w:pPr>
              <w:widowControl w:val="0"/>
              <w:jc w:val="both"/>
            </w:pPr>
          </w:p>
        </w:tc>
        <w:tc>
          <w:tcPr>
            <w:tcW w:w="788" w:type="dxa"/>
          </w:tcPr>
          <w:p w:rsidR="00794B3E" w:rsidRPr="00E50816" w:rsidRDefault="00794B3E" w:rsidP="00794B3E">
            <w:pPr>
              <w:widowControl w:val="0"/>
              <w:jc w:val="both"/>
            </w:pPr>
          </w:p>
        </w:tc>
        <w:tc>
          <w:tcPr>
            <w:tcW w:w="843" w:type="dxa"/>
          </w:tcPr>
          <w:p w:rsidR="00794B3E" w:rsidRPr="00E50816" w:rsidRDefault="00794B3E" w:rsidP="00794B3E">
            <w:pPr>
              <w:widowControl w:val="0"/>
              <w:jc w:val="both"/>
            </w:pPr>
          </w:p>
        </w:tc>
        <w:tc>
          <w:tcPr>
            <w:tcW w:w="836" w:type="dxa"/>
          </w:tcPr>
          <w:p w:rsidR="00794B3E" w:rsidRPr="00E50816" w:rsidRDefault="00794B3E" w:rsidP="00794B3E">
            <w:pPr>
              <w:widowControl w:val="0"/>
              <w:jc w:val="both"/>
            </w:pPr>
          </w:p>
        </w:tc>
        <w:tc>
          <w:tcPr>
            <w:tcW w:w="1134" w:type="dxa"/>
          </w:tcPr>
          <w:p w:rsidR="00794B3E" w:rsidRPr="00E50816" w:rsidRDefault="00794B3E" w:rsidP="00794B3E">
            <w:pPr>
              <w:widowControl w:val="0"/>
              <w:jc w:val="both"/>
            </w:pPr>
          </w:p>
        </w:tc>
        <w:tc>
          <w:tcPr>
            <w:tcW w:w="789" w:type="dxa"/>
          </w:tcPr>
          <w:p w:rsidR="00794B3E" w:rsidRPr="00E50816" w:rsidRDefault="00794B3E" w:rsidP="00794B3E">
            <w:pPr>
              <w:widowControl w:val="0"/>
              <w:jc w:val="both"/>
            </w:pPr>
          </w:p>
        </w:tc>
        <w:tc>
          <w:tcPr>
            <w:tcW w:w="755" w:type="dxa"/>
          </w:tcPr>
          <w:p w:rsidR="00794B3E" w:rsidRPr="00E50816" w:rsidRDefault="00794B3E" w:rsidP="00794B3E">
            <w:pPr>
              <w:widowControl w:val="0"/>
              <w:jc w:val="both"/>
            </w:pPr>
          </w:p>
        </w:tc>
        <w:tc>
          <w:tcPr>
            <w:tcW w:w="1339" w:type="dxa"/>
          </w:tcPr>
          <w:p w:rsidR="00794B3E" w:rsidRPr="00E50816" w:rsidRDefault="00794B3E" w:rsidP="00794B3E">
            <w:pPr>
              <w:widowControl w:val="0"/>
              <w:jc w:val="both"/>
            </w:pPr>
          </w:p>
        </w:tc>
        <w:tc>
          <w:tcPr>
            <w:tcW w:w="829"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r>
      <w:tr w:rsidR="00794B3E" w:rsidRPr="00E50816" w:rsidTr="00794B3E">
        <w:trPr>
          <w:trHeight w:val="440"/>
          <w:jc w:val="center"/>
        </w:trPr>
        <w:tc>
          <w:tcPr>
            <w:tcW w:w="530" w:type="dxa"/>
          </w:tcPr>
          <w:p w:rsidR="00794B3E" w:rsidRPr="00E50816" w:rsidRDefault="00794B3E" w:rsidP="00794B3E">
            <w:pPr>
              <w:widowControl w:val="0"/>
              <w:jc w:val="both"/>
            </w:pPr>
          </w:p>
        </w:tc>
        <w:tc>
          <w:tcPr>
            <w:tcW w:w="796" w:type="dxa"/>
          </w:tcPr>
          <w:p w:rsidR="00794B3E" w:rsidRPr="00E50816" w:rsidRDefault="00794B3E" w:rsidP="00794B3E">
            <w:pPr>
              <w:widowControl w:val="0"/>
              <w:jc w:val="both"/>
            </w:pPr>
          </w:p>
        </w:tc>
        <w:tc>
          <w:tcPr>
            <w:tcW w:w="1189" w:type="dxa"/>
          </w:tcPr>
          <w:p w:rsidR="00794B3E" w:rsidRPr="00E50816" w:rsidRDefault="00794B3E" w:rsidP="00794B3E">
            <w:pPr>
              <w:widowControl w:val="0"/>
              <w:jc w:val="both"/>
            </w:pPr>
          </w:p>
        </w:tc>
        <w:tc>
          <w:tcPr>
            <w:tcW w:w="1315" w:type="dxa"/>
          </w:tcPr>
          <w:p w:rsidR="00794B3E" w:rsidRPr="00E50816" w:rsidRDefault="00794B3E" w:rsidP="00794B3E">
            <w:pPr>
              <w:widowControl w:val="0"/>
              <w:jc w:val="both"/>
            </w:pPr>
          </w:p>
        </w:tc>
        <w:tc>
          <w:tcPr>
            <w:tcW w:w="983" w:type="dxa"/>
          </w:tcPr>
          <w:p w:rsidR="00794B3E" w:rsidRPr="00E50816" w:rsidRDefault="00794B3E" w:rsidP="00794B3E">
            <w:pPr>
              <w:widowControl w:val="0"/>
              <w:jc w:val="both"/>
            </w:pPr>
          </w:p>
        </w:tc>
        <w:tc>
          <w:tcPr>
            <w:tcW w:w="556" w:type="dxa"/>
          </w:tcPr>
          <w:p w:rsidR="00794B3E" w:rsidRPr="00E50816" w:rsidRDefault="00794B3E" w:rsidP="00794B3E">
            <w:pPr>
              <w:widowControl w:val="0"/>
              <w:jc w:val="both"/>
            </w:pPr>
          </w:p>
        </w:tc>
        <w:tc>
          <w:tcPr>
            <w:tcW w:w="788" w:type="dxa"/>
          </w:tcPr>
          <w:p w:rsidR="00794B3E" w:rsidRPr="00E50816" w:rsidRDefault="00794B3E" w:rsidP="00794B3E">
            <w:pPr>
              <w:widowControl w:val="0"/>
              <w:jc w:val="both"/>
            </w:pPr>
          </w:p>
        </w:tc>
        <w:tc>
          <w:tcPr>
            <w:tcW w:w="843" w:type="dxa"/>
          </w:tcPr>
          <w:p w:rsidR="00794B3E" w:rsidRPr="00E50816" w:rsidRDefault="00794B3E" w:rsidP="00794B3E">
            <w:pPr>
              <w:widowControl w:val="0"/>
              <w:jc w:val="both"/>
            </w:pPr>
          </w:p>
        </w:tc>
        <w:tc>
          <w:tcPr>
            <w:tcW w:w="836" w:type="dxa"/>
          </w:tcPr>
          <w:p w:rsidR="00794B3E" w:rsidRPr="00E50816" w:rsidRDefault="00794B3E" w:rsidP="00794B3E">
            <w:pPr>
              <w:widowControl w:val="0"/>
              <w:jc w:val="both"/>
            </w:pPr>
          </w:p>
        </w:tc>
        <w:tc>
          <w:tcPr>
            <w:tcW w:w="1134" w:type="dxa"/>
          </w:tcPr>
          <w:p w:rsidR="00794B3E" w:rsidRPr="00E50816" w:rsidRDefault="00794B3E" w:rsidP="00794B3E">
            <w:pPr>
              <w:widowControl w:val="0"/>
              <w:jc w:val="both"/>
            </w:pPr>
          </w:p>
        </w:tc>
        <w:tc>
          <w:tcPr>
            <w:tcW w:w="789" w:type="dxa"/>
          </w:tcPr>
          <w:p w:rsidR="00794B3E" w:rsidRPr="00E50816" w:rsidRDefault="00794B3E" w:rsidP="00794B3E">
            <w:pPr>
              <w:widowControl w:val="0"/>
              <w:jc w:val="both"/>
            </w:pPr>
          </w:p>
        </w:tc>
        <w:tc>
          <w:tcPr>
            <w:tcW w:w="755" w:type="dxa"/>
          </w:tcPr>
          <w:p w:rsidR="00794B3E" w:rsidRPr="00E50816" w:rsidRDefault="00794B3E" w:rsidP="00794B3E">
            <w:pPr>
              <w:widowControl w:val="0"/>
              <w:jc w:val="both"/>
            </w:pPr>
          </w:p>
        </w:tc>
        <w:tc>
          <w:tcPr>
            <w:tcW w:w="1339" w:type="dxa"/>
          </w:tcPr>
          <w:p w:rsidR="00794B3E" w:rsidRPr="00E50816" w:rsidRDefault="00794B3E" w:rsidP="00794B3E">
            <w:pPr>
              <w:widowControl w:val="0"/>
              <w:jc w:val="both"/>
            </w:pPr>
          </w:p>
        </w:tc>
        <w:tc>
          <w:tcPr>
            <w:tcW w:w="829"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r>
      <w:tr w:rsidR="00794B3E" w:rsidRPr="00E50816" w:rsidTr="00794B3E">
        <w:trPr>
          <w:trHeight w:val="440"/>
          <w:jc w:val="center"/>
        </w:trPr>
        <w:tc>
          <w:tcPr>
            <w:tcW w:w="530" w:type="dxa"/>
          </w:tcPr>
          <w:p w:rsidR="00794B3E" w:rsidRPr="00E50816" w:rsidRDefault="00794B3E" w:rsidP="00794B3E">
            <w:pPr>
              <w:widowControl w:val="0"/>
              <w:jc w:val="both"/>
            </w:pPr>
          </w:p>
        </w:tc>
        <w:tc>
          <w:tcPr>
            <w:tcW w:w="796" w:type="dxa"/>
          </w:tcPr>
          <w:p w:rsidR="00794B3E" w:rsidRPr="00E50816" w:rsidRDefault="00794B3E" w:rsidP="00794B3E">
            <w:pPr>
              <w:widowControl w:val="0"/>
              <w:jc w:val="both"/>
            </w:pPr>
          </w:p>
        </w:tc>
        <w:tc>
          <w:tcPr>
            <w:tcW w:w="1189" w:type="dxa"/>
          </w:tcPr>
          <w:p w:rsidR="00794B3E" w:rsidRPr="00E50816" w:rsidRDefault="00794B3E" w:rsidP="00794B3E">
            <w:pPr>
              <w:widowControl w:val="0"/>
              <w:jc w:val="both"/>
            </w:pPr>
          </w:p>
        </w:tc>
        <w:tc>
          <w:tcPr>
            <w:tcW w:w="1315" w:type="dxa"/>
          </w:tcPr>
          <w:p w:rsidR="00794B3E" w:rsidRPr="00E50816" w:rsidRDefault="00794B3E" w:rsidP="00794B3E">
            <w:pPr>
              <w:widowControl w:val="0"/>
              <w:jc w:val="both"/>
            </w:pPr>
          </w:p>
        </w:tc>
        <w:tc>
          <w:tcPr>
            <w:tcW w:w="983" w:type="dxa"/>
          </w:tcPr>
          <w:p w:rsidR="00794B3E" w:rsidRPr="00E50816" w:rsidRDefault="00794B3E" w:rsidP="00794B3E">
            <w:pPr>
              <w:widowControl w:val="0"/>
              <w:jc w:val="both"/>
            </w:pPr>
          </w:p>
        </w:tc>
        <w:tc>
          <w:tcPr>
            <w:tcW w:w="556" w:type="dxa"/>
          </w:tcPr>
          <w:p w:rsidR="00794B3E" w:rsidRPr="00E50816" w:rsidRDefault="00794B3E" w:rsidP="00794B3E">
            <w:pPr>
              <w:widowControl w:val="0"/>
              <w:jc w:val="both"/>
            </w:pPr>
          </w:p>
        </w:tc>
        <w:tc>
          <w:tcPr>
            <w:tcW w:w="788" w:type="dxa"/>
          </w:tcPr>
          <w:p w:rsidR="00794B3E" w:rsidRPr="00E50816" w:rsidRDefault="00794B3E" w:rsidP="00794B3E">
            <w:pPr>
              <w:widowControl w:val="0"/>
              <w:jc w:val="both"/>
            </w:pPr>
          </w:p>
        </w:tc>
        <w:tc>
          <w:tcPr>
            <w:tcW w:w="843" w:type="dxa"/>
          </w:tcPr>
          <w:p w:rsidR="00794B3E" w:rsidRPr="00E50816" w:rsidRDefault="00794B3E" w:rsidP="00794B3E">
            <w:pPr>
              <w:widowControl w:val="0"/>
              <w:jc w:val="both"/>
            </w:pPr>
          </w:p>
        </w:tc>
        <w:tc>
          <w:tcPr>
            <w:tcW w:w="836" w:type="dxa"/>
          </w:tcPr>
          <w:p w:rsidR="00794B3E" w:rsidRPr="00E50816" w:rsidRDefault="00794B3E" w:rsidP="00794B3E">
            <w:pPr>
              <w:widowControl w:val="0"/>
              <w:jc w:val="both"/>
            </w:pPr>
          </w:p>
        </w:tc>
        <w:tc>
          <w:tcPr>
            <w:tcW w:w="1134" w:type="dxa"/>
          </w:tcPr>
          <w:p w:rsidR="00794B3E" w:rsidRPr="00E50816" w:rsidRDefault="00794B3E" w:rsidP="00794B3E">
            <w:pPr>
              <w:widowControl w:val="0"/>
              <w:jc w:val="both"/>
            </w:pPr>
          </w:p>
        </w:tc>
        <w:tc>
          <w:tcPr>
            <w:tcW w:w="789" w:type="dxa"/>
          </w:tcPr>
          <w:p w:rsidR="00794B3E" w:rsidRPr="00E50816" w:rsidRDefault="00794B3E" w:rsidP="00794B3E">
            <w:pPr>
              <w:widowControl w:val="0"/>
              <w:jc w:val="both"/>
            </w:pPr>
          </w:p>
        </w:tc>
        <w:tc>
          <w:tcPr>
            <w:tcW w:w="755" w:type="dxa"/>
          </w:tcPr>
          <w:p w:rsidR="00794B3E" w:rsidRPr="00E50816" w:rsidRDefault="00794B3E" w:rsidP="00794B3E">
            <w:pPr>
              <w:widowControl w:val="0"/>
              <w:jc w:val="both"/>
            </w:pPr>
          </w:p>
        </w:tc>
        <w:tc>
          <w:tcPr>
            <w:tcW w:w="1339" w:type="dxa"/>
          </w:tcPr>
          <w:p w:rsidR="00794B3E" w:rsidRPr="00E50816" w:rsidRDefault="00794B3E" w:rsidP="00794B3E">
            <w:pPr>
              <w:widowControl w:val="0"/>
              <w:jc w:val="both"/>
            </w:pPr>
          </w:p>
        </w:tc>
        <w:tc>
          <w:tcPr>
            <w:tcW w:w="829"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c>
          <w:tcPr>
            <w:tcW w:w="912" w:type="dxa"/>
          </w:tcPr>
          <w:p w:rsidR="00794B3E" w:rsidRPr="00E50816" w:rsidRDefault="00794B3E" w:rsidP="00794B3E">
            <w:pPr>
              <w:widowControl w:val="0"/>
              <w:jc w:val="both"/>
            </w:pPr>
          </w:p>
        </w:tc>
      </w:tr>
    </w:tbl>
    <w:p w:rsidR="00794B3E" w:rsidRPr="00E50816" w:rsidRDefault="00794B3E" w:rsidP="00794B3E"/>
    <w:tbl>
      <w:tblPr>
        <w:tblW w:w="14220" w:type="dxa"/>
        <w:tblInd w:w="468" w:type="dxa"/>
        <w:tblLook w:val="01E0"/>
      </w:tblPr>
      <w:tblGrid>
        <w:gridCol w:w="6728"/>
        <w:gridCol w:w="7492"/>
      </w:tblGrid>
      <w:tr w:rsidR="00794B3E" w:rsidRPr="00E50816" w:rsidTr="00794B3E">
        <w:tc>
          <w:tcPr>
            <w:tcW w:w="6728" w:type="dxa"/>
          </w:tcPr>
          <w:p w:rsidR="00794B3E" w:rsidRPr="00E50816" w:rsidRDefault="00794B3E" w:rsidP="00794B3E">
            <w:pPr>
              <w:rPr>
                <w:b/>
              </w:rPr>
            </w:pPr>
            <w:r w:rsidRPr="00E50816">
              <w:rPr>
                <w:b/>
              </w:rPr>
              <w:t>Đại diện chủ rừng</w:t>
            </w:r>
          </w:p>
          <w:p w:rsidR="00794B3E" w:rsidRPr="00E50816" w:rsidRDefault="00794B3E" w:rsidP="00794B3E">
            <w:pPr>
              <w:rPr>
                <w:i/>
              </w:rPr>
            </w:pPr>
            <w:r w:rsidRPr="00E50816">
              <w:rPr>
                <w:i/>
              </w:rPr>
              <w:t>(ký và ghi rõ họ tên)</w:t>
            </w:r>
          </w:p>
        </w:tc>
        <w:tc>
          <w:tcPr>
            <w:tcW w:w="7492" w:type="dxa"/>
          </w:tcPr>
          <w:p w:rsidR="00794B3E" w:rsidRPr="00E50816" w:rsidRDefault="00794B3E" w:rsidP="00794B3E">
            <w:pPr>
              <w:rPr>
                <w:b/>
              </w:rPr>
            </w:pPr>
            <w:r w:rsidRPr="00E50816">
              <w:rPr>
                <w:b/>
              </w:rPr>
              <w:t>Đại diện UBND</w:t>
            </w:r>
          </w:p>
          <w:p w:rsidR="00794B3E" w:rsidRPr="00E50816" w:rsidRDefault="00794B3E" w:rsidP="00794B3E">
            <w:pPr>
              <w:rPr>
                <w:i/>
              </w:rPr>
            </w:pPr>
            <w:r w:rsidRPr="00E50816">
              <w:rPr>
                <w:i/>
              </w:rPr>
              <w:t>(Ký và đóng dấu)</w:t>
            </w:r>
          </w:p>
        </w:tc>
      </w:tr>
    </w:tbl>
    <w:p w:rsidR="00794B3E" w:rsidRPr="00E50816" w:rsidRDefault="00794B3E" w:rsidP="00794B3E">
      <w:pPr>
        <w:ind w:left="360"/>
        <w:jc w:val="both"/>
      </w:pPr>
    </w:p>
    <w:p w:rsidR="00794B3E" w:rsidRPr="00E50816" w:rsidRDefault="00794B3E" w:rsidP="00794B3E">
      <w:pPr>
        <w:ind w:left="360"/>
        <w:jc w:val="both"/>
      </w:pPr>
    </w:p>
    <w:p w:rsidR="00794B3E" w:rsidRPr="00E50816" w:rsidRDefault="00794B3E" w:rsidP="00794B3E">
      <w:pPr>
        <w:ind w:left="360"/>
        <w:jc w:val="both"/>
      </w:pPr>
    </w:p>
    <w:p w:rsidR="00794B3E" w:rsidRPr="00E50816" w:rsidRDefault="00794B3E" w:rsidP="00794B3E">
      <w:pPr>
        <w:ind w:left="360"/>
        <w:jc w:val="both"/>
      </w:pPr>
    </w:p>
    <w:p w:rsidR="00794B3E" w:rsidRPr="00E50816" w:rsidRDefault="00794B3E" w:rsidP="00794B3E">
      <w:pPr>
        <w:ind w:left="360"/>
        <w:jc w:val="both"/>
      </w:pPr>
      <w:r w:rsidRPr="00E50816">
        <w:t xml:space="preserve">Ghi chú: </w:t>
      </w:r>
      <w:r w:rsidRPr="00E50816">
        <w:tab/>
        <w:t>- Trữ lượng tính m</w:t>
      </w:r>
      <w:r w:rsidRPr="00E50816">
        <w:rPr>
          <w:vertAlign w:val="superscript"/>
        </w:rPr>
        <w:t>3</w:t>
      </w:r>
      <w:r w:rsidRPr="00E50816">
        <w:t>/lô đối với rừng gỗ;</w:t>
      </w:r>
    </w:p>
    <w:p w:rsidR="00794B3E" w:rsidRPr="00E50816" w:rsidRDefault="00794B3E" w:rsidP="00794B3E">
      <w:pPr>
        <w:ind w:left="360"/>
        <w:jc w:val="both"/>
      </w:pPr>
      <w:r w:rsidRPr="00E50816">
        <w:tab/>
      </w:r>
      <w:r w:rsidRPr="00E50816">
        <w:tab/>
        <w:t>- Số cây/lô đối vớiRừng tre nứa.</w:t>
      </w:r>
    </w:p>
    <w:p w:rsidR="00794B3E" w:rsidRPr="00E50816" w:rsidRDefault="00794B3E" w:rsidP="00794B3E">
      <w:pPr>
        <w:tabs>
          <w:tab w:val="left" w:pos="3300"/>
        </w:tabs>
        <w:ind w:left="360"/>
        <w:rPr>
          <w:b/>
        </w:rPr>
      </w:pPr>
      <w:r w:rsidRPr="00E50816">
        <w:rPr>
          <w:b/>
        </w:rPr>
        <w:lastRenderedPageBreak/>
        <w:t xml:space="preserve">3. Mỗi chủ quản lý trong hồ sơ có kèm theo một tờ bản đồ kiểm kê </w:t>
      </w:r>
    </w:p>
    <w:p w:rsidR="00794B3E" w:rsidRPr="00E50816" w:rsidRDefault="00794B3E" w:rsidP="00794B3E">
      <w:pPr>
        <w:tabs>
          <w:tab w:val="left" w:pos="3300"/>
        </w:tabs>
        <w:ind w:left="360"/>
        <w:rPr>
          <w:b/>
          <w:vertAlign w:val="superscript"/>
        </w:rPr>
      </w:pPr>
      <w:r w:rsidRPr="00E50816">
        <w:rPr>
          <w:b/>
        </w:rPr>
        <w:t xml:space="preserve">Bản đồ giao  đất </w:t>
      </w:r>
      <w:r w:rsidRPr="00E50816">
        <w:rPr>
          <w:b/>
          <w:vertAlign w:val="superscript"/>
        </w:rPr>
        <w:t>1</w:t>
      </w:r>
    </w:p>
    <w:p w:rsidR="00794B3E" w:rsidRPr="00E50816" w:rsidRDefault="00794B3E" w:rsidP="00794B3E">
      <w:pPr>
        <w:ind w:left="360"/>
        <w:rPr>
          <w:vertAlign w:val="superscript"/>
        </w:rPr>
      </w:pPr>
      <w:r w:rsidRPr="00E50816">
        <w:rPr>
          <w:noProof/>
          <w:vertAlign w:val="superscript"/>
        </w:rPr>
      </w:r>
      <w:r w:rsidRPr="00E50816">
        <w:rPr>
          <w:noProof/>
          <w:vertAlign w:val="superscript"/>
        </w:rPr>
        <w:pict>
          <v:group id="Canvas 6" o:spid="_x0000_s2109" editas="canvas" style="width:10in;height:224.35pt;mso-position-horizontal-relative:char;mso-position-vertical-relative:line" coordsize="91440,28492">
            <v:shape id="_x0000_s2110" type="#_x0000_t75" style="position:absolute;width:91440;height:28492;visibility:visible">
              <v:fill o:detectmouseclick="t"/>
              <v:path o:connecttype="none"/>
            </v:shape>
            <v:shape id="Text Box 8" o:spid="_x0000_s2111" type="#_x0000_t202" style="position:absolute;top:1143;width:89151;height:27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8">
                <w:txbxContent>
                  <w:p w:rsidR="00794B3E" w:rsidRDefault="00794B3E" w:rsidP="00794B3E">
                    <w:pPr>
                      <w:rPr>
                        <w:i/>
                      </w:rPr>
                    </w:pPr>
                  </w:p>
                  <w:p w:rsidR="00794B3E" w:rsidRPr="00934065" w:rsidRDefault="00794B3E" w:rsidP="00794B3E">
                    <w:pPr>
                      <w:rPr>
                        <w:b/>
                        <w:i/>
                        <w:sz w:val="32"/>
                        <w:szCs w:val="32"/>
                      </w:rPr>
                    </w:pPr>
                    <w:r w:rsidRPr="00934065">
                      <w:rPr>
                        <w:b/>
                        <w:i/>
                        <w:sz w:val="32"/>
                        <w:szCs w:val="32"/>
                      </w:rPr>
                      <w:t xml:space="preserve">Bản đồ tỷ lệ </w:t>
                    </w:r>
                    <w:r>
                      <w:rPr>
                        <w:b/>
                        <w:i/>
                        <w:sz w:val="32"/>
                        <w:szCs w:val="32"/>
                      </w:rPr>
                      <w:t>theo quy định</w:t>
                    </w:r>
                  </w:p>
                </w:txbxContent>
              </v:textbox>
            </v:shape>
            <w10:wrap type="none"/>
            <w10:anchorlock/>
          </v:group>
        </w:pict>
      </w:r>
    </w:p>
    <w:p w:rsidR="00794B3E" w:rsidRPr="00E50816" w:rsidRDefault="00794B3E" w:rsidP="00794B3E">
      <w:pPr>
        <w:ind w:left="360"/>
        <w:rPr>
          <w:vertAlign w:val="superscript"/>
        </w:rPr>
      </w:pPr>
    </w:p>
    <w:p w:rsidR="00794B3E" w:rsidRPr="00E50816" w:rsidRDefault="00794B3E" w:rsidP="00794B3E">
      <w:pPr>
        <w:jc w:val="both"/>
        <w:rPr>
          <w:b/>
        </w:rPr>
      </w:pPr>
    </w:p>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Pr>
        <w:rPr>
          <w:b/>
          <w:lang w:val="it-IT"/>
        </w:rPr>
      </w:pPr>
      <w:r w:rsidRPr="00E50816">
        <w:rPr>
          <w:b/>
          <w:lang w:val="it-IT"/>
        </w:rPr>
        <w:br w:type="page"/>
      </w:r>
    </w:p>
    <w:p w:rsidR="00794B3E" w:rsidRPr="00E50816" w:rsidRDefault="00C569D2" w:rsidP="00794B3E">
      <w:pPr>
        <w:ind w:firstLine="663"/>
        <w:rPr>
          <w:b/>
        </w:rPr>
      </w:pPr>
      <w:bookmarkStart w:id="328" w:name="Bieu13"/>
      <w:r w:rsidRPr="00E50816">
        <w:rPr>
          <w:b/>
          <w:lang w:val="it-IT"/>
        </w:rPr>
        <w:lastRenderedPageBreak/>
        <w:t>Biểu số 14</w:t>
      </w:r>
      <w:r w:rsidR="00794B3E" w:rsidRPr="00E50816">
        <w:rPr>
          <w:b/>
        </w:rPr>
        <w:t>: SỔ QUẢN LÝ RỪNG CẤP XÃ</w:t>
      </w:r>
    </w:p>
    <w:bookmarkEnd w:id="328"/>
    <w:p w:rsidR="00794B3E" w:rsidRPr="00E50816" w:rsidRDefault="00794B3E" w:rsidP="00794B3E">
      <w:pPr>
        <w:rPr>
          <w:b/>
        </w:rPr>
      </w:pPr>
    </w:p>
    <w:p w:rsidR="00794B3E" w:rsidRPr="00E50816" w:rsidRDefault="00794B3E" w:rsidP="00794B3E">
      <w:pPr>
        <w:rPr>
          <w:b/>
        </w:rPr>
      </w:pPr>
      <w:r w:rsidRPr="00E50816">
        <w:rPr>
          <w:b/>
        </w:rPr>
        <w:t>CỘNG HÒA XÃ HỘI CHỦ NGHĨA VIỆT NAM</w:t>
      </w:r>
    </w:p>
    <w:p w:rsidR="00794B3E" w:rsidRPr="00E50816" w:rsidRDefault="00794B3E" w:rsidP="00794B3E">
      <w:pPr>
        <w:rPr>
          <w:b/>
        </w:rPr>
      </w:pPr>
      <w:r w:rsidRPr="00E50816">
        <w:rPr>
          <w:rFonts w:eastAsia="MS Gothic"/>
          <w:b/>
        </w:rPr>
        <w:t>Độ</w:t>
      </w:r>
      <w:r w:rsidRPr="00E50816">
        <w:rPr>
          <w:b/>
        </w:rPr>
        <w:t>c l</w:t>
      </w:r>
      <w:r w:rsidRPr="00E50816">
        <w:rPr>
          <w:rFonts w:eastAsia="MS Gothic"/>
          <w:b/>
        </w:rPr>
        <w:t>ậ</w:t>
      </w:r>
      <w:r w:rsidRPr="00E50816">
        <w:rPr>
          <w:b/>
        </w:rPr>
        <w:t>p  -  T</w:t>
      </w:r>
      <w:r w:rsidRPr="00E50816">
        <w:rPr>
          <w:rFonts w:eastAsia="MS Gothic"/>
          <w:b/>
        </w:rPr>
        <w:t>ự</w:t>
      </w:r>
      <w:r w:rsidRPr="00E50816">
        <w:rPr>
          <w:b/>
        </w:rPr>
        <w:t xml:space="preserve"> do  -  H</w:t>
      </w:r>
      <w:r w:rsidRPr="00E50816">
        <w:rPr>
          <w:rFonts w:eastAsia="MS Gothic"/>
          <w:b/>
        </w:rPr>
        <w:t>ạ</w:t>
      </w:r>
      <w:r w:rsidRPr="00E50816">
        <w:rPr>
          <w:b/>
        </w:rPr>
        <w:t>nh ph</w:t>
      </w:r>
      <w:r w:rsidRPr="00E50816">
        <w:rPr>
          <w:rFonts w:eastAsia="MS Gothic"/>
          <w:b/>
        </w:rPr>
        <w:t>ú</w:t>
      </w:r>
      <w:r w:rsidRPr="00E50816">
        <w:rPr>
          <w:b/>
        </w:rPr>
        <w:t>c</w:t>
      </w:r>
    </w:p>
    <w:p w:rsidR="00794B3E" w:rsidRPr="00E50816" w:rsidRDefault="00794B3E" w:rsidP="00794B3E">
      <w:pPr>
        <w:widowControl w:val="0"/>
        <w:spacing w:before="120"/>
        <w:rPr>
          <w:b/>
          <w:lang w:val="es-ES"/>
        </w:rPr>
      </w:pPr>
      <w:r w:rsidRPr="00E50816">
        <w:rPr>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112" type="#_x0000_t34" style="position:absolute;left:0;text-align:left;margin-left:289.05pt;margin-top:4.95pt;width:150pt;height:.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" adj=",-53049600,-49788"/>
        </w:pict>
      </w:r>
    </w:p>
    <w:p w:rsidR="00794B3E" w:rsidRPr="00E50816" w:rsidRDefault="00794B3E" w:rsidP="00794B3E">
      <w:pPr>
        <w:rPr>
          <w:b/>
        </w:rPr>
      </w:pPr>
    </w:p>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Pr>
        <w:pStyle w:val="Heading9"/>
        <w:rPr>
          <w:rFonts w:ascii="Times New Roman" w:hAnsi="Times New Roman"/>
          <w:b/>
          <w:color w:val="auto"/>
          <w:sz w:val="24"/>
          <w:szCs w:val="24"/>
        </w:rPr>
      </w:pPr>
      <w:r w:rsidRPr="00E50816">
        <w:rPr>
          <w:rFonts w:ascii="Times New Roman" w:hAnsi="Times New Roman"/>
          <w:b/>
          <w:color w:val="auto"/>
          <w:sz w:val="24"/>
          <w:szCs w:val="24"/>
        </w:rPr>
        <w:t>SỔ QUẢN LÝ RỪNG CẤP XÃ</w:t>
      </w:r>
    </w:p>
    <w:p w:rsidR="00794B3E" w:rsidRPr="00E50816" w:rsidRDefault="00794B3E" w:rsidP="00794B3E">
      <w:pPr>
        <w:ind w:left="3600"/>
        <w:rPr>
          <w:b/>
        </w:rPr>
      </w:pPr>
    </w:p>
    <w:p w:rsidR="00794B3E" w:rsidRPr="00E50816" w:rsidRDefault="00794B3E" w:rsidP="00794B3E">
      <w:pPr>
        <w:ind w:left="3600"/>
        <w:rPr>
          <w:b/>
        </w:rPr>
      </w:pPr>
    </w:p>
    <w:p w:rsidR="00794B3E" w:rsidRPr="00E50816" w:rsidRDefault="00794B3E" w:rsidP="00794B3E"/>
    <w:tbl>
      <w:tblPr>
        <w:tblW w:w="10176" w:type="dxa"/>
        <w:tblInd w:w="2376" w:type="dxa"/>
        <w:tblLayout w:type="fixed"/>
        <w:tblLook w:val="01E0"/>
      </w:tblPr>
      <w:tblGrid>
        <w:gridCol w:w="7505"/>
        <w:gridCol w:w="11"/>
        <w:gridCol w:w="533"/>
        <w:gridCol w:w="483"/>
        <w:gridCol w:w="31"/>
        <w:gridCol w:w="549"/>
        <w:gridCol w:w="9"/>
        <w:gridCol w:w="518"/>
        <w:gridCol w:w="529"/>
        <w:gridCol w:w="8"/>
      </w:tblGrid>
      <w:tr w:rsidR="00794B3E" w:rsidRPr="00E50816" w:rsidTr="00794B3E">
        <w:trPr>
          <w:gridAfter w:val="1"/>
          <w:wAfter w:w="8" w:type="dxa"/>
        </w:trPr>
        <w:tc>
          <w:tcPr>
            <w:tcW w:w="7505" w:type="dxa"/>
            <w:tcBorders>
              <w:right w:val="single" w:sz="4" w:space="0" w:color="auto"/>
            </w:tcBorders>
            <w:vAlign w:val="center"/>
          </w:tcPr>
          <w:p w:rsidR="00794B3E" w:rsidRPr="00E50816" w:rsidRDefault="00794B3E" w:rsidP="00794B3E">
            <w:pPr>
              <w:rPr>
                <w:b/>
              </w:rPr>
            </w:pPr>
            <w:r w:rsidRPr="00E50816">
              <w:rPr>
                <w:b/>
              </w:rPr>
              <w:t>TỈNH:</w:t>
            </w:r>
            <w:r w:rsidRPr="00E50816">
              <w:t>.....................................................................................</w:t>
            </w:r>
            <w:r w:rsidRPr="00E50816">
              <w:rPr>
                <w:b/>
              </w:rPr>
              <w:t>Mã:</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rPr>
            </w:pPr>
          </w:p>
        </w:tc>
        <w:tc>
          <w:tcPr>
            <w:tcW w:w="1605" w:type="dxa"/>
            <w:gridSpan w:val="4"/>
            <w:tcBorders>
              <w:left w:val="single" w:sz="4" w:space="0" w:color="auto"/>
            </w:tcBorders>
            <w:vAlign w:val="center"/>
          </w:tcPr>
          <w:p w:rsidR="00794B3E" w:rsidRPr="00E50816" w:rsidRDefault="00794B3E" w:rsidP="00794B3E">
            <w:pPr>
              <w:rPr>
                <w:b/>
              </w:rPr>
            </w:pPr>
          </w:p>
        </w:tc>
      </w:tr>
      <w:tr w:rsidR="00794B3E" w:rsidRPr="00E50816" w:rsidTr="00794B3E">
        <w:trPr>
          <w:gridAfter w:val="1"/>
          <w:wAfter w:w="8" w:type="dxa"/>
          <w:trHeight w:val="128"/>
        </w:trPr>
        <w:tc>
          <w:tcPr>
            <w:tcW w:w="10168" w:type="dxa"/>
            <w:gridSpan w:val="9"/>
            <w:vAlign w:val="center"/>
          </w:tcPr>
          <w:p w:rsidR="00794B3E" w:rsidRPr="00E50816" w:rsidRDefault="00794B3E" w:rsidP="00794B3E">
            <w:pPr>
              <w:rPr>
                <w:b/>
              </w:rPr>
            </w:pPr>
          </w:p>
        </w:tc>
      </w:tr>
      <w:tr w:rsidR="00794B3E" w:rsidRPr="00E50816" w:rsidTr="00794B3E">
        <w:trPr>
          <w:gridAfter w:val="1"/>
          <w:wAfter w:w="8" w:type="dxa"/>
        </w:trPr>
        <w:tc>
          <w:tcPr>
            <w:tcW w:w="7505" w:type="dxa"/>
            <w:tcBorders>
              <w:right w:val="single" w:sz="4" w:space="0" w:color="auto"/>
            </w:tcBorders>
            <w:vAlign w:val="center"/>
          </w:tcPr>
          <w:p w:rsidR="00794B3E" w:rsidRPr="00E50816" w:rsidRDefault="00794B3E" w:rsidP="00794B3E">
            <w:pPr>
              <w:rPr>
                <w:b/>
              </w:rPr>
            </w:pPr>
            <w:r w:rsidRPr="00E50816">
              <w:rPr>
                <w:b/>
              </w:rPr>
              <w:t xml:space="preserve">HUYỆN: </w:t>
            </w:r>
            <w:r w:rsidRPr="00E50816">
              <w:t>................................................................................</w:t>
            </w:r>
            <w:r w:rsidRPr="00E50816">
              <w:rPr>
                <w:b/>
              </w:rPr>
              <w:t>Mã:</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rPr>
            </w:pPr>
          </w:p>
        </w:tc>
        <w:tc>
          <w:tcPr>
            <w:tcW w:w="558" w:type="dxa"/>
            <w:gridSpan w:val="2"/>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rPr>
            </w:pPr>
          </w:p>
        </w:tc>
        <w:tc>
          <w:tcPr>
            <w:tcW w:w="1047" w:type="dxa"/>
            <w:gridSpan w:val="2"/>
            <w:tcBorders>
              <w:left w:val="single" w:sz="4" w:space="0" w:color="auto"/>
            </w:tcBorders>
            <w:vAlign w:val="center"/>
          </w:tcPr>
          <w:p w:rsidR="00794B3E" w:rsidRPr="00E50816" w:rsidRDefault="00794B3E" w:rsidP="00794B3E">
            <w:pPr>
              <w:rPr>
                <w:b/>
              </w:rPr>
            </w:pPr>
          </w:p>
        </w:tc>
      </w:tr>
      <w:tr w:rsidR="00794B3E" w:rsidRPr="00E50816" w:rsidTr="00794B3E">
        <w:trPr>
          <w:gridAfter w:val="1"/>
          <w:wAfter w:w="8" w:type="dxa"/>
          <w:trHeight w:val="229"/>
        </w:trPr>
        <w:tc>
          <w:tcPr>
            <w:tcW w:w="10168" w:type="dxa"/>
            <w:gridSpan w:val="9"/>
            <w:vAlign w:val="center"/>
          </w:tcPr>
          <w:p w:rsidR="00794B3E" w:rsidRPr="00E50816" w:rsidRDefault="00794B3E" w:rsidP="00794B3E">
            <w:pPr>
              <w:rPr>
                <w:b/>
              </w:rPr>
            </w:pPr>
          </w:p>
        </w:tc>
      </w:tr>
      <w:tr w:rsidR="00794B3E" w:rsidRPr="00E50816" w:rsidTr="00794B3E">
        <w:trPr>
          <w:gridAfter w:val="1"/>
          <w:wAfter w:w="8" w:type="dxa"/>
        </w:trPr>
        <w:tc>
          <w:tcPr>
            <w:tcW w:w="7505" w:type="dxa"/>
            <w:tcBorders>
              <w:right w:val="single" w:sz="4" w:space="0" w:color="auto"/>
            </w:tcBorders>
          </w:tcPr>
          <w:p w:rsidR="00794B3E" w:rsidRPr="00E50816" w:rsidRDefault="00794B3E" w:rsidP="00794B3E">
            <w:r w:rsidRPr="00E50816">
              <w:rPr>
                <w:b/>
              </w:rPr>
              <w:t>XÃ:</w:t>
            </w:r>
            <w:r w:rsidRPr="00E50816">
              <w:t>.........................................................................................</w:t>
            </w:r>
            <w:r w:rsidRPr="00E50816">
              <w:rPr>
                <w:b/>
              </w:rPr>
              <w:t>Mã:</w:t>
            </w:r>
          </w:p>
        </w:tc>
        <w:tc>
          <w:tcPr>
            <w:tcW w:w="544" w:type="dxa"/>
            <w:gridSpan w:val="2"/>
            <w:tcBorders>
              <w:top w:val="single" w:sz="4" w:space="0" w:color="auto"/>
              <w:left w:val="single" w:sz="4" w:space="0" w:color="auto"/>
              <w:bottom w:val="single" w:sz="4" w:space="0" w:color="auto"/>
              <w:right w:val="single" w:sz="4" w:space="0" w:color="auto"/>
            </w:tcBorders>
          </w:tcPr>
          <w:p w:rsidR="00794B3E" w:rsidRPr="00E50816" w:rsidRDefault="00794B3E" w:rsidP="00794B3E">
            <w:pPr>
              <w:rPr>
                <w:b/>
              </w:rPr>
            </w:pPr>
          </w:p>
        </w:tc>
        <w:tc>
          <w:tcPr>
            <w:tcW w:w="514" w:type="dxa"/>
            <w:gridSpan w:val="2"/>
            <w:tcBorders>
              <w:top w:val="single" w:sz="4" w:space="0" w:color="auto"/>
              <w:left w:val="single" w:sz="4" w:space="0" w:color="auto"/>
              <w:bottom w:val="single" w:sz="4" w:space="0" w:color="auto"/>
              <w:right w:val="single" w:sz="4" w:space="0" w:color="auto"/>
            </w:tcBorders>
          </w:tcPr>
          <w:p w:rsidR="00794B3E" w:rsidRPr="00E50816" w:rsidRDefault="00794B3E" w:rsidP="00794B3E">
            <w:pPr>
              <w:rPr>
                <w:b/>
              </w:rPr>
            </w:pPr>
          </w:p>
        </w:tc>
        <w:tc>
          <w:tcPr>
            <w:tcW w:w="558" w:type="dxa"/>
            <w:gridSpan w:val="2"/>
            <w:tcBorders>
              <w:top w:val="single" w:sz="4" w:space="0" w:color="auto"/>
              <w:left w:val="single" w:sz="4" w:space="0" w:color="auto"/>
              <w:bottom w:val="single" w:sz="4" w:space="0" w:color="auto"/>
              <w:right w:val="single" w:sz="4" w:space="0" w:color="auto"/>
            </w:tcBorders>
          </w:tcPr>
          <w:p w:rsidR="00794B3E" w:rsidRPr="00E50816" w:rsidRDefault="00794B3E" w:rsidP="00794B3E">
            <w:pPr>
              <w:rPr>
                <w:b/>
              </w:rPr>
            </w:pPr>
          </w:p>
        </w:tc>
        <w:tc>
          <w:tcPr>
            <w:tcW w:w="518" w:type="dxa"/>
            <w:tcBorders>
              <w:top w:val="single" w:sz="4" w:space="0" w:color="auto"/>
              <w:left w:val="single" w:sz="4" w:space="0" w:color="auto"/>
              <w:bottom w:val="single" w:sz="4" w:space="0" w:color="auto"/>
              <w:right w:val="single" w:sz="4" w:space="0" w:color="auto"/>
            </w:tcBorders>
          </w:tcPr>
          <w:p w:rsidR="00794B3E" w:rsidRPr="00E50816" w:rsidRDefault="00794B3E" w:rsidP="00794B3E">
            <w:pPr>
              <w:rPr>
                <w:b/>
              </w:rPr>
            </w:pPr>
          </w:p>
        </w:tc>
        <w:tc>
          <w:tcPr>
            <w:tcW w:w="529" w:type="dxa"/>
            <w:tcBorders>
              <w:top w:val="single" w:sz="4" w:space="0" w:color="auto"/>
              <w:left w:val="single" w:sz="4" w:space="0" w:color="auto"/>
              <w:bottom w:val="single" w:sz="4" w:space="0" w:color="auto"/>
              <w:right w:val="single" w:sz="4" w:space="0" w:color="auto"/>
            </w:tcBorders>
          </w:tcPr>
          <w:p w:rsidR="00794B3E" w:rsidRPr="00E50816" w:rsidRDefault="00794B3E" w:rsidP="00794B3E">
            <w:pPr>
              <w:rPr>
                <w:b/>
              </w:rPr>
            </w:pPr>
          </w:p>
        </w:tc>
      </w:tr>
      <w:tr w:rsidR="00794B3E" w:rsidRPr="00E50816" w:rsidTr="00794B3E">
        <w:tc>
          <w:tcPr>
            <w:tcW w:w="7516" w:type="dxa"/>
            <w:gridSpan w:val="2"/>
            <w:tcBorders>
              <w:right w:val="single" w:sz="4" w:space="0" w:color="auto"/>
            </w:tcBorders>
          </w:tcPr>
          <w:p w:rsidR="00794B3E" w:rsidRPr="00E50816" w:rsidRDefault="00794B3E" w:rsidP="00794B3E">
            <w:pPr>
              <w:rPr>
                <w:b/>
              </w:rPr>
            </w:pPr>
            <w:r w:rsidRPr="00E50816">
              <w:rPr>
                <w:b/>
              </w:rPr>
              <w:t xml:space="preserve">                                                                                     Quyển số: </w:t>
            </w:r>
          </w:p>
        </w:tc>
        <w:tc>
          <w:tcPr>
            <w:tcW w:w="533" w:type="dxa"/>
            <w:tcBorders>
              <w:top w:val="single" w:sz="4" w:space="0" w:color="auto"/>
              <w:left w:val="single" w:sz="4" w:space="0" w:color="auto"/>
              <w:bottom w:val="single" w:sz="4" w:space="0" w:color="auto"/>
            </w:tcBorders>
          </w:tcPr>
          <w:p w:rsidR="00794B3E" w:rsidRPr="00E50816" w:rsidRDefault="00794B3E" w:rsidP="00794B3E">
            <w:pPr>
              <w:rPr>
                <w:b/>
              </w:rPr>
            </w:pPr>
          </w:p>
        </w:tc>
        <w:tc>
          <w:tcPr>
            <w:tcW w:w="483" w:type="dxa"/>
            <w:tcBorders>
              <w:top w:val="single" w:sz="4" w:space="0" w:color="auto"/>
              <w:left w:val="single" w:sz="4" w:space="0" w:color="auto"/>
              <w:bottom w:val="single" w:sz="4" w:space="0" w:color="auto"/>
            </w:tcBorders>
          </w:tcPr>
          <w:p w:rsidR="00794B3E" w:rsidRPr="00E50816" w:rsidRDefault="00794B3E" w:rsidP="00794B3E">
            <w:pPr>
              <w:rPr>
                <w:b/>
              </w:rPr>
            </w:pPr>
          </w:p>
        </w:tc>
        <w:tc>
          <w:tcPr>
            <w:tcW w:w="580" w:type="dxa"/>
            <w:gridSpan w:val="2"/>
            <w:tcBorders>
              <w:top w:val="single" w:sz="4" w:space="0" w:color="auto"/>
              <w:left w:val="single" w:sz="4" w:space="0" w:color="auto"/>
              <w:bottom w:val="single" w:sz="4" w:space="0" w:color="auto"/>
            </w:tcBorders>
          </w:tcPr>
          <w:p w:rsidR="00794B3E" w:rsidRPr="00E50816" w:rsidRDefault="00794B3E" w:rsidP="00794B3E">
            <w:pPr>
              <w:rPr>
                <w:b/>
              </w:rPr>
            </w:pPr>
          </w:p>
        </w:tc>
        <w:tc>
          <w:tcPr>
            <w:tcW w:w="1064" w:type="dxa"/>
            <w:gridSpan w:val="4"/>
            <w:tcBorders>
              <w:left w:val="single" w:sz="4" w:space="0" w:color="auto"/>
            </w:tcBorders>
          </w:tcPr>
          <w:p w:rsidR="00794B3E" w:rsidRPr="00E50816" w:rsidRDefault="00794B3E" w:rsidP="00794B3E">
            <w:pPr>
              <w:rPr>
                <w:b/>
              </w:rPr>
            </w:pPr>
          </w:p>
        </w:tc>
      </w:tr>
    </w:tbl>
    <w:p w:rsidR="00794B3E" w:rsidRPr="00E50816" w:rsidRDefault="00794B3E" w:rsidP="00794B3E">
      <w:pPr>
        <w:jc w:val="both"/>
      </w:pPr>
    </w:p>
    <w:p w:rsidR="00794B3E" w:rsidRPr="00E50816" w:rsidRDefault="00794B3E" w:rsidP="00794B3E">
      <w:pPr>
        <w:jc w:val="both"/>
      </w:pPr>
    </w:p>
    <w:p w:rsidR="00794B3E" w:rsidRPr="00E50816" w:rsidRDefault="00794B3E" w:rsidP="00794B3E">
      <w:pPr>
        <w:jc w:val="both"/>
      </w:pPr>
    </w:p>
    <w:p w:rsidR="00794B3E" w:rsidRPr="00E50816" w:rsidRDefault="00794B3E" w:rsidP="00794B3E">
      <w:pPr>
        <w:jc w:val="both"/>
      </w:pPr>
    </w:p>
    <w:p w:rsidR="00794B3E" w:rsidRPr="00E50816" w:rsidRDefault="00794B3E" w:rsidP="00794B3E">
      <w:pPr>
        <w:jc w:val="both"/>
      </w:pPr>
    </w:p>
    <w:p w:rsidR="00794B3E" w:rsidRPr="00E50816" w:rsidRDefault="00794B3E" w:rsidP="00794B3E">
      <w:pPr>
        <w:jc w:val="both"/>
      </w:pPr>
    </w:p>
    <w:p w:rsidR="00794B3E" w:rsidRPr="00E50816" w:rsidRDefault="00794B3E" w:rsidP="00794B3E">
      <w:r w:rsidRPr="00E50816">
        <w:t xml:space="preserve">Ngày    tháng     năm </w:t>
      </w:r>
    </w:p>
    <w:p w:rsidR="00794B3E" w:rsidRPr="00E50816" w:rsidRDefault="00794B3E" w:rsidP="00794B3E">
      <w:pPr>
        <w:rPr>
          <w:b/>
        </w:rPr>
      </w:pPr>
      <w:r w:rsidRPr="00E50816">
        <w:rPr>
          <w:b/>
        </w:rPr>
        <w:br w:type="page"/>
      </w:r>
      <w:r w:rsidRPr="00E50816">
        <w:rPr>
          <w:b/>
        </w:rPr>
        <w:lastRenderedPageBreak/>
        <w:t>SỔ QUẢN LÝ RỪNG CẤP XÃ</w:t>
      </w:r>
    </w:p>
    <w:p w:rsidR="00794B3E" w:rsidRPr="00E50816" w:rsidRDefault="00794B3E" w:rsidP="00794B3E">
      <w:pPr>
        <w:rPr>
          <w:b/>
        </w:rPr>
      </w:pPr>
    </w:p>
    <w:p w:rsidR="00794B3E" w:rsidRPr="00E50816" w:rsidRDefault="00794B3E" w:rsidP="00794B3E">
      <w:r w:rsidRPr="00E50816">
        <w:t>Xã..........................................Huyện........................................ Tỉnh...................................</w:t>
      </w:r>
    </w:p>
    <w:p w:rsidR="00794B3E" w:rsidRPr="00E50816" w:rsidRDefault="00794B3E" w:rsidP="00794B3E">
      <w:pPr>
        <w:tabs>
          <w:tab w:val="left" w:pos="9330"/>
        </w:tabs>
      </w:pPr>
      <w:r w:rsidRPr="00E50816">
        <w:tab/>
      </w:r>
    </w:p>
    <w:p w:rsidR="00794B3E" w:rsidRPr="00E50816" w:rsidRDefault="00794B3E" w:rsidP="00794B3E">
      <w:pPr>
        <w:jc w:val="right"/>
      </w:pPr>
      <w:r w:rsidRPr="00E50816">
        <w:t>Đơn vị tính: Gỗ (m</w:t>
      </w:r>
      <w:r w:rsidRPr="00E50816">
        <w:rPr>
          <w:vertAlign w:val="superscript"/>
        </w:rPr>
        <w:t>3</w:t>
      </w:r>
      <w:r w:rsidRPr="00E50816">
        <w:t>); tre nứa (nghìn cây)</w:t>
      </w:r>
    </w:p>
    <w:tbl>
      <w:tblPr>
        <w:tblW w:w="15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57"/>
        <w:gridCol w:w="1079"/>
        <w:gridCol w:w="1079"/>
        <w:gridCol w:w="549"/>
        <w:gridCol w:w="549"/>
        <w:gridCol w:w="788"/>
        <w:gridCol w:w="990"/>
        <w:gridCol w:w="1768"/>
        <w:gridCol w:w="600"/>
        <w:gridCol w:w="1024"/>
        <w:gridCol w:w="812"/>
        <w:gridCol w:w="732"/>
        <w:gridCol w:w="782"/>
        <w:gridCol w:w="946"/>
        <w:gridCol w:w="767"/>
        <w:gridCol w:w="784"/>
        <w:gridCol w:w="1188"/>
      </w:tblGrid>
      <w:tr w:rsidR="00794B3E" w:rsidRPr="00E50816" w:rsidTr="00794B3E">
        <w:trPr>
          <w:trHeight w:val="264"/>
          <w:jc w:val="center"/>
        </w:trPr>
        <w:tc>
          <w:tcPr>
            <w:tcW w:w="757" w:type="dxa"/>
            <w:vMerge w:val="restart"/>
            <w:tcBorders>
              <w:top w:val="single" w:sz="4" w:space="0" w:color="auto"/>
            </w:tcBorders>
            <w:vAlign w:val="center"/>
          </w:tcPr>
          <w:p w:rsidR="00794B3E" w:rsidRPr="00E50816" w:rsidRDefault="00794B3E" w:rsidP="00794B3E">
            <w:pPr>
              <w:rPr>
                <w:b/>
              </w:rPr>
            </w:pPr>
            <w:r w:rsidRPr="00E50816">
              <w:rPr>
                <w:b/>
              </w:rPr>
              <w:t>TT</w:t>
            </w:r>
          </w:p>
        </w:tc>
        <w:tc>
          <w:tcPr>
            <w:tcW w:w="1079" w:type="dxa"/>
            <w:vMerge w:val="restart"/>
            <w:tcBorders>
              <w:top w:val="single" w:sz="4" w:space="0" w:color="auto"/>
            </w:tcBorders>
          </w:tcPr>
          <w:p w:rsidR="00794B3E" w:rsidRPr="00E50816" w:rsidRDefault="00794B3E" w:rsidP="00794B3E">
            <w:pPr>
              <w:rPr>
                <w:b/>
              </w:rPr>
            </w:pPr>
          </w:p>
          <w:p w:rsidR="00794B3E" w:rsidRPr="00E50816" w:rsidRDefault="00794B3E" w:rsidP="00794B3E">
            <w:pPr>
              <w:rPr>
                <w:b/>
              </w:rPr>
            </w:pPr>
            <w:r w:rsidRPr="00E50816">
              <w:rPr>
                <w:b/>
              </w:rPr>
              <w:t>Tên</w:t>
            </w:r>
          </w:p>
          <w:p w:rsidR="00794B3E" w:rsidRPr="00E50816" w:rsidRDefault="00794B3E" w:rsidP="00794B3E">
            <w:pPr>
              <w:rPr>
                <w:b/>
              </w:rPr>
            </w:pPr>
            <w:r w:rsidRPr="00E50816">
              <w:rPr>
                <w:b/>
              </w:rPr>
              <w:t>chủ quản lý</w:t>
            </w:r>
          </w:p>
        </w:tc>
        <w:tc>
          <w:tcPr>
            <w:tcW w:w="1079" w:type="dxa"/>
            <w:vMerge w:val="restart"/>
            <w:tcBorders>
              <w:top w:val="single" w:sz="4" w:space="0" w:color="auto"/>
              <w:bottom w:val="single" w:sz="4" w:space="0" w:color="auto"/>
            </w:tcBorders>
            <w:vAlign w:val="center"/>
          </w:tcPr>
          <w:p w:rsidR="00794B3E" w:rsidRPr="00E50816" w:rsidRDefault="00794B3E" w:rsidP="00794B3E">
            <w:pPr>
              <w:rPr>
                <w:b/>
              </w:rPr>
            </w:pPr>
          </w:p>
          <w:p w:rsidR="00794B3E" w:rsidRPr="00E50816" w:rsidRDefault="00794B3E" w:rsidP="00794B3E">
            <w:pPr>
              <w:rPr>
                <w:b/>
              </w:rPr>
            </w:pPr>
            <w:r w:rsidRPr="00E50816">
              <w:rPr>
                <w:b/>
              </w:rPr>
              <w:t>Ngày</w:t>
            </w:r>
          </w:p>
          <w:p w:rsidR="00794B3E" w:rsidRPr="00E50816" w:rsidRDefault="00794B3E" w:rsidP="00794B3E">
            <w:pPr>
              <w:rPr>
                <w:b/>
              </w:rPr>
            </w:pPr>
            <w:r w:rsidRPr="00E50816">
              <w:rPr>
                <w:b/>
              </w:rPr>
              <w:t>tháng</w:t>
            </w:r>
          </w:p>
          <w:p w:rsidR="00794B3E" w:rsidRPr="00E50816" w:rsidRDefault="00794B3E" w:rsidP="00794B3E">
            <w:pPr>
              <w:rPr>
                <w:b/>
              </w:rPr>
            </w:pPr>
            <w:r w:rsidRPr="00E50816">
              <w:rPr>
                <w:b/>
              </w:rPr>
              <w:t>năm</w:t>
            </w:r>
          </w:p>
        </w:tc>
        <w:tc>
          <w:tcPr>
            <w:tcW w:w="549" w:type="dxa"/>
            <w:vMerge w:val="restart"/>
            <w:tcBorders>
              <w:top w:val="single" w:sz="4" w:space="0" w:color="auto"/>
              <w:bottom w:val="single" w:sz="4" w:space="0" w:color="auto"/>
            </w:tcBorders>
            <w:textDirection w:val="btLr"/>
            <w:vAlign w:val="center"/>
          </w:tcPr>
          <w:p w:rsidR="00794B3E" w:rsidRPr="00E50816" w:rsidRDefault="00794B3E" w:rsidP="00794B3E">
            <w:pPr>
              <w:ind w:left="113" w:right="113"/>
              <w:rPr>
                <w:b/>
              </w:rPr>
            </w:pPr>
            <w:r w:rsidRPr="00E50816">
              <w:rPr>
                <w:b/>
              </w:rPr>
              <w:t>Tiểu khu</w:t>
            </w:r>
          </w:p>
        </w:tc>
        <w:tc>
          <w:tcPr>
            <w:tcW w:w="549" w:type="dxa"/>
            <w:vMerge w:val="restart"/>
            <w:tcBorders>
              <w:top w:val="single" w:sz="4" w:space="0" w:color="auto"/>
              <w:bottom w:val="single" w:sz="4" w:space="0" w:color="auto"/>
            </w:tcBorders>
            <w:textDirection w:val="btLr"/>
            <w:vAlign w:val="center"/>
          </w:tcPr>
          <w:p w:rsidR="00794B3E" w:rsidRPr="00E50816" w:rsidRDefault="00794B3E" w:rsidP="00794B3E">
            <w:pPr>
              <w:ind w:left="113" w:right="113"/>
              <w:rPr>
                <w:b/>
              </w:rPr>
            </w:pPr>
            <w:r w:rsidRPr="00E50816">
              <w:rPr>
                <w:b/>
              </w:rPr>
              <w:t>Khoảnh</w:t>
            </w:r>
          </w:p>
        </w:tc>
        <w:tc>
          <w:tcPr>
            <w:tcW w:w="1778" w:type="dxa"/>
            <w:gridSpan w:val="2"/>
            <w:tcBorders>
              <w:top w:val="single" w:sz="4" w:space="0" w:color="auto"/>
              <w:bottom w:val="single" w:sz="4" w:space="0" w:color="auto"/>
            </w:tcBorders>
            <w:vAlign w:val="center"/>
          </w:tcPr>
          <w:p w:rsidR="00794B3E" w:rsidRPr="00E50816" w:rsidRDefault="00794B3E" w:rsidP="00794B3E">
            <w:pPr>
              <w:rPr>
                <w:b/>
              </w:rPr>
            </w:pPr>
            <w:r w:rsidRPr="00E50816">
              <w:rPr>
                <w:b/>
              </w:rPr>
              <w:t>Thửa đất</w:t>
            </w:r>
          </w:p>
        </w:tc>
        <w:tc>
          <w:tcPr>
            <w:tcW w:w="5718" w:type="dxa"/>
            <w:gridSpan w:val="6"/>
            <w:tcBorders>
              <w:top w:val="single" w:sz="4" w:space="0" w:color="auto"/>
              <w:bottom w:val="single" w:sz="4" w:space="0" w:color="auto"/>
            </w:tcBorders>
            <w:vAlign w:val="center"/>
          </w:tcPr>
          <w:p w:rsidR="00794B3E" w:rsidRPr="00E50816" w:rsidRDefault="00794B3E" w:rsidP="00794B3E">
            <w:pPr>
              <w:rPr>
                <w:b/>
              </w:rPr>
            </w:pPr>
            <w:r w:rsidRPr="00E50816">
              <w:rPr>
                <w:b/>
              </w:rPr>
              <w:t>Lô kiểm kê</w:t>
            </w:r>
          </w:p>
        </w:tc>
        <w:tc>
          <w:tcPr>
            <w:tcW w:w="946" w:type="dxa"/>
            <w:vMerge w:val="restart"/>
            <w:tcBorders>
              <w:top w:val="single" w:sz="4" w:space="0" w:color="auto"/>
              <w:bottom w:val="single" w:sz="4" w:space="0" w:color="auto"/>
            </w:tcBorders>
            <w:vAlign w:val="center"/>
          </w:tcPr>
          <w:p w:rsidR="00794B3E" w:rsidRPr="00E50816" w:rsidRDefault="00794B3E" w:rsidP="00794B3E">
            <w:pPr>
              <w:rPr>
                <w:b/>
                <w:lang w:val="vi-VN"/>
              </w:rPr>
            </w:pPr>
            <w:r w:rsidRPr="00E50816">
              <w:rPr>
                <w:b/>
              </w:rPr>
              <w:t>Trữ lượng r</w:t>
            </w:r>
            <w:r w:rsidRPr="00E50816">
              <w:rPr>
                <w:b/>
                <w:lang w:val="vi-VN"/>
              </w:rPr>
              <w:t>ừng</w:t>
            </w:r>
          </w:p>
        </w:tc>
        <w:tc>
          <w:tcPr>
            <w:tcW w:w="767" w:type="dxa"/>
            <w:vMerge w:val="restart"/>
            <w:tcBorders>
              <w:top w:val="single" w:sz="4" w:space="0" w:color="auto"/>
              <w:bottom w:val="single" w:sz="4" w:space="0" w:color="auto"/>
            </w:tcBorders>
            <w:vAlign w:val="center"/>
          </w:tcPr>
          <w:p w:rsidR="00794B3E" w:rsidRPr="00E50816" w:rsidRDefault="00794B3E" w:rsidP="00794B3E">
            <w:pPr>
              <w:rPr>
                <w:b/>
              </w:rPr>
            </w:pPr>
            <w:r w:rsidRPr="00E50816">
              <w:rPr>
                <w:b/>
              </w:rPr>
              <w:t>Ch</w:t>
            </w:r>
            <w:r w:rsidRPr="00E50816">
              <w:rPr>
                <w:b/>
                <w:lang w:val="vi-VN"/>
              </w:rPr>
              <w:t>ức</w:t>
            </w:r>
            <w:r w:rsidRPr="00E50816">
              <w:rPr>
                <w:b/>
              </w:rPr>
              <w:t xml:space="preserve"> năng của rừng</w:t>
            </w:r>
          </w:p>
        </w:tc>
        <w:tc>
          <w:tcPr>
            <w:tcW w:w="784" w:type="dxa"/>
            <w:vMerge w:val="restart"/>
            <w:tcBorders>
              <w:top w:val="single" w:sz="4" w:space="0" w:color="auto"/>
              <w:bottom w:val="single" w:sz="4" w:space="0" w:color="auto"/>
            </w:tcBorders>
            <w:vAlign w:val="center"/>
          </w:tcPr>
          <w:p w:rsidR="00794B3E" w:rsidRPr="00E50816" w:rsidRDefault="00794B3E" w:rsidP="00794B3E">
            <w:pPr>
              <w:rPr>
                <w:b/>
              </w:rPr>
            </w:pPr>
            <w:r w:rsidRPr="00E50816">
              <w:rPr>
                <w:b/>
              </w:rPr>
              <w:t>Loại chủ quản lý</w:t>
            </w:r>
          </w:p>
        </w:tc>
        <w:tc>
          <w:tcPr>
            <w:tcW w:w="1188" w:type="dxa"/>
            <w:vMerge w:val="restart"/>
            <w:tcBorders>
              <w:top w:val="single" w:sz="4" w:space="0" w:color="auto"/>
              <w:bottom w:val="single" w:sz="4" w:space="0" w:color="auto"/>
            </w:tcBorders>
            <w:vAlign w:val="center"/>
          </w:tcPr>
          <w:p w:rsidR="00794B3E" w:rsidRPr="00E50816" w:rsidRDefault="00794B3E" w:rsidP="00794B3E">
            <w:pPr>
              <w:rPr>
                <w:b/>
              </w:rPr>
            </w:pPr>
          </w:p>
          <w:p w:rsidR="00794B3E" w:rsidRPr="00E50816" w:rsidRDefault="00794B3E" w:rsidP="00794B3E">
            <w:pPr>
              <w:rPr>
                <w:b/>
              </w:rPr>
            </w:pPr>
          </w:p>
          <w:p w:rsidR="00794B3E" w:rsidRPr="00E50816" w:rsidRDefault="00794B3E" w:rsidP="00794B3E">
            <w:pPr>
              <w:ind w:left="491" w:right="139" w:hanging="491"/>
              <w:rPr>
                <w:b/>
              </w:rPr>
            </w:pPr>
            <w:r w:rsidRPr="00E50816">
              <w:rPr>
                <w:b/>
              </w:rPr>
              <w:t>Ghi chú</w:t>
            </w:r>
          </w:p>
        </w:tc>
      </w:tr>
      <w:tr w:rsidR="00794B3E" w:rsidRPr="00E50816" w:rsidTr="00794B3E">
        <w:trPr>
          <w:trHeight w:val="264"/>
          <w:jc w:val="center"/>
        </w:trPr>
        <w:tc>
          <w:tcPr>
            <w:tcW w:w="757" w:type="dxa"/>
            <w:vMerge/>
          </w:tcPr>
          <w:p w:rsidR="00794B3E" w:rsidRPr="00E50816" w:rsidRDefault="00794B3E" w:rsidP="00794B3E"/>
        </w:tc>
        <w:tc>
          <w:tcPr>
            <w:tcW w:w="1079" w:type="dxa"/>
            <w:vMerge/>
          </w:tcPr>
          <w:p w:rsidR="00794B3E" w:rsidRPr="00E50816" w:rsidRDefault="00794B3E" w:rsidP="00794B3E"/>
        </w:tc>
        <w:tc>
          <w:tcPr>
            <w:tcW w:w="1079" w:type="dxa"/>
            <w:vMerge/>
            <w:tcBorders>
              <w:top w:val="single" w:sz="4" w:space="0" w:color="auto"/>
              <w:bottom w:val="single" w:sz="4" w:space="0" w:color="auto"/>
            </w:tcBorders>
            <w:vAlign w:val="center"/>
          </w:tcPr>
          <w:p w:rsidR="00794B3E" w:rsidRPr="00E50816" w:rsidRDefault="00794B3E" w:rsidP="00794B3E"/>
        </w:tc>
        <w:tc>
          <w:tcPr>
            <w:tcW w:w="549" w:type="dxa"/>
            <w:vMerge/>
            <w:tcBorders>
              <w:top w:val="single" w:sz="4" w:space="0" w:color="auto"/>
              <w:bottom w:val="single" w:sz="4" w:space="0" w:color="auto"/>
            </w:tcBorders>
            <w:vAlign w:val="center"/>
          </w:tcPr>
          <w:p w:rsidR="00794B3E" w:rsidRPr="00E50816" w:rsidRDefault="00794B3E" w:rsidP="00794B3E"/>
        </w:tc>
        <w:tc>
          <w:tcPr>
            <w:tcW w:w="549" w:type="dxa"/>
            <w:vMerge/>
            <w:tcBorders>
              <w:top w:val="single" w:sz="4" w:space="0" w:color="auto"/>
              <w:bottom w:val="single" w:sz="4" w:space="0" w:color="auto"/>
            </w:tcBorders>
            <w:vAlign w:val="center"/>
          </w:tcPr>
          <w:p w:rsidR="00794B3E" w:rsidRPr="00E50816" w:rsidRDefault="00794B3E" w:rsidP="00794B3E"/>
        </w:tc>
        <w:tc>
          <w:tcPr>
            <w:tcW w:w="788" w:type="dxa"/>
            <w:vMerge w:val="restart"/>
            <w:tcBorders>
              <w:top w:val="single" w:sz="4" w:space="0" w:color="auto"/>
              <w:bottom w:val="single" w:sz="4" w:space="0" w:color="auto"/>
            </w:tcBorders>
            <w:vAlign w:val="center"/>
          </w:tcPr>
          <w:p w:rsidR="00794B3E" w:rsidRPr="00E50816" w:rsidRDefault="00794B3E" w:rsidP="00794B3E">
            <w:pPr>
              <w:rPr>
                <w:b/>
              </w:rPr>
            </w:pPr>
            <w:r w:rsidRPr="00E50816">
              <w:rPr>
                <w:b/>
              </w:rPr>
              <w:t>Th</w:t>
            </w:r>
            <w:r w:rsidRPr="00E50816">
              <w:rPr>
                <w:b/>
                <w:lang w:val="vi-VN"/>
              </w:rPr>
              <w:t>ửa</w:t>
            </w:r>
            <w:r w:rsidRPr="00E50816">
              <w:rPr>
                <w:b/>
              </w:rPr>
              <w:t xml:space="preserve"> đất số</w:t>
            </w:r>
          </w:p>
        </w:tc>
        <w:tc>
          <w:tcPr>
            <w:tcW w:w="990" w:type="dxa"/>
            <w:vMerge w:val="restart"/>
            <w:tcBorders>
              <w:top w:val="single" w:sz="4" w:space="0" w:color="auto"/>
              <w:bottom w:val="single" w:sz="4" w:space="0" w:color="auto"/>
            </w:tcBorders>
            <w:vAlign w:val="center"/>
          </w:tcPr>
          <w:p w:rsidR="00794B3E" w:rsidRPr="00E50816" w:rsidRDefault="00794B3E" w:rsidP="00794B3E">
            <w:pPr>
              <w:rPr>
                <w:b/>
              </w:rPr>
            </w:pPr>
            <w:r w:rsidRPr="00E50816">
              <w:rPr>
                <w:b/>
              </w:rPr>
              <w:t>Diện tích</w:t>
            </w:r>
          </w:p>
          <w:p w:rsidR="00794B3E" w:rsidRPr="00E50816" w:rsidRDefault="00794B3E" w:rsidP="00794B3E">
            <w:pPr>
              <w:rPr>
                <w:b/>
              </w:rPr>
            </w:pPr>
            <w:r w:rsidRPr="00E50816">
              <w:rPr>
                <w:b/>
              </w:rPr>
              <w:t>(ha)</w:t>
            </w:r>
          </w:p>
        </w:tc>
        <w:tc>
          <w:tcPr>
            <w:tcW w:w="1768" w:type="dxa"/>
            <w:vMerge w:val="restart"/>
            <w:tcBorders>
              <w:top w:val="single" w:sz="4" w:space="0" w:color="auto"/>
              <w:bottom w:val="single" w:sz="4" w:space="0" w:color="auto"/>
            </w:tcBorders>
            <w:vAlign w:val="center"/>
          </w:tcPr>
          <w:p w:rsidR="00794B3E" w:rsidRPr="00E50816" w:rsidRDefault="00794B3E" w:rsidP="00794B3E">
            <w:pPr>
              <w:rPr>
                <w:b/>
              </w:rPr>
            </w:pPr>
            <w:r w:rsidRPr="00E50816">
              <w:rPr>
                <w:b/>
              </w:rPr>
              <w:t>Nguyên nhân thay đổi</w:t>
            </w:r>
          </w:p>
        </w:tc>
        <w:tc>
          <w:tcPr>
            <w:tcW w:w="600" w:type="dxa"/>
            <w:vMerge w:val="restart"/>
            <w:tcBorders>
              <w:top w:val="single" w:sz="4" w:space="0" w:color="auto"/>
              <w:bottom w:val="single" w:sz="4" w:space="0" w:color="auto"/>
            </w:tcBorders>
            <w:vAlign w:val="center"/>
          </w:tcPr>
          <w:p w:rsidR="00794B3E" w:rsidRPr="00E50816" w:rsidRDefault="00794B3E" w:rsidP="00794B3E">
            <w:pPr>
              <w:rPr>
                <w:b/>
              </w:rPr>
            </w:pPr>
            <w:r w:rsidRPr="00E50816">
              <w:rPr>
                <w:b/>
              </w:rPr>
              <w:t>Số</w:t>
            </w:r>
          </w:p>
          <w:p w:rsidR="00794B3E" w:rsidRPr="00E50816" w:rsidRDefault="00794B3E" w:rsidP="00794B3E">
            <w:pPr>
              <w:rPr>
                <w:b/>
              </w:rPr>
            </w:pPr>
            <w:r w:rsidRPr="00E50816">
              <w:rPr>
                <w:b/>
              </w:rPr>
              <w:t>hiệu lô</w:t>
            </w:r>
          </w:p>
        </w:tc>
        <w:tc>
          <w:tcPr>
            <w:tcW w:w="1024" w:type="dxa"/>
            <w:vMerge w:val="restart"/>
            <w:tcBorders>
              <w:top w:val="single" w:sz="4" w:space="0" w:color="auto"/>
              <w:bottom w:val="single" w:sz="4" w:space="0" w:color="auto"/>
            </w:tcBorders>
            <w:vAlign w:val="center"/>
          </w:tcPr>
          <w:p w:rsidR="00794B3E" w:rsidRPr="00E50816" w:rsidRDefault="00794B3E" w:rsidP="00794B3E">
            <w:pPr>
              <w:rPr>
                <w:b/>
              </w:rPr>
            </w:pPr>
            <w:r w:rsidRPr="00E50816">
              <w:rPr>
                <w:b/>
              </w:rPr>
              <w:t>Diện tích</w:t>
            </w:r>
          </w:p>
          <w:p w:rsidR="00794B3E" w:rsidRPr="00E50816" w:rsidRDefault="00794B3E" w:rsidP="00794B3E">
            <w:pPr>
              <w:rPr>
                <w:b/>
              </w:rPr>
            </w:pPr>
            <w:r w:rsidRPr="00E50816">
              <w:rPr>
                <w:b/>
              </w:rPr>
              <w:t>(ha)</w:t>
            </w:r>
          </w:p>
        </w:tc>
        <w:tc>
          <w:tcPr>
            <w:tcW w:w="812" w:type="dxa"/>
            <w:vMerge w:val="restart"/>
            <w:tcBorders>
              <w:top w:val="single" w:sz="4" w:space="0" w:color="auto"/>
              <w:bottom w:val="single" w:sz="4" w:space="0" w:color="auto"/>
            </w:tcBorders>
            <w:vAlign w:val="center"/>
          </w:tcPr>
          <w:p w:rsidR="00794B3E" w:rsidRPr="00E50816" w:rsidRDefault="00794B3E" w:rsidP="00794B3E">
            <w:pPr>
              <w:rPr>
                <w:b/>
              </w:rPr>
            </w:pPr>
            <w:r w:rsidRPr="00E50816">
              <w:rPr>
                <w:b/>
              </w:rPr>
              <w:t>Trạng thái</w:t>
            </w:r>
          </w:p>
        </w:tc>
        <w:tc>
          <w:tcPr>
            <w:tcW w:w="1514" w:type="dxa"/>
            <w:gridSpan w:val="2"/>
            <w:tcBorders>
              <w:top w:val="single" w:sz="4" w:space="0" w:color="auto"/>
              <w:bottom w:val="single" w:sz="4" w:space="0" w:color="auto"/>
            </w:tcBorders>
            <w:vAlign w:val="center"/>
          </w:tcPr>
          <w:p w:rsidR="00794B3E" w:rsidRPr="00E50816" w:rsidRDefault="00794B3E" w:rsidP="00794B3E">
            <w:pPr>
              <w:rPr>
                <w:b/>
              </w:rPr>
            </w:pPr>
            <w:r w:rsidRPr="00E50816">
              <w:rPr>
                <w:b/>
              </w:rPr>
              <w:t>Rừng trồng</w:t>
            </w:r>
          </w:p>
        </w:tc>
        <w:tc>
          <w:tcPr>
            <w:tcW w:w="946" w:type="dxa"/>
            <w:vMerge/>
            <w:tcBorders>
              <w:top w:val="single" w:sz="4" w:space="0" w:color="auto"/>
              <w:bottom w:val="single" w:sz="4" w:space="0" w:color="auto"/>
            </w:tcBorders>
            <w:vAlign w:val="center"/>
          </w:tcPr>
          <w:p w:rsidR="00794B3E" w:rsidRPr="00E50816" w:rsidRDefault="00794B3E" w:rsidP="00794B3E"/>
        </w:tc>
        <w:tc>
          <w:tcPr>
            <w:tcW w:w="767" w:type="dxa"/>
            <w:vMerge/>
            <w:tcBorders>
              <w:top w:val="single" w:sz="4" w:space="0" w:color="auto"/>
              <w:bottom w:val="single" w:sz="4" w:space="0" w:color="auto"/>
            </w:tcBorders>
            <w:vAlign w:val="center"/>
          </w:tcPr>
          <w:p w:rsidR="00794B3E" w:rsidRPr="00E50816" w:rsidRDefault="00794B3E" w:rsidP="00794B3E"/>
        </w:tc>
        <w:tc>
          <w:tcPr>
            <w:tcW w:w="784" w:type="dxa"/>
            <w:vMerge/>
            <w:tcBorders>
              <w:top w:val="single" w:sz="4" w:space="0" w:color="auto"/>
              <w:bottom w:val="single" w:sz="4" w:space="0" w:color="auto"/>
            </w:tcBorders>
            <w:vAlign w:val="center"/>
          </w:tcPr>
          <w:p w:rsidR="00794B3E" w:rsidRPr="00E50816" w:rsidRDefault="00794B3E" w:rsidP="00794B3E"/>
        </w:tc>
        <w:tc>
          <w:tcPr>
            <w:tcW w:w="1188" w:type="dxa"/>
            <w:vMerge/>
            <w:tcBorders>
              <w:top w:val="single" w:sz="4" w:space="0" w:color="auto"/>
              <w:bottom w:val="single" w:sz="4" w:space="0" w:color="auto"/>
            </w:tcBorders>
            <w:vAlign w:val="center"/>
          </w:tcPr>
          <w:p w:rsidR="00794B3E" w:rsidRPr="00E50816" w:rsidRDefault="00794B3E" w:rsidP="00794B3E"/>
        </w:tc>
      </w:tr>
      <w:tr w:rsidR="00794B3E" w:rsidRPr="00E50816" w:rsidTr="00794B3E">
        <w:trPr>
          <w:trHeight w:val="264"/>
          <w:jc w:val="center"/>
        </w:trPr>
        <w:tc>
          <w:tcPr>
            <w:tcW w:w="757" w:type="dxa"/>
            <w:vMerge/>
            <w:tcBorders>
              <w:bottom w:val="single" w:sz="4" w:space="0" w:color="auto"/>
            </w:tcBorders>
          </w:tcPr>
          <w:p w:rsidR="00794B3E" w:rsidRPr="00E50816" w:rsidRDefault="00794B3E" w:rsidP="00794B3E"/>
        </w:tc>
        <w:tc>
          <w:tcPr>
            <w:tcW w:w="1079" w:type="dxa"/>
            <w:vMerge/>
            <w:tcBorders>
              <w:bottom w:val="single" w:sz="4" w:space="0" w:color="auto"/>
            </w:tcBorders>
          </w:tcPr>
          <w:p w:rsidR="00794B3E" w:rsidRPr="00E50816" w:rsidRDefault="00794B3E" w:rsidP="00794B3E"/>
        </w:tc>
        <w:tc>
          <w:tcPr>
            <w:tcW w:w="1079" w:type="dxa"/>
            <w:vMerge/>
            <w:tcBorders>
              <w:top w:val="single" w:sz="4" w:space="0" w:color="auto"/>
              <w:bottom w:val="single" w:sz="4" w:space="0" w:color="auto"/>
            </w:tcBorders>
            <w:vAlign w:val="center"/>
          </w:tcPr>
          <w:p w:rsidR="00794B3E" w:rsidRPr="00E50816" w:rsidRDefault="00794B3E" w:rsidP="00794B3E"/>
        </w:tc>
        <w:tc>
          <w:tcPr>
            <w:tcW w:w="549" w:type="dxa"/>
            <w:vMerge/>
            <w:tcBorders>
              <w:top w:val="single" w:sz="4" w:space="0" w:color="auto"/>
              <w:bottom w:val="single" w:sz="4" w:space="0" w:color="auto"/>
            </w:tcBorders>
            <w:vAlign w:val="center"/>
          </w:tcPr>
          <w:p w:rsidR="00794B3E" w:rsidRPr="00E50816" w:rsidRDefault="00794B3E" w:rsidP="00794B3E"/>
        </w:tc>
        <w:tc>
          <w:tcPr>
            <w:tcW w:w="549" w:type="dxa"/>
            <w:vMerge/>
            <w:tcBorders>
              <w:top w:val="single" w:sz="4" w:space="0" w:color="auto"/>
              <w:bottom w:val="single" w:sz="4" w:space="0" w:color="auto"/>
            </w:tcBorders>
            <w:vAlign w:val="center"/>
          </w:tcPr>
          <w:p w:rsidR="00794B3E" w:rsidRPr="00E50816" w:rsidRDefault="00794B3E" w:rsidP="00794B3E"/>
        </w:tc>
        <w:tc>
          <w:tcPr>
            <w:tcW w:w="788" w:type="dxa"/>
            <w:vMerge/>
            <w:tcBorders>
              <w:top w:val="single" w:sz="4" w:space="0" w:color="auto"/>
              <w:bottom w:val="single" w:sz="4" w:space="0" w:color="auto"/>
            </w:tcBorders>
            <w:vAlign w:val="center"/>
          </w:tcPr>
          <w:p w:rsidR="00794B3E" w:rsidRPr="00E50816" w:rsidRDefault="00794B3E" w:rsidP="00794B3E">
            <w:pPr>
              <w:rPr>
                <w:b/>
              </w:rPr>
            </w:pPr>
          </w:p>
        </w:tc>
        <w:tc>
          <w:tcPr>
            <w:tcW w:w="990" w:type="dxa"/>
            <w:vMerge/>
            <w:tcBorders>
              <w:top w:val="single" w:sz="4" w:space="0" w:color="auto"/>
              <w:bottom w:val="single" w:sz="4" w:space="0" w:color="auto"/>
            </w:tcBorders>
            <w:vAlign w:val="center"/>
          </w:tcPr>
          <w:p w:rsidR="00794B3E" w:rsidRPr="00E50816" w:rsidRDefault="00794B3E" w:rsidP="00794B3E">
            <w:pPr>
              <w:rPr>
                <w:b/>
              </w:rPr>
            </w:pPr>
          </w:p>
        </w:tc>
        <w:tc>
          <w:tcPr>
            <w:tcW w:w="1768" w:type="dxa"/>
            <w:vMerge/>
            <w:tcBorders>
              <w:top w:val="single" w:sz="4" w:space="0" w:color="auto"/>
              <w:bottom w:val="single" w:sz="4" w:space="0" w:color="auto"/>
            </w:tcBorders>
            <w:vAlign w:val="center"/>
          </w:tcPr>
          <w:p w:rsidR="00794B3E" w:rsidRPr="00E50816" w:rsidRDefault="00794B3E" w:rsidP="00794B3E">
            <w:pPr>
              <w:rPr>
                <w:b/>
              </w:rPr>
            </w:pPr>
          </w:p>
        </w:tc>
        <w:tc>
          <w:tcPr>
            <w:tcW w:w="600" w:type="dxa"/>
            <w:vMerge/>
            <w:tcBorders>
              <w:top w:val="single" w:sz="4" w:space="0" w:color="auto"/>
              <w:bottom w:val="single" w:sz="4" w:space="0" w:color="auto"/>
            </w:tcBorders>
            <w:vAlign w:val="center"/>
          </w:tcPr>
          <w:p w:rsidR="00794B3E" w:rsidRPr="00E50816" w:rsidRDefault="00794B3E" w:rsidP="00794B3E">
            <w:pPr>
              <w:rPr>
                <w:b/>
              </w:rPr>
            </w:pPr>
          </w:p>
        </w:tc>
        <w:tc>
          <w:tcPr>
            <w:tcW w:w="1024" w:type="dxa"/>
            <w:vMerge/>
            <w:tcBorders>
              <w:top w:val="single" w:sz="4" w:space="0" w:color="auto"/>
              <w:bottom w:val="single" w:sz="4" w:space="0" w:color="auto"/>
            </w:tcBorders>
            <w:vAlign w:val="center"/>
          </w:tcPr>
          <w:p w:rsidR="00794B3E" w:rsidRPr="00E50816" w:rsidRDefault="00794B3E" w:rsidP="00794B3E">
            <w:pPr>
              <w:rPr>
                <w:b/>
              </w:rPr>
            </w:pPr>
          </w:p>
        </w:tc>
        <w:tc>
          <w:tcPr>
            <w:tcW w:w="812" w:type="dxa"/>
            <w:vMerge/>
            <w:tcBorders>
              <w:top w:val="single" w:sz="4" w:space="0" w:color="auto"/>
              <w:bottom w:val="single" w:sz="4" w:space="0" w:color="auto"/>
            </w:tcBorders>
            <w:vAlign w:val="center"/>
          </w:tcPr>
          <w:p w:rsidR="00794B3E" w:rsidRPr="00E50816" w:rsidRDefault="00794B3E" w:rsidP="00794B3E">
            <w:pPr>
              <w:rPr>
                <w:b/>
              </w:rPr>
            </w:pPr>
          </w:p>
        </w:tc>
        <w:tc>
          <w:tcPr>
            <w:tcW w:w="732" w:type="dxa"/>
            <w:tcBorders>
              <w:top w:val="single" w:sz="4" w:space="0" w:color="auto"/>
              <w:bottom w:val="single" w:sz="4" w:space="0" w:color="auto"/>
            </w:tcBorders>
            <w:vAlign w:val="center"/>
          </w:tcPr>
          <w:p w:rsidR="00794B3E" w:rsidRPr="00E50816" w:rsidRDefault="00794B3E" w:rsidP="00794B3E">
            <w:pPr>
              <w:rPr>
                <w:b/>
              </w:rPr>
            </w:pPr>
            <w:r w:rsidRPr="00E50816">
              <w:rPr>
                <w:b/>
              </w:rPr>
              <w:t>Loài cây</w:t>
            </w:r>
          </w:p>
        </w:tc>
        <w:tc>
          <w:tcPr>
            <w:tcW w:w="782" w:type="dxa"/>
            <w:tcBorders>
              <w:top w:val="single" w:sz="4" w:space="0" w:color="auto"/>
              <w:bottom w:val="single" w:sz="4" w:space="0" w:color="auto"/>
            </w:tcBorders>
            <w:vAlign w:val="center"/>
          </w:tcPr>
          <w:p w:rsidR="00794B3E" w:rsidRPr="00E50816" w:rsidRDefault="00794B3E" w:rsidP="00794B3E">
            <w:pPr>
              <w:rPr>
                <w:b/>
              </w:rPr>
            </w:pPr>
            <w:r w:rsidRPr="00E50816">
              <w:rPr>
                <w:b/>
              </w:rPr>
              <w:t>Năm trồng</w:t>
            </w:r>
          </w:p>
        </w:tc>
        <w:tc>
          <w:tcPr>
            <w:tcW w:w="946" w:type="dxa"/>
            <w:vMerge/>
            <w:tcBorders>
              <w:top w:val="single" w:sz="4" w:space="0" w:color="auto"/>
              <w:bottom w:val="single" w:sz="4" w:space="0" w:color="auto"/>
            </w:tcBorders>
            <w:vAlign w:val="center"/>
          </w:tcPr>
          <w:p w:rsidR="00794B3E" w:rsidRPr="00E50816" w:rsidRDefault="00794B3E" w:rsidP="00794B3E"/>
        </w:tc>
        <w:tc>
          <w:tcPr>
            <w:tcW w:w="767" w:type="dxa"/>
            <w:vMerge/>
            <w:tcBorders>
              <w:top w:val="single" w:sz="4" w:space="0" w:color="auto"/>
              <w:bottom w:val="single" w:sz="4" w:space="0" w:color="auto"/>
            </w:tcBorders>
            <w:vAlign w:val="center"/>
          </w:tcPr>
          <w:p w:rsidR="00794B3E" w:rsidRPr="00E50816" w:rsidRDefault="00794B3E" w:rsidP="00794B3E"/>
        </w:tc>
        <w:tc>
          <w:tcPr>
            <w:tcW w:w="784" w:type="dxa"/>
            <w:vMerge/>
            <w:tcBorders>
              <w:top w:val="single" w:sz="4" w:space="0" w:color="auto"/>
              <w:bottom w:val="single" w:sz="4" w:space="0" w:color="auto"/>
            </w:tcBorders>
            <w:vAlign w:val="center"/>
          </w:tcPr>
          <w:p w:rsidR="00794B3E" w:rsidRPr="00E50816" w:rsidRDefault="00794B3E" w:rsidP="00794B3E"/>
        </w:tc>
        <w:tc>
          <w:tcPr>
            <w:tcW w:w="1188" w:type="dxa"/>
            <w:vMerge/>
            <w:tcBorders>
              <w:top w:val="single" w:sz="4" w:space="0" w:color="auto"/>
              <w:bottom w:val="single" w:sz="4" w:space="0" w:color="auto"/>
            </w:tcBorders>
            <w:vAlign w:val="center"/>
          </w:tcPr>
          <w:p w:rsidR="00794B3E" w:rsidRPr="00E50816" w:rsidRDefault="00794B3E" w:rsidP="00794B3E"/>
        </w:tc>
      </w:tr>
      <w:tr w:rsidR="00794B3E" w:rsidRPr="00E50816" w:rsidTr="00794B3E">
        <w:trPr>
          <w:trHeight w:val="264"/>
          <w:jc w:val="center"/>
        </w:trPr>
        <w:tc>
          <w:tcPr>
            <w:tcW w:w="757" w:type="dxa"/>
            <w:tcBorders>
              <w:top w:val="single" w:sz="4" w:space="0" w:color="auto"/>
              <w:bottom w:val="single" w:sz="4" w:space="0" w:color="auto"/>
            </w:tcBorders>
            <w:vAlign w:val="center"/>
          </w:tcPr>
          <w:p w:rsidR="00794B3E" w:rsidRPr="00E50816" w:rsidRDefault="00794B3E" w:rsidP="00794B3E">
            <w:pPr>
              <w:rPr>
                <w:i/>
              </w:rPr>
            </w:pPr>
            <w:r w:rsidRPr="00E50816">
              <w:rPr>
                <w:i/>
              </w:rPr>
              <w:t>(1)</w:t>
            </w:r>
          </w:p>
        </w:tc>
        <w:tc>
          <w:tcPr>
            <w:tcW w:w="1079" w:type="dxa"/>
            <w:tcBorders>
              <w:top w:val="single" w:sz="4" w:space="0" w:color="auto"/>
              <w:bottom w:val="single" w:sz="4" w:space="0" w:color="auto"/>
            </w:tcBorders>
            <w:vAlign w:val="center"/>
          </w:tcPr>
          <w:p w:rsidR="00794B3E" w:rsidRPr="00E50816" w:rsidRDefault="00794B3E" w:rsidP="00794B3E">
            <w:pPr>
              <w:rPr>
                <w:i/>
              </w:rPr>
            </w:pPr>
            <w:r w:rsidRPr="00E50816">
              <w:rPr>
                <w:i/>
              </w:rPr>
              <w:t>(2)</w:t>
            </w:r>
          </w:p>
        </w:tc>
        <w:tc>
          <w:tcPr>
            <w:tcW w:w="1079" w:type="dxa"/>
            <w:tcBorders>
              <w:top w:val="single" w:sz="4" w:space="0" w:color="auto"/>
              <w:bottom w:val="single" w:sz="4" w:space="0" w:color="auto"/>
            </w:tcBorders>
            <w:vAlign w:val="center"/>
          </w:tcPr>
          <w:p w:rsidR="00794B3E" w:rsidRPr="00E50816" w:rsidRDefault="00794B3E" w:rsidP="00794B3E">
            <w:pPr>
              <w:rPr>
                <w:i/>
              </w:rPr>
            </w:pPr>
            <w:r w:rsidRPr="00E50816">
              <w:rPr>
                <w:i/>
              </w:rPr>
              <w:t>(3)</w:t>
            </w:r>
          </w:p>
        </w:tc>
        <w:tc>
          <w:tcPr>
            <w:tcW w:w="549" w:type="dxa"/>
            <w:tcBorders>
              <w:top w:val="single" w:sz="4" w:space="0" w:color="auto"/>
              <w:bottom w:val="single" w:sz="4" w:space="0" w:color="auto"/>
            </w:tcBorders>
            <w:vAlign w:val="center"/>
          </w:tcPr>
          <w:p w:rsidR="00794B3E" w:rsidRPr="00E50816" w:rsidRDefault="00794B3E" w:rsidP="00794B3E">
            <w:pPr>
              <w:rPr>
                <w:i/>
              </w:rPr>
            </w:pPr>
            <w:r w:rsidRPr="00E50816">
              <w:rPr>
                <w:i/>
              </w:rPr>
              <w:t>(4)</w:t>
            </w:r>
          </w:p>
        </w:tc>
        <w:tc>
          <w:tcPr>
            <w:tcW w:w="549" w:type="dxa"/>
            <w:tcBorders>
              <w:top w:val="single" w:sz="4" w:space="0" w:color="auto"/>
              <w:bottom w:val="single" w:sz="4" w:space="0" w:color="auto"/>
            </w:tcBorders>
            <w:vAlign w:val="center"/>
          </w:tcPr>
          <w:p w:rsidR="00794B3E" w:rsidRPr="00E50816" w:rsidRDefault="00794B3E" w:rsidP="00794B3E">
            <w:pPr>
              <w:rPr>
                <w:i/>
              </w:rPr>
            </w:pPr>
            <w:r w:rsidRPr="00E50816">
              <w:rPr>
                <w:i/>
              </w:rPr>
              <w:t>(5)</w:t>
            </w:r>
          </w:p>
        </w:tc>
        <w:tc>
          <w:tcPr>
            <w:tcW w:w="788" w:type="dxa"/>
            <w:tcBorders>
              <w:top w:val="single" w:sz="4" w:space="0" w:color="auto"/>
              <w:bottom w:val="single" w:sz="4" w:space="0" w:color="auto"/>
            </w:tcBorders>
            <w:vAlign w:val="center"/>
          </w:tcPr>
          <w:p w:rsidR="00794B3E" w:rsidRPr="00E50816" w:rsidRDefault="00794B3E" w:rsidP="00794B3E">
            <w:pPr>
              <w:rPr>
                <w:i/>
              </w:rPr>
            </w:pPr>
            <w:r w:rsidRPr="00E50816">
              <w:rPr>
                <w:i/>
              </w:rPr>
              <w:t>(6)</w:t>
            </w:r>
          </w:p>
        </w:tc>
        <w:tc>
          <w:tcPr>
            <w:tcW w:w="990" w:type="dxa"/>
            <w:tcBorders>
              <w:top w:val="single" w:sz="4" w:space="0" w:color="auto"/>
              <w:bottom w:val="single" w:sz="4" w:space="0" w:color="auto"/>
            </w:tcBorders>
            <w:vAlign w:val="center"/>
          </w:tcPr>
          <w:p w:rsidR="00794B3E" w:rsidRPr="00E50816" w:rsidRDefault="00794B3E" w:rsidP="00794B3E">
            <w:pPr>
              <w:rPr>
                <w:i/>
              </w:rPr>
            </w:pPr>
            <w:r w:rsidRPr="00E50816">
              <w:rPr>
                <w:i/>
              </w:rPr>
              <w:t>(7)</w:t>
            </w:r>
          </w:p>
        </w:tc>
        <w:tc>
          <w:tcPr>
            <w:tcW w:w="1768" w:type="dxa"/>
            <w:tcBorders>
              <w:top w:val="single" w:sz="4" w:space="0" w:color="auto"/>
              <w:bottom w:val="single" w:sz="4" w:space="0" w:color="auto"/>
            </w:tcBorders>
            <w:vAlign w:val="center"/>
          </w:tcPr>
          <w:p w:rsidR="00794B3E" w:rsidRPr="00E50816" w:rsidRDefault="00794B3E" w:rsidP="00794B3E">
            <w:pPr>
              <w:rPr>
                <w:i/>
              </w:rPr>
            </w:pPr>
            <w:r w:rsidRPr="00E50816">
              <w:rPr>
                <w:i/>
              </w:rPr>
              <w:t>(8)</w:t>
            </w:r>
          </w:p>
        </w:tc>
        <w:tc>
          <w:tcPr>
            <w:tcW w:w="600" w:type="dxa"/>
            <w:tcBorders>
              <w:top w:val="single" w:sz="4" w:space="0" w:color="auto"/>
              <w:bottom w:val="single" w:sz="4" w:space="0" w:color="auto"/>
            </w:tcBorders>
            <w:vAlign w:val="center"/>
          </w:tcPr>
          <w:p w:rsidR="00794B3E" w:rsidRPr="00E50816" w:rsidRDefault="00794B3E" w:rsidP="00794B3E">
            <w:pPr>
              <w:rPr>
                <w:i/>
              </w:rPr>
            </w:pPr>
            <w:r w:rsidRPr="00E50816">
              <w:rPr>
                <w:i/>
              </w:rPr>
              <w:t>(9)</w:t>
            </w:r>
          </w:p>
        </w:tc>
        <w:tc>
          <w:tcPr>
            <w:tcW w:w="1024" w:type="dxa"/>
            <w:tcBorders>
              <w:top w:val="single" w:sz="4" w:space="0" w:color="auto"/>
              <w:bottom w:val="single" w:sz="4" w:space="0" w:color="auto"/>
            </w:tcBorders>
            <w:vAlign w:val="center"/>
          </w:tcPr>
          <w:p w:rsidR="00794B3E" w:rsidRPr="00E50816" w:rsidRDefault="00794B3E" w:rsidP="00794B3E">
            <w:pPr>
              <w:rPr>
                <w:i/>
              </w:rPr>
            </w:pPr>
            <w:r w:rsidRPr="00E50816">
              <w:rPr>
                <w:i/>
              </w:rPr>
              <w:t>(10)</w:t>
            </w:r>
          </w:p>
        </w:tc>
        <w:tc>
          <w:tcPr>
            <w:tcW w:w="812" w:type="dxa"/>
            <w:tcBorders>
              <w:top w:val="single" w:sz="4" w:space="0" w:color="auto"/>
              <w:bottom w:val="single" w:sz="4" w:space="0" w:color="auto"/>
            </w:tcBorders>
            <w:vAlign w:val="center"/>
          </w:tcPr>
          <w:p w:rsidR="00794B3E" w:rsidRPr="00E50816" w:rsidRDefault="00794B3E" w:rsidP="00794B3E">
            <w:pPr>
              <w:rPr>
                <w:i/>
              </w:rPr>
            </w:pPr>
            <w:r w:rsidRPr="00E50816">
              <w:rPr>
                <w:i/>
              </w:rPr>
              <w:t>(11)</w:t>
            </w:r>
          </w:p>
        </w:tc>
        <w:tc>
          <w:tcPr>
            <w:tcW w:w="732" w:type="dxa"/>
            <w:tcBorders>
              <w:top w:val="single" w:sz="4" w:space="0" w:color="auto"/>
              <w:bottom w:val="single" w:sz="4" w:space="0" w:color="auto"/>
            </w:tcBorders>
            <w:vAlign w:val="center"/>
          </w:tcPr>
          <w:p w:rsidR="00794B3E" w:rsidRPr="00E50816" w:rsidRDefault="00794B3E" w:rsidP="00794B3E">
            <w:pPr>
              <w:rPr>
                <w:i/>
              </w:rPr>
            </w:pPr>
            <w:r w:rsidRPr="00E50816">
              <w:rPr>
                <w:i/>
              </w:rPr>
              <w:t>(12)</w:t>
            </w:r>
          </w:p>
        </w:tc>
        <w:tc>
          <w:tcPr>
            <w:tcW w:w="782" w:type="dxa"/>
            <w:tcBorders>
              <w:top w:val="single" w:sz="4" w:space="0" w:color="auto"/>
              <w:bottom w:val="single" w:sz="4" w:space="0" w:color="auto"/>
            </w:tcBorders>
            <w:vAlign w:val="center"/>
          </w:tcPr>
          <w:p w:rsidR="00794B3E" w:rsidRPr="00E50816" w:rsidRDefault="00794B3E" w:rsidP="00794B3E">
            <w:pPr>
              <w:rPr>
                <w:i/>
              </w:rPr>
            </w:pPr>
            <w:r w:rsidRPr="00E50816">
              <w:rPr>
                <w:i/>
              </w:rPr>
              <w:t>(13)</w:t>
            </w:r>
          </w:p>
        </w:tc>
        <w:tc>
          <w:tcPr>
            <w:tcW w:w="946" w:type="dxa"/>
            <w:tcBorders>
              <w:top w:val="single" w:sz="4" w:space="0" w:color="auto"/>
              <w:bottom w:val="single" w:sz="4" w:space="0" w:color="auto"/>
            </w:tcBorders>
            <w:vAlign w:val="center"/>
          </w:tcPr>
          <w:p w:rsidR="00794B3E" w:rsidRPr="00E50816" w:rsidRDefault="00794B3E" w:rsidP="00794B3E">
            <w:pPr>
              <w:rPr>
                <w:i/>
              </w:rPr>
            </w:pPr>
            <w:r w:rsidRPr="00E50816">
              <w:rPr>
                <w:i/>
              </w:rPr>
              <w:t>(14)</w:t>
            </w:r>
          </w:p>
        </w:tc>
        <w:tc>
          <w:tcPr>
            <w:tcW w:w="767" w:type="dxa"/>
            <w:tcBorders>
              <w:top w:val="single" w:sz="4" w:space="0" w:color="auto"/>
              <w:bottom w:val="single" w:sz="4" w:space="0" w:color="auto"/>
            </w:tcBorders>
            <w:vAlign w:val="center"/>
          </w:tcPr>
          <w:p w:rsidR="00794B3E" w:rsidRPr="00E50816" w:rsidRDefault="00794B3E" w:rsidP="00794B3E">
            <w:pPr>
              <w:rPr>
                <w:i/>
              </w:rPr>
            </w:pPr>
            <w:r w:rsidRPr="00E50816">
              <w:rPr>
                <w:i/>
              </w:rPr>
              <w:t>(15)</w:t>
            </w:r>
          </w:p>
        </w:tc>
        <w:tc>
          <w:tcPr>
            <w:tcW w:w="784" w:type="dxa"/>
            <w:tcBorders>
              <w:top w:val="single" w:sz="4" w:space="0" w:color="auto"/>
              <w:bottom w:val="single" w:sz="4" w:space="0" w:color="auto"/>
            </w:tcBorders>
            <w:vAlign w:val="center"/>
          </w:tcPr>
          <w:p w:rsidR="00794B3E" w:rsidRPr="00E50816" w:rsidRDefault="00794B3E" w:rsidP="00794B3E">
            <w:pPr>
              <w:rPr>
                <w:i/>
              </w:rPr>
            </w:pPr>
            <w:r w:rsidRPr="00E50816">
              <w:rPr>
                <w:i/>
              </w:rPr>
              <w:t>(16)</w:t>
            </w:r>
          </w:p>
        </w:tc>
        <w:tc>
          <w:tcPr>
            <w:tcW w:w="1188" w:type="dxa"/>
            <w:tcBorders>
              <w:top w:val="single" w:sz="4" w:space="0" w:color="auto"/>
              <w:bottom w:val="single" w:sz="4" w:space="0" w:color="auto"/>
            </w:tcBorders>
            <w:vAlign w:val="center"/>
          </w:tcPr>
          <w:p w:rsidR="00794B3E" w:rsidRPr="00E50816" w:rsidRDefault="00794B3E" w:rsidP="00794B3E">
            <w:pPr>
              <w:rPr>
                <w:i/>
              </w:rPr>
            </w:pPr>
            <w:r w:rsidRPr="00E50816">
              <w:rPr>
                <w:i/>
              </w:rPr>
              <w:t>(17)</w:t>
            </w:r>
          </w:p>
        </w:tc>
      </w:tr>
      <w:tr w:rsidR="00794B3E" w:rsidRPr="00E50816" w:rsidTr="00794B3E">
        <w:trPr>
          <w:trHeight w:val="279"/>
          <w:jc w:val="center"/>
        </w:trPr>
        <w:tc>
          <w:tcPr>
            <w:tcW w:w="757" w:type="dxa"/>
            <w:tcBorders>
              <w:top w:val="single" w:sz="4" w:space="0" w:color="auto"/>
              <w:bottom w:val="dotted" w:sz="4" w:space="0" w:color="auto"/>
            </w:tcBorders>
          </w:tcPr>
          <w:p w:rsidR="00794B3E" w:rsidRPr="00E50816" w:rsidRDefault="00794B3E" w:rsidP="00794B3E"/>
        </w:tc>
        <w:tc>
          <w:tcPr>
            <w:tcW w:w="1079" w:type="dxa"/>
            <w:tcBorders>
              <w:top w:val="single" w:sz="4" w:space="0" w:color="auto"/>
              <w:bottom w:val="dotted" w:sz="4" w:space="0" w:color="auto"/>
            </w:tcBorders>
          </w:tcPr>
          <w:p w:rsidR="00794B3E" w:rsidRPr="00E50816" w:rsidRDefault="00794B3E" w:rsidP="00794B3E"/>
        </w:tc>
        <w:tc>
          <w:tcPr>
            <w:tcW w:w="1079" w:type="dxa"/>
            <w:tcBorders>
              <w:top w:val="single" w:sz="4" w:space="0" w:color="auto"/>
              <w:bottom w:val="dotted" w:sz="4" w:space="0" w:color="auto"/>
            </w:tcBorders>
          </w:tcPr>
          <w:p w:rsidR="00794B3E" w:rsidRPr="00E50816" w:rsidRDefault="00794B3E" w:rsidP="00794B3E"/>
        </w:tc>
        <w:tc>
          <w:tcPr>
            <w:tcW w:w="549" w:type="dxa"/>
            <w:tcBorders>
              <w:top w:val="single" w:sz="4" w:space="0" w:color="auto"/>
              <w:bottom w:val="dotted" w:sz="4" w:space="0" w:color="auto"/>
            </w:tcBorders>
          </w:tcPr>
          <w:p w:rsidR="00794B3E" w:rsidRPr="00E50816" w:rsidRDefault="00794B3E" w:rsidP="00794B3E"/>
        </w:tc>
        <w:tc>
          <w:tcPr>
            <w:tcW w:w="549" w:type="dxa"/>
            <w:tcBorders>
              <w:top w:val="single" w:sz="4" w:space="0" w:color="auto"/>
              <w:bottom w:val="dotted" w:sz="4" w:space="0" w:color="auto"/>
            </w:tcBorders>
          </w:tcPr>
          <w:p w:rsidR="00794B3E" w:rsidRPr="00E50816" w:rsidRDefault="00794B3E" w:rsidP="00794B3E"/>
        </w:tc>
        <w:tc>
          <w:tcPr>
            <w:tcW w:w="788" w:type="dxa"/>
            <w:tcBorders>
              <w:top w:val="single" w:sz="4" w:space="0" w:color="auto"/>
              <w:bottom w:val="dotted" w:sz="4" w:space="0" w:color="auto"/>
            </w:tcBorders>
            <w:vAlign w:val="center"/>
          </w:tcPr>
          <w:p w:rsidR="00794B3E" w:rsidRPr="00E50816" w:rsidRDefault="00794B3E" w:rsidP="00794B3E"/>
        </w:tc>
        <w:tc>
          <w:tcPr>
            <w:tcW w:w="990" w:type="dxa"/>
            <w:tcBorders>
              <w:top w:val="single" w:sz="4" w:space="0" w:color="auto"/>
              <w:bottom w:val="dotted" w:sz="4" w:space="0" w:color="auto"/>
            </w:tcBorders>
            <w:vAlign w:val="center"/>
          </w:tcPr>
          <w:p w:rsidR="00794B3E" w:rsidRPr="00E50816" w:rsidRDefault="00794B3E" w:rsidP="00794B3E"/>
        </w:tc>
        <w:tc>
          <w:tcPr>
            <w:tcW w:w="1768" w:type="dxa"/>
            <w:tcBorders>
              <w:top w:val="single" w:sz="4" w:space="0" w:color="auto"/>
              <w:bottom w:val="dotted" w:sz="4" w:space="0" w:color="auto"/>
            </w:tcBorders>
            <w:vAlign w:val="center"/>
          </w:tcPr>
          <w:p w:rsidR="00794B3E" w:rsidRPr="00E50816" w:rsidRDefault="00794B3E" w:rsidP="00794B3E"/>
        </w:tc>
        <w:tc>
          <w:tcPr>
            <w:tcW w:w="600" w:type="dxa"/>
            <w:tcBorders>
              <w:top w:val="single" w:sz="4" w:space="0" w:color="auto"/>
              <w:bottom w:val="dotted" w:sz="4" w:space="0" w:color="auto"/>
            </w:tcBorders>
            <w:vAlign w:val="center"/>
          </w:tcPr>
          <w:p w:rsidR="00794B3E" w:rsidRPr="00E50816" w:rsidRDefault="00794B3E" w:rsidP="00794B3E"/>
        </w:tc>
        <w:tc>
          <w:tcPr>
            <w:tcW w:w="1024" w:type="dxa"/>
            <w:tcBorders>
              <w:top w:val="single" w:sz="4" w:space="0" w:color="auto"/>
              <w:bottom w:val="dotted" w:sz="4" w:space="0" w:color="auto"/>
            </w:tcBorders>
            <w:vAlign w:val="center"/>
          </w:tcPr>
          <w:p w:rsidR="00794B3E" w:rsidRPr="00E50816" w:rsidRDefault="00794B3E" w:rsidP="00794B3E"/>
        </w:tc>
        <w:tc>
          <w:tcPr>
            <w:tcW w:w="812" w:type="dxa"/>
            <w:tcBorders>
              <w:top w:val="single" w:sz="4" w:space="0" w:color="auto"/>
              <w:bottom w:val="dotted" w:sz="4" w:space="0" w:color="auto"/>
            </w:tcBorders>
            <w:vAlign w:val="center"/>
          </w:tcPr>
          <w:p w:rsidR="00794B3E" w:rsidRPr="00E50816" w:rsidRDefault="00794B3E" w:rsidP="00794B3E"/>
        </w:tc>
        <w:tc>
          <w:tcPr>
            <w:tcW w:w="732" w:type="dxa"/>
            <w:tcBorders>
              <w:top w:val="single" w:sz="4" w:space="0" w:color="auto"/>
              <w:bottom w:val="dotted" w:sz="4" w:space="0" w:color="auto"/>
            </w:tcBorders>
            <w:vAlign w:val="center"/>
          </w:tcPr>
          <w:p w:rsidR="00794B3E" w:rsidRPr="00E50816" w:rsidRDefault="00794B3E" w:rsidP="00794B3E"/>
        </w:tc>
        <w:tc>
          <w:tcPr>
            <w:tcW w:w="782" w:type="dxa"/>
            <w:tcBorders>
              <w:top w:val="single" w:sz="4" w:space="0" w:color="auto"/>
              <w:bottom w:val="dotted" w:sz="4" w:space="0" w:color="auto"/>
            </w:tcBorders>
            <w:vAlign w:val="center"/>
          </w:tcPr>
          <w:p w:rsidR="00794B3E" w:rsidRPr="00E50816" w:rsidRDefault="00794B3E" w:rsidP="00794B3E"/>
        </w:tc>
        <w:tc>
          <w:tcPr>
            <w:tcW w:w="946" w:type="dxa"/>
            <w:tcBorders>
              <w:top w:val="single" w:sz="4" w:space="0" w:color="auto"/>
              <w:bottom w:val="dotted" w:sz="4" w:space="0" w:color="auto"/>
            </w:tcBorders>
          </w:tcPr>
          <w:p w:rsidR="00794B3E" w:rsidRPr="00E50816" w:rsidRDefault="00794B3E" w:rsidP="00794B3E"/>
        </w:tc>
        <w:tc>
          <w:tcPr>
            <w:tcW w:w="767" w:type="dxa"/>
            <w:tcBorders>
              <w:top w:val="single" w:sz="4" w:space="0" w:color="auto"/>
              <w:bottom w:val="dotted" w:sz="4" w:space="0" w:color="auto"/>
            </w:tcBorders>
          </w:tcPr>
          <w:p w:rsidR="00794B3E" w:rsidRPr="00E50816" w:rsidRDefault="00794B3E" w:rsidP="00794B3E"/>
        </w:tc>
        <w:tc>
          <w:tcPr>
            <w:tcW w:w="784" w:type="dxa"/>
            <w:tcBorders>
              <w:top w:val="single" w:sz="4" w:space="0" w:color="auto"/>
              <w:bottom w:val="dotted" w:sz="4" w:space="0" w:color="auto"/>
            </w:tcBorders>
          </w:tcPr>
          <w:p w:rsidR="00794B3E" w:rsidRPr="00E50816" w:rsidRDefault="00794B3E" w:rsidP="00794B3E"/>
        </w:tc>
        <w:tc>
          <w:tcPr>
            <w:tcW w:w="1188" w:type="dxa"/>
            <w:tcBorders>
              <w:top w:val="single"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vAlign w:val="center"/>
          </w:tcPr>
          <w:p w:rsidR="00794B3E" w:rsidRPr="00E50816" w:rsidRDefault="00794B3E" w:rsidP="00794B3E"/>
        </w:tc>
        <w:tc>
          <w:tcPr>
            <w:tcW w:w="990" w:type="dxa"/>
            <w:tcBorders>
              <w:top w:val="dotted" w:sz="4" w:space="0" w:color="auto"/>
              <w:bottom w:val="dotted" w:sz="4" w:space="0" w:color="auto"/>
            </w:tcBorders>
            <w:vAlign w:val="center"/>
          </w:tcPr>
          <w:p w:rsidR="00794B3E" w:rsidRPr="00E50816" w:rsidRDefault="00794B3E" w:rsidP="00794B3E"/>
        </w:tc>
        <w:tc>
          <w:tcPr>
            <w:tcW w:w="1768" w:type="dxa"/>
            <w:tcBorders>
              <w:top w:val="dotted" w:sz="4" w:space="0" w:color="auto"/>
              <w:bottom w:val="dotted" w:sz="4" w:space="0" w:color="auto"/>
            </w:tcBorders>
            <w:vAlign w:val="center"/>
          </w:tcPr>
          <w:p w:rsidR="00794B3E" w:rsidRPr="00E50816" w:rsidRDefault="00794B3E" w:rsidP="00794B3E"/>
        </w:tc>
        <w:tc>
          <w:tcPr>
            <w:tcW w:w="600" w:type="dxa"/>
            <w:tcBorders>
              <w:top w:val="dotted" w:sz="4" w:space="0" w:color="auto"/>
              <w:bottom w:val="dotted" w:sz="4" w:space="0" w:color="auto"/>
            </w:tcBorders>
            <w:vAlign w:val="center"/>
          </w:tcPr>
          <w:p w:rsidR="00794B3E" w:rsidRPr="00E50816" w:rsidRDefault="00794B3E" w:rsidP="00794B3E"/>
        </w:tc>
        <w:tc>
          <w:tcPr>
            <w:tcW w:w="1024" w:type="dxa"/>
            <w:tcBorders>
              <w:top w:val="dotted" w:sz="4" w:space="0" w:color="auto"/>
              <w:bottom w:val="dotted" w:sz="4" w:space="0" w:color="auto"/>
            </w:tcBorders>
            <w:vAlign w:val="center"/>
          </w:tcPr>
          <w:p w:rsidR="00794B3E" w:rsidRPr="00E50816" w:rsidRDefault="00794B3E" w:rsidP="00794B3E"/>
        </w:tc>
        <w:tc>
          <w:tcPr>
            <w:tcW w:w="812" w:type="dxa"/>
            <w:tcBorders>
              <w:top w:val="dotted" w:sz="4" w:space="0" w:color="auto"/>
              <w:bottom w:val="dotted" w:sz="4" w:space="0" w:color="auto"/>
            </w:tcBorders>
            <w:vAlign w:val="center"/>
          </w:tcPr>
          <w:p w:rsidR="00794B3E" w:rsidRPr="00E50816" w:rsidRDefault="00794B3E" w:rsidP="00794B3E"/>
        </w:tc>
        <w:tc>
          <w:tcPr>
            <w:tcW w:w="732" w:type="dxa"/>
            <w:tcBorders>
              <w:top w:val="dotted" w:sz="4" w:space="0" w:color="auto"/>
              <w:bottom w:val="dotted" w:sz="4" w:space="0" w:color="auto"/>
            </w:tcBorders>
            <w:vAlign w:val="center"/>
          </w:tcPr>
          <w:p w:rsidR="00794B3E" w:rsidRPr="00E50816" w:rsidRDefault="00794B3E" w:rsidP="00794B3E"/>
        </w:tc>
        <w:tc>
          <w:tcPr>
            <w:tcW w:w="782" w:type="dxa"/>
            <w:tcBorders>
              <w:top w:val="dotted" w:sz="4" w:space="0" w:color="auto"/>
              <w:bottom w:val="dotted" w:sz="4" w:space="0" w:color="auto"/>
            </w:tcBorders>
            <w:vAlign w:val="center"/>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vAlign w:val="center"/>
          </w:tcPr>
          <w:p w:rsidR="00794B3E" w:rsidRPr="00E50816" w:rsidRDefault="00794B3E" w:rsidP="00794B3E"/>
        </w:tc>
        <w:tc>
          <w:tcPr>
            <w:tcW w:w="990" w:type="dxa"/>
            <w:tcBorders>
              <w:top w:val="dotted" w:sz="4" w:space="0" w:color="auto"/>
              <w:bottom w:val="dotted" w:sz="4" w:space="0" w:color="auto"/>
            </w:tcBorders>
            <w:vAlign w:val="center"/>
          </w:tcPr>
          <w:p w:rsidR="00794B3E" w:rsidRPr="00E50816" w:rsidRDefault="00794B3E" w:rsidP="00794B3E"/>
        </w:tc>
        <w:tc>
          <w:tcPr>
            <w:tcW w:w="1768" w:type="dxa"/>
            <w:tcBorders>
              <w:top w:val="dotted" w:sz="4" w:space="0" w:color="auto"/>
              <w:bottom w:val="dotted" w:sz="4" w:space="0" w:color="auto"/>
            </w:tcBorders>
            <w:vAlign w:val="center"/>
          </w:tcPr>
          <w:p w:rsidR="00794B3E" w:rsidRPr="00E50816" w:rsidRDefault="00794B3E" w:rsidP="00794B3E"/>
        </w:tc>
        <w:tc>
          <w:tcPr>
            <w:tcW w:w="600" w:type="dxa"/>
            <w:tcBorders>
              <w:top w:val="dotted" w:sz="4" w:space="0" w:color="auto"/>
              <w:bottom w:val="dotted" w:sz="4" w:space="0" w:color="auto"/>
            </w:tcBorders>
            <w:vAlign w:val="center"/>
          </w:tcPr>
          <w:p w:rsidR="00794B3E" w:rsidRPr="00E50816" w:rsidRDefault="00794B3E" w:rsidP="00794B3E"/>
        </w:tc>
        <w:tc>
          <w:tcPr>
            <w:tcW w:w="1024" w:type="dxa"/>
            <w:tcBorders>
              <w:top w:val="dotted" w:sz="4" w:space="0" w:color="auto"/>
              <w:bottom w:val="dotted" w:sz="4" w:space="0" w:color="auto"/>
            </w:tcBorders>
            <w:vAlign w:val="center"/>
          </w:tcPr>
          <w:p w:rsidR="00794B3E" w:rsidRPr="00E50816" w:rsidRDefault="00794B3E" w:rsidP="00794B3E"/>
        </w:tc>
        <w:tc>
          <w:tcPr>
            <w:tcW w:w="812" w:type="dxa"/>
            <w:tcBorders>
              <w:top w:val="dotted" w:sz="4" w:space="0" w:color="auto"/>
              <w:bottom w:val="dotted" w:sz="4" w:space="0" w:color="auto"/>
            </w:tcBorders>
            <w:vAlign w:val="center"/>
          </w:tcPr>
          <w:p w:rsidR="00794B3E" w:rsidRPr="00E50816" w:rsidRDefault="00794B3E" w:rsidP="00794B3E"/>
        </w:tc>
        <w:tc>
          <w:tcPr>
            <w:tcW w:w="732" w:type="dxa"/>
            <w:tcBorders>
              <w:top w:val="dotted" w:sz="4" w:space="0" w:color="auto"/>
              <w:bottom w:val="dotted" w:sz="4" w:space="0" w:color="auto"/>
            </w:tcBorders>
            <w:vAlign w:val="center"/>
          </w:tcPr>
          <w:p w:rsidR="00794B3E" w:rsidRPr="00E50816" w:rsidRDefault="00794B3E" w:rsidP="00794B3E"/>
        </w:tc>
        <w:tc>
          <w:tcPr>
            <w:tcW w:w="782" w:type="dxa"/>
            <w:tcBorders>
              <w:top w:val="dotted" w:sz="4" w:space="0" w:color="auto"/>
              <w:bottom w:val="dotted" w:sz="4" w:space="0" w:color="auto"/>
            </w:tcBorders>
            <w:vAlign w:val="center"/>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vAlign w:val="center"/>
          </w:tcPr>
          <w:p w:rsidR="00794B3E" w:rsidRPr="00E50816" w:rsidRDefault="00794B3E" w:rsidP="00794B3E"/>
        </w:tc>
        <w:tc>
          <w:tcPr>
            <w:tcW w:w="990" w:type="dxa"/>
            <w:tcBorders>
              <w:top w:val="dotted" w:sz="4" w:space="0" w:color="auto"/>
              <w:bottom w:val="dotted" w:sz="4" w:space="0" w:color="auto"/>
            </w:tcBorders>
            <w:vAlign w:val="center"/>
          </w:tcPr>
          <w:p w:rsidR="00794B3E" w:rsidRPr="00E50816" w:rsidRDefault="00794B3E" w:rsidP="00794B3E"/>
        </w:tc>
        <w:tc>
          <w:tcPr>
            <w:tcW w:w="1768" w:type="dxa"/>
            <w:tcBorders>
              <w:top w:val="dotted" w:sz="4" w:space="0" w:color="auto"/>
              <w:bottom w:val="dotted" w:sz="4" w:space="0" w:color="auto"/>
            </w:tcBorders>
            <w:vAlign w:val="center"/>
          </w:tcPr>
          <w:p w:rsidR="00794B3E" w:rsidRPr="00E50816" w:rsidRDefault="00794B3E" w:rsidP="00794B3E"/>
        </w:tc>
        <w:tc>
          <w:tcPr>
            <w:tcW w:w="600" w:type="dxa"/>
            <w:tcBorders>
              <w:top w:val="dotted" w:sz="4" w:space="0" w:color="auto"/>
              <w:bottom w:val="dotted" w:sz="4" w:space="0" w:color="auto"/>
            </w:tcBorders>
            <w:vAlign w:val="center"/>
          </w:tcPr>
          <w:p w:rsidR="00794B3E" w:rsidRPr="00E50816" w:rsidRDefault="00794B3E" w:rsidP="00794B3E"/>
        </w:tc>
        <w:tc>
          <w:tcPr>
            <w:tcW w:w="1024" w:type="dxa"/>
            <w:tcBorders>
              <w:top w:val="dotted" w:sz="4" w:space="0" w:color="auto"/>
              <w:bottom w:val="dotted" w:sz="4" w:space="0" w:color="auto"/>
            </w:tcBorders>
            <w:vAlign w:val="center"/>
          </w:tcPr>
          <w:p w:rsidR="00794B3E" w:rsidRPr="00E50816" w:rsidRDefault="00794B3E" w:rsidP="00794B3E"/>
        </w:tc>
        <w:tc>
          <w:tcPr>
            <w:tcW w:w="812" w:type="dxa"/>
            <w:tcBorders>
              <w:top w:val="dotted" w:sz="4" w:space="0" w:color="auto"/>
              <w:bottom w:val="dotted" w:sz="4" w:space="0" w:color="auto"/>
            </w:tcBorders>
            <w:vAlign w:val="center"/>
          </w:tcPr>
          <w:p w:rsidR="00794B3E" w:rsidRPr="00E50816" w:rsidRDefault="00794B3E" w:rsidP="00794B3E"/>
        </w:tc>
        <w:tc>
          <w:tcPr>
            <w:tcW w:w="732" w:type="dxa"/>
            <w:tcBorders>
              <w:top w:val="dotted" w:sz="4" w:space="0" w:color="auto"/>
              <w:bottom w:val="dotted" w:sz="4" w:space="0" w:color="auto"/>
            </w:tcBorders>
            <w:vAlign w:val="center"/>
          </w:tcPr>
          <w:p w:rsidR="00794B3E" w:rsidRPr="00E50816" w:rsidRDefault="00794B3E" w:rsidP="00794B3E"/>
        </w:tc>
        <w:tc>
          <w:tcPr>
            <w:tcW w:w="782" w:type="dxa"/>
            <w:tcBorders>
              <w:top w:val="dotted" w:sz="4" w:space="0" w:color="auto"/>
              <w:bottom w:val="dotted" w:sz="4" w:space="0" w:color="auto"/>
            </w:tcBorders>
            <w:vAlign w:val="center"/>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tcPr>
          <w:p w:rsidR="00794B3E" w:rsidRPr="00E50816" w:rsidRDefault="00794B3E" w:rsidP="00794B3E"/>
        </w:tc>
        <w:tc>
          <w:tcPr>
            <w:tcW w:w="990" w:type="dxa"/>
            <w:tcBorders>
              <w:top w:val="dotted" w:sz="4" w:space="0" w:color="auto"/>
              <w:bottom w:val="dotted" w:sz="4" w:space="0" w:color="auto"/>
            </w:tcBorders>
          </w:tcPr>
          <w:p w:rsidR="00794B3E" w:rsidRPr="00E50816" w:rsidRDefault="00794B3E" w:rsidP="00794B3E"/>
        </w:tc>
        <w:tc>
          <w:tcPr>
            <w:tcW w:w="1768" w:type="dxa"/>
            <w:tcBorders>
              <w:top w:val="dotted" w:sz="4" w:space="0" w:color="auto"/>
              <w:bottom w:val="dotted" w:sz="4" w:space="0" w:color="auto"/>
            </w:tcBorders>
          </w:tcPr>
          <w:p w:rsidR="00794B3E" w:rsidRPr="00E50816" w:rsidRDefault="00794B3E" w:rsidP="00794B3E"/>
        </w:tc>
        <w:tc>
          <w:tcPr>
            <w:tcW w:w="600" w:type="dxa"/>
            <w:tcBorders>
              <w:top w:val="dotted" w:sz="4" w:space="0" w:color="auto"/>
              <w:bottom w:val="dotted" w:sz="4" w:space="0" w:color="auto"/>
            </w:tcBorders>
          </w:tcPr>
          <w:p w:rsidR="00794B3E" w:rsidRPr="00E50816" w:rsidRDefault="00794B3E" w:rsidP="00794B3E"/>
        </w:tc>
        <w:tc>
          <w:tcPr>
            <w:tcW w:w="1024" w:type="dxa"/>
            <w:tcBorders>
              <w:top w:val="dotted" w:sz="4" w:space="0" w:color="auto"/>
              <w:bottom w:val="dotted" w:sz="4" w:space="0" w:color="auto"/>
            </w:tcBorders>
          </w:tcPr>
          <w:p w:rsidR="00794B3E" w:rsidRPr="00E50816" w:rsidRDefault="00794B3E" w:rsidP="00794B3E"/>
        </w:tc>
        <w:tc>
          <w:tcPr>
            <w:tcW w:w="812" w:type="dxa"/>
            <w:tcBorders>
              <w:top w:val="dotted" w:sz="4" w:space="0" w:color="auto"/>
              <w:bottom w:val="dotted" w:sz="4" w:space="0" w:color="auto"/>
            </w:tcBorders>
          </w:tcPr>
          <w:p w:rsidR="00794B3E" w:rsidRPr="00E50816" w:rsidRDefault="00794B3E" w:rsidP="00794B3E"/>
        </w:tc>
        <w:tc>
          <w:tcPr>
            <w:tcW w:w="732" w:type="dxa"/>
            <w:tcBorders>
              <w:top w:val="dotted" w:sz="4" w:space="0" w:color="auto"/>
              <w:bottom w:val="dotted" w:sz="4" w:space="0" w:color="auto"/>
            </w:tcBorders>
          </w:tcPr>
          <w:p w:rsidR="00794B3E" w:rsidRPr="00E50816" w:rsidRDefault="00794B3E" w:rsidP="00794B3E"/>
        </w:tc>
        <w:tc>
          <w:tcPr>
            <w:tcW w:w="782" w:type="dxa"/>
            <w:tcBorders>
              <w:top w:val="dotted" w:sz="4" w:space="0" w:color="auto"/>
              <w:bottom w:val="dotted" w:sz="4" w:space="0" w:color="auto"/>
            </w:tcBorders>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tcPr>
          <w:p w:rsidR="00794B3E" w:rsidRPr="00E50816" w:rsidRDefault="00794B3E" w:rsidP="00794B3E"/>
        </w:tc>
        <w:tc>
          <w:tcPr>
            <w:tcW w:w="990" w:type="dxa"/>
            <w:tcBorders>
              <w:top w:val="dotted" w:sz="4" w:space="0" w:color="auto"/>
              <w:bottom w:val="dotted" w:sz="4" w:space="0" w:color="auto"/>
            </w:tcBorders>
          </w:tcPr>
          <w:p w:rsidR="00794B3E" w:rsidRPr="00E50816" w:rsidRDefault="00794B3E" w:rsidP="00794B3E"/>
        </w:tc>
        <w:tc>
          <w:tcPr>
            <w:tcW w:w="1768" w:type="dxa"/>
            <w:tcBorders>
              <w:top w:val="dotted" w:sz="4" w:space="0" w:color="auto"/>
              <w:bottom w:val="dotted" w:sz="4" w:space="0" w:color="auto"/>
            </w:tcBorders>
          </w:tcPr>
          <w:p w:rsidR="00794B3E" w:rsidRPr="00E50816" w:rsidRDefault="00794B3E" w:rsidP="00794B3E"/>
        </w:tc>
        <w:tc>
          <w:tcPr>
            <w:tcW w:w="600" w:type="dxa"/>
            <w:tcBorders>
              <w:top w:val="dotted" w:sz="4" w:space="0" w:color="auto"/>
              <w:bottom w:val="dotted" w:sz="4" w:space="0" w:color="auto"/>
            </w:tcBorders>
          </w:tcPr>
          <w:p w:rsidR="00794B3E" w:rsidRPr="00E50816" w:rsidRDefault="00794B3E" w:rsidP="00794B3E"/>
        </w:tc>
        <w:tc>
          <w:tcPr>
            <w:tcW w:w="1024" w:type="dxa"/>
            <w:tcBorders>
              <w:top w:val="dotted" w:sz="4" w:space="0" w:color="auto"/>
              <w:bottom w:val="dotted" w:sz="4" w:space="0" w:color="auto"/>
            </w:tcBorders>
          </w:tcPr>
          <w:p w:rsidR="00794B3E" w:rsidRPr="00E50816" w:rsidRDefault="00794B3E" w:rsidP="00794B3E"/>
        </w:tc>
        <w:tc>
          <w:tcPr>
            <w:tcW w:w="812" w:type="dxa"/>
            <w:tcBorders>
              <w:top w:val="dotted" w:sz="4" w:space="0" w:color="auto"/>
              <w:bottom w:val="dotted" w:sz="4" w:space="0" w:color="auto"/>
            </w:tcBorders>
          </w:tcPr>
          <w:p w:rsidR="00794B3E" w:rsidRPr="00E50816" w:rsidRDefault="00794B3E" w:rsidP="00794B3E"/>
        </w:tc>
        <w:tc>
          <w:tcPr>
            <w:tcW w:w="732" w:type="dxa"/>
            <w:tcBorders>
              <w:top w:val="dotted" w:sz="4" w:space="0" w:color="auto"/>
              <w:bottom w:val="dotted" w:sz="4" w:space="0" w:color="auto"/>
            </w:tcBorders>
          </w:tcPr>
          <w:p w:rsidR="00794B3E" w:rsidRPr="00E50816" w:rsidRDefault="00794B3E" w:rsidP="00794B3E"/>
        </w:tc>
        <w:tc>
          <w:tcPr>
            <w:tcW w:w="782" w:type="dxa"/>
            <w:tcBorders>
              <w:top w:val="dotted" w:sz="4" w:space="0" w:color="auto"/>
              <w:bottom w:val="dotted" w:sz="4" w:space="0" w:color="auto"/>
            </w:tcBorders>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tcPr>
          <w:p w:rsidR="00794B3E" w:rsidRPr="00E50816" w:rsidRDefault="00794B3E" w:rsidP="00794B3E"/>
        </w:tc>
        <w:tc>
          <w:tcPr>
            <w:tcW w:w="990" w:type="dxa"/>
            <w:tcBorders>
              <w:top w:val="dotted" w:sz="4" w:space="0" w:color="auto"/>
              <w:bottom w:val="dotted" w:sz="4" w:space="0" w:color="auto"/>
            </w:tcBorders>
          </w:tcPr>
          <w:p w:rsidR="00794B3E" w:rsidRPr="00E50816" w:rsidRDefault="00794B3E" w:rsidP="00794B3E"/>
        </w:tc>
        <w:tc>
          <w:tcPr>
            <w:tcW w:w="1768" w:type="dxa"/>
            <w:tcBorders>
              <w:top w:val="dotted" w:sz="4" w:space="0" w:color="auto"/>
              <w:bottom w:val="dotted" w:sz="4" w:space="0" w:color="auto"/>
            </w:tcBorders>
          </w:tcPr>
          <w:p w:rsidR="00794B3E" w:rsidRPr="00E50816" w:rsidRDefault="00794B3E" w:rsidP="00794B3E"/>
        </w:tc>
        <w:tc>
          <w:tcPr>
            <w:tcW w:w="600" w:type="dxa"/>
            <w:tcBorders>
              <w:top w:val="dotted" w:sz="4" w:space="0" w:color="auto"/>
              <w:bottom w:val="dotted" w:sz="4" w:space="0" w:color="auto"/>
            </w:tcBorders>
          </w:tcPr>
          <w:p w:rsidR="00794B3E" w:rsidRPr="00E50816" w:rsidRDefault="00794B3E" w:rsidP="00794B3E"/>
        </w:tc>
        <w:tc>
          <w:tcPr>
            <w:tcW w:w="1024" w:type="dxa"/>
            <w:tcBorders>
              <w:top w:val="dotted" w:sz="4" w:space="0" w:color="auto"/>
              <w:bottom w:val="dotted" w:sz="4" w:space="0" w:color="auto"/>
            </w:tcBorders>
          </w:tcPr>
          <w:p w:rsidR="00794B3E" w:rsidRPr="00E50816" w:rsidRDefault="00794B3E" w:rsidP="00794B3E"/>
        </w:tc>
        <w:tc>
          <w:tcPr>
            <w:tcW w:w="812" w:type="dxa"/>
            <w:tcBorders>
              <w:top w:val="dotted" w:sz="4" w:space="0" w:color="auto"/>
              <w:bottom w:val="dotted" w:sz="4" w:space="0" w:color="auto"/>
            </w:tcBorders>
          </w:tcPr>
          <w:p w:rsidR="00794B3E" w:rsidRPr="00E50816" w:rsidRDefault="00794B3E" w:rsidP="00794B3E"/>
        </w:tc>
        <w:tc>
          <w:tcPr>
            <w:tcW w:w="732" w:type="dxa"/>
            <w:tcBorders>
              <w:top w:val="dotted" w:sz="4" w:space="0" w:color="auto"/>
              <w:bottom w:val="dotted" w:sz="4" w:space="0" w:color="auto"/>
            </w:tcBorders>
          </w:tcPr>
          <w:p w:rsidR="00794B3E" w:rsidRPr="00E50816" w:rsidRDefault="00794B3E" w:rsidP="00794B3E"/>
        </w:tc>
        <w:tc>
          <w:tcPr>
            <w:tcW w:w="782" w:type="dxa"/>
            <w:tcBorders>
              <w:top w:val="dotted" w:sz="4" w:space="0" w:color="auto"/>
              <w:bottom w:val="dotted" w:sz="4" w:space="0" w:color="auto"/>
            </w:tcBorders>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tcPr>
          <w:p w:rsidR="00794B3E" w:rsidRPr="00E50816" w:rsidRDefault="00794B3E" w:rsidP="00794B3E"/>
        </w:tc>
        <w:tc>
          <w:tcPr>
            <w:tcW w:w="990" w:type="dxa"/>
            <w:tcBorders>
              <w:top w:val="dotted" w:sz="4" w:space="0" w:color="auto"/>
              <w:bottom w:val="dotted" w:sz="4" w:space="0" w:color="auto"/>
            </w:tcBorders>
          </w:tcPr>
          <w:p w:rsidR="00794B3E" w:rsidRPr="00E50816" w:rsidRDefault="00794B3E" w:rsidP="00794B3E"/>
        </w:tc>
        <w:tc>
          <w:tcPr>
            <w:tcW w:w="1768" w:type="dxa"/>
            <w:tcBorders>
              <w:top w:val="dotted" w:sz="4" w:space="0" w:color="auto"/>
              <w:bottom w:val="dotted" w:sz="4" w:space="0" w:color="auto"/>
            </w:tcBorders>
          </w:tcPr>
          <w:p w:rsidR="00794B3E" w:rsidRPr="00E50816" w:rsidRDefault="00794B3E" w:rsidP="00794B3E"/>
        </w:tc>
        <w:tc>
          <w:tcPr>
            <w:tcW w:w="600" w:type="dxa"/>
            <w:tcBorders>
              <w:top w:val="dotted" w:sz="4" w:space="0" w:color="auto"/>
              <w:bottom w:val="dotted" w:sz="4" w:space="0" w:color="auto"/>
            </w:tcBorders>
          </w:tcPr>
          <w:p w:rsidR="00794B3E" w:rsidRPr="00E50816" w:rsidRDefault="00794B3E" w:rsidP="00794B3E"/>
        </w:tc>
        <w:tc>
          <w:tcPr>
            <w:tcW w:w="1024" w:type="dxa"/>
            <w:tcBorders>
              <w:top w:val="dotted" w:sz="4" w:space="0" w:color="auto"/>
              <w:bottom w:val="dotted" w:sz="4" w:space="0" w:color="auto"/>
            </w:tcBorders>
          </w:tcPr>
          <w:p w:rsidR="00794B3E" w:rsidRPr="00E50816" w:rsidRDefault="00794B3E" w:rsidP="00794B3E"/>
        </w:tc>
        <w:tc>
          <w:tcPr>
            <w:tcW w:w="812" w:type="dxa"/>
            <w:tcBorders>
              <w:top w:val="dotted" w:sz="4" w:space="0" w:color="auto"/>
              <w:bottom w:val="dotted" w:sz="4" w:space="0" w:color="auto"/>
            </w:tcBorders>
          </w:tcPr>
          <w:p w:rsidR="00794B3E" w:rsidRPr="00E50816" w:rsidRDefault="00794B3E" w:rsidP="00794B3E"/>
        </w:tc>
        <w:tc>
          <w:tcPr>
            <w:tcW w:w="732" w:type="dxa"/>
            <w:tcBorders>
              <w:top w:val="dotted" w:sz="4" w:space="0" w:color="auto"/>
              <w:bottom w:val="dotted" w:sz="4" w:space="0" w:color="auto"/>
            </w:tcBorders>
          </w:tcPr>
          <w:p w:rsidR="00794B3E" w:rsidRPr="00E50816" w:rsidRDefault="00794B3E" w:rsidP="00794B3E"/>
        </w:tc>
        <w:tc>
          <w:tcPr>
            <w:tcW w:w="782" w:type="dxa"/>
            <w:tcBorders>
              <w:top w:val="dotted" w:sz="4" w:space="0" w:color="auto"/>
              <w:bottom w:val="dotted" w:sz="4" w:space="0" w:color="auto"/>
            </w:tcBorders>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tcPr>
          <w:p w:rsidR="00794B3E" w:rsidRPr="00E50816" w:rsidRDefault="00794B3E" w:rsidP="00794B3E"/>
        </w:tc>
        <w:tc>
          <w:tcPr>
            <w:tcW w:w="990" w:type="dxa"/>
            <w:tcBorders>
              <w:top w:val="dotted" w:sz="4" w:space="0" w:color="auto"/>
              <w:bottom w:val="dotted" w:sz="4" w:space="0" w:color="auto"/>
            </w:tcBorders>
          </w:tcPr>
          <w:p w:rsidR="00794B3E" w:rsidRPr="00E50816" w:rsidRDefault="00794B3E" w:rsidP="00794B3E"/>
        </w:tc>
        <w:tc>
          <w:tcPr>
            <w:tcW w:w="1768" w:type="dxa"/>
            <w:tcBorders>
              <w:top w:val="dotted" w:sz="4" w:space="0" w:color="auto"/>
              <w:bottom w:val="dotted" w:sz="4" w:space="0" w:color="auto"/>
            </w:tcBorders>
          </w:tcPr>
          <w:p w:rsidR="00794B3E" w:rsidRPr="00E50816" w:rsidRDefault="00794B3E" w:rsidP="00794B3E"/>
        </w:tc>
        <w:tc>
          <w:tcPr>
            <w:tcW w:w="600" w:type="dxa"/>
            <w:tcBorders>
              <w:top w:val="dotted" w:sz="4" w:space="0" w:color="auto"/>
              <w:bottom w:val="dotted" w:sz="4" w:space="0" w:color="auto"/>
            </w:tcBorders>
          </w:tcPr>
          <w:p w:rsidR="00794B3E" w:rsidRPr="00E50816" w:rsidRDefault="00794B3E" w:rsidP="00794B3E"/>
        </w:tc>
        <w:tc>
          <w:tcPr>
            <w:tcW w:w="1024" w:type="dxa"/>
            <w:tcBorders>
              <w:top w:val="dotted" w:sz="4" w:space="0" w:color="auto"/>
              <w:bottom w:val="dotted" w:sz="4" w:space="0" w:color="auto"/>
            </w:tcBorders>
          </w:tcPr>
          <w:p w:rsidR="00794B3E" w:rsidRPr="00E50816" w:rsidRDefault="00794B3E" w:rsidP="00794B3E"/>
        </w:tc>
        <w:tc>
          <w:tcPr>
            <w:tcW w:w="812" w:type="dxa"/>
            <w:tcBorders>
              <w:top w:val="dotted" w:sz="4" w:space="0" w:color="auto"/>
              <w:bottom w:val="dotted" w:sz="4" w:space="0" w:color="auto"/>
            </w:tcBorders>
          </w:tcPr>
          <w:p w:rsidR="00794B3E" w:rsidRPr="00E50816" w:rsidRDefault="00794B3E" w:rsidP="00794B3E"/>
        </w:tc>
        <w:tc>
          <w:tcPr>
            <w:tcW w:w="732" w:type="dxa"/>
            <w:tcBorders>
              <w:top w:val="dotted" w:sz="4" w:space="0" w:color="auto"/>
              <w:bottom w:val="dotted" w:sz="4" w:space="0" w:color="auto"/>
            </w:tcBorders>
          </w:tcPr>
          <w:p w:rsidR="00794B3E" w:rsidRPr="00E50816" w:rsidRDefault="00794B3E" w:rsidP="00794B3E"/>
        </w:tc>
        <w:tc>
          <w:tcPr>
            <w:tcW w:w="782" w:type="dxa"/>
            <w:tcBorders>
              <w:top w:val="dotted" w:sz="4" w:space="0" w:color="auto"/>
              <w:bottom w:val="dotted" w:sz="4" w:space="0" w:color="auto"/>
            </w:tcBorders>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tcPr>
          <w:p w:rsidR="00794B3E" w:rsidRPr="00E50816" w:rsidRDefault="00794B3E" w:rsidP="00794B3E"/>
        </w:tc>
        <w:tc>
          <w:tcPr>
            <w:tcW w:w="990" w:type="dxa"/>
            <w:tcBorders>
              <w:top w:val="dotted" w:sz="4" w:space="0" w:color="auto"/>
              <w:bottom w:val="dotted" w:sz="4" w:space="0" w:color="auto"/>
            </w:tcBorders>
          </w:tcPr>
          <w:p w:rsidR="00794B3E" w:rsidRPr="00E50816" w:rsidRDefault="00794B3E" w:rsidP="00794B3E"/>
        </w:tc>
        <w:tc>
          <w:tcPr>
            <w:tcW w:w="1768" w:type="dxa"/>
            <w:tcBorders>
              <w:top w:val="dotted" w:sz="4" w:space="0" w:color="auto"/>
              <w:bottom w:val="dotted" w:sz="4" w:space="0" w:color="auto"/>
            </w:tcBorders>
          </w:tcPr>
          <w:p w:rsidR="00794B3E" w:rsidRPr="00E50816" w:rsidRDefault="00794B3E" w:rsidP="00794B3E"/>
        </w:tc>
        <w:tc>
          <w:tcPr>
            <w:tcW w:w="600" w:type="dxa"/>
            <w:tcBorders>
              <w:top w:val="dotted" w:sz="4" w:space="0" w:color="auto"/>
              <w:bottom w:val="dotted" w:sz="4" w:space="0" w:color="auto"/>
            </w:tcBorders>
          </w:tcPr>
          <w:p w:rsidR="00794B3E" w:rsidRPr="00E50816" w:rsidRDefault="00794B3E" w:rsidP="00794B3E"/>
        </w:tc>
        <w:tc>
          <w:tcPr>
            <w:tcW w:w="1024" w:type="dxa"/>
            <w:tcBorders>
              <w:top w:val="dotted" w:sz="4" w:space="0" w:color="auto"/>
              <w:bottom w:val="dotted" w:sz="4" w:space="0" w:color="auto"/>
            </w:tcBorders>
          </w:tcPr>
          <w:p w:rsidR="00794B3E" w:rsidRPr="00E50816" w:rsidRDefault="00794B3E" w:rsidP="00794B3E"/>
        </w:tc>
        <w:tc>
          <w:tcPr>
            <w:tcW w:w="812" w:type="dxa"/>
            <w:tcBorders>
              <w:top w:val="dotted" w:sz="4" w:space="0" w:color="auto"/>
              <w:bottom w:val="dotted" w:sz="4" w:space="0" w:color="auto"/>
            </w:tcBorders>
          </w:tcPr>
          <w:p w:rsidR="00794B3E" w:rsidRPr="00E50816" w:rsidRDefault="00794B3E" w:rsidP="00794B3E"/>
        </w:tc>
        <w:tc>
          <w:tcPr>
            <w:tcW w:w="732" w:type="dxa"/>
            <w:tcBorders>
              <w:top w:val="dotted" w:sz="4" w:space="0" w:color="auto"/>
              <w:bottom w:val="dotted" w:sz="4" w:space="0" w:color="auto"/>
            </w:tcBorders>
          </w:tcPr>
          <w:p w:rsidR="00794B3E" w:rsidRPr="00E50816" w:rsidRDefault="00794B3E" w:rsidP="00794B3E"/>
        </w:tc>
        <w:tc>
          <w:tcPr>
            <w:tcW w:w="782" w:type="dxa"/>
            <w:tcBorders>
              <w:top w:val="dotted" w:sz="4" w:space="0" w:color="auto"/>
              <w:bottom w:val="dotted" w:sz="4" w:space="0" w:color="auto"/>
            </w:tcBorders>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tcPr>
          <w:p w:rsidR="00794B3E" w:rsidRPr="00E50816" w:rsidRDefault="00794B3E" w:rsidP="00794B3E"/>
        </w:tc>
        <w:tc>
          <w:tcPr>
            <w:tcW w:w="990" w:type="dxa"/>
            <w:tcBorders>
              <w:top w:val="dotted" w:sz="4" w:space="0" w:color="auto"/>
              <w:bottom w:val="dotted" w:sz="4" w:space="0" w:color="auto"/>
            </w:tcBorders>
          </w:tcPr>
          <w:p w:rsidR="00794B3E" w:rsidRPr="00E50816" w:rsidRDefault="00794B3E" w:rsidP="00794B3E"/>
        </w:tc>
        <w:tc>
          <w:tcPr>
            <w:tcW w:w="1768" w:type="dxa"/>
            <w:tcBorders>
              <w:top w:val="dotted" w:sz="4" w:space="0" w:color="auto"/>
              <w:bottom w:val="dotted" w:sz="4" w:space="0" w:color="auto"/>
            </w:tcBorders>
          </w:tcPr>
          <w:p w:rsidR="00794B3E" w:rsidRPr="00E50816" w:rsidRDefault="00794B3E" w:rsidP="00794B3E"/>
        </w:tc>
        <w:tc>
          <w:tcPr>
            <w:tcW w:w="600" w:type="dxa"/>
            <w:tcBorders>
              <w:top w:val="dotted" w:sz="4" w:space="0" w:color="auto"/>
              <w:bottom w:val="dotted" w:sz="4" w:space="0" w:color="auto"/>
            </w:tcBorders>
          </w:tcPr>
          <w:p w:rsidR="00794B3E" w:rsidRPr="00E50816" w:rsidRDefault="00794B3E" w:rsidP="00794B3E"/>
        </w:tc>
        <w:tc>
          <w:tcPr>
            <w:tcW w:w="1024" w:type="dxa"/>
            <w:tcBorders>
              <w:top w:val="dotted" w:sz="4" w:space="0" w:color="auto"/>
              <w:bottom w:val="dotted" w:sz="4" w:space="0" w:color="auto"/>
            </w:tcBorders>
          </w:tcPr>
          <w:p w:rsidR="00794B3E" w:rsidRPr="00E50816" w:rsidRDefault="00794B3E" w:rsidP="00794B3E"/>
        </w:tc>
        <w:tc>
          <w:tcPr>
            <w:tcW w:w="812" w:type="dxa"/>
            <w:tcBorders>
              <w:top w:val="dotted" w:sz="4" w:space="0" w:color="auto"/>
              <w:bottom w:val="dotted" w:sz="4" w:space="0" w:color="auto"/>
            </w:tcBorders>
          </w:tcPr>
          <w:p w:rsidR="00794B3E" w:rsidRPr="00E50816" w:rsidRDefault="00794B3E" w:rsidP="00794B3E"/>
        </w:tc>
        <w:tc>
          <w:tcPr>
            <w:tcW w:w="732" w:type="dxa"/>
            <w:tcBorders>
              <w:top w:val="dotted" w:sz="4" w:space="0" w:color="auto"/>
              <w:bottom w:val="dotted" w:sz="4" w:space="0" w:color="auto"/>
            </w:tcBorders>
          </w:tcPr>
          <w:p w:rsidR="00794B3E" w:rsidRPr="00E50816" w:rsidRDefault="00794B3E" w:rsidP="00794B3E"/>
        </w:tc>
        <w:tc>
          <w:tcPr>
            <w:tcW w:w="782" w:type="dxa"/>
            <w:tcBorders>
              <w:top w:val="dotted" w:sz="4" w:space="0" w:color="auto"/>
              <w:bottom w:val="dotted" w:sz="4" w:space="0" w:color="auto"/>
            </w:tcBorders>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tcPr>
          <w:p w:rsidR="00794B3E" w:rsidRPr="00E50816" w:rsidRDefault="00794B3E" w:rsidP="00794B3E"/>
        </w:tc>
        <w:tc>
          <w:tcPr>
            <w:tcW w:w="990" w:type="dxa"/>
            <w:tcBorders>
              <w:top w:val="dotted" w:sz="4" w:space="0" w:color="auto"/>
              <w:bottom w:val="dotted" w:sz="4" w:space="0" w:color="auto"/>
            </w:tcBorders>
          </w:tcPr>
          <w:p w:rsidR="00794B3E" w:rsidRPr="00E50816" w:rsidRDefault="00794B3E" w:rsidP="00794B3E"/>
        </w:tc>
        <w:tc>
          <w:tcPr>
            <w:tcW w:w="1768" w:type="dxa"/>
            <w:tcBorders>
              <w:top w:val="dotted" w:sz="4" w:space="0" w:color="auto"/>
              <w:bottom w:val="dotted" w:sz="4" w:space="0" w:color="auto"/>
            </w:tcBorders>
          </w:tcPr>
          <w:p w:rsidR="00794B3E" w:rsidRPr="00E50816" w:rsidRDefault="00794B3E" w:rsidP="00794B3E"/>
        </w:tc>
        <w:tc>
          <w:tcPr>
            <w:tcW w:w="600" w:type="dxa"/>
            <w:tcBorders>
              <w:top w:val="dotted" w:sz="4" w:space="0" w:color="auto"/>
              <w:bottom w:val="dotted" w:sz="4" w:space="0" w:color="auto"/>
            </w:tcBorders>
          </w:tcPr>
          <w:p w:rsidR="00794B3E" w:rsidRPr="00E50816" w:rsidRDefault="00794B3E" w:rsidP="00794B3E"/>
        </w:tc>
        <w:tc>
          <w:tcPr>
            <w:tcW w:w="1024" w:type="dxa"/>
            <w:tcBorders>
              <w:top w:val="dotted" w:sz="4" w:space="0" w:color="auto"/>
              <w:bottom w:val="dotted" w:sz="4" w:space="0" w:color="auto"/>
            </w:tcBorders>
          </w:tcPr>
          <w:p w:rsidR="00794B3E" w:rsidRPr="00E50816" w:rsidRDefault="00794B3E" w:rsidP="00794B3E"/>
        </w:tc>
        <w:tc>
          <w:tcPr>
            <w:tcW w:w="812" w:type="dxa"/>
            <w:tcBorders>
              <w:top w:val="dotted" w:sz="4" w:space="0" w:color="auto"/>
              <w:bottom w:val="dotted" w:sz="4" w:space="0" w:color="auto"/>
            </w:tcBorders>
          </w:tcPr>
          <w:p w:rsidR="00794B3E" w:rsidRPr="00E50816" w:rsidRDefault="00794B3E" w:rsidP="00794B3E"/>
        </w:tc>
        <w:tc>
          <w:tcPr>
            <w:tcW w:w="732" w:type="dxa"/>
            <w:tcBorders>
              <w:top w:val="dotted" w:sz="4" w:space="0" w:color="auto"/>
              <w:bottom w:val="dotted" w:sz="4" w:space="0" w:color="auto"/>
            </w:tcBorders>
          </w:tcPr>
          <w:p w:rsidR="00794B3E" w:rsidRPr="00E50816" w:rsidRDefault="00794B3E" w:rsidP="00794B3E"/>
        </w:tc>
        <w:tc>
          <w:tcPr>
            <w:tcW w:w="782" w:type="dxa"/>
            <w:tcBorders>
              <w:top w:val="dotted" w:sz="4" w:space="0" w:color="auto"/>
              <w:bottom w:val="dotted" w:sz="4" w:space="0" w:color="auto"/>
            </w:tcBorders>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tcPr>
          <w:p w:rsidR="00794B3E" w:rsidRPr="00E50816" w:rsidRDefault="00794B3E" w:rsidP="00794B3E"/>
        </w:tc>
        <w:tc>
          <w:tcPr>
            <w:tcW w:w="990" w:type="dxa"/>
            <w:tcBorders>
              <w:top w:val="dotted" w:sz="4" w:space="0" w:color="auto"/>
              <w:bottom w:val="dotted" w:sz="4" w:space="0" w:color="auto"/>
            </w:tcBorders>
          </w:tcPr>
          <w:p w:rsidR="00794B3E" w:rsidRPr="00E50816" w:rsidRDefault="00794B3E" w:rsidP="00794B3E"/>
        </w:tc>
        <w:tc>
          <w:tcPr>
            <w:tcW w:w="1768" w:type="dxa"/>
            <w:tcBorders>
              <w:top w:val="dotted" w:sz="4" w:space="0" w:color="auto"/>
              <w:bottom w:val="dotted" w:sz="4" w:space="0" w:color="auto"/>
            </w:tcBorders>
          </w:tcPr>
          <w:p w:rsidR="00794B3E" w:rsidRPr="00E50816" w:rsidRDefault="00794B3E" w:rsidP="00794B3E"/>
        </w:tc>
        <w:tc>
          <w:tcPr>
            <w:tcW w:w="600" w:type="dxa"/>
            <w:tcBorders>
              <w:top w:val="dotted" w:sz="4" w:space="0" w:color="auto"/>
              <w:bottom w:val="dotted" w:sz="4" w:space="0" w:color="auto"/>
            </w:tcBorders>
          </w:tcPr>
          <w:p w:rsidR="00794B3E" w:rsidRPr="00E50816" w:rsidRDefault="00794B3E" w:rsidP="00794B3E"/>
        </w:tc>
        <w:tc>
          <w:tcPr>
            <w:tcW w:w="1024" w:type="dxa"/>
            <w:tcBorders>
              <w:top w:val="dotted" w:sz="4" w:space="0" w:color="auto"/>
              <w:bottom w:val="dotted" w:sz="4" w:space="0" w:color="auto"/>
            </w:tcBorders>
          </w:tcPr>
          <w:p w:rsidR="00794B3E" w:rsidRPr="00E50816" w:rsidRDefault="00794B3E" w:rsidP="00794B3E"/>
        </w:tc>
        <w:tc>
          <w:tcPr>
            <w:tcW w:w="812" w:type="dxa"/>
            <w:tcBorders>
              <w:top w:val="dotted" w:sz="4" w:space="0" w:color="auto"/>
              <w:bottom w:val="dotted" w:sz="4" w:space="0" w:color="auto"/>
            </w:tcBorders>
          </w:tcPr>
          <w:p w:rsidR="00794B3E" w:rsidRPr="00E50816" w:rsidRDefault="00794B3E" w:rsidP="00794B3E"/>
        </w:tc>
        <w:tc>
          <w:tcPr>
            <w:tcW w:w="732" w:type="dxa"/>
            <w:tcBorders>
              <w:top w:val="dotted" w:sz="4" w:space="0" w:color="auto"/>
              <w:bottom w:val="dotted" w:sz="4" w:space="0" w:color="auto"/>
            </w:tcBorders>
          </w:tcPr>
          <w:p w:rsidR="00794B3E" w:rsidRPr="00E50816" w:rsidRDefault="00794B3E" w:rsidP="00794B3E"/>
        </w:tc>
        <w:tc>
          <w:tcPr>
            <w:tcW w:w="782" w:type="dxa"/>
            <w:tcBorders>
              <w:top w:val="dotted" w:sz="4" w:space="0" w:color="auto"/>
              <w:bottom w:val="dotted" w:sz="4" w:space="0" w:color="auto"/>
            </w:tcBorders>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107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549" w:type="dxa"/>
            <w:tcBorders>
              <w:top w:val="dotted" w:sz="4" w:space="0" w:color="auto"/>
              <w:bottom w:val="dotted" w:sz="4" w:space="0" w:color="auto"/>
            </w:tcBorders>
          </w:tcPr>
          <w:p w:rsidR="00794B3E" w:rsidRPr="00E50816" w:rsidRDefault="00794B3E" w:rsidP="00794B3E"/>
        </w:tc>
        <w:tc>
          <w:tcPr>
            <w:tcW w:w="788" w:type="dxa"/>
            <w:tcBorders>
              <w:top w:val="dotted" w:sz="4" w:space="0" w:color="auto"/>
              <w:bottom w:val="dotted" w:sz="4" w:space="0" w:color="auto"/>
            </w:tcBorders>
          </w:tcPr>
          <w:p w:rsidR="00794B3E" w:rsidRPr="00E50816" w:rsidRDefault="00794B3E" w:rsidP="00794B3E"/>
        </w:tc>
        <w:tc>
          <w:tcPr>
            <w:tcW w:w="990" w:type="dxa"/>
            <w:tcBorders>
              <w:top w:val="dotted" w:sz="4" w:space="0" w:color="auto"/>
              <w:bottom w:val="dotted" w:sz="4" w:space="0" w:color="auto"/>
            </w:tcBorders>
          </w:tcPr>
          <w:p w:rsidR="00794B3E" w:rsidRPr="00E50816" w:rsidRDefault="00794B3E" w:rsidP="00794B3E"/>
        </w:tc>
        <w:tc>
          <w:tcPr>
            <w:tcW w:w="1768" w:type="dxa"/>
            <w:tcBorders>
              <w:top w:val="dotted" w:sz="4" w:space="0" w:color="auto"/>
              <w:bottom w:val="dotted" w:sz="4" w:space="0" w:color="auto"/>
            </w:tcBorders>
          </w:tcPr>
          <w:p w:rsidR="00794B3E" w:rsidRPr="00E50816" w:rsidRDefault="00794B3E" w:rsidP="00794B3E"/>
        </w:tc>
        <w:tc>
          <w:tcPr>
            <w:tcW w:w="600" w:type="dxa"/>
            <w:tcBorders>
              <w:top w:val="dotted" w:sz="4" w:space="0" w:color="auto"/>
              <w:bottom w:val="dotted" w:sz="4" w:space="0" w:color="auto"/>
            </w:tcBorders>
          </w:tcPr>
          <w:p w:rsidR="00794B3E" w:rsidRPr="00E50816" w:rsidRDefault="00794B3E" w:rsidP="00794B3E"/>
        </w:tc>
        <w:tc>
          <w:tcPr>
            <w:tcW w:w="1024" w:type="dxa"/>
            <w:tcBorders>
              <w:top w:val="dotted" w:sz="4" w:space="0" w:color="auto"/>
              <w:bottom w:val="dotted" w:sz="4" w:space="0" w:color="auto"/>
            </w:tcBorders>
          </w:tcPr>
          <w:p w:rsidR="00794B3E" w:rsidRPr="00E50816" w:rsidRDefault="00794B3E" w:rsidP="00794B3E"/>
        </w:tc>
        <w:tc>
          <w:tcPr>
            <w:tcW w:w="812" w:type="dxa"/>
            <w:tcBorders>
              <w:top w:val="dotted" w:sz="4" w:space="0" w:color="auto"/>
              <w:bottom w:val="dotted" w:sz="4" w:space="0" w:color="auto"/>
            </w:tcBorders>
          </w:tcPr>
          <w:p w:rsidR="00794B3E" w:rsidRPr="00E50816" w:rsidRDefault="00794B3E" w:rsidP="00794B3E"/>
        </w:tc>
        <w:tc>
          <w:tcPr>
            <w:tcW w:w="732" w:type="dxa"/>
            <w:tcBorders>
              <w:top w:val="dotted" w:sz="4" w:space="0" w:color="auto"/>
              <w:bottom w:val="dotted" w:sz="4" w:space="0" w:color="auto"/>
            </w:tcBorders>
          </w:tcPr>
          <w:p w:rsidR="00794B3E" w:rsidRPr="00E50816" w:rsidRDefault="00794B3E" w:rsidP="00794B3E"/>
        </w:tc>
        <w:tc>
          <w:tcPr>
            <w:tcW w:w="782" w:type="dxa"/>
            <w:tcBorders>
              <w:top w:val="dotted" w:sz="4" w:space="0" w:color="auto"/>
              <w:bottom w:val="dotted" w:sz="4" w:space="0" w:color="auto"/>
            </w:tcBorders>
          </w:tcPr>
          <w:p w:rsidR="00794B3E" w:rsidRPr="00E50816" w:rsidRDefault="00794B3E" w:rsidP="00794B3E"/>
        </w:tc>
        <w:tc>
          <w:tcPr>
            <w:tcW w:w="946" w:type="dxa"/>
            <w:tcBorders>
              <w:top w:val="dotted" w:sz="4" w:space="0" w:color="auto"/>
              <w:bottom w:val="dotted" w:sz="4" w:space="0" w:color="auto"/>
            </w:tcBorders>
          </w:tcPr>
          <w:p w:rsidR="00794B3E" w:rsidRPr="00E50816" w:rsidRDefault="00794B3E" w:rsidP="00794B3E"/>
        </w:tc>
        <w:tc>
          <w:tcPr>
            <w:tcW w:w="767" w:type="dxa"/>
            <w:tcBorders>
              <w:top w:val="dotted" w:sz="4" w:space="0" w:color="auto"/>
              <w:bottom w:val="dotted" w:sz="4" w:space="0" w:color="auto"/>
            </w:tcBorders>
          </w:tcPr>
          <w:p w:rsidR="00794B3E" w:rsidRPr="00E50816" w:rsidRDefault="00794B3E" w:rsidP="00794B3E"/>
        </w:tc>
        <w:tc>
          <w:tcPr>
            <w:tcW w:w="784" w:type="dxa"/>
            <w:tcBorders>
              <w:top w:val="dotted" w:sz="4" w:space="0" w:color="auto"/>
              <w:bottom w:val="dotted" w:sz="4" w:space="0" w:color="auto"/>
            </w:tcBorders>
          </w:tcPr>
          <w:p w:rsidR="00794B3E" w:rsidRPr="00E50816" w:rsidRDefault="00794B3E" w:rsidP="00794B3E"/>
        </w:tc>
        <w:tc>
          <w:tcPr>
            <w:tcW w:w="1188" w:type="dxa"/>
            <w:tcBorders>
              <w:top w:val="dotted" w:sz="4" w:space="0" w:color="auto"/>
              <w:bottom w:val="dotted" w:sz="4" w:space="0" w:color="auto"/>
            </w:tcBorders>
          </w:tcPr>
          <w:p w:rsidR="00794B3E" w:rsidRPr="00E50816" w:rsidRDefault="00794B3E" w:rsidP="00794B3E"/>
        </w:tc>
      </w:tr>
      <w:tr w:rsidR="00794B3E" w:rsidRPr="00E50816" w:rsidTr="00794B3E">
        <w:trPr>
          <w:trHeight w:val="279"/>
          <w:jc w:val="center"/>
        </w:trPr>
        <w:tc>
          <w:tcPr>
            <w:tcW w:w="757" w:type="dxa"/>
            <w:tcBorders>
              <w:top w:val="dotted" w:sz="4" w:space="0" w:color="auto"/>
              <w:bottom w:val="single" w:sz="4" w:space="0" w:color="auto"/>
            </w:tcBorders>
          </w:tcPr>
          <w:p w:rsidR="00794B3E" w:rsidRPr="00E50816" w:rsidRDefault="00794B3E" w:rsidP="00794B3E"/>
        </w:tc>
        <w:tc>
          <w:tcPr>
            <w:tcW w:w="1079" w:type="dxa"/>
            <w:tcBorders>
              <w:top w:val="dotted" w:sz="4" w:space="0" w:color="auto"/>
              <w:bottom w:val="single" w:sz="4" w:space="0" w:color="auto"/>
            </w:tcBorders>
          </w:tcPr>
          <w:p w:rsidR="00794B3E" w:rsidRPr="00E50816" w:rsidRDefault="00794B3E" w:rsidP="00794B3E"/>
        </w:tc>
        <w:tc>
          <w:tcPr>
            <w:tcW w:w="1079" w:type="dxa"/>
            <w:tcBorders>
              <w:top w:val="dotted" w:sz="4" w:space="0" w:color="auto"/>
              <w:bottom w:val="single" w:sz="4" w:space="0" w:color="auto"/>
            </w:tcBorders>
          </w:tcPr>
          <w:p w:rsidR="00794B3E" w:rsidRPr="00E50816" w:rsidRDefault="00794B3E" w:rsidP="00794B3E"/>
        </w:tc>
        <w:tc>
          <w:tcPr>
            <w:tcW w:w="549" w:type="dxa"/>
            <w:tcBorders>
              <w:top w:val="dotted" w:sz="4" w:space="0" w:color="auto"/>
              <w:bottom w:val="single" w:sz="4" w:space="0" w:color="auto"/>
            </w:tcBorders>
          </w:tcPr>
          <w:p w:rsidR="00794B3E" w:rsidRPr="00E50816" w:rsidRDefault="00794B3E" w:rsidP="00794B3E"/>
        </w:tc>
        <w:tc>
          <w:tcPr>
            <w:tcW w:w="549" w:type="dxa"/>
            <w:tcBorders>
              <w:top w:val="dotted" w:sz="4" w:space="0" w:color="auto"/>
              <w:bottom w:val="single" w:sz="4" w:space="0" w:color="auto"/>
            </w:tcBorders>
          </w:tcPr>
          <w:p w:rsidR="00794B3E" w:rsidRPr="00E50816" w:rsidRDefault="00794B3E" w:rsidP="00794B3E"/>
        </w:tc>
        <w:tc>
          <w:tcPr>
            <w:tcW w:w="788" w:type="dxa"/>
            <w:tcBorders>
              <w:top w:val="dotted" w:sz="4" w:space="0" w:color="auto"/>
              <w:bottom w:val="single" w:sz="4" w:space="0" w:color="auto"/>
            </w:tcBorders>
          </w:tcPr>
          <w:p w:rsidR="00794B3E" w:rsidRPr="00E50816" w:rsidRDefault="00794B3E" w:rsidP="00794B3E"/>
        </w:tc>
        <w:tc>
          <w:tcPr>
            <w:tcW w:w="990" w:type="dxa"/>
            <w:tcBorders>
              <w:top w:val="dotted" w:sz="4" w:space="0" w:color="auto"/>
              <w:bottom w:val="single" w:sz="4" w:space="0" w:color="auto"/>
            </w:tcBorders>
          </w:tcPr>
          <w:p w:rsidR="00794B3E" w:rsidRPr="00E50816" w:rsidRDefault="00794B3E" w:rsidP="00794B3E"/>
        </w:tc>
        <w:tc>
          <w:tcPr>
            <w:tcW w:w="1768" w:type="dxa"/>
            <w:tcBorders>
              <w:top w:val="dotted" w:sz="4" w:space="0" w:color="auto"/>
              <w:bottom w:val="single" w:sz="4" w:space="0" w:color="auto"/>
            </w:tcBorders>
          </w:tcPr>
          <w:p w:rsidR="00794B3E" w:rsidRPr="00E50816" w:rsidRDefault="00794B3E" w:rsidP="00794B3E"/>
        </w:tc>
        <w:tc>
          <w:tcPr>
            <w:tcW w:w="600" w:type="dxa"/>
            <w:tcBorders>
              <w:top w:val="dotted" w:sz="4" w:space="0" w:color="auto"/>
              <w:bottom w:val="single" w:sz="4" w:space="0" w:color="auto"/>
            </w:tcBorders>
          </w:tcPr>
          <w:p w:rsidR="00794B3E" w:rsidRPr="00E50816" w:rsidRDefault="00794B3E" w:rsidP="00794B3E"/>
        </w:tc>
        <w:tc>
          <w:tcPr>
            <w:tcW w:w="1024" w:type="dxa"/>
            <w:tcBorders>
              <w:top w:val="dotted" w:sz="4" w:space="0" w:color="auto"/>
              <w:bottom w:val="single" w:sz="4" w:space="0" w:color="auto"/>
            </w:tcBorders>
          </w:tcPr>
          <w:p w:rsidR="00794B3E" w:rsidRPr="00E50816" w:rsidRDefault="00794B3E" w:rsidP="00794B3E"/>
        </w:tc>
        <w:tc>
          <w:tcPr>
            <w:tcW w:w="812" w:type="dxa"/>
            <w:tcBorders>
              <w:top w:val="dotted" w:sz="4" w:space="0" w:color="auto"/>
              <w:bottom w:val="single" w:sz="4" w:space="0" w:color="auto"/>
            </w:tcBorders>
          </w:tcPr>
          <w:p w:rsidR="00794B3E" w:rsidRPr="00E50816" w:rsidRDefault="00794B3E" w:rsidP="00794B3E"/>
        </w:tc>
        <w:tc>
          <w:tcPr>
            <w:tcW w:w="732" w:type="dxa"/>
            <w:tcBorders>
              <w:top w:val="dotted" w:sz="4" w:space="0" w:color="auto"/>
              <w:bottom w:val="single" w:sz="4" w:space="0" w:color="auto"/>
            </w:tcBorders>
          </w:tcPr>
          <w:p w:rsidR="00794B3E" w:rsidRPr="00E50816" w:rsidRDefault="00794B3E" w:rsidP="00794B3E"/>
        </w:tc>
        <w:tc>
          <w:tcPr>
            <w:tcW w:w="782" w:type="dxa"/>
            <w:tcBorders>
              <w:top w:val="dotted" w:sz="4" w:space="0" w:color="auto"/>
              <w:bottom w:val="single" w:sz="4" w:space="0" w:color="auto"/>
            </w:tcBorders>
          </w:tcPr>
          <w:p w:rsidR="00794B3E" w:rsidRPr="00E50816" w:rsidRDefault="00794B3E" w:rsidP="00794B3E"/>
        </w:tc>
        <w:tc>
          <w:tcPr>
            <w:tcW w:w="946" w:type="dxa"/>
            <w:tcBorders>
              <w:top w:val="dotted" w:sz="4" w:space="0" w:color="auto"/>
              <w:bottom w:val="single" w:sz="4" w:space="0" w:color="auto"/>
            </w:tcBorders>
          </w:tcPr>
          <w:p w:rsidR="00794B3E" w:rsidRPr="00E50816" w:rsidRDefault="00794B3E" w:rsidP="00794B3E"/>
        </w:tc>
        <w:tc>
          <w:tcPr>
            <w:tcW w:w="767" w:type="dxa"/>
            <w:tcBorders>
              <w:top w:val="dotted" w:sz="4" w:space="0" w:color="auto"/>
              <w:bottom w:val="single" w:sz="4" w:space="0" w:color="auto"/>
            </w:tcBorders>
          </w:tcPr>
          <w:p w:rsidR="00794B3E" w:rsidRPr="00E50816" w:rsidRDefault="00794B3E" w:rsidP="00794B3E"/>
        </w:tc>
        <w:tc>
          <w:tcPr>
            <w:tcW w:w="784" w:type="dxa"/>
            <w:tcBorders>
              <w:top w:val="dotted" w:sz="4" w:space="0" w:color="auto"/>
              <w:bottom w:val="single" w:sz="4" w:space="0" w:color="auto"/>
            </w:tcBorders>
          </w:tcPr>
          <w:p w:rsidR="00794B3E" w:rsidRPr="00E50816" w:rsidRDefault="00794B3E" w:rsidP="00794B3E"/>
        </w:tc>
        <w:tc>
          <w:tcPr>
            <w:tcW w:w="1188" w:type="dxa"/>
            <w:tcBorders>
              <w:top w:val="dotted" w:sz="4" w:space="0" w:color="auto"/>
              <w:bottom w:val="single" w:sz="4" w:space="0" w:color="auto"/>
            </w:tcBorders>
          </w:tcPr>
          <w:p w:rsidR="00794B3E" w:rsidRPr="00E50816" w:rsidRDefault="00794B3E" w:rsidP="00794B3E"/>
        </w:tc>
      </w:tr>
    </w:tbl>
    <w:p w:rsidR="00794B3E" w:rsidRPr="00E50816" w:rsidRDefault="00794B3E" w:rsidP="00794B3E">
      <w:pPr>
        <w:rPr>
          <w:b/>
        </w:rPr>
      </w:pPr>
    </w:p>
    <w:tbl>
      <w:tblPr>
        <w:tblW w:w="14755" w:type="dxa"/>
        <w:jc w:val="center"/>
        <w:tblLayout w:type="fixed"/>
        <w:tblLook w:val="0000"/>
      </w:tblPr>
      <w:tblGrid>
        <w:gridCol w:w="4917"/>
        <w:gridCol w:w="4919"/>
        <w:gridCol w:w="4919"/>
      </w:tblGrid>
      <w:tr w:rsidR="00794B3E" w:rsidRPr="00E50816" w:rsidTr="00794B3E">
        <w:trPr>
          <w:jc w:val="center"/>
        </w:trPr>
        <w:tc>
          <w:tcPr>
            <w:tcW w:w="4917" w:type="dxa"/>
          </w:tcPr>
          <w:p w:rsidR="00794B3E" w:rsidRPr="00E50816" w:rsidRDefault="00794B3E" w:rsidP="00794B3E">
            <w:pPr>
              <w:rPr>
                <w:i/>
                <w:iCs/>
              </w:rPr>
            </w:pPr>
            <w:r w:rsidRPr="00E50816">
              <w:rPr>
                <w:i/>
                <w:iCs/>
              </w:rPr>
              <w:t>Ngày         tháng       năm</w:t>
            </w:r>
          </w:p>
          <w:p w:rsidR="00794B3E" w:rsidRPr="00E50816" w:rsidRDefault="00794B3E" w:rsidP="00794B3E">
            <w:pPr>
              <w:rPr>
                <w:b/>
              </w:rPr>
            </w:pPr>
            <w:r w:rsidRPr="00E50816">
              <w:rPr>
                <w:b/>
              </w:rPr>
              <w:t>Người lập bi</w:t>
            </w:r>
            <w:r w:rsidRPr="00E50816">
              <w:rPr>
                <w:rFonts w:eastAsia="MS Gothic"/>
                <w:b/>
              </w:rPr>
              <w:t>ể</w:t>
            </w:r>
            <w:r w:rsidRPr="00E50816">
              <w:rPr>
                <w:b/>
              </w:rPr>
              <w:t>u</w:t>
            </w:r>
          </w:p>
          <w:p w:rsidR="00794B3E" w:rsidRPr="00E50816" w:rsidRDefault="00794B3E" w:rsidP="00794B3E"/>
        </w:tc>
        <w:tc>
          <w:tcPr>
            <w:tcW w:w="4919" w:type="dxa"/>
          </w:tcPr>
          <w:p w:rsidR="00794B3E" w:rsidRPr="00E50816" w:rsidRDefault="00794B3E" w:rsidP="00794B3E">
            <w:pPr>
              <w:rPr>
                <w:i/>
                <w:iCs/>
              </w:rPr>
            </w:pPr>
            <w:r w:rsidRPr="00E50816">
              <w:rPr>
                <w:i/>
                <w:iCs/>
              </w:rPr>
              <w:t>Ngày         tháng       năm</w:t>
            </w:r>
          </w:p>
          <w:p w:rsidR="00794B3E" w:rsidRPr="00E50816" w:rsidRDefault="00794B3E" w:rsidP="00794B3E">
            <w:pPr>
              <w:rPr>
                <w:b/>
                <w:i/>
              </w:rPr>
            </w:pPr>
            <w:r w:rsidRPr="00E50816">
              <w:rPr>
                <w:b/>
              </w:rPr>
              <w:t>Cơ quan kiểm lâm</w:t>
            </w:r>
          </w:p>
          <w:p w:rsidR="00794B3E" w:rsidRPr="00E50816" w:rsidRDefault="00794B3E" w:rsidP="00794B3E">
            <w:r w:rsidRPr="00E50816">
              <w:rPr>
                <w:i/>
              </w:rPr>
              <w:t>(K</w:t>
            </w:r>
            <w:r w:rsidRPr="00E50816">
              <w:rPr>
                <w:rFonts w:eastAsia="MS Gothic"/>
                <w:i/>
              </w:rPr>
              <w:t>ý</w:t>
            </w:r>
            <w:r w:rsidRPr="00E50816">
              <w:rPr>
                <w:i/>
              </w:rPr>
              <w:t xml:space="preserve"> t</w:t>
            </w:r>
            <w:r w:rsidRPr="00E50816">
              <w:rPr>
                <w:rFonts w:eastAsia="MS Gothic"/>
                <w:i/>
              </w:rPr>
              <w:t>ê</w:t>
            </w:r>
            <w:r w:rsidRPr="00E50816">
              <w:rPr>
                <w:i/>
              </w:rPr>
              <w:t>n,</w:t>
            </w:r>
            <w:r w:rsidRPr="00E50816">
              <w:rPr>
                <w:rFonts w:eastAsia="MS Gothic"/>
                <w:i/>
              </w:rPr>
              <w:t>đó</w:t>
            </w:r>
            <w:r w:rsidRPr="00E50816">
              <w:rPr>
                <w:i/>
              </w:rPr>
              <w:t>ng d</w:t>
            </w:r>
            <w:r w:rsidRPr="00E50816">
              <w:rPr>
                <w:rFonts w:eastAsia="MS Gothic"/>
                <w:i/>
              </w:rPr>
              <w:t>ấ</w:t>
            </w:r>
            <w:r w:rsidRPr="00E50816">
              <w:rPr>
                <w:i/>
              </w:rPr>
              <w:t>u)</w:t>
            </w:r>
          </w:p>
        </w:tc>
        <w:tc>
          <w:tcPr>
            <w:tcW w:w="4919" w:type="dxa"/>
          </w:tcPr>
          <w:p w:rsidR="00794B3E" w:rsidRPr="00E50816" w:rsidRDefault="00794B3E" w:rsidP="00794B3E">
            <w:pPr>
              <w:rPr>
                <w:i/>
                <w:iCs/>
              </w:rPr>
            </w:pPr>
            <w:r w:rsidRPr="00E50816">
              <w:rPr>
                <w:i/>
                <w:iCs/>
              </w:rPr>
              <w:t>Ngày         tháng       năm</w:t>
            </w:r>
          </w:p>
          <w:p w:rsidR="00794B3E" w:rsidRPr="00E50816" w:rsidRDefault="00794B3E" w:rsidP="00794B3E">
            <w:pPr>
              <w:rPr>
                <w:b/>
              </w:rPr>
            </w:pPr>
            <w:r w:rsidRPr="00E50816">
              <w:rPr>
                <w:rFonts w:eastAsia="MS Gothic"/>
                <w:b/>
              </w:rPr>
              <w:t>Ủy ban nhân dân</w:t>
            </w:r>
          </w:p>
          <w:p w:rsidR="00794B3E" w:rsidRPr="00E50816" w:rsidRDefault="00794B3E" w:rsidP="00794B3E">
            <w:r w:rsidRPr="00E50816">
              <w:rPr>
                <w:i/>
              </w:rPr>
              <w:t>(K</w:t>
            </w:r>
            <w:r w:rsidRPr="00E50816">
              <w:rPr>
                <w:rFonts w:eastAsia="MS Gothic"/>
                <w:i/>
              </w:rPr>
              <w:t>ý</w:t>
            </w:r>
            <w:r w:rsidRPr="00E50816">
              <w:rPr>
                <w:i/>
              </w:rPr>
              <w:t xml:space="preserve"> t</w:t>
            </w:r>
            <w:r w:rsidRPr="00E50816">
              <w:rPr>
                <w:rFonts w:eastAsia="MS Gothic"/>
                <w:i/>
              </w:rPr>
              <w:t>ê</w:t>
            </w:r>
            <w:r w:rsidRPr="00E50816">
              <w:rPr>
                <w:i/>
              </w:rPr>
              <w:t>n,</w:t>
            </w:r>
            <w:r w:rsidRPr="00E50816">
              <w:rPr>
                <w:rFonts w:eastAsia="MS Gothic"/>
                <w:i/>
              </w:rPr>
              <w:t>đó</w:t>
            </w:r>
            <w:r w:rsidRPr="00E50816">
              <w:rPr>
                <w:i/>
              </w:rPr>
              <w:t>ng d</w:t>
            </w:r>
            <w:r w:rsidRPr="00E50816">
              <w:rPr>
                <w:rFonts w:eastAsia="MS Gothic"/>
                <w:i/>
              </w:rPr>
              <w:t>ấ</w:t>
            </w:r>
            <w:r w:rsidRPr="00E50816">
              <w:rPr>
                <w:i/>
              </w:rPr>
              <w:t>u)</w:t>
            </w:r>
          </w:p>
        </w:tc>
      </w:tr>
    </w:tbl>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Pr>
        <w:ind w:firstLine="490"/>
        <w:rPr>
          <w:b/>
        </w:rPr>
      </w:pPr>
      <w:bookmarkStart w:id="329" w:name="Bieu14"/>
      <w:r w:rsidRPr="00E50816">
        <w:rPr>
          <w:b/>
          <w:lang w:val="it-IT"/>
        </w:rPr>
        <w:lastRenderedPageBreak/>
        <w:t xml:space="preserve">Biểu số </w:t>
      </w:r>
      <w:r w:rsidR="00C569D2" w:rsidRPr="00E50816">
        <w:rPr>
          <w:b/>
        </w:rPr>
        <w:t>15</w:t>
      </w:r>
      <w:r w:rsidRPr="00E50816">
        <w:rPr>
          <w:b/>
        </w:rPr>
        <w:t>. SỔ QUẢN LÝ RỪNG CẤP HUYỆN</w:t>
      </w:r>
    </w:p>
    <w:bookmarkEnd w:id="329"/>
    <w:p w:rsidR="00794B3E" w:rsidRPr="00E50816" w:rsidRDefault="00794B3E" w:rsidP="00794B3E">
      <w:pPr>
        <w:rPr>
          <w:b/>
          <w:bCs/>
        </w:rPr>
      </w:pPr>
    </w:p>
    <w:p w:rsidR="00794B3E" w:rsidRPr="00E50816" w:rsidRDefault="00794B3E" w:rsidP="00794B3E">
      <w:pPr>
        <w:rPr>
          <w:b/>
        </w:rPr>
      </w:pPr>
      <w:r w:rsidRPr="00E50816">
        <w:rPr>
          <w:b/>
        </w:rPr>
        <w:t>CỘNG HÒA XÃ HỘI CHỦ NGHĨA VIỆT NAM</w:t>
      </w:r>
    </w:p>
    <w:p w:rsidR="00794B3E" w:rsidRPr="00E50816" w:rsidRDefault="00794B3E" w:rsidP="00794B3E">
      <w:pPr>
        <w:rPr>
          <w:b/>
        </w:rPr>
      </w:pPr>
      <w:r w:rsidRPr="00E50816">
        <w:rPr>
          <w:rFonts w:eastAsia="MS Gothic"/>
          <w:b/>
        </w:rPr>
        <w:t>Độ</w:t>
      </w:r>
      <w:r w:rsidRPr="00E50816">
        <w:rPr>
          <w:b/>
        </w:rPr>
        <w:t>c l</w:t>
      </w:r>
      <w:r w:rsidRPr="00E50816">
        <w:rPr>
          <w:rFonts w:eastAsia="MS Gothic"/>
          <w:b/>
        </w:rPr>
        <w:t>ậ</w:t>
      </w:r>
      <w:r w:rsidRPr="00E50816">
        <w:rPr>
          <w:b/>
        </w:rPr>
        <w:t>p  -  T</w:t>
      </w:r>
      <w:r w:rsidRPr="00E50816">
        <w:rPr>
          <w:rFonts w:eastAsia="MS Gothic"/>
          <w:b/>
        </w:rPr>
        <w:t>ự</w:t>
      </w:r>
      <w:r w:rsidRPr="00E50816">
        <w:rPr>
          <w:b/>
        </w:rPr>
        <w:t xml:space="preserve"> do  -  H</w:t>
      </w:r>
      <w:r w:rsidRPr="00E50816">
        <w:rPr>
          <w:rFonts w:eastAsia="MS Gothic"/>
          <w:b/>
        </w:rPr>
        <w:t>ạ</w:t>
      </w:r>
      <w:r w:rsidRPr="00E50816">
        <w:rPr>
          <w:b/>
        </w:rPr>
        <w:t>nh ph</w:t>
      </w:r>
      <w:r w:rsidRPr="00E50816">
        <w:rPr>
          <w:rFonts w:eastAsia="MS Gothic"/>
          <w:b/>
        </w:rPr>
        <w:t>ú</w:t>
      </w:r>
      <w:r w:rsidRPr="00E50816">
        <w:rPr>
          <w:b/>
        </w:rPr>
        <w:t>c</w:t>
      </w:r>
    </w:p>
    <w:p w:rsidR="00794B3E" w:rsidRPr="00E50816" w:rsidRDefault="00794B3E" w:rsidP="00794B3E">
      <w:pPr>
        <w:widowControl w:val="0"/>
        <w:spacing w:before="120"/>
        <w:rPr>
          <w:b/>
          <w:lang w:val="es-ES"/>
        </w:rPr>
      </w:pPr>
      <w:r w:rsidRPr="00E50816">
        <w:rPr>
          <w:b/>
          <w:noProof/>
        </w:rPr>
        <w:pict>
          <v:shape id="_x0000_s2113" type="#_x0000_t34" style="position:absolute;left:0;text-align:left;margin-left:289.05pt;margin-top:4.95pt;width:150pt;height:.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" adj=",-53049600,-49788"/>
        </w:pict>
      </w:r>
    </w:p>
    <w:p w:rsidR="00794B3E" w:rsidRPr="00E50816" w:rsidRDefault="00794B3E" w:rsidP="00794B3E">
      <w:pPr>
        <w:rPr>
          <w:rFonts w:eastAsia="MS Gothic"/>
          <w:b/>
          <w:bCs/>
        </w:rPr>
      </w:pPr>
    </w:p>
    <w:p w:rsidR="00794B3E" w:rsidRPr="00E50816" w:rsidRDefault="00794B3E" w:rsidP="00794B3E">
      <w:pPr>
        <w:rPr>
          <w:b/>
          <w:lang w:val="it-IT"/>
        </w:rPr>
      </w:pPr>
      <w:r w:rsidRPr="00E50816">
        <w:rPr>
          <w:b/>
        </w:rPr>
        <w:t>SỔQUẢN LÝ RỪNG CẤP HUYỆN</w:t>
      </w:r>
    </w:p>
    <w:p w:rsidR="00794B3E" w:rsidRPr="00E50816" w:rsidRDefault="00794B3E" w:rsidP="00794B3E">
      <w:pPr>
        <w:ind w:firstLine="663"/>
        <w:jc w:val="both"/>
      </w:pPr>
    </w:p>
    <w:tbl>
      <w:tblPr>
        <w:tblW w:w="10176" w:type="dxa"/>
        <w:tblInd w:w="2376" w:type="dxa"/>
        <w:tblLayout w:type="fixed"/>
        <w:tblLook w:val="01E0"/>
      </w:tblPr>
      <w:tblGrid>
        <w:gridCol w:w="7505"/>
        <w:gridCol w:w="11"/>
        <w:gridCol w:w="533"/>
        <w:gridCol w:w="483"/>
        <w:gridCol w:w="31"/>
        <w:gridCol w:w="549"/>
        <w:gridCol w:w="9"/>
        <w:gridCol w:w="1047"/>
        <w:gridCol w:w="8"/>
      </w:tblGrid>
      <w:tr w:rsidR="00794B3E" w:rsidRPr="00E50816" w:rsidTr="00794B3E">
        <w:trPr>
          <w:gridAfter w:val="1"/>
          <w:wAfter w:w="8" w:type="dxa"/>
        </w:trPr>
        <w:tc>
          <w:tcPr>
            <w:tcW w:w="7505" w:type="dxa"/>
            <w:tcBorders>
              <w:right w:val="single" w:sz="4" w:space="0" w:color="auto"/>
            </w:tcBorders>
            <w:vAlign w:val="center"/>
          </w:tcPr>
          <w:p w:rsidR="00794B3E" w:rsidRPr="00E50816" w:rsidRDefault="00794B3E" w:rsidP="00794B3E">
            <w:pPr>
              <w:rPr>
                <w:b/>
              </w:rPr>
            </w:pPr>
            <w:r w:rsidRPr="00E50816">
              <w:rPr>
                <w:b/>
              </w:rPr>
              <w:t>TỈNH:</w:t>
            </w:r>
            <w:r w:rsidRPr="00E50816">
              <w:t>.....................................................................................</w:t>
            </w:r>
            <w:r w:rsidRPr="00E50816">
              <w:rPr>
                <w:b/>
              </w:rPr>
              <w:t>Mã:</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rPr>
            </w:pPr>
          </w:p>
        </w:tc>
        <w:tc>
          <w:tcPr>
            <w:tcW w:w="1605" w:type="dxa"/>
            <w:gridSpan w:val="3"/>
            <w:tcBorders>
              <w:left w:val="single" w:sz="4" w:space="0" w:color="auto"/>
            </w:tcBorders>
            <w:vAlign w:val="center"/>
          </w:tcPr>
          <w:p w:rsidR="00794B3E" w:rsidRPr="00E50816" w:rsidRDefault="00794B3E" w:rsidP="00794B3E">
            <w:pPr>
              <w:rPr>
                <w:b/>
              </w:rPr>
            </w:pPr>
          </w:p>
        </w:tc>
      </w:tr>
      <w:tr w:rsidR="00794B3E" w:rsidRPr="00E50816" w:rsidTr="00794B3E">
        <w:trPr>
          <w:gridAfter w:val="1"/>
          <w:wAfter w:w="8" w:type="dxa"/>
          <w:trHeight w:val="128"/>
        </w:trPr>
        <w:tc>
          <w:tcPr>
            <w:tcW w:w="10168" w:type="dxa"/>
            <w:gridSpan w:val="8"/>
            <w:vAlign w:val="center"/>
          </w:tcPr>
          <w:p w:rsidR="00794B3E" w:rsidRPr="00E50816" w:rsidRDefault="00794B3E" w:rsidP="00794B3E">
            <w:pPr>
              <w:rPr>
                <w:b/>
              </w:rPr>
            </w:pPr>
          </w:p>
        </w:tc>
      </w:tr>
      <w:tr w:rsidR="00794B3E" w:rsidRPr="00E50816" w:rsidTr="00794B3E">
        <w:trPr>
          <w:gridAfter w:val="1"/>
          <w:wAfter w:w="8" w:type="dxa"/>
        </w:trPr>
        <w:tc>
          <w:tcPr>
            <w:tcW w:w="7505" w:type="dxa"/>
            <w:tcBorders>
              <w:right w:val="single" w:sz="4" w:space="0" w:color="auto"/>
            </w:tcBorders>
            <w:vAlign w:val="center"/>
          </w:tcPr>
          <w:p w:rsidR="00794B3E" w:rsidRPr="00E50816" w:rsidRDefault="00794B3E" w:rsidP="00794B3E">
            <w:pPr>
              <w:rPr>
                <w:b/>
              </w:rPr>
            </w:pPr>
            <w:r w:rsidRPr="00E50816">
              <w:rPr>
                <w:b/>
              </w:rPr>
              <w:t xml:space="preserve">HUYỆN: </w:t>
            </w:r>
            <w:r w:rsidRPr="00E50816">
              <w:t>................................................................................</w:t>
            </w:r>
            <w:r w:rsidRPr="00E50816">
              <w:rPr>
                <w:b/>
              </w:rPr>
              <w:t>Mã:</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rPr>
            </w:pPr>
          </w:p>
        </w:tc>
        <w:tc>
          <w:tcPr>
            <w:tcW w:w="558" w:type="dxa"/>
            <w:gridSpan w:val="2"/>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b/>
              </w:rPr>
            </w:pPr>
          </w:p>
        </w:tc>
        <w:tc>
          <w:tcPr>
            <w:tcW w:w="1047" w:type="dxa"/>
            <w:tcBorders>
              <w:left w:val="single" w:sz="4" w:space="0" w:color="auto"/>
            </w:tcBorders>
            <w:vAlign w:val="center"/>
          </w:tcPr>
          <w:p w:rsidR="00794B3E" w:rsidRPr="00E50816" w:rsidRDefault="00794B3E" w:rsidP="00794B3E">
            <w:pPr>
              <w:rPr>
                <w:b/>
              </w:rPr>
            </w:pPr>
          </w:p>
        </w:tc>
      </w:tr>
      <w:tr w:rsidR="00794B3E" w:rsidRPr="00E50816" w:rsidTr="00794B3E">
        <w:trPr>
          <w:gridAfter w:val="1"/>
          <w:wAfter w:w="8" w:type="dxa"/>
          <w:trHeight w:val="229"/>
        </w:trPr>
        <w:tc>
          <w:tcPr>
            <w:tcW w:w="10168" w:type="dxa"/>
            <w:gridSpan w:val="8"/>
            <w:vAlign w:val="center"/>
          </w:tcPr>
          <w:p w:rsidR="00794B3E" w:rsidRPr="00E50816" w:rsidRDefault="00794B3E" w:rsidP="00794B3E">
            <w:pPr>
              <w:rPr>
                <w:b/>
              </w:rPr>
            </w:pPr>
          </w:p>
        </w:tc>
      </w:tr>
      <w:tr w:rsidR="00794B3E" w:rsidRPr="00E50816" w:rsidTr="00794B3E">
        <w:tc>
          <w:tcPr>
            <w:tcW w:w="7516" w:type="dxa"/>
            <w:gridSpan w:val="2"/>
            <w:tcBorders>
              <w:right w:val="single" w:sz="4" w:space="0" w:color="auto"/>
            </w:tcBorders>
          </w:tcPr>
          <w:p w:rsidR="00794B3E" w:rsidRPr="00E50816" w:rsidRDefault="00794B3E" w:rsidP="00794B3E">
            <w:pPr>
              <w:rPr>
                <w:b/>
              </w:rPr>
            </w:pPr>
            <w:r w:rsidRPr="00E50816">
              <w:rPr>
                <w:b/>
              </w:rPr>
              <w:t xml:space="preserve">                                                                                     Quyển số: </w:t>
            </w:r>
          </w:p>
        </w:tc>
        <w:tc>
          <w:tcPr>
            <w:tcW w:w="533" w:type="dxa"/>
            <w:tcBorders>
              <w:top w:val="single" w:sz="4" w:space="0" w:color="auto"/>
              <w:left w:val="single" w:sz="4" w:space="0" w:color="auto"/>
              <w:bottom w:val="single" w:sz="4" w:space="0" w:color="auto"/>
            </w:tcBorders>
          </w:tcPr>
          <w:p w:rsidR="00794B3E" w:rsidRPr="00E50816" w:rsidRDefault="00794B3E" w:rsidP="00794B3E">
            <w:pPr>
              <w:rPr>
                <w:b/>
              </w:rPr>
            </w:pPr>
          </w:p>
        </w:tc>
        <w:tc>
          <w:tcPr>
            <w:tcW w:w="483" w:type="dxa"/>
            <w:tcBorders>
              <w:top w:val="single" w:sz="4" w:space="0" w:color="auto"/>
              <w:left w:val="single" w:sz="4" w:space="0" w:color="auto"/>
              <w:bottom w:val="single" w:sz="4" w:space="0" w:color="auto"/>
            </w:tcBorders>
          </w:tcPr>
          <w:p w:rsidR="00794B3E" w:rsidRPr="00E50816" w:rsidRDefault="00794B3E" w:rsidP="00794B3E">
            <w:pPr>
              <w:rPr>
                <w:b/>
              </w:rPr>
            </w:pPr>
          </w:p>
        </w:tc>
        <w:tc>
          <w:tcPr>
            <w:tcW w:w="580" w:type="dxa"/>
            <w:gridSpan w:val="2"/>
            <w:tcBorders>
              <w:top w:val="single" w:sz="4" w:space="0" w:color="auto"/>
              <w:left w:val="single" w:sz="4" w:space="0" w:color="auto"/>
              <w:bottom w:val="single" w:sz="4" w:space="0" w:color="auto"/>
            </w:tcBorders>
          </w:tcPr>
          <w:p w:rsidR="00794B3E" w:rsidRPr="00E50816" w:rsidRDefault="00794B3E" w:rsidP="00794B3E">
            <w:pPr>
              <w:rPr>
                <w:b/>
              </w:rPr>
            </w:pPr>
          </w:p>
        </w:tc>
        <w:tc>
          <w:tcPr>
            <w:tcW w:w="1064" w:type="dxa"/>
            <w:gridSpan w:val="3"/>
            <w:tcBorders>
              <w:left w:val="single" w:sz="4" w:space="0" w:color="auto"/>
            </w:tcBorders>
          </w:tcPr>
          <w:p w:rsidR="00794B3E" w:rsidRPr="00E50816" w:rsidRDefault="00794B3E" w:rsidP="00794B3E">
            <w:pPr>
              <w:rPr>
                <w:b/>
              </w:rPr>
            </w:pPr>
          </w:p>
        </w:tc>
      </w:tr>
    </w:tbl>
    <w:p w:rsidR="00794B3E" w:rsidRPr="00E50816" w:rsidRDefault="00794B3E" w:rsidP="00794B3E">
      <w:pPr>
        <w:tabs>
          <w:tab w:val="left" w:pos="11340"/>
        </w:tabs>
      </w:pPr>
    </w:p>
    <w:p w:rsidR="00794B3E" w:rsidRPr="00E50816" w:rsidRDefault="00794B3E" w:rsidP="00794B3E">
      <w:pPr>
        <w:ind w:firstLine="663"/>
        <w:jc w:val="both"/>
        <w:rPr>
          <w:i/>
        </w:rPr>
      </w:pPr>
    </w:p>
    <w:p w:rsidR="00794B3E" w:rsidRPr="00E50816" w:rsidRDefault="00794B3E" w:rsidP="00794B3E">
      <w:pPr>
        <w:ind w:firstLine="663"/>
        <w:jc w:val="both"/>
        <w:rPr>
          <w:i/>
        </w:rPr>
      </w:pPr>
    </w:p>
    <w:p w:rsidR="00794B3E" w:rsidRPr="00E50816" w:rsidRDefault="00794B3E" w:rsidP="00794B3E">
      <w:pPr>
        <w:ind w:firstLine="663"/>
        <w:jc w:val="both"/>
        <w:rPr>
          <w:i/>
        </w:rPr>
      </w:pPr>
    </w:p>
    <w:p w:rsidR="00794B3E" w:rsidRPr="00E50816" w:rsidRDefault="00794B3E" w:rsidP="00794B3E">
      <w:pPr>
        <w:ind w:firstLine="663"/>
        <w:jc w:val="both"/>
        <w:rPr>
          <w:i/>
        </w:rPr>
      </w:pPr>
    </w:p>
    <w:p w:rsidR="00794B3E" w:rsidRPr="00E50816" w:rsidRDefault="00794B3E" w:rsidP="00794B3E">
      <w:pPr>
        <w:ind w:firstLine="663"/>
        <w:jc w:val="both"/>
        <w:rPr>
          <w:i/>
        </w:rPr>
      </w:pPr>
    </w:p>
    <w:p w:rsidR="00794B3E" w:rsidRPr="00E50816" w:rsidRDefault="00794B3E" w:rsidP="00794B3E">
      <w:pPr>
        <w:ind w:firstLine="663"/>
        <w:jc w:val="both"/>
        <w:rPr>
          <w:i/>
        </w:rPr>
      </w:pPr>
    </w:p>
    <w:p w:rsidR="00794B3E" w:rsidRPr="00E50816" w:rsidRDefault="00794B3E" w:rsidP="00794B3E">
      <w:pPr>
        <w:ind w:firstLine="663"/>
        <w:jc w:val="both"/>
        <w:rPr>
          <w:i/>
        </w:rPr>
      </w:pPr>
    </w:p>
    <w:p w:rsidR="00794B3E" w:rsidRPr="00E50816" w:rsidRDefault="00794B3E" w:rsidP="00794B3E">
      <w:pPr>
        <w:ind w:firstLine="663"/>
        <w:jc w:val="both"/>
        <w:rPr>
          <w:i/>
        </w:rPr>
      </w:pPr>
    </w:p>
    <w:p w:rsidR="00794B3E" w:rsidRPr="00E50816" w:rsidRDefault="00794B3E" w:rsidP="00794B3E">
      <w:r w:rsidRPr="00E50816">
        <w:t xml:space="preserve">Ngày         tháng       năm   </w:t>
      </w:r>
    </w:p>
    <w:p w:rsidR="00794B3E" w:rsidRPr="00E50816" w:rsidRDefault="00794B3E" w:rsidP="00794B3E">
      <w:pPr>
        <w:ind w:firstLine="663"/>
        <w:jc w:val="both"/>
        <w:rPr>
          <w:i/>
        </w:rPr>
      </w:pPr>
    </w:p>
    <w:p w:rsidR="00794B3E" w:rsidRPr="00E50816" w:rsidRDefault="00794B3E" w:rsidP="00794B3E">
      <w:pPr>
        <w:ind w:firstLine="663"/>
        <w:jc w:val="both"/>
        <w:rPr>
          <w:i/>
        </w:rPr>
      </w:pPr>
    </w:p>
    <w:p w:rsidR="00794B3E" w:rsidRPr="00E50816" w:rsidRDefault="00794B3E" w:rsidP="00794B3E">
      <w:pPr>
        <w:ind w:firstLine="663"/>
        <w:jc w:val="both"/>
        <w:rPr>
          <w:i/>
        </w:rPr>
      </w:pPr>
    </w:p>
    <w:p w:rsidR="00794B3E" w:rsidRPr="00E50816" w:rsidRDefault="00794B3E" w:rsidP="00794B3E">
      <w:pPr>
        <w:rPr>
          <w:b/>
        </w:rPr>
      </w:pPr>
      <w:r w:rsidRPr="00E50816">
        <w:rPr>
          <w:b/>
        </w:rPr>
        <w:br w:type="page"/>
      </w:r>
      <w:r w:rsidRPr="00E50816">
        <w:rPr>
          <w:b/>
        </w:rPr>
        <w:lastRenderedPageBreak/>
        <w:t>SỔ QUẢN LÝ RỪNG CẤP HUYỆN</w:t>
      </w:r>
    </w:p>
    <w:p w:rsidR="00794B3E" w:rsidRPr="00E50816" w:rsidRDefault="00794B3E" w:rsidP="00794B3E">
      <w:pPr>
        <w:rPr>
          <w:b/>
        </w:rPr>
      </w:pPr>
    </w:p>
    <w:p w:rsidR="00794B3E" w:rsidRPr="00E50816" w:rsidRDefault="00794B3E" w:rsidP="00794B3E">
      <w:r w:rsidRPr="00E50816">
        <w:t>Tỉnh..........................................Huyện.......................................</w:t>
      </w:r>
    </w:p>
    <w:p w:rsidR="00794B3E" w:rsidRPr="00E50816" w:rsidRDefault="00794B3E" w:rsidP="00794B3E"/>
    <w:tbl>
      <w:tblPr>
        <w:tblW w:w="4991" w:type="pct"/>
        <w:tblLook w:val="04A0"/>
      </w:tblPr>
      <w:tblGrid>
        <w:gridCol w:w="576"/>
        <w:gridCol w:w="549"/>
        <w:gridCol w:w="1151"/>
        <w:gridCol w:w="1056"/>
        <w:gridCol w:w="1848"/>
        <w:gridCol w:w="1433"/>
        <w:gridCol w:w="1150"/>
        <w:gridCol w:w="1791"/>
        <w:gridCol w:w="2273"/>
        <w:gridCol w:w="1911"/>
        <w:gridCol w:w="1050"/>
      </w:tblGrid>
      <w:tr w:rsidR="00794B3E" w:rsidRPr="00E50816" w:rsidTr="00794B3E">
        <w:trPr>
          <w:trHeight w:val="622"/>
        </w:trPr>
        <w:tc>
          <w:tcPr>
            <w:tcW w:w="182" w:type="pct"/>
            <w:vMerge w:val="restart"/>
            <w:tcBorders>
              <w:top w:val="single" w:sz="4" w:space="0" w:color="auto"/>
              <w:left w:val="single" w:sz="4" w:space="0" w:color="auto"/>
              <w:right w:val="single" w:sz="4" w:space="0" w:color="auto"/>
            </w:tcBorders>
            <w:vAlign w:val="center"/>
          </w:tcPr>
          <w:p w:rsidR="00794B3E" w:rsidRPr="00E50816" w:rsidRDefault="00794B3E" w:rsidP="00794B3E">
            <w:pPr>
              <w:rPr>
                <w:b/>
              </w:rPr>
            </w:pPr>
            <w:r w:rsidRPr="00E50816">
              <w:rPr>
                <w:b/>
              </w:rPr>
              <w:t>TT</w:t>
            </w:r>
          </w:p>
        </w:tc>
        <w:tc>
          <w:tcPr>
            <w:tcW w:w="239" w:type="pct"/>
            <w:vMerge w:val="restart"/>
            <w:tcBorders>
              <w:top w:val="single" w:sz="4" w:space="0" w:color="auto"/>
              <w:left w:val="single" w:sz="4" w:space="0" w:color="auto"/>
              <w:right w:val="single" w:sz="4" w:space="0" w:color="auto"/>
            </w:tcBorders>
            <w:vAlign w:val="center"/>
          </w:tcPr>
          <w:p w:rsidR="00794B3E" w:rsidRPr="00E50816" w:rsidRDefault="00794B3E" w:rsidP="00794B3E">
            <w:pPr>
              <w:rPr>
                <w:b/>
              </w:rPr>
            </w:pPr>
            <w:r w:rsidRPr="00E50816">
              <w:rPr>
                <w:b/>
              </w:rPr>
              <w:t>Xã</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Tiểu khu</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Khoảnh</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Tên chủ quản lý</w:t>
            </w:r>
          </w:p>
        </w:tc>
        <w:tc>
          <w:tcPr>
            <w:tcW w:w="1491"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tcPr>
          <w:p w:rsidR="00794B3E" w:rsidRPr="00E50816" w:rsidRDefault="00794B3E" w:rsidP="00794B3E">
            <w:pPr>
              <w:rPr>
                <w:b/>
              </w:rPr>
            </w:pPr>
            <w:r w:rsidRPr="00E50816">
              <w:rPr>
                <w:b/>
              </w:rPr>
              <w:t>Thửa đất</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Chức năng của rừng</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Loại chủ quản lý</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Ghi chú</w:t>
            </w:r>
          </w:p>
        </w:tc>
      </w:tr>
      <w:tr w:rsidR="00794B3E" w:rsidRPr="00E50816" w:rsidTr="00794B3E">
        <w:trPr>
          <w:trHeight w:val="1254"/>
        </w:trPr>
        <w:tc>
          <w:tcPr>
            <w:tcW w:w="182" w:type="pct"/>
            <w:vMerge/>
            <w:tcBorders>
              <w:left w:val="single" w:sz="4" w:space="0" w:color="auto"/>
              <w:bottom w:val="single" w:sz="4" w:space="0" w:color="auto"/>
              <w:right w:val="single" w:sz="4" w:space="0" w:color="auto"/>
            </w:tcBorders>
          </w:tcPr>
          <w:p w:rsidR="00794B3E" w:rsidRPr="00E50816" w:rsidRDefault="00794B3E" w:rsidP="00794B3E"/>
        </w:tc>
        <w:tc>
          <w:tcPr>
            <w:tcW w:w="239" w:type="pct"/>
            <w:vMerge/>
            <w:tcBorders>
              <w:left w:val="single" w:sz="4" w:space="0" w:color="auto"/>
              <w:bottom w:val="single" w:sz="4" w:space="0" w:color="auto"/>
              <w:right w:val="single" w:sz="4" w:space="0" w:color="auto"/>
            </w:tcBorders>
          </w:tcPr>
          <w:p w:rsidR="00794B3E" w:rsidRPr="00E50816" w:rsidRDefault="00794B3E" w:rsidP="00794B3E"/>
        </w:tc>
        <w:tc>
          <w:tcPr>
            <w:tcW w:w="308" w:type="pct"/>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346" w:type="pct"/>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636" w:type="pct"/>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488" w:type="pct"/>
            <w:tcBorders>
              <w:top w:val="nil"/>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Thửa đất số</w:t>
            </w:r>
          </w:p>
        </w:tc>
        <w:tc>
          <w:tcPr>
            <w:tcW w:w="387" w:type="pct"/>
            <w:tcBorders>
              <w:top w:val="nil"/>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Diện tích</w:t>
            </w:r>
          </w:p>
        </w:tc>
        <w:tc>
          <w:tcPr>
            <w:tcW w:w="616" w:type="pct"/>
            <w:tcBorders>
              <w:top w:val="nil"/>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Kết quả GĐGR</w:t>
            </w:r>
          </w:p>
        </w:tc>
        <w:tc>
          <w:tcPr>
            <w:tcW w:w="788" w:type="pct"/>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659" w:type="pct"/>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351" w:type="pct"/>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r>
      <w:tr w:rsidR="00794B3E" w:rsidRPr="00E50816" w:rsidTr="00794B3E">
        <w:trPr>
          <w:trHeight w:val="306"/>
        </w:trPr>
        <w:tc>
          <w:tcPr>
            <w:tcW w:w="182" w:type="pct"/>
            <w:tcBorders>
              <w:top w:val="nil"/>
              <w:left w:val="single" w:sz="4" w:space="0" w:color="auto"/>
              <w:bottom w:val="single" w:sz="4" w:space="0" w:color="auto"/>
              <w:right w:val="single" w:sz="4" w:space="0" w:color="auto"/>
            </w:tcBorders>
          </w:tcPr>
          <w:p w:rsidR="00794B3E" w:rsidRPr="00E50816" w:rsidRDefault="00794B3E" w:rsidP="00794B3E">
            <w:pPr>
              <w:rPr>
                <w:i/>
              </w:rPr>
            </w:pPr>
            <w:r w:rsidRPr="00E50816">
              <w:rPr>
                <w:i/>
              </w:rPr>
              <w:t>(1)</w:t>
            </w:r>
          </w:p>
        </w:tc>
        <w:tc>
          <w:tcPr>
            <w:tcW w:w="239" w:type="pct"/>
            <w:tcBorders>
              <w:top w:val="single" w:sz="4" w:space="0" w:color="auto"/>
              <w:left w:val="nil"/>
              <w:bottom w:val="single" w:sz="4" w:space="0" w:color="auto"/>
              <w:right w:val="single" w:sz="4" w:space="0" w:color="auto"/>
            </w:tcBorders>
          </w:tcPr>
          <w:p w:rsidR="00794B3E" w:rsidRPr="00E50816" w:rsidRDefault="00794B3E" w:rsidP="00794B3E">
            <w:pPr>
              <w:rPr>
                <w:i/>
              </w:rPr>
            </w:pPr>
            <w:r w:rsidRPr="00E50816">
              <w:rPr>
                <w:i/>
              </w:rPr>
              <w:t>(2)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(3)</w:t>
            </w:r>
          </w:p>
        </w:tc>
        <w:tc>
          <w:tcPr>
            <w:tcW w:w="346" w:type="pct"/>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(4)</w:t>
            </w:r>
          </w:p>
        </w:tc>
        <w:tc>
          <w:tcPr>
            <w:tcW w:w="636" w:type="pct"/>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(5)</w:t>
            </w:r>
          </w:p>
        </w:tc>
        <w:tc>
          <w:tcPr>
            <w:tcW w:w="4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(6)</w:t>
            </w:r>
          </w:p>
        </w:tc>
        <w:tc>
          <w:tcPr>
            <w:tcW w:w="387" w:type="pct"/>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(7)</w:t>
            </w:r>
          </w:p>
        </w:tc>
        <w:tc>
          <w:tcPr>
            <w:tcW w:w="616" w:type="pct"/>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(8)</w:t>
            </w:r>
          </w:p>
        </w:tc>
        <w:tc>
          <w:tcPr>
            <w:tcW w:w="7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(9)</w:t>
            </w:r>
          </w:p>
        </w:tc>
        <w:tc>
          <w:tcPr>
            <w:tcW w:w="659" w:type="pct"/>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(10)</w:t>
            </w:r>
          </w:p>
        </w:tc>
        <w:tc>
          <w:tcPr>
            <w:tcW w:w="351" w:type="pct"/>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(11)</w:t>
            </w:r>
          </w:p>
        </w:tc>
      </w:tr>
      <w:tr w:rsidR="00794B3E" w:rsidRPr="00E50816" w:rsidTr="00794B3E">
        <w:trPr>
          <w:trHeight w:val="306"/>
        </w:trPr>
        <w:tc>
          <w:tcPr>
            <w:tcW w:w="182" w:type="pct"/>
            <w:tcBorders>
              <w:top w:val="nil"/>
              <w:left w:val="single" w:sz="4" w:space="0" w:color="auto"/>
              <w:bottom w:val="single" w:sz="4" w:space="0" w:color="auto"/>
              <w:right w:val="single" w:sz="4" w:space="0" w:color="auto"/>
            </w:tcBorders>
          </w:tcPr>
          <w:p w:rsidR="00794B3E" w:rsidRPr="00E50816" w:rsidRDefault="00794B3E" w:rsidP="00794B3E"/>
        </w:tc>
        <w:tc>
          <w:tcPr>
            <w:tcW w:w="239" w:type="pct"/>
            <w:tcBorders>
              <w:top w:val="single" w:sz="4" w:space="0" w:color="auto"/>
              <w:left w:val="nil"/>
              <w:bottom w:val="single" w:sz="4" w:space="0" w:color="auto"/>
              <w:right w:val="single" w:sz="4" w:space="0" w:color="auto"/>
            </w:tcBorders>
          </w:tcPr>
          <w:p w:rsidR="00794B3E" w:rsidRPr="00E50816" w:rsidRDefault="00794B3E" w:rsidP="00794B3E"/>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4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3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4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87"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1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7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59"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51"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r>
      <w:tr w:rsidR="00794B3E" w:rsidRPr="00E50816" w:rsidTr="00794B3E">
        <w:trPr>
          <w:trHeight w:val="306"/>
        </w:trPr>
        <w:tc>
          <w:tcPr>
            <w:tcW w:w="182" w:type="pct"/>
            <w:tcBorders>
              <w:top w:val="nil"/>
              <w:left w:val="single" w:sz="4" w:space="0" w:color="auto"/>
              <w:bottom w:val="single" w:sz="4" w:space="0" w:color="auto"/>
              <w:right w:val="single" w:sz="4" w:space="0" w:color="auto"/>
            </w:tcBorders>
          </w:tcPr>
          <w:p w:rsidR="00794B3E" w:rsidRPr="00E50816" w:rsidRDefault="00794B3E" w:rsidP="00794B3E"/>
        </w:tc>
        <w:tc>
          <w:tcPr>
            <w:tcW w:w="239" w:type="pct"/>
            <w:tcBorders>
              <w:top w:val="single" w:sz="4" w:space="0" w:color="auto"/>
              <w:left w:val="nil"/>
              <w:bottom w:val="single" w:sz="4" w:space="0" w:color="auto"/>
              <w:right w:val="single" w:sz="4" w:space="0" w:color="auto"/>
            </w:tcBorders>
          </w:tcPr>
          <w:p w:rsidR="00794B3E" w:rsidRPr="00E50816" w:rsidRDefault="00794B3E" w:rsidP="00794B3E"/>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4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3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4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87"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1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7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59"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51"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r>
      <w:tr w:rsidR="00794B3E" w:rsidRPr="00E50816" w:rsidTr="00794B3E">
        <w:trPr>
          <w:trHeight w:val="306"/>
        </w:trPr>
        <w:tc>
          <w:tcPr>
            <w:tcW w:w="182" w:type="pct"/>
            <w:tcBorders>
              <w:top w:val="nil"/>
              <w:left w:val="single" w:sz="4" w:space="0" w:color="auto"/>
              <w:bottom w:val="single" w:sz="4" w:space="0" w:color="auto"/>
              <w:right w:val="single" w:sz="4" w:space="0" w:color="auto"/>
            </w:tcBorders>
          </w:tcPr>
          <w:p w:rsidR="00794B3E" w:rsidRPr="00E50816" w:rsidRDefault="00794B3E" w:rsidP="00794B3E"/>
        </w:tc>
        <w:tc>
          <w:tcPr>
            <w:tcW w:w="239" w:type="pct"/>
            <w:tcBorders>
              <w:top w:val="single" w:sz="4" w:space="0" w:color="auto"/>
              <w:left w:val="nil"/>
              <w:bottom w:val="single" w:sz="4" w:space="0" w:color="auto"/>
              <w:right w:val="single" w:sz="4" w:space="0" w:color="auto"/>
            </w:tcBorders>
          </w:tcPr>
          <w:p w:rsidR="00794B3E" w:rsidRPr="00E50816" w:rsidRDefault="00794B3E" w:rsidP="00794B3E"/>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4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3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4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87"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1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7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59"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51"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r>
      <w:tr w:rsidR="00794B3E" w:rsidRPr="00E50816" w:rsidTr="00794B3E">
        <w:trPr>
          <w:trHeight w:val="306"/>
        </w:trPr>
        <w:tc>
          <w:tcPr>
            <w:tcW w:w="182" w:type="pct"/>
            <w:tcBorders>
              <w:top w:val="nil"/>
              <w:left w:val="single" w:sz="4" w:space="0" w:color="auto"/>
              <w:bottom w:val="single" w:sz="4" w:space="0" w:color="auto"/>
              <w:right w:val="single" w:sz="4" w:space="0" w:color="auto"/>
            </w:tcBorders>
          </w:tcPr>
          <w:p w:rsidR="00794B3E" w:rsidRPr="00E50816" w:rsidRDefault="00794B3E" w:rsidP="00794B3E"/>
        </w:tc>
        <w:tc>
          <w:tcPr>
            <w:tcW w:w="239" w:type="pct"/>
            <w:tcBorders>
              <w:top w:val="single" w:sz="4" w:space="0" w:color="auto"/>
              <w:left w:val="nil"/>
              <w:bottom w:val="single" w:sz="4" w:space="0" w:color="auto"/>
              <w:right w:val="single" w:sz="4" w:space="0" w:color="auto"/>
            </w:tcBorders>
          </w:tcPr>
          <w:p w:rsidR="00794B3E" w:rsidRPr="00E50816" w:rsidRDefault="00794B3E" w:rsidP="00794B3E"/>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4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3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4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87"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1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7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59"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51"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r>
      <w:tr w:rsidR="00794B3E" w:rsidRPr="00E50816" w:rsidTr="00794B3E">
        <w:trPr>
          <w:trHeight w:val="306"/>
        </w:trPr>
        <w:tc>
          <w:tcPr>
            <w:tcW w:w="182" w:type="pct"/>
            <w:tcBorders>
              <w:top w:val="nil"/>
              <w:left w:val="single" w:sz="4" w:space="0" w:color="auto"/>
              <w:bottom w:val="single" w:sz="4" w:space="0" w:color="auto"/>
              <w:right w:val="single" w:sz="4" w:space="0" w:color="auto"/>
            </w:tcBorders>
          </w:tcPr>
          <w:p w:rsidR="00794B3E" w:rsidRPr="00E50816" w:rsidRDefault="00794B3E" w:rsidP="00794B3E"/>
        </w:tc>
        <w:tc>
          <w:tcPr>
            <w:tcW w:w="239" w:type="pct"/>
            <w:tcBorders>
              <w:top w:val="single" w:sz="4" w:space="0" w:color="auto"/>
              <w:left w:val="nil"/>
              <w:bottom w:val="single" w:sz="4" w:space="0" w:color="auto"/>
              <w:right w:val="single" w:sz="4" w:space="0" w:color="auto"/>
            </w:tcBorders>
          </w:tcPr>
          <w:p w:rsidR="00794B3E" w:rsidRPr="00E50816" w:rsidRDefault="00794B3E" w:rsidP="00794B3E"/>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4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3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4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87"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1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7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59"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51"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r>
      <w:tr w:rsidR="00794B3E" w:rsidRPr="00E50816" w:rsidTr="00794B3E">
        <w:trPr>
          <w:trHeight w:val="306"/>
        </w:trPr>
        <w:tc>
          <w:tcPr>
            <w:tcW w:w="182" w:type="pct"/>
            <w:tcBorders>
              <w:top w:val="nil"/>
              <w:left w:val="single" w:sz="4" w:space="0" w:color="auto"/>
              <w:bottom w:val="single" w:sz="4" w:space="0" w:color="auto"/>
              <w:right w:val="single" w:sz="4" w:space="0" w:color="auto"/>
            </w:tcBorders>
          </w:tcPr>
          <w:p w:rsidR="00794B3E" w:rsidRPr="00E50816" w:rsidRDefault="00794B3E" w:rsidP="00794B3E"/>
        </w:tc>
        <w:tc>
          <w:tcPr>
            <w:tcW w:w="239" w:type="pct"/>
            <w:tcBorders>
              <w:top w:val="single" w:sz="4" w:space="0" w:color="auto"/>
              <w:left w:val="nil"/>
              <w:bottom w:val="single" w:sz="4" w:space="0" w:color="auto"/>
              <w:right w:val="single" w:sz="4" w:space="0" w:color="auto"/>
            </w:tcBorders>
          </w:tcPr>
          <w:p w:rsidR="00794B3E" w:rsidRPr="00E50816" w:rsidRDefault="00794B3E" w:rsidP="00794B3E"/>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4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3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4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87"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1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7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59"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51"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r>
      <w:tr w:rsidR="00794B3E" w:rsidRPr="00E50816" w:rsidTr="00794B3E">
        <w:trPr>
          <w:trHeight w:val="306"/>
        </w:trPr>
        <w:tc>
          <w:tcPr>
            <w:tcW w:w="182" w:type="pct"/>
            <w:tcBorders>
              <w:top w:val="nil"/>
              <w:left w:val="single" w:sz="4" w:space="0" w:color="auto"/>
              <w:bottom w:val="single" w:sz="4" w:space="0" w:color="auto"/>
              <w:right w:val="single" w:sz="4" w:space="0" w:color="auto"/>
            </w:tcBorders>
          </w:tcPr>
          <w:p w:rsidR="00794B3E" w:rsidRPr="00E50816" w:rsidRDefault="00794B3E" w:rsidP="00794B3E"/>
        </w:tc>
        <w:tc>
          <w:tcPr>
            <w:tcW w:w="239" w:type="pct"/>
            <w:tcBorders>
              <w:top w:val="single" w:sz="4" w:space="0" w:color="auto"/>
              <w:left w:val="nil"/>
              <w:bottom w:val="single" w:sz="4" w:space="0" w:color="auto"/>
              <w:right w:val="single" w:sz="4" w:space="0" w:color="auto"/>
            </w:tcBorders>
          </w:tcPr>
          <w:p w:rsidR="00794B3E" w:rsidRPr="00E50816" w:rsidRDefault="00794B3E" w:rsidP="00794B3E"/>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4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3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4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87"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1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7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59"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51"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r>
      <w:tr w:rsidR="00794B3E" w:rsidRPr="00E50816" w:rsidTr="00794B3E">
        <w:trPr>
          <w:trHeight w:val="306"/>
        </w:trPr>
        <w:tc>
          <w:tcPr>
            <w:tcW w:w="182" w:type="pct"/>
            <w:tcBorders>
              <w:top w:val="nil"/>
              <w:left w:val="single" w:sz="4" w:space="0" w:color="auto"/>
              <w:bottom w:val="single" w:sz="4" w:space="0" w:color="auto"/>
              <w:right w:val="single" w:sz="4" w:space="0" w:color="auto"/>
            </w:tcBorders>
          </w:tcPr>
          <w:p w:rsidR="00794B3E" w:rsidRPr="00E50816" w:rsidRDefault="00794B3E" w:rsidP="00794B3E"/>
        </w:tc>
        <w:tc>
          <w:tcPr>
            <w:tcW w:w="239" w:type="pct"/>
            <w:tcBorders>
              <w:top w:val="single" w:sz="4" w:space="0" w:color="auto"/>
              <w:left w:val="nil"/>
              <w:bottom w:val="single" w:sz="4" w:space="0" w:color="auto"/>
              <w:right w:val="single" w:sz="4" w:space="0" w:color="auto"/>
            </w:tcBorders>
          </w:tcPr>
          <w:p w:rsidR="00794B3E" w:rsidRPr="00E50816" w:rsidRDefault="00794B3E" w:rsidP="00794B3E"/>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4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3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4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87"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16"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788"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659"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c>
          <w:tcPr>
            <w:tcW w:w="351" w:type="pct"/>
            <w:tcBorders>
              <w:top w:val="nil"/>
              <w:left w:val="nil"/>
              <w:bottom w:val="single" w:sz="4" w:space="0" w:color="auto"/>
              <w:right w:val="single" w:sz="4" w:space="0" w:color="auto"/>
            </w:tcBorders>
            <w:shd w:val="clear" w:color="auto" w:fill="auto"/>
            <w:vAlign w:val="center"/>
          </w:tcPr>
          <w:p w:rsidR="00794B3E" w:rsidRPr="00E50816" w:rsidRDefault="00794B3E" w:rsidP="00794B3E">
            <w:r w:rsidRPr="00E50816">
              <w:t> </w:t>
            </w:r>
          </w:p>
        </w:tc>
      </w:tr>
    </w:tbl>
    <w:p w:rsidR="00794B3E" w:rsidRPr="00E50816" w:rsidRDefault="00794B3E" w:rsidP="00794B3E"/>
    <w:tbl>
      <w:tblPr>
        <w:tblW w:w="14755" w:type="dxa"/>
        <w:jc w:val="center"/>
        <w:tblLayout w:type="fixed"/>
        <w:tblLook w:val="0000"/>
      </w:tblPr>
      <w:tblGrid>
        <w:gridCol w:w="4917"/>
        <w:gridCol w:w="4919"/>
        <w:gridCol w:w="4919"/>
      </w:tblGrid>
      <w:tr w:rsidR="00794B3E" w:rsidRPr="00E50816" w:rsidTr="00794B3E">
        <w:trPr>
          <w:jc w:val="center"/>
        </w:trPr>
        <w:tc>
          <w:tcPr>
            <w:tcW w:w="4917" w:type="dxa"/>
          </w:tcPr>
          <w:p w:rsidR="00794B3E" w:rsidRPr="00E50816" w:rsidRDefault="00794B3E" w:rsidP="00794B3E">
            <w:pPr>
              <w:rPr>
                <w:i/>
                <w:iCs/>
              </w:rPr>
            </w:pPr>
            <w:r w:rsidRPr="00E50816">
              <w:rPr>
                <w:i/>
                <w:iCs/>
              </w:rPr>
              <w:t>Ngày         tháng       năm</w:t>
            </w:r>
          </w:p>
          <w:p w:rsidR="00794B3E" w:rsidRPr="00E50816" w:rsidRDefault="00794B3E" w:rsidP="00794B3E">
            <w:pPr>
              <w:rPr>
                <w:b/>
              </w:rPr>
            </w:pPr>
            <w:r w:rsidRPr="00E50816">
              <w:rPr>
                <w:b/>
              </w:rPr>
              <w:t>Người lập bi</w:t>
            </w:r>
            <w:r w:rsidRPr="00E50816">
              <w:rPr>
                <w:rFonts w:eastAsia="MS Gothic"/>
                <w:b/>
              </w:rPr>
              <w:t>ể</w:t>
            </w:r>
            <w:r w:rsidRPr="00E50816">
              <w:rPr>
                <w:b/>
              </w:rPr>
              <w:t>u</w:t>
            </w:r>
          </w:p>
          <w:p w:rsidR="00794B3E" w:rsidRPr="00E50816" w:rsidRDefault="00794B3E" w:rsidP="00794B3E"/>
        </w:tc>
        <w:tc>
          <w:tcPr>
            <w:tcW w:w="4919" w:type="dxa"/>
          </w:tcPr>
          <w:p w:rsidR="00794B3E" w:rsidRPr="00E50816" w:rsidRDefault="00794B3E" w:rsidP="00794B3E">
            <w:pPr>
              <w:rPr>
                <w:i/>
                <w:iCs/>
              </w:rPr>
            </w:pPr>
            <w:r w:rsidRPr="00E50816">
              <w:rPr>
                <w:i/>
                <w:iCs/>
              </w:rPr>
              <w:t>Ngày         tháng       năm</w:t>
            </w:r>
          </w:p>
          <w:p w:rsidR="00794B3E" w:rsidRPr="00E50816" w:rsidRDefault="00794B3E" w:rsidP="00794B3E">
            <w:pPr>
              <w:rPr>
                <w:b/>
                <w:i/>
              </w:rPr>
            </w:pPr>
            <w:r w:rsidRPr="00E50816">
              <w:rPr>
                <w:b/>
              </w:rPr>
              <w:t>Cơ quan kiểm lâm</w:t>
            </w:r>
          </w:p>
          <w:p w:rsidR="00794B3E" w:rsidRPr="00E50816" w:rsidRDefault="00794B3E" w:rsidP="00794B3E">
            <w:r w:rsidRPr="00E50816">
              <w:rPr>
                <w:i/>
              </w:rPr>
              <w:t>(K</w:t>
            </w:r>
            <w:r w:rsidRPr="00E50816">
              <w:rPr>
                <w:rFonts w:eastAsia="MS Gothic"/>
                <w:i/>
              </w:rPr>
              <w:t>ý</w:t>
            </w:r>
            <w:r w:rsidRPr="00E50816">
              <w:rPr>
                <w:i/>
              </w:rPr>
              <w:t xml:space="preserve"> t</w:t>
            </w:r>
            <w:r w:rsidRPr="00E50816">
              <w:rPr>
                <w:rFonts w:eastAsia="MS Gothic"/>
                <w:i/>
              </w:rPr>
              <w:t>ê</w:t>
            </w:r>
            <w:r w:rsidRPr="00E50816">
              <w:rPr>
                <w:i/>
              </w:rPr>
              <w:t xml:space="preserve">n, </w:t>
            </w:r>
            <w:r w:rsidRPr="00E50816">
              <w:rPr>
                <w:rFonts w:eastAsia="MS Gothic"/>
                <w:i/>
              </w:rPr>
              <w:t>đó</w:t>
            </w:r>
            <w:r w:rsidRPr="00E50816">
              <w:rPr>
                <w:i/>
              </w:rPr>
              <w:t>ng d</w:t>
            </w:r>
            <w:r w:rsidRPr="00E50816">
              <w:rPr>
                <w:rFonts w:eastAsia="MS Gothic"/>
                <w:i/>
              </w:rPr>
              <w:t>ấ</w:t>
            </w:r>
            <w:r w:rsidRPr="00E50816">
              <w:rPr>
                <w:i/>
              </w:rPr>
              <w:t>u)</w:t>
            </w:r>
          </w:p>
        </w:tc>
        <w:tc>
          <w:tcPr>
            <w:tcW w:w="4919" w:type="dxa"/>
          </w:tcPr>
          <w:p w:rsidR="00794B3E" w:rsidRPr="00E50816" w:rsidRDefault="00794B3E" w:rsidP="00794B3E">
            <w:pPr>
              <w:rPr>
                <w:i/>
                <w:iCs/>
              </w:rPr>
            </w:pPr>
            <w:r w:rsidRPr="00E50816">
              <w:rPr>
                <w:i/>
                <w:iCs/>
              </w:rPr>
              <w:t>Ngày         tháng       năm</w:t>
            </w:r>
          </w:p>
          <w:p w:rsidR="00794B3E" w:rsidRPr="00E50816" w:rsidRDefault="00794B3E" w:rsidP="00794B3E">
            <w:pPr>
              <w:rPr>
                <w:b/>
              </w:rPr>
            </w:pPr>
            <w:r w:rsidRPr="00E50816">
              <w:rPr>
                <w:rFonts w:eastAsia="MS Gothic"/>
                <w:b/>
              </w:rPr>
              <w:t>Ủy ban nhân dân</w:t>
            </w:r>
          </w:p>
          <w:p w:rsidR="00794B3E" w:rsidRPr="00E50816" w:rsidRDefault="00794B3E" w:rsidP="00794B3E">
            <w:r w:rsidRPr="00E50816">
              <w:rPr>
                <w:i/>
              </w:rPr>
              <w:t>(K</w:t>
            </w:r>
            <w:r w:rsidRPr="00E50816">
              <w:rPr>
                <w:rFonts w:eastAsia="MS Gothic"/>
                <w:i/>
              </w:rPr>
              <w:t>ý</w:t>
            </w:r>
            <w:r w:rsidRPr="00E50816">
              <w:rPr>
                <w:i/>
              </w:rPr>
              <w:t xml:space="preserve"> t</w:t>
            </w:r>
            <w:r w:rsidRPr="00E50816">
              <w:rPr>
                <w:rFonts w:eastAsia="MS Gothic"/>
                <w:i/>
              </w:rPr>
              <w:t>ê</w:t>
            </w:r>
            <w:r w:rsidRPr="00E50816">
              <w:rPr>
                <w:i/>
              </w:rPr>
              <w:t xml:space="preserve">n, </w:t>
            </w:r>
            <w:r w:rsidRPr="00E50816">
              <w:rPr>
                <w:rFonts w:eastAsia="MS Gothic"/>
                <w:i/>
              </w:rPr>
              <w:t>đó</w:t>
            </w:r>
            <w:r w:rsidRPr="00E50816">
              <w:rPr>
                <w:i/>
              </w:rPr>
              <w:t>ng d</w:t>
            </w:r>
            <w:r w:rsidRPr="00E50816">
              <w:rPr>
                <w:rFonts w:eastAsia="MS Gothic"/>
                <w:i/>
              </w:rPr>
              <w:t>ấ</w:t>
            </w:r>
            <w:r w:rsidRPr="00E50816">
              <w:rPr>
                <w:i/>
              </w:rPr>
              <w:t>u)</w:t>
            </w:r>
          </w:p>
        </w:tc>
      </w:tr>
    </w:tbl>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794B3E" w:rsidP="00794B3E"/>
    <w:p w:rsidR="00794B3E" w:rsidRPr="00E50816" w:rsidRDefault="00C569D2" w:rsidP="00794B3E">
      <w:pPr>
        <w:ind w:firstLine="488"/>
        <w:rPr>
          <w:b/>
        </w:rPr>
      </w:pPr>
      <w:bookmarkStart w:id="330" w:name="Bieu15"/>
      <w:r w:rsidRPr="00E50816">
        <w:rPr>
          <w:b/>
          <w:lang w:val="it-IT"/>
        </w:rPr>
        <w:t>Biểu số 16</w:t>
      </w:r>
      <w:r w:rsidR="00794B3E" w:rsidRPr="00E50816">
        <w:rPr>
          <w:b/>
        </w:rPr>
        <w:t>. SỔ QUẢN LÝ RỪNG CẤP TỈNH</w:t>
      </w:r>
    </w:p>
    <w:bookmarkEnd w:id="330"/>
    <w:p w:rsidR="00794B3E" w:rsidRPr="00E50816" w:rsidRDefault="00794B3E" w:rsidP="00794B3E">
      <w:pPr>
        <w:rPr>
          <w:b/>
          <w:bCs/>
        </w:rPr>
      </w:pPr>
    </w:p>
    <w:p w:rsidR="00794B3E" w:rsidRPr="00E50816" w:rsidRDefault="00794B3E" w:rsidP="00794B3E">
      <w:pPr>
        <w:rPr>
          <w:b/>
        </w:rPr>
      </w:pPr>
      <w:r w:rsidRPr="00E50816">
        <w:rPr>
          <w:b/>
        </w:rPr>
        <w:t>CỘNG HÒA XÃ HỘI CHỦ NGHĨA VIỆT NAM</w:t>
      </w:r>
    </w:p>
    <w:p w:rsidR="00794B3E" w:rsidRPr="00E50816" w:rsidRDefault="00794B3E" w:rsidP="00794B3E">
      <w:pPr>
        <w:rPr>
          <w:b/>
        </w:rPr>
      </w:pPr>
      <w:r w:rsidRPr="00E50816">
        <w:rPr>
          <w:rFonts w:eastAsia="MS Gothic"/>
          <w:b/>
        </w:rPr>
        <w:t>Độ</w:t>
      </w:r>
      <w:r w:rsidRPr="00E50816">
        <w:rPr>
          <w:b/>
        </w:rPr>
        <w:t>c l</w:t>
      </w:r>
      <w:r w:rsidRPr="00E50816">
        <w:rPr>
          <w:rFonts w:eastAsia="MS Gothic"/>
          <w:b/>
        </w:rPr>
        <w:t>ậ</w:t>
      </w:r>
      <w:r w:rsidRPr="00E50816">
        <w:rPr>
          <w:b/>
        </w:rPr>
        <w:t>p  -  T</w:t>
      </w:r>
      <w:r w:rsidRPr="00E50816">
        <w:rPr>
          <w:rFonts w:eastAsia="MS Gothic"/>
          <w:b/>
        </w:rPr>
        <w:t>ự</w:t>
      </w:r>
      <w:r w:rsidRPr="00E50816">
        <w:rPr>
          <w:b/>
        </w:rPr>
        <w:t xml:space="preserve"> do  -  H</w:t>
      </w:r>
      <w:r w:rsidRPr="00E50816">
        <w:rPr>
          <w:rFonts w:eastAsia="MS Gothic"/>
          <w:b/>
        </w:rPr>
        <w:t>ạ</w:t>
      </w:r>
      <w:r w:rsidRPr="00E50816">
        <w:rPr>
          <w:b/>
        </w:rPr>
        <w:t>nh ph</w:t>
      </w:r>
      <w:r w:rsidRPr="00E50816">
        <w:rPr>
          <w:rFonts w:eastAsia="MS Gothic"/>
          <w:b/>
        </w:rPr>
        <w:t>ú</w:t>
      </w:r>
      <w:r w:rsidRPr="00E50816">
        <w:rPr>
          <w:b/>
        </w:rPr>
        <w:t>c</w:t>
      </w:r>
    </w:p>
    <w:p w:rsidR="00794B3E" w:rsidRPr="00E50816" w:rsidRDefault="00794B3E" w:rsidP="00794B3E">
      <w:pPr>
        <w:widowControl w:val="0"/>
        <w:spacing w:before="120"/>
        <w:rPr>
          <w:b/>
          <w:lang w:val="es-ES"/>
        </w:rPr>
      </w:pPr>
      <w:r w:rsidRPr="00E50816">
        <w:rPr>
          <w:b/>
          <w:noProof/>
        </w:rPr>
        <w:pict>
          <v:shape id="_x0000_s2114" type="#_x0000_t34" style="position:absolute;left:0;text-align:left;margin-left:289.05pt;margin-top:4.95pt;width:150pt;height:.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" adj=",-53049600,-49788"/>
        </w:pict>
      </w:r>
    </w:p>
    <w:p w:rsidR="00794B3E" w:rsidRPr="00E50816" w:rsidRDefault="00794B3E" w:rsidP="00794B3E">
      <w:pPr>
        <w:rPr>
          <w:rFonts w:eastAsia="MS Gothic"/>
          <w:b/>
          <w:bCs/>
        </w:rPr>
      </w:pPr>
    </w:p>
    <w:p w:rsidR="00794B3E" w:rsidRPr="00E50816" w:rsidRDefault="00794B3E" w:rsidP="00794B3E">
      <w:pPr>
        <w:jc w:val="both"/>
        <w:rPr>
          <w:b/>
          <w:bCs/>
        </w:rPr>
      </w:pPr>
    </w:p>
    <w:p w:rsidR="00794B3E" w:rsidRPr="00E50816" w:rsidRDefault="00794B3E" w:rsidP="00794B3E">
      <w:pPr>
        <w:jc w:val="both"/>
        <w:rPr>
          <w:b/>
          <w:bCs/>
        </w:rPr>
      </w:pPr>
    </w:p>
    <w:p w:rsidR="00794B3E" w:rsidRPr="00E50816" w:rsidRDefault="00794B3E" w:rsidP="00794B3E">
      <w:pPr>
        <w:rPr>
          <w:b/>
        </w:rPr>
      </w:pPr>
      <w:r w:rsidRPr="00E50816">
        <w:rPr>
          <w:b/>
        </w:rPr>
        <w:t>SỔ QUẢN LÝ RỪNG CẤP TỈNH</w:t>
      </w:r>
    </w:p>
    <w:p w:rsidR="00794B3E" w:rsidRPr="00E50816" w:rsidRDefault="00794B3E" w:rsidP="00794B3E">
      <w:pPr>
        <w:jc w:val="both"/>
        <w:rPr>
          <w:b/>
          <w:bCs/>
        </w:rPr>
      </w:pPr>
    </w:p>
    <w:tbl>
      <w:tblPr>
        <w:tblW w:w="13382" w:type="dxa"/>
        <w:tblInd w:w="93" w:type="dxa"/>
        <w:tblLook w:val="04A0"/>
      </w:tblPr>
      <w:tblGrid>
        <w:gridCol w:w="10632"/>
        <w:gridCol w:w="341"/>
        <w:gridCol w:w="2409"/>
      </w:tblGrid>
      <w:tr w:rsidR="00794B3E" w:rsidRPr="00E50816" w:rsidTr="00794B3E">
        <w:trPr>
          <w:trHeight w:val="327"/>
        </w:trPr>
        <w:tc>
          <w:tcPr>
            <w:tcW w:w="10973" w:type="dxa"/>
            <w:gridSpan w:val="2"/>
            <w:tcBorders>
              <w:top w:val="nil"/>
              <w:left w:val="nil"/>
              <w:bottom w:val="nil"/>
              <w:right w:val="nil"/>
            </w:tcBorders>
            <w:shd w:val="clear" w:color="auto" w:fill="auto"/>
            <w:noWrap/>
            <w:vAlign w:val="bottom"/>
          </w:tcPr>
          <w:p w:rsidR="00794B3E" w:rsidRPr="00E50816" w:rsidRDefault="00794B3E" w:rsidP="00794B3E">
            <w:pPr>
              <w:rPr>
                <w:b/>
              </w:rPr>
            </w:pPr>
            <w:r w:rsidRPr="00E50816">
              <w:rPr>
                <w:b/>
              </w:rPr>
              <w:t xml:space="preserve">                                 Tỉnh: ................................................................................................ Mã:</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B3E" w:rsidRPr="00E50816" w:rsidRDefault="00794B3E" w:rsidP="00794B3E">
            <w:pPr>
              <w:rPr>
                <w:b/>
              </w:rPr>
            </w:pPr>
            <w:r w:rsidRPr="00E50816">
              <w:rPr>
                <w:b/>
              </w:rPr>
              <w:t> </w:t>
            </w:r>
          </w:p>
        </w:tc>
      </w:tr>
      <w:tr w:rsidR="00794B3E" w:rsidRPr="00E50816" w:rsidTr="00794B3E">
        <w:trPr>
          <w:trHeight w:val="327"/>
        </w:trPr>
        <w:tc>
          <w:tcPr>
            <w:tcW w:w="10632" w:type="dxa"/>
            <w:tcBorders>
              <w:top w:val="nil"/>
              <w:left w:val="nil"/>
              <w:bottom w:val="nil"/>
              <w:right w:val="nil"/>
            </w:tcBorders>
            <w:shd w:val="clear" w:color="auto" w:fill="auto"/>
            <w:noWrap/>
            <w:vAlign w:val="bottom"/>
          </w:tcPr>
          <w:p w:rsidR="00794B3E" w:rsidRPr="00E50816" w:rsidRDefault="00794B3E" w:rsidP="00794B3E">
            <w:pPr>
              <w:rPr>
                <w:b/>
              </w:rPr>
            </w:pPr>
          </w:p>
        </w:tc>
        <w:tc>
          <w:tcPr>
            <w:tcW w:w="341" w:type="dxa"/>
            <w:tcBorders>
              <w:top w:val="nil"/>
              <w:left w:val="nil"/>
              <w:bottom w:val="nil"/>
              <w:right w:val="nil"/>
            </w:tcBorders>
            <w:shd w:val="clear" w:color="auto" w:fill="auto"/>
            <w:noWrap/>
            <w:vAlign w:val="bottom"/>
          </w:tcPr>
          <w:p w:rsidR="00794B3E" w:rsidRPr="00E50816" w:rsidRDefault="00794B3E" w:rsidP="00794B3E">
            <w:pPr>
              <w:rPr>
                <w:b/>
              </w:rPr>
            </w:pPr>
          </w:p>
        </w:tc>
        <w:tc>
          <w:tcPr>
            <w:tcW w:w="2409" w:type="dxa"/>
            <w:tcBorders>
              <w:top w:val="nil"/>
              <w:left w:val="nil"/>
              <w:bottom w:val="nil"/>
              <w:right w:val="nil"/>
            </w:tcBorders>
            <w:shd w:val="clear" w:color="auto" w:fill="auto"/>
            <w:noWrap/>
            <w:vAlign w:val="bottom"/>
          </w:tcPr>
          <w:p w:rsidR="00794B3E" w:rsidRPr="00E50816" w:rsidRDefault="00794B3E" w:rsidP="00794B3E">
            <w:pPr>
              <w:rPr>
                <w:b/>
              </w:rPr>
            </w:pPr>
          </w:p>
        </w:tc>
      </w:tr>
      <w:tr w:rsidR="00794B3E" w:rsidRPr="00E50816" w:rsidTr="00794B3E">
        <w:trPr>
          <w:trHeight w:val="327"/>
        </w:trPr>
        <w:tc>
          <w:tcPr>
            <w:tcW w:w="10632" w:type="dxa"/>
            <w:tcBorders>
              <w:top w:val="nil"/>
              <w:left w:val="nil"/>
              <w:bottom w:val="nil"/>
              <w:right w:val="nil"/>
            </w:tcBorders>
            <w:shd w:val="clear" w:color="auto" w:fill="auto"/>
            <w:noWrap/>
            <w:vAlign w:val="bottom"/>
          </w:tcPr>
          <w:p w:rsidR="00794B3E" w:rsidRPr="00E50816" w:rsidRDefault="00794B3E" w:rsidP="00794B3E">
            <w:pPr>
              <w:rPr>
                <w:b/>
              </w:rPr>
            </w:pPr>
            <w:r w:rsidRPr="00E50816">
              <w:rPr>
                <w:b/>
              </w:rPr>
              <w:t xml:space="preserve">                                                                                                                                   Quyển số:</w:t>
            </w:r>
          </w:p>
        </w:tc>
        <w:tc>
          <w:tcPr>
            <w:tcW w:w="341" w:type="dxa"/>
            <w:tcBorders>
              <w:top w:val="nil"/>
              <w:left w:val="nil"/>
              <w:bottom w:val="nil"/>
              <w:right w:val="nil"/>
            </w:tcBorders>
            <w:shd w:val="clear" w:color="auto" w:fill="auto"/>
            <w:noWrap/>
            <w:vAlign w:val="bottom"/>
          </w:tcPr>
          <w:p w:rsidR="00794B3E" w:rsidRPr="00E50816" w:rsidRDefault="00794B3E" w:rsidP="00794B3E">
            <w:pPr>
              <w:rPr>
                <w:b/>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B3E" w:rsidRPr="00E50816" w:rsidRDefault="00794B3E" w:rsidP="00794B3E">
            <w:pPr>
              <w:rPr>
                <w:b/>
              </w:rPr>
            </w:pPr>
            <w:r w:rsidRPr="00E50816">
              <w:rPr>
                <w:b/>
              </w:rPr>
              <w:t> </w:t>
            </w:r>
          </w:p>
        </w:tc>
      </w:tr>
    </w:tbl>
    <w:p w:rsidR="00794B3E" w:rsidRPr="00E50816" w:rsidRDefault="00794B3E" w:rsidP="00794B3E">
      <w:pPr>
        <w:jc w:val="both"/>
        <w:rPr>
          <w:b/>
          <w:bCs/>
        </w:rPr>
      </w:pPr>
    </w:p>
    <w:p w:rsidR="00794B3E" w:rsidRPr="00E50816" w:rsidRDefault="00794B3E" w:rsidP="00794B3E">
      <w:pPr>
        <w:jc w:val="both"/>
        <w:rPr>
          <w:b/>
          <w:bCs/>
        </w:rPr>
      </w:pPr>
    </w:p>
    <w:p w:rsidR="00794B3E" w:rsidRPr="00E50816" w:rsidRDefault="00794B3E" w:rsidP="00794B3E">
      <w:pPr>
        <w:ind w:firstLine="663"/>
        <w:jc w:val="both"/>
        <w:rPr>
          <w:i/>
        </w:rPr>
      </w:pPr>
    </w:p>
    <w:p w:rsidR="00794B3E" w:rsidRPr="00E50816" w:rsidRDefault="00794B3E" w:rsidP="00794B3E">
      <w:pPr>
        <w:ind w:firstLine="663"/>
        <w:jc w:val="both"/>
        <w:rPr>
          <w:i/>
        </w:rPr>
      </w:pPr>
    </w:p>
    <w:p w:rsidR="00794B3E" w:rsidRPr="00E50816" w:rsidRDefault="00794B3E" w:rsidP="00794B3E">
      <w:r w:rsidRPr="00E50816">
        <w:t xml:space="preserve">Ngày         tháng       năm   </w:t>
      </w:r>
    </w:p>
    <w:p w:rsidR="00794B3E" w:rsidRPr="00E50816" w:rsidRDefault="00794B3E" w:rsidP="00794B3E">
      <w:pPr>
        <w:ind w:firstLine="663"/>
        <w:rPr>
          <w:b/>
        </w:rPr>
      </w:pPr>
      <w:r w:rsidRPr="00E50816">
        <w:rPr>
          <w:b/>
        </w:rPr>
        <w:br w:type="page"/>
      </w:r>
      <w:r w:rsidRPr="00E50816">
        <w:rPr>
          <w:b/>
        </w:rPr>
        <w:lastRenderedPageBreak/>
        <w:t>SỔ QUẢN LÝ RỪNG CẤP TỈNH</w:t>
      </w:r>
    </w:p>
    <w:p w:rsidR="00794B3E" w:rsidRPr="00E50816" w:rsidRDefault="00794B3E" w:rsidP="00794B3E">
      <w:pPr>
        <w:rPr>
          <w:b/>
        </w:rPr>
      </w:pPr>
    </w:p>
    <w:p w:rsidR="00794B3E" w:rsidRPr="00E50816" w:rsidRDefault="00794B3E" w:rsidP="00794B3E">
      <w:pPr>
        <w:rPr>
          <w:b/>
        </w:rPr>
      </w:pPr>
      <w:r w:rsidRPr="00E50816">
        <w:rPr>
          <w:b/>
        </w:rPr>
        <w:t>Tỉnh..........................................</w:t>
      </w:r>
    </w:p>
    <w:p w:rsidR="00794B3E" w:rsidRPr="00E50816" w:rsidRDefault="00794B3E" w:rsidP="00794B3E">
      <w:pPr>
        <w:rPr>
          <w:b/>
        </w:rPr>
      </w:pPr>
    </w:p>
    <w:tbl>
      <w:tblPr>
        <w:tblW w:w="0" w:type="auto"/>
        <w:tblLayout w:type="fixed"/>
        <w:tblLook w:val="04A0"/>
      </w:tblPr>
      <w:tblGrid>
        <w:gridCol w:w="675"/>
        <w:gridCol w:w="959"/>
        <w:gridCol w:w="601"/>
        <w:gridCol w:w="992"/>
        <w:gridCol w:w="1816"/>
        <w:gridCol w:w="1380"/>
        <w:gridCol w:w="1547"/>
        <w:gridCol w:w="1738"/>
        <w:gridCol w:w="2220"/>
        <w:gridCol w:w="1858"/>
        <w:gridCol w:w="996"/>
      </w:tblGrid>
      <w:tr w:rsidR="00794B3E" w:rsidRPr="00E50816" w:rsidTr="00794B3E">
        <w:trPr>
          <w:trHeight w:val="302"/>
        </w:trPr>
        <w:tc>
          <w:tcPr>
            <w:tcW w:w="675" w:type="dxa"/>
            <w:vMerge w:val="restart"/>
            <w:tcBorders>
              <w:top w:val="single" w:sz="4" w:space="0" w:color="auto"/>
              <w:left w:val="single" w:sz="4" w:space="0" w:color="auto"/>
              <w:right w:val="single" w:sz="4" w:space="0" w:color="auto"/>
            </w:tcBorders>
            <w:vAlign w:val="center"/>
          </w:tcPr>
          <w:p w:rsidR="00794B3E" w:rsidRPr="00E50816" w:rsidRDefault="00794B3E" w:rsidP="00794B3E">
            <w:pPr>
              <w:rPr>
                <w:b/>
              </w:rPr>
            </w:pPr>
            <w:r w:rsidRPr="00E50816">
              <w:rPr>
                <w:b/>
              </w:rPr>
              <w:t>TT</w:t>
            </w:r>
          </w:p>
        </w:tc>
        <w:tc>
          <w:tcPr>
            <w:tcW w:w="959" w:type="dxa"/>
            <w:vMerge w:val="restart"/>
            <w:tcBorders>
              <w:top w:val="single" w:sz="4" w:space="0" w:color="auto"/>
              <w:left w:val="single" w:sz="4" w:space="0" w:color="auto"/>
              <w:right w:val="single" w:sz="4" w:space="0" w:color="auto"/>
            </w:tcBorders>
            <w:vAlign w:val="center"/>
          </w:tcPr>
          <w:p w:rsidR="00794B3E" w:rsidRPr="00E50816" w:rsidRDefault="00794B3E" w:rsidP="00794B3E">
            <w:pPr>
              <w:rPr>
                <w:b/>
                <w:bCs/>
              </w:rPr>
            </w:pPr>
            <w:r w:rsidRPr="00E50816">
              <w:rPr>
                <w:b/>
                <w:bCs/>
              </w:rPr>
              <w:t>Huyện</w:t>
            </w:r>
          </w:p>
        </w:tc>
        <w:tc>
          <w:tcPr>
            <w:tcW w:w="601" w:type="dxa"/>
            <w:vMerge w:val="restart"/>
            <w:tcBorders>
              <w:top w:val="single" w:sz="4" w:space="0" w:color="auto"/>
              <w:left w:val="single" w:sz="4" w:space="0" w:color="auto"/>
              <w:right w:val="single" w:sz="4" w:space="0" w:color="auto"/>
            </w:tcBorders>
            <w:vAlign w:val="center"/>
          </w:tcPr>
          <w:p w:rsidR="00794B3E" w:rsidRPr="00E50816" w:rsidRDefault="00794B3E" w:rsidP="00794B3E">
            <w:pPr>
              <w:rPr>
                <w:b/>
                <w:bCs/>
              </w:rPr>
            </w:pPr>
            <w:r w:rsidRPr="00E50816">
              <w:rPr>
                <w:b/>
                <w:bCs/>
              </w:rPr>
              <w:t>Xã</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Tiểu khu</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Tên đơn vị, tổ chức</w:t>
            </w:r>
          </w:p>
        </w:tc>
        <w:tc>
          <w:tcPr>
            <w:tcW w:w="2927" w:type="dxa"/>
            <w:gridSpan w:val="2"/>
            <w:tcBorders>
              <w:top w:val="single" w:sz="4" w:space="0" w:color="auto"/>
              <w:left w:val="nil"/>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Thửa đất</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Kết quả GĐGR</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Chức năng của rừng</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Loại chủ quản lý</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Ghi chú</w:t>
            </w:r>
          </w:p>
        </w:tc>
      </w:tr>
      <w:tr w:rsidR="00794B3E" w:rsidRPr="00E50816" w:rsidTr="00794B3E">
        <w:trPr>
          <w:trHeight w:val="1238"/>
        </w:trPr>
        <w:tc>
          <w:tcPr>
            <w:tcW w:w="675" w:type="dxa"/>
            <w:vMerge/>
            <w:tcBorders>
              <w:left w:val="single" w:sz="4" w:space="0" w:color="auto"/>
              <w:bottom w:val="single" w:sz="4" w:space="0" w:color="auto"/>
              <w:right w:val="single" w:sz="4" w:space="0" w:color="auto"/>
            </w:tcBorders>
          </w:tcPr>
          <w:p w:rsidR="00794B3E" w:rsidRPr="00E50816" w:rsidRDefault="00794B3E" w:rsidP="00794B3E"/>
        </w:tc>
        <w:tc>
          <w:tcPr>
            <w:tcW w:w="959" w:type="dxa"/>
            <w:vMerge/>
            <w:tcBorders>
              <w:left w:val="single" w:sz="4" w:space="0" w:color="auto"/>
              <w:bottom w:val="single" w:sz="4" w:space="0" w:color="auto"/>
              <w:right w:val="single" w:sz="4" w:space="0" w:color="auto"/>
            </w:tcBorders>
          </w:tcPr>
          <w:p w:rsidR="00794B3E" w:rsidRPr="00E50816" w:rsidRDefault="00794B3E" w:rsidP="00794B3E"/>
        </w:tc>
        <w:tc>
          <w:tcPr>
            <w:tcW w:w="601" w:type="dxa"/>
            <w:vMerge/>
            <w:tcBorders>
              <w:left w:val="single" w:sz="4" w:space="0" w:color="auto"/>
              <w:bottom w:val="single" w:sz="4" w:space="0" w:color="auto"/>
              <w:right w:val="single" w:sz="4" w:space="0" w:color="auto"/>
            </w:tcBorders>
          </w:tcPr>
          <w:p w:rsidR="00794B3E" w:rsidRPr="00E50816" w:rsidRDefault="00794B3E" w:rsidP="00794B3E"/>
        </w:tc>
        <w:tc>
          <w:tcPr>
            <w:tcW w:w="992" w:type="dxa"/>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816" w:type="dxa"/>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380" w:type="dxa"/>
            <w:tcBorders>
              <w:top w:val="nil"/>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Thửa đất số</w:t>
            </w:r>
          </w:p>
        </w:tc>
        <w:tc>
          <w:tcPr>
            <w:tcW w:w="1547" w:type="dxa"/>
            <w:tcBorders>
              <w:top w:val="nil"/>
              <w:left w:val="single" w:sz="4" w:space="0" w:color="auto"/>
              <w:bottom w:val="single" w:sz="4" w:space="0" w:color="auto"/>
              <w:right w:val="single" w:sz="4" w:space="0" w:color="auto"/>
            </w:tcBorders>
            <w:shd w:val="clear" w:color="auto" w:fill="auto"/>
            <w:noWrap/>
            <w:vAlign w:val="center"/>
          </w:tcPr>
          <w:p w:rsidR="00794B3E" w:rsidRPr="00E50816" w:rsidRDefault="00794B3E" w:rsidP="00794B3E">
            <w:pPr>
              <w:rPr>
                <w:b/>
              </w:rPr>
            </w:pPr>
            <w:r w:rsidRPr="00E50816">
              <w:rPr>
                <w:b/>
              </w:rPr>
              <w:t>Diện tích (ha)</w:t>
            </w:r>
          </w:p>
        </w:tc>
        <w:tc>
          <w:tcPr>
            <w:tcW w:w="1738" w:type="dxa"/>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2220" w:type="dxa"/>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1858" w:type="dxa"/>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c>
          <w:tcPr>
            <w:tcW w:w="996" w:type="dxa"/>
            <w:vMerge/>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tc>
      </w:tr>
      <w:tr w:rsidR="00794B3E" w:rsidRPr="00E50816" w:rsidTr="00794B3E">
        <w:trPr>
          <w:trHeight w:val="302"/>
        </w:trPr>
        <w:tc>
          <w:tcPr>
            <w:tcW w:w="675" w:type="dxa"/>
            <w:tcBorders>
              <w:top w:val="nil"/>
              <w:left w:val="single" w:sz="4" w:space="0" w:color="auto"/>
              <w:bottom w:val="single" w:sz="4" w:space="0" w:color="auto"/>
              <w:right w:val="single" w:sz="4" w:space="0" w:color="auto"/>
            </w:tcBorders>
          </w:tcPr>
          <w:p w:rsidR="00794B3E" w:rsidRPr="00E50816" w:rsidRDefault="00794B3E" w:rsidP="00794B3E">
            <w:pPr>
              <w:rPr>
                <w:i/>
              </w:rPr>
            </w:pPr>
            <w:r w:rsidRPr="00E50816">
              <w:rPr>
                <w:i/>
              </w:rPr>
              <w:t>(1)</w:t>
            </w:r>
          </w:p>
        </w:tc>
        <w:tc>
          <w:tcPr>
            <w:tcW w:w="959" w:type="dxa"/>
            <w:tcBorders>
              <w:top w:val="single" w:sz="4" w:space="0" w:color="auto"/>
              <w:left w:val="nil"/>
              <w:bottom w:val="single" w:sz="4" w:space="0" w:color="auto"/>
              <w:right w:val="single" w:sz="4" w:space="0" w:color="auto"/>
            </w:tcBorders>
          </w:tcPr>
          <w:p w:rsidR="00794B3E" w:rsidRPr="00E50816" w:rsidRDefault="00794B3E" w:rsidP="00794B3E">
            <w:pPr>
              <w:rPr>
                <w:i/>
              </w:rPr>
            </w:pPr>
            <w:r w:rsidRPr="00E50816">
              <w:rPr>
                <w:i/>
              </w:rPr>
              <w:t>(2)</w:t>
            </w:r>
          </w:p>
        </w:tc>
        <w:tc>
          <w:tcPr>
            <w:tcW w:w="601" w:type="dxa"/>
            <w:tcBorders>
              <w:top w:val="single" w:sz="4" w:space="0" w:color="auto"/>
              <w:left w:val="single" w:sz="4" w:space="0" w:color="auto"/>
              <w:bottom w:val="single" w:sz="4" w:space="0" w:color="auto"/>
              <w:right w:val="single" w:sz="4" w:space="0" w:color="auto"/>
            </w:tcBorders>
            <w:vAlign w:val="center"/>
          </w:tcPr>
          <w:p w:rsidR="00794B3E" w:rsidRPr="00E50816" w:rsidRDefault="00794B3E" w:rsidP="00794B3E">
            <w:pPr>
              <w:rPr>
                <w:i/>
              </w:rPr>
            </w:pPr>
            <w:r w:rsidRPr="00E50816">
              <w:rPr>
                <w:i/>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(4)</w:t>
            </w:r>
          </w:p>
        </w:tc>
        <w:tc>
          <w:tcPr>
            <w:tcW w:w="1816" w:type="dxa"/>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(5)</w:t>
            </w:r>
          </w:p>
        </w:tc>
        <w:tc>
          <w:tcPr>
            <w:tcW w:w="1380" w:type="dxa"/>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(6)</w:t>
            </w:r>
          </w:p>
        </w:tc>
        <w:tc>
          <w:tcPr>
            <w:tcW w:w="1547" w:type="dxa"/>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(7)</w:t>
            </w:r>
          </w:p>
        </w:tc>
        <w:tc>
          <w:tcPr>
            <w:tcW w:w="1738" w:type="dxa"/>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(8)</w:t>
            </w:r>
          </w:p>
        </w:tc>
        <w:tc>
          <w:tcPr>
            <w:tcW w:w="2220" w:type="dxa"/>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(9)</w:t>
            </w:r>
          </w:p>
        </w:tc>
        <w:tc>
          <w:tcPr>
            <w:tcW w:w="1858" w:type="dxa"/>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(10)</w:t>
            </w:r>
          </w:p>
        </w:tc>
        <w:tc>
          <w:tcPr>
            <w:tcW w:w="996" w:type="dxa"/>
            <w:tcBorders>
              <w:top w:val="nil"/>
              <w:left w:val="nil"/>
              <w:bottom w:val="single" w:sz="4" w:space="0" w:color="auto"/>
              <w:right w:val="single" w:sz="4" w:space="0" w:color="auto"/>
            </w:tcBorders>
            <w:shd w:val="clear" w:color="auto" w:fill="auto"/>
            <w:vAlign w:val="center"/>
          </w:tcPr>
          <w:p w:rsidR="00794B3E" w:rsidRPr="00E50816" w:rsidRDefault="00794B3E" w:rsidP="00794B3E">
            <w:pPr>
              <w:rPr>
                <w:i/>
              </w:rPr>
            </w:pPr>
            <w:r w:rsidRPr="00E50816">
              <w:rPr>
                <w:i/>
              </w:rPr>
              <w:t>(11)</w:t>
            </w:r>
          </w:p>
        </w:tc>
      </w:tr>
      <w:tr w:rsidR="00794B3E" w:rsidRPr="00E50816" w:rsidTr="00794B3E">
        <w:trPr>
          <w:trHeight w:val="302"/>
        </w:trPr>
        <w:tc>
          <w:tcPr>
            <w:tcW w:w="675" w:type="dxa"/>
            <w:tcBorders>
              <w:top w:val="nil"/>
              <w:left w:val="single" w:sz="4" w:space="0" w:color="auto"/>
              <w:bottom w:val="single" w:sz="4" w:space="0" w:color="auto"/>
              <w:right w:val="single" w:sz="4" w:space="0" w:color="auto"/>
            </w:tcBorders>
          </w:tcPr>
          <w:p w:rsidR="00794B3E" w:rsidRPr="00E50816" w:rsidRDefault="00794B3E" w:rsidP="00794B3E"/>
        </w:tc>
        <w:tc>
          <w:tcPr>
            <w:tcW w:w="959" w:type="dxa"/>
            <w:tcBorders>
              <w:top w:val="single" w:sz="4" w:space="0" w:color="auto"/>
              <w:left w:val="nil"/>
              <w:bottom w:val="single" w:sz="4" w:space="0" w:color="auto"/>
              <w:right w:val="single" w:sz="4" w:space="0" w:color="auto"/>
            </w:tcBorders>
          </w:tcPr>
          <w:p w:rsidR="00794B3E" w:rsidRPr="00E50816" w:rsidRDefault="00794B3E" w:rsidP="00794B3E"/>
        </w:tc>
        <w:tc>
          <w:tcPr>
            <w:tcW w:w="601" w:type="dxa"/>
            <w:tcBorders>
              <w:top w:val="single" w:sz="4" w:space="0" w:color="auto"/>
              <w:left w:val="single" w:sz="4" w:space="0" w:color="auto"/>
              <w:bottom w:val="single" w:sz="4" w:space="0" w:color="auto"/>
              <w:right w:val="single" w:sz="4" w:space="0" w:color="auto"/>
            </w:tcBorders>
          </w:tcPr>
          <w:p w:rsidR="00794B3E" w:rsidRPr="00E50816" w:rsidRDefault="00794B3E" w:rsidP="00794B3E"/>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1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38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547"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73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222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5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99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r>
      <w:tr w:rsidR="00794B3E" w:rsidRPr="00E50816" w:rsidTr="00794B3E">
        <w:trPr>
          <w:trHeight w:val="302"/>
        </w:trPr>
        <w:tc>
          <w:tcPr>
            <w:tcW w:w="675" w:type="dxa"/>
            <w:tcBorders>
              <w:top w:val="nil"/>
              <w:left w:val="single" w:sz="4" w:space="0" w:color="auto"/>
              <w:bottom w:val="single" w:sz="4" w:space="0" w:color="auto"/>
              <w:right w:val="single" w:sz="4" w:space="0" w:color="auto"/>
            </w:tcBorders>
          </w:tcPr>
          <w:p w:rsidR="00794B3E" w:rsidRPr="00E50816" w:rsidRDefault="00794B3E" w:rsidP="00794B3E"/>
        </w:tc>
        <w:tc>
          <w:tcPr>
            <w:tcW w:w="959" w:type="dxa"/>
            <w:tcBorders>
              <w:top w:val="single" w:sz="4" w:space="0" w:color="auto"/>
              <w:left w:val="nil"/>
              <w:bottom w:val="single" w:sz="4" w:space="0" w:color="auto"/>
              <w:right w:val="single" w:sz="4" w:space="0" w:color="auto"/>
            </w:tcBorders>
          </w:tcPr>
          <w:p w:rsidR="00794B3E" w:rsidRPr="00E50816" w:rsidRDefault="00794B3E" w:rsidP="00794B3E"/>
        </w:tc>
        <w:tc>
          <w:tcPr>
            <w:tcW w:w="601" w:type="dxa"/>
            <w:tcBorders>
              <w:top w:val="single" w:sz="4" w:space="0" w:color="auto"/>
              <w:left w:val="single" w:sz="4" w:space="0" w:color="auto"/>
              <w:bottom w:val="single" w:sz="4" w:space="0" w:color="auto"/>
              <w:right w:val="single" w:sz="4" w:space="0" w:color="auto"/>
            </w:tcBorders>
          </w:tcPr>
          <w:p w:rsidR="00794B3E" w:rsidRPr="00E50816" w:rsidRDefault="00794B3E" w:rsidP="00794B3E"/>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1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38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547"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73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222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5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99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r>
      <w:tr w:rsidR="00794B3E" w:rsidRPr="00E50816" w:rsidTr="00794B3E">
        <w:trPr>
          <w:trHeight w:val="302"/>
        </w:trPr>
        <w:tc>
          <w:tcPr>
            <w:tcW w:w="675" w:type="dxa"/>
            <w:tcBorders>
              <w:top w:val="nil"/>
              <w:left w:val="single" w:sz="4" w:space="0" w:color="auto"/>
              <w:bottom w:val="single" w:sz="4" w:space="0" w:color="auto"/>
              <w:right w:val="single" w:sz="4" w:space="0" w:color="auto"/>
            </w:tcBorders>
          </w:tcPr>
          <w:p w:rsidR="00794B3E" w:rsidRPr="00E50816" w:rsidRDefault="00794B3E" w:rsidP="00794B3E"/>
        </w:tc>
        <w:tc>
          <w:tcPr>
            <w:tcW w:w="959" w:type="dxa"/>
            <w:tcBorders>
              <w:top w:val="single" w:sz="4" w:space="0" w:color="auto"/>
              <w:left w:val="nil"/>
              <w:bottom w:val="single" w:sz="4" w:space="0" w:color="auto"/>
              <w:right w:val="single" w:sz="4" w:space="0" w:color="auto"/>
            </w:tcBorders>
          </w:tcPr>
          <w:p w:rsidR="00794B3E" w:rsidRPr="00E50816" w:rsidRDefault="00794B3E" w:rsidP="00794B3E"/>
        </w:tc>
        <w:tc>
          <w:tcPr>
            <w:tcW w:w="601" w:type="dxa"/>
            <w:tcBorders>
              <w:top w:val="single" w:sz="4" w:space="0" w:color="auto"/>
              <w:left w:val="single" w:sz="4" w:space="0" w:color="auto"/>
              <w:bottom w:val="single" w:sz="4" w:space="0" w:color="auto"/>
              <w:right w:val="single" w:sz="4" w:space="0" w:color="auto"/>
            </w:tcBorders>
          </w:tcPr>
          <w:p w:rsidR="00794B3E" w:rsidRPr="00E50816" w:rsidRDefault="00794B3E" w:rsidP="00794B3E"/>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1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38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547"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73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222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5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99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r>
      <w:tr w:rsidR="00794B3E" w:rsidRPr="00E50816" w:rsidTr="00794B3E">
        <w:trPr>
          <w:trHeight w:val="302"/>
        </w:trPr>
        <w:tc>
          <w:tcPr>
            <w:tcW w:w="675" w:type="dxa"/>
            <w:tcBorders>
              <w:top w:val="nil"/>
              <w:left w:val="single" w:sz="4" w:space="0" w:color="auto"/>
              <w:bottom w:val="single" w:sz="4" w:space="0" w:color="auto"/>
              <w:right w:val="single" w:sz="4" w:space="0" w:color="auto"/>
            </w:tcBorders>
          </w:tcPr>
          <w:p w:rsidR="00794B3E" w:rsidRPr="00E50816" w:rsidRDefault="00794B3E" w:rsidP="00794B3E"/>
        </w:tc>
        <w:tc>
          <w:tcPr>
            <w:tcW w:w="959" w:type="dxa"/>
            <w:tcBorders>
              <w:top w:val="single" w:sz="4" w:space="0" w:color="auto"/>
              <w:left w:val="nil"/>
              <w:bottom w:val="single" w:sz="4" w:space="0" w:color="auto"/>
              <w:right w:val="single" w:sz="4" w:space="0" w:color="auto"/>
            </w:tcBorders>
          </w:tcPr>
          <w:p w:rsidR="00794B3E" w:rsidRPr="00E50816" w:rsidRDefault="00794B3E" w:rsidP="00794B3E"/>
        </w:tc>
        <w:tc>
          <w:tcPr>
            <w:tcW w:w="601" w:type="dxa"/>
            <w:tcBorders>
              <w:top w:val="single" w:sz="4" w:space="0" w:color="auto"/>
              <w:left w:val="single" w:sz="4" w:space="0" w:color="auto"/>
              <w:bottom w:val="single" w:sz="4" w:space="0" w:color="auto"/>
              <w:right w:val="single" w:sz="4" w:space="0" w:color="auto"/>
            </w:tcBorders>
          </w:tcPr>
          <w:p w:rsidR="00794B3E" w:rsidRPr="00E50816" w:rsidRDefault="00794B3E" w:rsidP="00794B3E"/>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1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38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547"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73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222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5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99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r>
      <w:tr w:rsidR="00794B3E" w:rsidRPr="00E50816" w:rsidTr="00794B3E">
        <w:trPr>
          <w:trHeight w:val="302"/>
        </w:trPr>
        <w:tc>
          <w:tcPr>
            <w:tcW w:w="675" w:type="dxa"/>
            <w:tcBorders>
              <w:top w:val="nil"/>
              <w:left w:val="single" w:sz="4" w:space="0" w:color="auto"/>
              <w:bottom w:val="single" w:sz="4" w:space="0" w:color="auto"/>
              <w:right w:val="single" w:sz="4" w:space="0" w:color="auto"/>
            </w:tcBorders>
          </w:tcPr>
          <w:p w:rsidR="00794B3E" w:rsidRPr="00E50816" w:rsidRDefault="00794B3E" w:rsidP="00794B3E"/>
        </w:tc>
        <w:tc>
          <w:tcPr>
            <w:tcW w:w="959" w:type="dxa"/>
            <w:tcBorders>
              <w:top w:val="single" w:sz="4" w:space="0" w:color="auto"/>
              <w:left w:val="nil"/>
              <w:bottom w:val="single" w:sz="4" w:space="0" w:color="auto"/>
              <w:right w:val="single" w:sz="4" w:space="0" w:color="auto"/>
            </w:tcBorders>
          </w:tcPr>
          <w:p w:rsidR="00794B3E" w:rsidRPr="00E50816" w:rsidRDefault="00794B3E" w:rsidP="00794B3E"/>
        </w:tc>
        <w:tc>
          <w:tcPr>
            <w:tcW w:w="601" w:type="dxa"/>
            <w:tcBorders>
              <w:top w:val="single" w:sz="4" w:space="0" w:color="auto"/>
              <w:left w:val="single" w:sz="4" w:space="0" w:color="auto"/>
              <w:bottom w:val="single" w:sz="4" w:space="0" w:color="auto"/>
              <w:right w:val="single" w:sz="4" w:space="0" w:color="auto"/>
            </w:tcBorders>
          </w:tcPr>
          <w:p w:rsidR="00794B3E" w:rsidRPr="00E50816" w:rsidRDefault="00794B3E" w:rsidP="00794B3E"/>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1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38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547"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73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222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5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99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r>
      <w:tr w:rsidR="00794B3E" w:rsidRPr="00E50816" w:rsidTr="00794B3E">
        <w:trPr>
          <w:trHeight w:val="302"/>
        </w:trPr>
        <w:tc>
          <w:tcPr>
            <w:tcW w:w="675" w:type="dxa"/>
            <w:tcBorders>
              <w:top w:val="nil"/>
              <w:left w:val="single" w:sz="4" w:space="0" w:color="auto"/>
              <w:bottom w:val="single" w:sz="4" w:space="0" w:color="auto"/>
              <w:right w:val="single" w:sz="4" w:space="0" w:color="auto"/>
            </w:tcBorders>
          </w:tcPr>
          <w:p w:rsidR="00794B3E" w:rsidRPr="00E50816" w:rsidRDefault="00794B3E" w:rsidP="00794B3E"/>
        </w:tc>
        <w:tc>
          <w:tcPr>
            <w:tcW w:w="959" w:type="dxa"/>
            <w:tcBorders>
              <w:top w:val="single" w:sz="4" w:space="0" w:color="auto"/>
              <w:left w:val="nil"/>
              <w:bottom w:val="single" w:sz="4" w:space="0" w:color="auto"/>
              <w:right w:val="single" w:sz="4" w:space="0" w:color="auto"/>
            </w:tcBorders>
          </w:tcPr>
          <w:p w:rsidR="00794B3E" w:rsidRPr="00E50816" w:rsidRDefault="00794B3E" w:rsidP="00794B3E"/>
        </w:tc>
        <w:tc>
          <w:tcPr>
            <w:tcW w:w="601" w:type="dxa"/>
            <w:tcBorders>
              <w:top w:val="single" w:sz="4" w:space="0" w:color="auto"/>
              <w:left w:val="single" w:sz="4" w:space="0" w:color="auto"/>
              <w:bottom w:val="single" w:sz="4" w:space="0" w:color="auto"/>
              <w:right w:val="single" w:sz="4" w:space="0" w:color="auto"/>
            </w:tcBorders>
          </w:tcPr>
          <w:p w:rsidR="00794B3E" w:rsidRPr="00E50816" w:rsidRDefault="00794B3E" w:rsidP="00794B3E"/>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1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38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547"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73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2220"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1858"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c>
          <w:tcPr>
            <w:tcW w:w="996" w:type="dxa"/>
            <w:tcBorders>
              <w:top w:val="nil"/>
              <w:left w:val="nil"/>
              <w:bottom w:val="single" w:sz="4" w:space="0" w:color="auto"/>
              <w:right w:val="single" w:sz="4" w:space="0" w:color="auto"/>
            </w:tcBorders>
            <w:shd w:val="clear" w:color="auto" w:fill="auto"/>
            <w:vAlign w:val="bottom"/>
          </w:tcPr>
          <w:p w:rsidR="00794B3E" w:rsidRPr="00E50816" w:rsidRDefault="00794B3E" w:rsidP="00794B3E">
            <w:r w:rsidRPr="00E50816">
              <w:t> </w:t>
            </w:r>
          </w:p>
        </w:tc>
      </w:tr>
    </w:tbl>
    <w:p w:rsidR="00794B3E" w:rsidRPr="00E50816" w:rsidRDefault="00794B3E" w:rsidP="00794B3E"/>
    <w:tbl>
      <w:tblPr>
        <w:tblW w:w="14755" w:type="dxa"/>
        <w:jc w:val="center"/>
        <w:tblLayout w:type="fixed"/>
        <w:tblLook w:val="0000"/>
      </w:tblPr>
      <w:tblGrid>
        <w:gridCol w:w="4917"/>
        <w:gridCol w:w="4919"/>
        <w:gridCol w:w="4919"/>
      </w:tblGrid>
      <w:tr w:rsidR="00794B3E" w:rsidRPr="00E50816" w:rsidTr="00794B3E">
        <w:trPr>
          <w:jc w:val="center"/>
        </w:trPr>
        <w:tc>
          <w:tcPr>
            <w:tcW w:w="4917" w:type="dxa"/>
          </w:tcPr>
          <w:p w:rsidR="00794B3E" w:rsidRPr="00E50816" w:rsidRDefault="00794B3E" w:rsidP="00794B3E">
            <w:pPr>
              <w:rPr>
                <w:i/>
                <w:iCs/>
              </w:rPr>
            </w:pPr>
            <w:r w:rsidRPr="00E50816">
              <w:rPr>
                <w:i/>
                <w:iCs/>
              </w:rPr>
              <w:t>Ngày         tháng       năm</w:t>
            </w:r>
          </w:p>
          <w:p w:rsidR="00794B3E" w:rsidRPr="00E50816" w:rsidRDefault="00794B3E" w:rsidP="00794B3E">
            <w:pPr>
              <w:rPr>
                <w:b/>
              </w:rPr>
            </w:pPr>
            <w:r w:rsidRPr="00E50816">
              <w:rPr>
                <w:b/>
              </w:rPr>
              <w:t>Người lập bi</w:t>
            </w:r>
            <w:r w:rsidRPr="00E50816">
              <w:rPr>
                <w:rFonts w:eastAsia="MS Gothic"/>
                <w:b/>
              </w:rPr>
              <w:t>ể</w:t>
            </w:r>
            <w:r w:rsidRPr="00E50816">
              <w:rPr>
                <w:b/>
              </w:rPr>
              <w:t>u</w:t>
            </w:r>
          </w:p>
          <w:p w:rsidR="00794B3E" w:rsidRPr="00E50816" w:rsidRDefault="00794B3E" w:rsidP="00794B3E"/>
        </w:tc>
        <w:tc>
          <w:tcPr>
            <w:tcW w:w="4919" w:type="dxa"/>
          </w:tcPr>
          <w:p w:rsidR="00794B3E" w:rsidRPr="00E50816" w:rsidRDefault="00794B3E" w:rsidP="00794B3E">
            <w:pPr>
              <w:rPr>
                <w:i/>
                <w:iCs/>
              </w:rPr>
            </w:pPr>
            <w:r w:rsidRPr="00E50816">
              <w:rPr>
                <w:i/>
                <w:iCs/>
              </w:rPr>
              <w:t>Ngày         tháng       năm</w:t>
            </w:r>
          </w:p>
          <w:p w:rsidR="00794B3E" w:rsidRPr="00E50816" w:rsidRDefault="00794B3E" w:rsidP="00794B3E">
            <w:pPr>
              <w:rPr>
                <w:b/>
                <w:i/>
              </w:rPr>
            </w:pPr>
            <w:r w:rsidRPr="00E50816">
              <w:rPr>
                <w:b/>
              </w:rPr>
              <w:t>Cơ quan kiểm lâm</w:t>
            </w:r>
          </w:p>
          <w:p w:rsidR="00794B3E" w:rsidRPr="00E50816" w:rsidRDefault="00794B3E" w:rsidP="00794B3E">
            <w:r w:rsidRPr="00E50816">
              <w:rPr>
                <w:i/>
              </w:rPr>
              <w:t>(K</w:t>
            </w:r>
            <w:r w:rsidRPr="00E50816">
              <w:rPr>
                <w:rFonts w:eastAsia="MS Gothic"/>
                <w:i/>
              </w:rPr>
              <w:t>ý</w:t>
            </w:r>
            <w:r w:rsidRPr="00E50816">
              <w:rPr>
                <w:i/>
              </w:rPr>
              <w:t xml:space="preserve"> t</w:t>
            </w:r>
            <w:r w:rsidRPr="00E50816">
              <w:rPr>
                <w:rFonts w:eastAsia="MS Gothic"/>
                <w:i/>
              </w:rPr>
              <w:t>ê</w:t>
            </w:r>
            <w:r w:rsidRPr="00E50816">
              <w:rPr>
                <w:i/>
              </w:rPr>
              <w:t xml:space="preserve">n, </w:t>
            </w:r>
            <w:r w:rsidRPr="00E50816">
              <w:rPr>
                <w:rFonts w:eastAsia="MS Gothic"/>
                <w:i/>
              </w:rPr>
              <w:t>đó</w:t>
            </w:r>
            <w:r w:rsidRPr="00E50816">
              <w:rPr>
                <w:i/>
              </w:rPr>
              <w:t>ng d</w:t>
            </w:r>
            <w:r w:rsidRPr="00E50816">
              <w:rPr>
                <w:rFonts w:eastAsia="MS Gothic"/>
                <w:i/>
              </w:rPr>
              <w:t>ấ</w:t>
            </w:r>
            <w:r w:rsidRPr="00E50816">
              <w:rPr>
                <w:i/>
              </w:rPr>
              <w:t>u)</w:t>
            </w:r>
          </w:p>
        </w:tc>
        <w:tc>
          <w:tcPr>
            <w:tcW w:w="4919" w:type="dxa"/>
          </w:tcPr>
          <w:p w:rsidR="00794B3E" w:rsidRPr="00E50816" w:rsidRDefault="00794B3E" w:rsidP="00794B3E">
            <w:pPr>
              <w:rPr>
                <w:i/>
                <w:iCs/>
              </w:rPr>
            </w:pPr>
            <w:r w:rsidRPr="00E50816">
              <w:rPr>
                <w:i/>
                <w:iCs/>
              </w:rPr>
              <w:t>Ngày         tháng       năm</w:t>
            </w:r>
          </w:p>
          <w:p w:rsidR="00794B3E" w:rsidRPr="00E50816" w:rsidRDefault="00794B3E" w:rsidP="00794B3E">
            <w:pPr>
              <w:rPr>
                <w:b/>
              </w:rPr>
            </w:pPr>
            <w:r w:rsidRPr="00E50816">
              <w:rPr>
                <w:rFonts w:eastAsia="MS Gothic"/>
                <w:b/>
              </w:rPr>
              <w:t>Ủy ban nhân dân</w:t>
            </w:r>
          </w:p>
          <w:p w:rsidR="00794B3E" w:rsidRPr="00E50816" w:rsidRDefault="00794B3E" w:rsidP="00794B3E">
            <w:r w:rsidRPr="00E50816">
              <w:rPr>
                <w:i/>
              </w:rPr>
              <w:t>(K</w:t>
            </w:r>
            <w:r w:rsidRPr="00E50816">
              <w:rPr>
                <w:rFonts w:eastAsia="MS Gothic"/>
                <w:i/>
              </w:rPr>
              <w:t>ý</w:t>
            </w:r>
            <w:r w:rsidRPr="00E50816">
              <w:rPr>
                <w:i/>
              </w:rPr>
              <w:t xml:space="preserve"> t</w:t>
            </w:r>
            <w:r w:rsidRPr="00E50816">
              <w:rPr>
                <w:rFonts w:eastAsia="MS Gothic"/>
                <w:i/>
              </w:rPr>
              <w:t>ê</w:t>
            </w:r>
            <w:r w:rsidRPr="00E50816">
              <w:rPr>
                <w:i/>
              </w:rPr>
              <w:t xml:space="preserve">n, </w:t>
            </w:r>
            <w:r w:rsidRPr="00E50816">
              <w:rPr>
                <w:rFonts w:eastAsia="MS Gothic"/>
                <w:i/>
              </w:rPr>
              <w:t>đó</w:t>
            </w:r>
            <w:r w:rsidRPr="00E50816">
              <w:rPr>
                <w:i/>
              </w:rPr>
              <w:t>ng d</w:t>
            </w:r>
            <w:r w:rsidRPr="00E50816">
              <w:rPr>
                <w:rFonts w:eastAsia="MS Gothic"/>
                <w:i/>
              </w:rPr>
              <w:t>ấ</w:t>
            </w:r>
            <w:r w:rsidRPr="00E50816">
              <w:rPr>
                <w:i/>
              </w:rPr>
              <w:t>u)</w:t>
            </w:r>
          </w:p>
        </w:tc>
      </w:tr>
    </w:tbl>
    <w:p w:rsidR="00794B3E" w:rsidRPr="00E50816" w:rsidRDefault="00794B3E" w:rsidP="00794B3E">
      <w:pPr>
        <w:jc w:val="both"/>
        <w:rPr>
          <w:b/>
        </w:rPr>
      </w:pPr>
    </w:p>
    <w:p w:rsidR="00794B3E" w:rsidRPr="00E50816" w:rsidRDefault="00794B3E" w:rsidP="00794B3E">
      <w:pPr>
        <w:jc w:val="both"/>
        <w:rPr>
          <w:b/>
        </w:rPr>
      </w:pPr>
    </w:p>
    <w:p w:rsidR="00794B3E" w:rsidRPr="00E50816" w:rsidRDefault="00794B3E" w:rsidP="00794B3E">
      <w:pPr>
        <w:rPr>
          <w:b/>
        </w:rPr>
      </w:pPr>
    </w:p>
    <w:p w:rsidR="002E4D38" w:rsidRPr="00E50816" w:rsidRDefault="002E4D38" w:rsidP="00EA18E7">
      <w:pPr>
        <w:rPr>
          <w:b/>
          <w:lang w:val="it-IT"/>
        </w:rPr>
        <w:sectPr w:rsidR="002E4D38" w:rsidRPr="00E50816" w:rsidSect="006366D2">
          <w:footerReference w:type="even" r:id="rId26"/>
          <w:footerReference w:type="default" r:id="rId27"/>
          <w:pgSz w:w="16840" w:h="11907" w:orient="landscape" w:code="9"/>
          <w:pgMar w:top="851" w:right="1134" w:bottom="851" w:left="1134" w:header="720" w:footer="720" w:gutter="0"/>
          <w:cols w:space="720"/>
          <w:titlePg/>
          <w:docGrid w:linePitch="360"/>
        </w:sectPr>
      </w:pPr>
    </w:p>
    <w:p w:rsidR="007B3B78" w:rsidRPr="00E50816" w:rsidRDefault="007B3B78" w:rsidP="00EA18E7">
      <w:pPr>
        <w:rPr>
          <w:b/>
          <w:lang w:val="it-IT"/>
        </w:rPr>
      </w:pPr>
    </w:p>
    <w:p w:rsidR="00EA18E7" w:rsidRPr="00E50816" w:rsidRDefault="00EA18E7" w:rsidP="00EA18E7">
      <w:pPr>
        <w:ind w:left="58"/>
        <w:rPr>
          <w:b/>
          <w:lang w:val="it-IT"/>
        </w:rPr>
      </w:pPr>
    </w:p>
    <w:p w:rsidR="00EA18E7" w:rsidRPr="00E50816" w:rsidRDefault="00EA18E7" w:rsidP="00EA18E7">
      <w:pPr>
        <w:pStyle w:val="MucI"/>
        <w:spacing w:before="120" w:after="120"/>
        <w:jc w:val="center"/>
        <w:rPr>
          <w:lang w:val="vi-VN"/>
        </w:rPr>
      </w:pPr>
      <w:bookmarkStart w:id="331" w:name="_Toc146710054"/>
      <w:r w:rsidRPr="00E50816">
        <w:rPr>
          <w:lang w:val="vi-VN"/>
        </w:rPr>
        <w:t>PHỤ LỤC 3C: BIÊN BẢN BÀN GIAO SỐ LIỆU, BẢN ĐỒ KIỂM KÊ</w:t>
      </w:r>
      <w:bookmarkEnd w:id="331"/>
    </w:p>
    <w:p w:rsidR="00EA18E7" w:rsidRPr="00E50816" w:rsidRDefault="00F541BB" w:rsidP="00EA18E7">
      <w:pPr>
        <w:spacing w:before="120" w:after="120"/>
        <w:ind w:left="5817" w:firstLine="663"/>
        <w:jc w:val="both"/>
        <w:rPr>
          <w:b/>
          <w:sz w:val="26"/>
          <w:szCs w:val="26"/>
        </w:rPr>
      </w:pPr>
      <w:r w:rsidRPr="00E50816">
        <w:rPr>
          <w:b/>
          <w:noProof/>
          <w:sz w:val="26"/>
          <w:szCs w:val="26"/>
          <w:lang w:val="en-US" w:eastAsia="en-US"/>
        </w:rPr>
      </w:r>
      <w:r w:rsidRPr="00E50816">
        <w:rPr>
          <w:b/>
          <w:noProof/>
          <w:sz w:val="26"/>
          <w:szCs w:val="26"/>
          <w:lang w:val="en-US" w:eastAsia="en-US"/>
        </w:rPr>
        <w:pict>
          <v:rect id="Rectangle 48" o:spid="_x0000_s2104" style="width:138.65pt;height:36pt;visibility:visible;mso-position-horizontal-relative:char;mso-position-vertical-relative:line;v-text-anchor:middle" fillcolor="window" strokecolor="window" strokeweight="1pt">
            <v:path arrowok="t"/>
            <v:textbox>
              <w:txbxContent>
                <w:p w:rsidR="00794B3E" w:rsidRPr="00435B59" w:rsidRDefault="00794B3E" w:rsidP="00EA18E7">
                  <w:pPr>
                    <w:rPr>
                      <w:rFonts w:ascii="Calibri" w:hAnsi="Calibri" w:cs="Calibri"/>
                      <w:color w:val="000000"/>
                      <w:kern w:val="24"/>
                      <w:sz w:val="28"/>
                      <w:szCs w:val="28"/>
                      <w:lang w:val="en-US"/>
                    </w:rPr>
                  </w:pPr>
                  <w:r w:rsidRPr="00435B59">
                    <w:rPr>
                      <w:rFonts w:ascii="Calibri" w:hAnsi="Calibri" w:cs="Calibri"/>
                      <w:color w:val="000000"/>
                      <w:kern w:val="24"/>
                      <w:sz w:val="28"/>
                      <w:szCs w:val="28"/>
                      <w:lang w:val="en-US"/>
                    </w:rPr>
                    <w:t>Mẫu số 01</w:t>
                  </w:r>
                </w:p>
              </w:txbxContent>
            </v:textbox>
            <w10:wrap type="none"/>
            <w10:anchorlock/>
          </v:rect>
        </w:pict>
      </w:r>
    </w:p>
    <w:p w:rsidR="00EA18E7" w:rsidRPr="00E50816" w:rsidRDefault="00EA18E7" w:rsidP="00EA18E7">
      <w:pPr>
        <w:rPr>
          <w:b/>
          <w:sz w:val="26"/>
          <w:szCs w:val="26"/>
        </w:rPr>
      </w:pPr>
      <w:r w:rsidRPr="00E50816">
        <w:rPr>
          <w:b/>
          <w:sz w:val="26"/>
          <w:szCs w:val="26"/>
        </w:rPr>
        <w:t>CỘNG HÒA XÃ HỘI CHỦ NGHĨA VIỆT NAM</w:t>
      </w:r>
      <w:r w:rsidRPr="00E50816">
        <w:rPr>
          <w:b/>
          <w:sz w:val="26"/>
          <w:szCs w:val="26"/>
        </w:rPr>
        <w:br/>
        <w:t>Độc lập – Tự do – Hạnh phúc</w:t>
      </w:r>
    </w:p>
    <w:p w:rsidR="00EA18E7" w:rsidRPr="00E50816" w:rsidRDefault="00EA18E7" w:rsidP="00EA18E7">
      <w:pPr>
        <w:spacing w:line="360" w:lineRule="auto"/>
        <w:rPr>
          <w:i/>
          <w:sz w:val="26"/>
          <w:szCs w:val="26"/>
        </w:rPr>
      </w:pPr>
      <w:r w:rsidRPr="00E50816">
        <w:rPr>
          <w:i/>
          <w:sz w:val="26"/>
          <w:szCs w:val="26"/>
        </w:rPr>
        <w:t>Ngày…..tháng…..năm…..</w:t>
      </w:r>
    </w:p>
    <w:p w:rsidR="00EA18E7" w:rsidRPr="00E50816" w:rsidRDefault="00EA18E7" w:rsidP="00EA18E7">
      <w:pPr>
        <w:spacing w:line="360" w:lineRule="auto"/>
        <w:rPr>
          <w:b/>
          <w:sz w:val="26"/>
          <w:szCs w:val="26"/>
        </w:rPr>
      </w:pPr>
      <w:r w:rsidRPr="00E50816">
        <w:rPr>
          <w:b/>
          <w:sz w:val="26"/>
          <w:szCs w:val="26"/>
        </w:rPr>
        <w:t>BIÊN BẢN HỌP THÔN TRIỂN KHAI KIỂM KÊ RỪNG</w:t>
      </w:r>
    </w:p>
    <w:p w:rsidR="00EA18E7" w:rsidRPr="00E50816" w:rsidRDefault="00EA18E7" w:rsidP="00EA18E7">
      <w:pPr>
        <w:spacing w:line="360" w:lineRule="auto"/>
        <w:rPr>
          <w:sz w:val="26"/>
          <w:szCs w:val="26"/>
        </w:rPr>
      </w:pPr>
    </w:p>
    <w:p w:rsidR="00EA18E7" w:rsidRPr="00E50816" w:rsidRDefault="00EA18E7" w:rsidP="00EA18E7">
      <w:pPr>
        <w:jc w:val="both"/>
        <w:rPr>
          <w:sz w:val="26"/>
          <w:szCs w:val="26"/>
        </w:rPr>
      </w:pPr>
      <w:r w:rsidRPr="00E50816">
        <w:rPr>
          <w:b/>
          <w:sz w:val="26"/>
          <w:szCs w:val="26"/>
        </w:rPr>
        <w:t>Địa điểm</w:t>
      </w:r>
      <w:r w:rsidRPr="00E50816">
        <w:rPr>
          <w:sz w:val="26"/>
          <w:szCs w:val="26"/>
        </w:rPr>
        <w:t>: Thôn ……………… Xã …………………., Huyện..……….….……....…</w:t>
      </w:r>
    </w:p>
    <w:p w:rsidR="00EA18E7" w:rsidRPr="00E50816" w:rsidRDefault="00EA18E7" w:rsidP="00EA18E7">
      <w:pPr>
        <w:jc w:val="both"/>
        <w:rPr>
          <w:sz w:val="26"/>
          <w:szCs w:val="26"/>
        </w:rPr>
      </w:pPr>
      <w:r w:rsidRPr="00E50816">
        <w:rPr>
          <w:b/>
          <w:sz w:val="26"/>
          <w:szCs w:val="26"/>
        </w:rPr>
        <w:t>Thành phần cuộc họp</w:t>
      </w:r>
      <w:r w:rsidRPr="00E50816">
        <w:rPr>
          <w:sz w:val="26"/>
          <w:szCs w:val="26"/>
        </w:rPr>
        <w:t xml:space="preserve">: </w:t>
      </w:r>
    </w:p>
    <w:p w:rsidR="00EA18E7" w:rsidRPr="00E50816" w:rsidRDefault="00EA18E7" w:rsidP="00EA18E7">
      <w:pPr>
        <w:jc w:val="both"/>
        <w:rPr>
          <w:sz w:val="26"/>
          <w:szCs w:val="26"/>
        </w:rPr>
      </w:pPr>
      <w:r w:rsidRPr="00E50816">
        <w:rPr>
          <w:sz w:val="26"/>
          <w:szCs w:val="26"/>
        </w:rPr>
        <w:t>Tổ công tác kiểm kê rừng gồm các ông : ………………............................................</w:t>
      </w:r>
    </w:p>
    <w:p w:rsidR="00EA18E7" w:rsidRPr="00E50816" w:rsidRDefault="00EA18E7" w:rsidP="00EA18E7">
      <w:pPr>
        <w:jc w:val="both"/>
        <w:rPr>
          <w:sz w:val="26"/>
          <w:szCs w:val="26"/>
        </w:rPr>
      </w:pPr>
      <w:r w:rsidRPr="00E50816">
        <w:rPr>
          <w:sz w:val="26"/>
          <w:szCs w:val="26"/>
        </w:rPr>
        <w:t>Cán bộ lãnh đạo thôn gồm các ông: …………………………………........................</w:t>
      </w:r>
    </w:p>
    <w:p w:rsidR="00EA18E7" w:rsidRPr="00E50816" w:rsidRDefault="00EA18E7" w:rsidP="00EA18E7">
      <w:pPr>
        <w:jc w:val="both"/>
        <w:rPr>
          <w:sz w:val="26"/>
          <w:szCs w:val="26"/>
        </w:rPr>
      </w:pPr>
      <w:r w:rsidRPr="00E50816">
        <w:rPr>
          <w:sz w:val="26"/>
          <w:szCs w:val="26"/>
        </w:rPr>
        <w:t>Các chủ rừng gồm: ……………..hộ gia đình, ……………….cộng đồng .................</w:t>
      </w:r>
    </w:p>
    <w:p w:rsidR="00EA18E7" w:rsidRPr="00E50816" w:rsidRDefault="00EA18E7" w:rsidP="00EA18E7">
      <w:pPr>
        <w:jc w:val="both"/>
        <w:rPr>
          <w:sz w:val="26"/>
          <w:szCs w:val="26"/>
        </w:rPr>
      </w:pPr>
      <w:r w:rsidRPr="00E50816">
        <w:rPr>
          <w:sz w:val="26"/>
          <w:szCs w:val="26"/>
        </w:rPr>
        <w:t>Nội dung cuộc họp:.. ……  ..............................................................................................</w:t>
      </w:r>
    </w:p>
    <w:p w:rsidR="00EA18E7" w:rsidRPr="00E50816" w:rsidRDefault="00EA18E7" w:rsidP="00EA18E7">
      <w:pPr>
        <w:jc w:val="both"/>
        <w:rPr>
          <w:sz w:val="26"/>
          <w:szCs w:val="26"/>
        </w:rPr>
      </w:pPr>
      <w:r w:rsidRPr="00E50816">
        <w:rPr>
          <w:sz w:val="26"/>
          <w:szCs w:val="26"/>
        </w:rPr>
        <w:t>.........................................................................................................................................</w:t>
      </w:r>
    </w:p>
    <w:p w:rsidR="00EA18E7" w:rsidRPr="00E50816" w:rsidRDefault="00EA18E7" w:rsidP="00EA18E7">
      <w:pPr>
        <w:ind w:firstLine="720"/>
        <w:jc w:val="both"/>
        <w:rPr>
          <w:sz w:val="26"/>
          <w:szCs w:val="26"/>
        </w:rPr>
      </w:pPr>
      <w:r w:rsidRPr="00E50816">
        <w:rPr>
          <w:sz w:val="26"/>
          <w:szCs w:val="26"/>
        </w:rPr>
        <w:t xml:space="preserve">Phổ biến chủ trương và nội dung kiểm kê rừng, xác định ranh giới trên bản đồ và điền thông tin vào phiếu kiểm kê của từng lô kiểm kê rừng. </w:t>
      </w:r>
    </w:p>
    <w:p w:rsidR="00EA18E7" w:rsidRPr="00E50816" w:rsidRDefault="00EA18E7" w:rsidP="00EA18E7">
      <w:pPr>
        <w:ind w:firstLine="720"/>
        <w:jc w:val="both"/>
        <w:rPr>
          <w:sz w:val="26"/>
          <w:szCs w:val="26"/>
        </w:rPr>
      </w:pPr>
      <w:r w:rsidRPr="00E50816">
        <w:rPr>
          <w:sz w:val="26"/>
          <w:szCs w:val="26"/>
        </w:rPr>
        <w:t>Triển khai kế hoạch kiểm kê rừng trên địa bàn xã, thị trấn …………… ............</w:t>
      </w:r>
    </w:p>
    <w:p w:rsidR="00EA18E7" w:rsidRPr="00E50816" w:rsidRDefault="00EA18E7" w:rsidP="00EA18E7">
      <w:pPr>
        <w:ind w:firstLine="720"/>
        <w:jc w:val="both"/>
        <w:rPr>
          <w:sz w:val="26"/>
          <w:szCs w:val="26"/>
        </w:rPr>
      </w:pPr>
      <w:r w:rsidRPr="00E50816">
        <w:rPr>
          <w:sz w:val="26"/>
          <w:szCs w:val="26"/>
        </w:rPr>
        <w:t>...............................................................................................................................</w:t>
      </w:r>
    </w:p>
    <w:p w:rsidR="00EA18E7" w:rsidRPr="00E50816" w:rsidRDefault="00EA18E7" w:rsidP="00EA18E7">
      <w:pPr>
        <w:jc w:val="both"/>
        <w:rPr>
          <w:b/>
          <w:sz w:val="26"/>
          <w:szCs w:val="26"/>
        </w:rPr>
      </w:pPr>
      <w:r w:rsidRPr="00E50816">
        <w:rPr>
          <w:b/>
          <w:sz w:val="26"/>
          <w:szCs w:val="26"/>
        </w:rPr>
        <w:t>Kết quả cuộc họp:</w:t>
      </w:r>
    </w:p>
    <w:p w:rsidR="00EA18E7" w:rsidRPr="00E50816" w:rsidRDefault="00EA18E7" w:rsidP="00EA18E7">
      <w:pPr>
        <w:ind w:firstLine="720"/>
        <w:jc w:val="both"/>
        <w:rPr>
          <w:sz w:val="26"/>
          <w:szCs w:val="26"/>
        </w:rPr>
      </w:pPr>
      <w:r w:rsidRPr="00E50816">
        <w:rPr>
          <w:sz w:val="26"/>
          <w:szCs w:val="26"/>
        </w:rPr>
        <w:t>-Xác định được ranh giới cho ……….. chủ rừng và nhóm chủ rừng, đã điền thông tin vào phiếu kiểm kê rừng cho ………….. lô kiểm kê rừng.</w:t>
      </w:r>
    </w:p>
    <w:p w:rsidR="00EA18E7" w:rsidRPr="00E50816" w:rsidRDefault="00EA18E7" w:rsidP="00EA18E7">
      <w:pPr>
        <w:ind w:firstLine="720"/>
        <w:jc w:val="both"/>
        <w:rPr>
          <w:sz w:val="26"/>
          <w:szCs w:val="26"/>
        </w:rPr>
      </w:pPr>
      <w:r w:rsidRPr="00E50816">
        <w:rPr>
          <w:sz w:val="26"/>
          <w:szCs w:val="26"/>
        </w:rPr>
        <w:t>-Cần xác định bổ sung ngoài thực địa ranh giới giữa …………. chủ rừng và nhóm chủ rừng với ranh giới của UBND xã, ………….. chủ rừng và nhóm chủ rừng với ranh giới rừng của chủ rừng lớn là ………………………………............................</w:t>
      </w:r>
    </w:p>
    <w:p w:rsidR="00EA18E7" w:rsidRPr="00E50816" w:rsidRDefault="00EA18E7" w:rsidP="00EA18E7">
      <w:pPr>
        <w:ind w:firstLine="720"/>
        <w:jc w:val="both"/>
        <w:rPr>
          <w:sz w:val="26"/>
          <w:szCs w:val="26"/>
        </w:rPr>
      </w:pPr>
      <w:r w:rsidRPr="00E50816">
        <w:rPr>
          <w:sz w:val="26"/>
          <w:szCs w:val="26"/>
        </w:rPr>
        <w:t>...............................................................................................................................</w:t>
      </w:r>
    </w:p>
    <w:p w:rsidR="00EA18E7" w:rsidRPr="00E50816" w:rsidRDefault="00EA18E7" w:rsidP="00EA18E7">
      <w:pPr>
        <w:ind w:firstLine="720"/>
        <w:jc w:val="both"/>
        <w:rPr>
          <w:sz w:val="26"/>
          <w:szCs w:val="26"/>
        </w:rPr>
      </w:pPr>
      <w:r w:rsidRPr="00E50816">
        <w:rPr>
          <w:sz w:val="26"/>
          <w:szCs w:val="26"/>
        </w:rPr>
        <w:t>- Cần xác định bổ sung ngoài thực địa đặc điểm rừng cho …….. lô kiểm kê rừng.</w:t>
      </w:r>
    </w:p>
    <w:p w:rsidR="00EA18E7" w:rsidRPr="00E50816" w:rsidRDefault="00EA18E7" w:rsidP="00EA18E7">
      <w:pPr>
        <w:jc w:val="both"/>
        <w:rPr>
          <w:sz w:val="26"/>
          <w:szCs w:val="26"/>
        </w:rPr>
      </w:pPr>
      <w:r w:rsidRPr="00E50816">
        <w:rPr>
          <w:sz w:val="26"/>
          <w:szCs w:val="26"/>
        </w:rPr>
        <w:t xml:space="preserve">Những khó khăn chưa giải quyết khác: </w:t>
      </w:r>
    </w:p>
    <w:p w:rsidR="00EA18E7" w:rsidRPr="00E50816" w:rsidRDefault="00EA18E7" w:rsidP="00EA18E7">
      <w:pPr>
        <w:jc w:val="both"/>
        <w:rPr>
          <w:sz w:val="26"/>
          <w:szCs w:val="26"/>
        </w:rPr>
      </w:pPr>
      <w:r w:rsidRPr="00E50816">
        <w:rPr>
          <w:sz w:val="26"/>
          <w:szCs w:val="26"/>
        </w:rPr>
        <w:t>………………………………………………………………………………………………………………………………………………………………………………………………………………………………………………………………………………………………………………………………………………………………………………………………………………………………………………………………………………………………………………………………………………………………………………………………</w:t>
      </w:r>
    </w:p>
    <w:p w:rsidR="00EA18E7" w:rsidRPr="00E50816" w:rsidRDefault="00EA18E7" w:rsidP="00EA18E7">
      <w:pPr>
        <w:jc w:val="both"/>
        <w:rPr>
          <w:sz w:val="26"/>
          <w:szCs w:val="26"/>
        </w:rPr>
      </w:pPr>
    </w:p>
    <w:p w:rsidR="00EA18E7" w:rsidRPr="00E50816" w:rsidRDefault="00EA18E7" w:rsidP="00EA18E7">
      <w:pPr>
        <w:ind w:firstLine="720"/>
        <w:jc w:val="both"/>
        <w:rPr>
          <w:sz w:val="26"/>
          <w:szCs w:val="26"/>
        </w:rPr>
      </w:pPr>
      <w:r w:rsidRPr="00E50816">
        <w:rPr>
          <w:sz w:val="26"/>
          <w:szCs w:val="26"/>
        </w:rPr>
        <w:t>Cuộc họp kết thúc lúc ………. giờ, ngày …… tháng …… năm…….</w:t>
      </w:r>
    </w:p>
    <w:p w:rsidR="00EA18E7" w:rsidRPr="00E50816" w:rsidRDefault="00EA18E7" w:rsidP="00EA18E7">
      <w:pPr>
        <w:jc w:val="both"/>
        <w:rPr>
          <w:sz w:val="26"/>
          <w:szCs w:val="26"/>
        </w:rPr>
      </w:pPr>
    </w:p>
    <w:p w:rsidR="00EA18E7" w:rsidRPr="00E50816" w:rsidRDefault="00EA18E7" w:rsidP="00EA18E7">
      <w:pPr>
        <w:jc w:val="both"/>
        <w:rPr>
          <w:b/>
          <w:sz w:val="26"/>
          <w:szCs w:val="26"/>
        </w:rPr>
      </w:pPr>
      <w:r w:rsidRPr="00E50816">
        <w:rPr>
          <w:b/>
          <w:sz w:val="26"/>
          <w:szCs w:val="26"/>
        </w:rPr>
        <w:t>Đại diện lãnh đạo thôn                                                 Đại diện tổ công tác KKR xã</w:t>
      </w:r>
    </w:p>
    <w:p w:rsidR="00EA18E7" w:rsidRPr="00E50816" w:rsidRDefault="00EA18E7" w:rsidP="00EA18E7">
      <w:pPr>
        <w:jc w:val="both"/>
        <w:rPr>
          <w:sz w:val="26"/>
          <w:szCs w:val="26"/>
        </w:rPr>
      </w:pPr>
      <w:r w:rsidRPr="00E50816">
        <w:rPr>
          <w:sz w:val="26"/>
          <w:szCs w:val="26"/>
        </w:rPr>
        <w:t xml:space="preserve">   ( Ký và ghi họ tên)                                                                   ( Ký và ghi họ tên )</w:t>
      </w:r>
    </w:p>
    <w:p w:rsidR="00EA18E7" w:rsidRPr="00E50816" w:rsidRDefault="00EA18E7" w:rsidP="00EA18E7">
      <w:pPr>
        <w:jc w:val="right"/>
        <w:rPr>
          <w:b/>
          <w:sz w:val="26"/>
          <w:szCs w:val="26"/>
        </w:rPr>
      </w:pPr>
    </w:p>
    <w:p w:rsidR="00EA18E7" w:rsidRPr="00E50816" w:rsidRDefault="00EA18E7" w:rsidP="00EA18E7">
      <w:pPr>
        <w:jc w:val="right"/>
        <w:rPr>
          <w:b/>
          <w:sz w:val="26"/>
          <w:szCs w:val="26"/>
        </w:rPr>
      </w:pPr>
    </w:p>
    <w:p w:rsidR="00EA18E7" w:rsidRPr="00E50816" w:rsidRDefault="00EA18E7" w:rsidP="00EA18E7">
      <w:pPr>
        <w:jc w:val="right"/>
        <w:rPr>
          <w:b/>
          <w:sz w:val="26"/>
          <w:szCs w:val="26"/>
        </w:rPr>
      </w:pPr>
    </w:p>
    <w:p w:rsidR="00EA18E7" w:rsidRPr="00E50816" w:rsidRDefault="00F541BB" w:rsidP="00EA18E7">
      <w:pPr>
        <w:jc w:val="right"/>
        <w:rPr>
          <w:b/>
          <w:sz w:val="26"/>
          <w:szCs w:val="26"/>
        </w:rPr>
      </w:pPr>
      <w:r w:rsidRPr="00E50816">
        <w:rPr>
          <w:b/>
          <w:noProof/>
          <w:sz w:val="26"/>
          <w:szCs w:val="26"/>
          <w:lang w:val="en-US" w:eastAsia="en-US"/>
        </w:rPr>
      </w:r>
      <w:r w:rsidRPr="00E50816">
        <w:rPr>
          <w:b/>
          <w:noProof/>
          <w:sz w:val="26"/>
          <w:szCs w:val="26"/>
          <w:lang w:val="en-US" w:eastAsia="en-US"/>
        </w:rPr>
        <w:pict>
          <v:rect id="_x0000_s2103" style="width:138.65pt;height:31.75pt;visibility:visible;mso-position-horizontal-relative:char;mso-position-vertical-relative:line;v-text-anchor:middle" fillcolor="window" strokecolor="window" strokeweight="1pt">
            <v:path arrowok="t"/>
            <v:textbox>
              <w:txbxContent>
                <w:p w:rsidR="00794B3E" w:rsidRDefault="00794B3E" w:rsidP="00EA18E7">
                  <w:pPr>
                    <w:rPr>
                      <w:rFonts w:ascii="Calibri" w:hAnsi="Calibri" w:cs="Calibri"/>
                      <w:color w:val="000000"/>
                      <w:kern w:val="24"/>
                      <w:sz w:val="28"/>
                      <w:szCs w:val="28"/>
                      <w:lang w:val="en-US"/>
                    </w:rPr>
                  </w:pPr>
                  <w:r>
                    <w:rPr>
                      <w:rFonts w:ascii="Calibri" w:hAnsi="Calibri" w:cs="Calibri"/>
                      <w:color w:val="000000"/>
                      <w:kern w:val="24"/>
                      <w:sz w:val="28"/>
                      <w:szCs w:val="28"/>
                      <w:lang w:val="en-US"/>
                    </w:rPr>
                    <w:t>Mẫu số  02</w:t>
                  </w:r>
                </w:p>
              </w:txbxContent>
            </v:textbox>
            <w10:wrap type="none"/>
            <w10:anchorlock/>
          </v:rect>
        </w:pict>
      </w:r>
    </w:p>
    <w:p w:rsidR="00EA18E7" w:rsidRPr="00E50816" w:rsidRDefault="00EA18E7" w:rsidP="00EA18E7">
      <w:pPr>
        <w:rPr>
          <w:b/>
          <w:sz w:val="26"/>
          <w:szCs w:val="26"/>
        </w:rPr>
      </w:pPr>
      <w:r w:rsidRPr="00E50816">
        <w:rPr>
          <w:b/>
          <w:sz w:val="26"/>
          <w:szCs w:val="26"/>
        </w:rPr>
        <w:t>CỘNG HÒA XÃ HỘI CHỦ NGHĨA VIỆT NAM</w:t>
      </w:r>
      <w:r w:rsidRPr="00E50816">
        <w:rPr>
          <w:b/>
          <w:sz w:val="26"/>
          <w:szCs w:val="26"/>
        </w:rPr>
        <w:br/>
        <w:t>Độc lập – Tự do – Hạnh phúc</w:t>
      </w:r>
    </w:p>
    <w:p w:rsidR="00EA18E7" w:rsidRPr="00E50816" w:rsidRDefault="00F541BB" w:rsidP="00EA18E7">
      <w:pPr>
        <w:rPr>
          <w:b/>
          <w:sz w:val="26"/>
          <w:szCs w:val="26"/>
        </w:rPr>
      </w:pPr>
      <w:r w:rsidRPr="00E50816">
        <w:rPr>
          <w:noProof/>
          <w:sz w:val="26"/>
          <w:szCs w:val="26"/>
          <w:lang w:val="en-US" w:eastAsia="en-US"/>
        </w:rPr>
        <w:pict>
          <v:line id="Line 14" o:spid="_x0000_s2068" style="position:absolute;left:0;text-align:left;z-index:251670528;visibility:visible" from="171.75pt,3.8pt" to="297.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">
            <o:lock v:ext="edit" shapetype="f"/>
          </v:line>
        </w:pict>
      </w:r>
    </w:p>
    <w:p w:rsidR="00EA18E7" w:rsidRPr="00E50816" w:rsidRDefault="00EA18E7" w:rsidP="00EA18E7">
      <w:pPr>
        <w:rPr>
          <w:b/>
          <w:sz w:val="26"/>
          <w:szCs w:val="26"/>
        </w:rPr>
      </w:pPr>
      <w:r w:rsidRPr="00E50816">
        <w:rPr>
          <w:b/>
          <w:sz w:val="26"/>
          <w:szCs w:val="26"/>
        </w:rPr>
        <w:t>KẾ HOẠCH TRIỂN KHAI CÔNG TÁC KIỂM KÊ RỪNG CẤP XÃ</w:t>
      </w:r>
    </w:p>
    <w:p w:rsidR="00EA18E7" w:rsidRPr="00E50816" w:rsidRDefault="00EA18E7" w:rsidP="00EA18E7">
      <w:pPr>
        <w:rPr>
          <w:b/>
          <w:sz w:val="26"/>
          <w:szCs w:val="26"/>
        </w:rPr>
      </w:pPr>
    </w:p>
    <w:p w:rsidR="00EA18E7" w:rsidRPr="00E50816" w:rsidRDefault="00EA18E7" w:rsidP="00EA18E7">
      <w:pPr>
        <w:rPr>
          <w:sz w:val="26"/>
          <w:szCs w:val="26"/>
        </w:rPr>
      </w:pPr>
      <w:r w:rsidRPr="00E50816">
        <w:rPr>
          <w:sz w:val="26"/>
          <w:szCs w:val="26"/>
        </w:rPr>
        <w:t>Tên huyện: ………………………….</w:t>
      </w:r>
    </w:p>
    <w:p w:rsidR="00EA18E7" w:rsidRPr="00E50816" w:rsidRDefault="00EA18E7" w:rsidP="00EA18E7">
      <w:pPr>
        <w:rPr>
          <w:sz w:val="26"/>
          <w:szCs w:val="26"/>
        </w:rPr>
      </w:pPr>
      <w:r w:rsidRPr="00E50816">
        <w:rPr>
          <w:sz w:val="26"/>
          <w:szCs w:val="26"/>
        </w:rPr>
        <w:t>Tên xã: ……………………………...</w:t>
      </w:r>
    </w:p>
    <w:p w:rsidR="00EA18E7" w:rsidRPr="00E50816" w:rsidRDefault="00EA18E7" w:rsidP="00EA18E7">
      <w:pPr>
        <w:rPr>
          <w:sz w:val="26"/>
          <w:szCs w:val="26"/>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2181"/>
        <w:gridCol w:w="1518"/>
        <w:gridCol w:w="1518"/>
        <w:gridCol w:w="1518"/>
        <w:gridCol w:w="1518"/>
      </w:tblGrid>
      <w:tr w:rsidR="00EA18E7" w:rsidRPr="00E50816" w:rsidTr="00BD4B0A">
        <w:trPr>
          <w:trHeight w:val="779"/>
        </w:trPr>
        <w:tc>
          <w:tcPr>
            <w:tcW w:w="745" w:type="dxa"/>
            <w:vAlign w:val="center"/>
          </w:tcPr>
          <w:p w:rsidR="00EA18E7" w:rsidRPr="00E50816" w:rsidRDefault="00EA18E7" w:rsidP="00BD4B0A">
            <w:pPr>
              <w:rPr>
                <w:b/>
                <w:sz w:val="26"/>
                <w:szCs w:val="26"/>
              </w:rPr>
            </w:pPr>
            <w:r w:rsidRPr="00E50816">
              <w:rPr>
                <w:b/>
                <w:sz w:val="26"/>
                <w:szCs w:val="26"/>
              </w:rPr>
              <w:t>STT</w:t>
            </w:r>
          </w:p>
        </w:tc>
        <w:tc>
          <w:tcPr>
            <w:tcW w:w="2189" w:type="dxa"/>
            <w:vAlign w:val="center"/>
          </w:tcPr>
          <w:p w:rsidR="00EA18E7" w:rsidRPr="00E50816" w:rsidRDefault="00EA18E7" w:rsidP="00BD4B0A">
            <w:pPr>
              <w:rPr>
                <w:b/>
                <w:sz w:val="26"/>
                <w:szCs w:val="26"/>
              </w:rPr>
            </w:pPr>
            <w:r w:rsidRPr="00E50816">
              <w:rPr>
                <w:b/>
                <w:sz w:val="26"/>
                <w:szCs w:val="26"/>
              </w:rPr>
              <w:t>Tên thôn</w:t>
            </w:r>
          </w:p>
        </w:tc>
        <w:tc>
          <w:tcPr>
            <w:tcW w:w="1521" w:type="dxa"/>
            <w:vAlign w:val="center"/>
          </w:tcPr>
          <w:p w:rsidR="00EA18E7" w:rsidRPr="00E50816" w:rsidRDefault="00EA18E7" w:rsidP="00BD4B0A">
            <w:pPr>
              <w:rPr>
                <w:b/>
                <w:sz w:val="26"/>
                <w:szCs w:val="26"/>
              </w:rPr>
            </w:pPr>
            <w:r w:rsidRPr="00E50816">
              <w:rPr>
                <w:b/>
                <w:sz w:val="26"/>
                <w:szCs w:val="26"/>
              </w:rPr>
              <w:t>Diện tích đất lâm nghiệp nhóm I</w:t>
            </w:r>
          </w:p>
        </w:tc>
        <w:tc>
          <w:tcPr>
            <w:tcW w:w="1521" w:type="dxa"/>
            <w:vAlign w:val="center"/>
          </w:tcPr>
          <w:p w:rsidR="00EA18E7" w:rsidRPr="00E50816" w:rsidRDefault="00EA18E7" w:rsidP="00BD4B0A">
            <w:pPr>
              <w:rPr>
                <w:b/>
                <w:sz w:val="26"/>
                <w:szCs w:val="26"/>
              </w:rPr>
            </w:pPr>
            <w:r w:rsidRPr="00E50816">
              <w:rPr>
                <w:b/>
                <w:sz w:val="26"/>
                <w:szCs w:val="26"/>
              </w:rPr>
              <w:t>Thời gian bắt đầu KKR</w:t>
            </w:r>
          </w:p>
        </w:tc>
        <w:tc>
          <w:tcPr>
            <w:tcW w:w="1521" w:type="dxa"/>
            <w:vAlign w:val="center"/>
          </w:tcPr>
          <w:p w:rsidR="00EA18E7" w:rsidRPr="00E50816" w:rsidRDefault="00EA18E7" w:rsidP="00BD4B0A">
            <w:pPr>
              <w:rPr>
                <w:b/>
                <w:sz w:val="26"/>
                <w:szCs w:val="26"/>
              </w:rPr>
            </w:pPr>
            <w:r w:rsidRPr="00E50816">
              <w:rPr>
                <w:b/>
                <w:sz w:val="26"/>
                <w:szCs w:val="26"/>
              </w:rPr>
              <w:t>Thời gian kết thúc KKR</w:t>
            </w:r>
          </w:p>
        </w:tc>
        <w:tc>
          <w:tcPr>
            <w:tcW w:w="1521" w:type="dxa"/>
            <w:vAlign w:val="center"/>
          </w:tcPr>
          <w:p w:rsidR="00EA18E7" w:rsidRPr="00E50816" w:rsidRDefault="00EA18E7" w:rsidP="00BD4B0A">
            <w:pPr>
              <w:rPr>
                <w:b/>
                <w:sz w:val="26"/>
                <w:szCs w:val="26"/>
              </w:rPr>
            </w:pPr>
            <w:r w:rsidRPr="00E50816">
              <w:rPr>
                <w:b/>
                <w:sz w:val="26"/>
                <w:szCs w:val="26"/>
              </w:rPr>
              <w:t>Người phụ trách</w:t>
            </w: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382"/>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r w:rsidR="00EA18E7" w:rsidRPr="00E50816" w:rsidTr="00BD4B0A">
        <w:trPr>
          <w:trHeight w:val="403"/>
        </w:trPr>
        <w:tc>
          <w:tcPr>
            <w:tcW w:w="745" w:type="dxa"/>
          </w:tcPr>
          <w:p w:rsidR="00EA18E7" w:rsidRPr="00E50816" w:rsidRDefault="00EA18E7" w:rsidP="00BD4B0A">
            <w:pPr>
              <w:rPr>
                <w:sz w:val="26"/>
                <w:szCs w:val="26"/>
              </w:rPr>
            </w:pPr>
          </w:p>
        </w:tc>
        <w:tc>
          <w:tcPr>
            <w:tcW w:w="2189"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c>
          <w:tcPr>
            <w:tcW w:w="1521" w:type="dxa"/>
          </w:tcPr>
          <w:p w:rsidR="00EA18E7" w:rsidRPr="00E50816" w:rsidRDefault="00EA18E7" w:rsidP="00BD4B0A">
            <w:pPr>
              <w:rPr>
                <w:sz w:val="26"/>
                <w:szCs w:val="26"/>
              </w:rPr>
            </w:pPr>
          </w:p>
        </w:tc>
      </w:tr>
    </w:tbl>
    <w:p w:rsidR="00EA18E7" w:rsidRPr="00E50816" w:rsidRDefault="00EA18E7" w:rsidP="00EA18E7">
      <w:pPr>
        <w:rPr>
          <w:sz w:val="26"/>
          <w:szCs w:val="26"/>
        </w:rPr>
      </w:pPr>
    </w:p>
    <w:p w:rsidR="00EA18E7" w:rsidRPr="00E50816" w:rsidRDefault="00EA18E7" w:rsidP="00EA18E7">
      <w:pPr>
        <w:rPr>
          <w:sz w:val="26"/>
          <w:szCs w:val="26"/>
        </w:rPr>
      </w:pPr>
    </w:p>
    <w:p w:rsidR="00EA18E7" w:rsidRPr="00E50816" w:rsidRDefault="00EA18E7" w:rsidP="00EA18E7">
      <w:pPr>
        <w:jc w:val="right"/>
        <w:rPr>
          <w:sz w:val="26"/>
          <w:szCs w:val="26"/>
        </w:rPr>
      </w:pPr>
      <w:r w:rsidRPr="00E50816">
        <w:rPr>
          <w:sz w:val="26"/>
          <w:szCs w:val="26"/>
        </w:rPr>
        <w:t>……..ngày …… tháng …… năm………</w:t>
      </w:r>
    </w:p>
    <w:p w:rsidR="00EA18E7" w:rsidRPr="00E50816" w:rsidRDefault="00EA18E7" w:rsidP="00EA18E7">
      <w:pPr>
        <w:rPr>
          <w:b/>
          <w:sz w:val="26"/>
          <w:szCs w:val="26"/>
        </w:rPr>
      </w:pPr>
      <w:r w:rsidRPr="00E50816">
        <w:rPr>
          <w:b/>
          <w:sz w:val="26"/>
          <w:szCs w:val="26"/>
        </w:rPr>
        <w:t xml:space="preserve">Đại diện tổ công tác xã                                                 Người lập kế hoạch   </w:t>
      </w: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F541BB" w:rsidP="00EA18E7">
      <w:pPr>
        <w:spacing w:before="120" w:after="120"/>
        <w:ind w:left="5817" w:firstLine="663"/>
        <w:jc w:val="both"/>
        <w:rPr>
          <w:b/>
          <w:sz w:val="26"/>
          <w:szCs w:val="26"/>
        </w:rPr>
      </w:pPr>
      <w:r w:rsidRPr="00E50816">
        <w:rPr>
          <w:b/>
          <w:noProof/>
          <w:sz w:val="26"/>
          <w:szCs w:val="26"/>
          <w:lang w:val="en-US" w:eastAsia="en-US"/>
        </w:rPr>
      </w:r>
      <w:r w:rsidRPr="00E50816">
        <w:rPr>
          <w:b/>
          <w:noProof/>
          <w:sz w:val="26"/>
          <w:szCs w:val="26"/>
          <w:lang w:val="en-US" w:eastAsia="en-US"/>
        </w:rPr>
        <w:pict>
          <v:rect id="_x0000_s2102" style="width:138.65pt;height:36.25pt;visibility:visible;mso-position-horizontal-relative:char;mso-position-vertical-relative:line;v-text-anchor:middle" fillcolor="window" strokecolor="window" strokeweight="1pt">
            <v:path arrowok="t"/>
            <v:textbox>
              <w:txbxContent>
                <w:p w:rsidR="00794B3E" w:rsidRDefault="00794B3E" w:rsidP="00EA18E7">
                  <w:pPr>
                    <w:rPr>
                      <w:rFonts w:ascii="Calibri" w:hAnsi="Calibri" w:cs="Calibri"/>
                      <w:color w:val="000000"/>
                      <w:kern w:val="24"/>
                      <w:sz w:val="28"/>
                      <w:szCs w:val="28"/>
                      <w:lang w:val="en-US"/>
                    </w:rPr>
                  </w:pPr>
                  <w:r>
                    <w:rPr>
                      <w:rFonts w:ascii="Calibri" w:hAnsi="Calibri" w:cs="Calibri"/>
                      <w:color w:val="000000"/>
                      <w:kern w:val="24"/>
                      <w:sz w:val="28"/>
                      <w:szCs w:val="28"/>
                      <w:lang w:val="en-US"/>
                    </w:rPr>
                    <w:t>Mẫu số  03</w:t>
                  </w:r>
                </w:p>
              </w:txbxContent>
            </v:textbox>
            <w10:wrap type="none"/>
            <w10:anchorlock/>
          </v:rect>
        </w:pict>
      </w:r>
    </w:p>
    <w:p w:rsidR="00EA18E7" w:rsidRPr="00E50816" w:rsidRDefault="00EA18E7" w:rsidP="00EA18E7">
      <w:pPr>
        <w:rPr>
          <w:b/>
          <w:sz w:val="26"/>
          <w:szCs w:val="26"/>
        </w:rPr>
      </w:pPr>
      <w:r w:rsidRPr="00E50816">
        <w:rPr>
          <w:b/>
          <w:sz w:val="26"/>
          <w:szCs w:val="26"/>
        </w:rPr>
        <w:t>CỘNG HÒA XÃ HỘI CHỦ NGHĨA VIỆT NAM</w:t>
      </w:r>
      <w:r w:rsidRPr="00E50816">
        <w:rPr>
          <w:b/>
          <w:sz w:val="26"/>
          <w:szCs w:val="26"/>
        </w:rPr>
        <w:br/>
        <w:t>Độc lập – Tự do – Hạnh phúc</w:t>
      </w:r>
    </w:p>
    <w:p w:rsidR="00EA18E7" w:rsidRPr="00E50816" w:rsidRDefault="00EA18E7" w:rsidP="00EA18E7">
      <w:pPr>
        <w:rPr>
          <w:b/>
          <w:sz w:val="26"/>
          <w:szCs w:val="26"/>
        </w:rPr>
      </w:pPr>
    </w:p>
    <w:p w:rsidR="00EA18E7" w:rsidRPr="00E50816" w:rsidRDefault="00EA18E7" w:rsidP="00EA18E7">
      <w:pPr>
        <w:rPr>
          <w:b/>
          <w:sz w:val="26"/>
          <w:szCs w:val="26"/>
        </w:rPr>
      </w:pPr>
      <w:r w:rsidRPr="00E50816">
        <w:rPr>
          <w:b/>
          <w:sz w:val="26"/>
          <w:szCs w:val="26"/>
        </w:rPr>
        <w:t xml:space="preserve">BÁO CÁO ĐỊNH KỲ </w:t>
      </w:r>
    </w:p>
    <w:p w:rsidR="00EA18E7" w:rsidRPr="00E50816" w:rsidRDefault="00EA18E7" w:rsidP="00EA18E7">
      <w:pPr>
        <w:rPr>
          <w:b/>
          <w:sz w:val="26"/>
          <w:szCs w:val="26"/>
        </w:rPr>
      </w:pPr>
      <w:r w:rsidRPr="00E50816">
        <w:rPr>
          <w:b/>
          <w:sz w:val="26"/>
          <w:szCs w:val="26"/>
        </w:rPr>
        <w:t>TIẾN ĐỘ KIỂM KÊ RỪNG CẤP XÃ</w:t>
      </w:r>
    </w:p>
    <w:p w:rsidR="00EA18E7" w:rsidRPr="00E50816" w:rsidRDefault="00EA18E7" w:rsidP="00EA18E7">
      <w:pPr>
        <w:rPr>
          <w:sz w:val="26"/>
          <w:szCs w:val="26"/>
        </w:rPr>
      </w:pPr>
    </w:p>
    <w:p w:rsidR="00EA18E7" w:rsidRPr="00E50816" w:rsidRDefault="00EA18E7" w:rsidP="00EA18E7">
      <w:pPr>
        <w:rPr>
          <w:sz w:val="26"/>
          <w:szCs w:val="26"/>
        </w:rPr>
      </w:pPr>
      <w:r w:rsidRPr="00E50816">
        <w:rPr>
          <w:sz w:val="26"/>
          <w:szCs w:val="26"/>
        </w:rPr>
        <w:t>Ngày báo cáo: …………./…………/………..</w:t>
      </w:r>
    </w:p>
    <w:p w:rsidR="00EA18E7" w:rsidRPr="00E50816" w:rsidRDefault="00EA18E7" w:rsidP="00EA18E7">
      <w:pPr>
        <w:rPr>
          <w:sz w:val="26"/>
          <w:szCs w:val="26"/>
        </w:rPr>
      </w:pPr>
      <w:r w:rsidRPr="00E50816">
        <w:rPr>
          <w:sz w:val="26"/>
          <w:szCs w:val="26"/>
        </w:rPr>
        <w:t>Nơi nhận báo cáo: Ban chỉ đạo kiểm kê rừng huyện ………………………...</w:t>
      </w:r>
    </w:p>
    <w:p w:rsidR="00EA18E7" w:rsidRPr="00E50816" w:rsidRDefault="00EA18E7" w:rsidP="00EA18E7">
      <w:pPr>
        <w:rPr>
          <w:sz w:val="26"/>
          <w:szCs w:val="26"/>
        </w:rPr>
      </w:pPr>
      <w:r w:rsidRPr="00E50816">
        <w:rPr>
          <w:sz w:val="26"/>
          <w:szCs w:val="26"/>
        </w:rPr>
        <w:t>Đơn vị báo cáo: Tổ công tác KKR xã ………………………………………..</w:t>
      </w:r>
    </w:p>
    <w:p w:rsidR="00EA18E7" w:rsidRPr="00E50816" w:rsidRDefault="00EA18E7" w:rsidP="00EA18E7">
      <w:pPr>
        <w:jc w:val="both"/>
        <w:rPr>
          <w:sz w:val="26"/>
          <w:szCs w:val="26"/>
        </w:rPr>
      </w:pPr>
      <w:r w:rsidRPr="00E50816">
        <w:rPr>
          <w:sz w:val="26"/>
          <w:szCs w:val="26"/>
        </w:rPr>
        <w:t xml:space="preserve">Nội dung báo cáo: </w:t>
      </w:r>
    </w:p>
    <w:p w:rsidR="00EA18E7" w:rsidRPr="00E50816" w:rsidRDefault="00EA18E7" w:rsidP="00B17358">
      <w:pPr>
        <w:numPr>
          <w:ilvl w:val="0"/>
          <w:numId w:val="2"/>
        </w:numPr>
        <w:jc w:val="left"/>
        <w:rPr>
          <w:sz w:val="26"/>
          <w:szCs w:val="26"/>
        </w:rPr>
      </w:pPr>
      <w:r w:rsidRPr="00E50816">
        <w:rPr>
          <w:sz w:val="26"/>
          <w:szCs w:val="26"/>
        </w:rPr>
        <w:t>Tổng số thôn bản có rừng trong xã: …………………………………...</w:t>
      </w:r>
    </w:p>
    <w:p w:rsidR="00EA18E7" w:rsidRPr="00E50816" w:rsidRDefault="00EA18E7" w:rsidP="00B17358">
      <w:pPr>
        <w:numPr>
          <w:ilvl w:val="0"/>
          <w:numId w:val="2"/>
        </w:numPr>
        <w:jc w:val="left"/>
        <w:rPr>
          <w:sz w:val="26"/>
          <w:szCs w:val="26"/>
        </w:rPr>
      </w:pPr>
      <w:r w:rsidRPr="00E50816">
        <w:rPr>
          <w:sz w:val="26"/>
          <w:szCs w:val="26"/>
        </w:rPr>
        <w:t>Số thôn bản xã đã hoàn thành kiểm kê rừng: ………………………….</w:t>
      </w:r>
    </w:p>
    <w:p w:rsidR="00EA18E7" w:rsidRPr="00E50816" w:rsidRDefault="00EA18E7" w:rsidP="00B17358">
      <w:pPr>
        <w:numPr>
          <w:ilvl w:val="0"/>
          <w:numId w:val="2"/>
        </w:numPr>
        <w:jc w:val="left"/>
        <w:rPr>
          <w:sz w:val="26"/>
          <w:szCs w:val="26"/>
        </w:rPr>
      </w:pPr>
      <w:r w:rsidRPr="00E50816">
        <w:rPr>
          <w:sz w:val="26"/>
          <w:szCs w:val="26"/>
        </w:rPr>
        <w:t>Số thôn bản dự kiến hoàn thành KKR theo kế hoạch đến thời điểm hiện tại: ………………………………………………………………..</w:t>
      </w:r>
    </w:p>
    <w:p w:rsidR="00EA18E7" w:rsidRPr="00E50816" w:rsidRDefault="00EA18E7" w:rsidP="00B17358">
      <w:pPr>
        <w:numPr>
          <w:ilvl w:val="0"/>
          <w:numId w:val="2"/>
        </w:numPr>
        <w:jc w:val="left"/>
        <w:rPr>
          <w:sz w:val="26"/>
          <w:szCs w:val="26"/>
        </w:rPr>
      </w:pPr>
      <w:r w:rsidRPr="00E50816">
        <w:rPr>
          <w:sz w:val="26"/>
          <w:szCs w:val="26"/>
        </w:rPr>
        <w:t>Nguyên nhân chưa hoàn thành kế hoạch, hoặc vượt mức kế hoạch: ……………………………………………………………………………………………………………………………………………………………………………………………………………………………………………………………………………………………………………………………………………………………………………………</w:t>
      </w:r>
    </w:p>
    <w:p w:rsidR="00EA18E7" w:rsidRPr="00E50816" w:rsidRDefault="00EA18E7" w:rsidP="00B17358">
      <w:pPr>
        <w:numPr>
          <w:ilvl w:val="0"/>
          <w:numId w:val="2"/>
        </w:numPr>
        <w:jc w:val="left"/>
        <w:rPr>
          <w:sz w:val="26"/>
          <w:szCs w:val="26"/>
        </w:rPr>
      </w:pPr>
      <w:r w:rsidRPr="00E50816">
        <w:rPr>
          <w:sz w:val="26"/>
          <w:szCs w:val="26"/>
        </w:rPr>
        <w:t>Giải pháp khắc phục để đẩy nhanh tiến độ kiểm kê rừng: …………………………………………………………………………………………………………………………………………………………………………………………………………………………………………………………………………………………………………</w:t>
      </w:r>
    </w:p>
    <w:p w:rsidR="00EA18E7" w:rsidRPr="00E50816" w:rsidRDefault="00EA18E7" w:rsidP="00B17358">
      <w:pPr>
        <w:numPr>
          <w:ilvl w:val="0"/>
          <w:numId w:val="2"/>
        </w:numPr>
        <w:jc w:val="left"/>
        <w:rPr>
          <w:sz w:val="26"/>
          <w:szCs w:val="26"/>
        </w:rPr>
      </w:pPr>
      <w:r w:rsidRPr="00E50816">
        <w:rPr>
          <w:sz w:val="26"/>
          <w:szCs w:val="26"/>
        </w:rPr>
        <w:t>Kiến nghị hỗ trợ của BCĐ kiểm kê rừng cấp trên: ……………………………………………………………………………………………………………………………………………………………………………………………………………………………………………………………………………………………………………………………………………………………………………………</w:t>
      </w:r>
    </w:p>
    <w:p w:rsidR="00EA18E7" w:rsidRPr="00E50816" w:rsidRDefault="00EA18E7" w:rsidP="00EA18E7">
      <w:pPr>
        <w:ind w:left="360"/>
        <w:jc w:val="right"/>
        <w:rPr>
          <w:sz w:val="26"/>
          <w:szCs w:val="26"/>
        </w:rPr>
      </w:pPr>
    </w:p>
    <w:p w:rsidR="00EA18E7" w:rsidRPr="00E50816" w:rsidRDefault="00EA18E7" w:rsidP="00EA18E7">
      <w:pPr>
        <w:ind w:left="360"/>
        <w:rPr>
          <w:sz w:val="26"/>
          <w:szCs w:val="26"/>
        </w:rPr>
      </w:pPr>
      <w:r w:rsidRPr="00E50816">
        <w:rPr>
          <w:sz w:val="26"/>
          <w:szCs w:val="26"/>
        </w:rPr>
        <w:t xml:space="preserve">                                                                        TỔ KIỂM KÊ RỪNG</w:t>
      </w:r>
    </w:p>
    <w:p w:rsidR="00EA18E7" w:rsidRPr="00E50816" w:rsidRDefault="00EA18E7" w:rsidP="00EA18E7">
      <w:pPr>
        <w:ind w:left="360"/>
        <w:rPr>
          <w:sz w:val="26"/>
          <w:szCs w:val="26"/>
        </w:rPr>
      </w:pPr>
      <w:r w:rsidRPr="00E50816">
        <w:rPr>
          <w:sz w:val="26"/>
          <w:szCs w:val="26"/>
        </w:rPr>
        <w:t xml:space="preserve">                                                                        ( Ký tên, đóng dấu )</w:t>
      </w: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F541BB" w:rsidP="00EA18E7">
      <w:pPr>
        <w:spacing w:before="120" w:after="120"/>
        <w:ind w:firstLine="663"/>
        <w:jc w:val="right"/>
        <w:rPr>
          <w:b/>
          <w:sz w:val="26"/>
          <w:szCs w:val="26"/>
        </w:rPr>
      </w:pPr>
      <w:r w:rsidRPr="00E50816">
        <w:rPr>
          <w:b/>
          <w:noProof/>
          <w:sz w:val="26"/>
          <w:szCs w:val="26"/>
          <w:lang w:val="en-US" w:eastAsia="en-US"/>
        </w:rPr>
      </w:r>
      <w:r w:rsidRPr="00E50816">
        <w:rPr>
          <w:b/>
          <w:noProof/>
          <w:sz w:val="26"/>
          <w:szCs w:val="26"/>
          <w:lang w:val="en-US" w:eastAsia="en-US"/>
        </w:rPr>
        <w:pict>
          <v:rect id="_x0000_s2101" style="width:138.65pt;height:36.25pt;visibility:visible;mso-position-horizontal-relative:char;mso-position-vertical-relative:line;v-text-anchor:middle" fillcolor="window" strokecolor="window" strokeweight="1pt">
            <v:path arrowok="t"/>
            <v:textbox>
              <w:txbxContent>
                <w:p w:rsidR="00794B3E" w:rsidRDefault="00794B3E" w:rsidP="00EA18E7">
                  <w:pPr>
                    <w:rPr>
                      <w:rFonts w:ascii="Calibri" w:hAnsi="Calibri" w:cs="Calibri"/>
                      <w:color w:val="000000"/>
                      <w:kern w:val="24"/>
                      <w:sz w:val="28"/>
                      <w:szCs w:val="28"/>
                      <w:lang w:val="en-US"/>
                    </w:rPr>
                  </w:pPr>
                  <w:r>
                    <w:rPr>
                      <w:rFonts w:ascii="Calibri" w:hAnsi="Calibri" w:cs="Calibri"/>
                      <w:color w:val="000000"/>
                      <w:kern w:val="24"/>
                      <w:sz w:val="28"/>
                      <w:szCs w:val="28"/>
                      <w:lang w:val="en-US"/>
                    </w:rPr>
                    <w:t>Mẫu số  4a</w:t>
                  </w:r>
                </w:p>
              </w:txbxContent>
            </v:textbox>
            <w10:wrap type="none"/>
            <w10:anchorlock/>
          </v:rect>
        </w:pict>
      </w:r>
    </w:p>
    <w:p w:rsidR="00EA18E7" w:rsidRPr="00E50816" w:rsidRDefault="00EA18E7" w:rsidP="00EA18E7">
      <w:pPr>
        <w:rPr>
          <w:b/>
          <w:sz w:val="26"/>
          <w:szCs w:val="26"/>
        </w:rPr>
      </w:pPr>
      <w:r w:rsidRPr="00E50816">
        <w:rPr>
          <w:b/>
          <w:sz w:val="26"/>
          <w:szCs w:val="26"/>
        </w:rPr>
        <w:t>CỘNG HÒA XÃ HỘI CHỦ NGHĨA VIỆT NAM</w:t>
      </w:r>
      <w:r w:rsidRPr="00E50816">
        <w:rPr>
          <w:b/>
          <w:sz w:val="26"/>
          <w:szCs w:val="26"/>
        </w:rPr>
        <w:br/>
        <w:t>Độc lập – Tự do – Hạnh phúc</w:t>
      </w:r>
    </w:p>
    <w:p w:rsidR="00EA18E7" w:rsidRPr="00E50816" w:rsidRDefault="00F541BB" w:rsidP="00EA18E7">
      <w:pPr>
        <w:rPr>
          <w:b/>
          <w:sz w:val="26"/>
          <w:szCs w:val="26"/>
        </w:rPr>
      </w:pPr>
      <w:r w:rsidRPr="00E50816">
        <w:rPr>
          <w:noProof/>
          <w:sz w:val="26"/>
          <w:szCs w:val="26"/>
          <w:lang w:val="en-US" w:eastAsia="en-US"/>
        </w:rPr>
        <w:pict>
          <v:line id="Line 13" o:spid="_x0000_s2065" style="position:absolute;left:0;text-align:left;z-index:251669504;visibility:visible" from="166.5pt,3.3pt" to="29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">
            <o:lock v:ext="edit" shapetype="f"/>
          </v:line>
        </w:pict>
      </w:r>
    </w:p>
    <w:p w:rsidR="00EA18E7" w:rsidRPr="00E50816" w:rsidRDefault="00EA18E7" w:rsidP="00EA18E7">
      <w:pPr>
        <w:rPr>
          <w:b/>
          <w:sz w:val="26"/>
          <w:szCs w:val="26"/>
        </w:rPr>
      </w:pPr>
      <w:r w:rsidRPr="00E50816">
        <w:rPr>
          <w:b/>
          <w:sz w:val="26"/>
          <w:szCs w:val="26"/>
        </w:rPr>
        <w:t>BIÊN BẢN BÀN GIAO SẢN PHẨM KIỂM KÊ RỪNG</w:t>
      </w:r>
    </w:p>
    <w:p w:rsidR="00EA18E7" w:rsidRPr="00E50816" w:rsidRDefault="00EA18E7" w:rsidP="00EA18E7">
      <w:pPr>
        <w:rPr>
          <w:sz w:val="26"/>
          <w:szCs w:val="26"/>
        </w:rPr>
      </w:pPr>
    </w:p>
    <w:p w:rsidR="00EA18E7" w:rsidRPr="00E50816" w:rsidRDefault="00EA18E7" w:rsidP="00EA18E7">
      <w:pPr>
        <w:rPr>
          <w:sz w:val="26"/>
          <w:szCs w:val="26"/>
        </w:rPr>
      </w:pPr>
      <w:r w:rsidRPr="00E50816">
        <w:rPr>
          <w:sz w:val="26"/>
          <w:szCs w:val="26"/>
        </w:rPr>
        <w:t>Hôm nay, ngày……tháng……năm……</w:t>
      </w:r>
    </w:p>
    <w:p w:rsidR="00EA18E7" w:rsidRPr="00E50816" w:rsidRDefault="00EA18E7" w:rsidP="00EA18E7">
      <w:pPr>
        <w:rPr>
          <w:sz w:val="26"/>
          <w:szCs w:val="26"/>
        </w:rPr>
      </w:pPr>
      <w:r w:rsidRPr="00E50816">
        <w:rPr>
          <w:sz w:val="26"/>
          <w:szCs w:val="26"/>
        </w:rPr>
        <w:t>Tại: …………………………………………………………………………………....</w:t>
      </w:r>
    </w:p>
    <w:p w:rsidR="00EA18E7" w:rsidRPr="00E50816" w:rsidRDefault="00EA18E7" w:rsidP="00EA18E7">
      <w:pPr>
        <w:jc w:val="both"/>
        <w:rPr>
          <w:sz w:val="26"/>
          <w:szCs w:val="26"/>
        </w:rPr>
      </w:pPr>
      <w:r w:rsidRPr="00E50816">
        <w:rPr>
          <w:sz w:val="26"/>
          <w:szCs w:val="26"/>
        </w:rPr>
        <w:t xml:space="preserve">Chúng tôi gồm: </w:t>
      </w:r>
    </w:p>
    <w:p w:rsidR="00EA18E7" w:rsidRPr="00E50816" w:rsidRDefault="00EA18E7" w:rsidP="00EA18E7">
      <w:pPr>
        <w:jc w:val="both"/>
        <w:rPr>
          <w:b/>
          <w:sz w:val="26"/>
          <w:szCs w:val="26"/>
        </w:rPr>
      </w:pPr>
      <w:r w:rsidRPr="00E50816">
        <w:rPr>
          <w:b/>
          <w:sz w:val="26"/>
          <w:szCs w:val="26"/>
        </w:rPr>
        <w:t>I: BÊN GIAO: …………………………………………………………………………</w:t>
      </w:r>
    </w:p>
    <w:p w:rsidR="00EA18E7" w:rsidRPr="00E50816" w:rsidRDefault="00EA18E7" w:rsidP="00B17358">
      <w:pPr>
        <w:numPr>
          <w:ilvl w:val="0"/>
          <w:numId w:val="3"/>
        </w:numPr>
        <w:jc w:val="left"/>
        <w:rPr>
          <w:sz w:val="26"/>
          <w:szCs w:val="26"/>
        </w:rPr>
      </w:pPr>
      <w:r w:rsidRPr="00E50816">
        <w:rPr>
          <w:sz w:val="26"/>
          <w:szCs w:val="26"/>
        </w:rPr>
        <w:t>Ông (Bà): …………………………………….Chức vụ: ………………………</w:t>
      </w:r>
    </w:p>
    <w:p w:rsidR="00EA18E7" w:rsidRPr="00E50816" w:rsidRDefault="00EA18E7" w:rsidP="00B17358">
      <w:pPr>
        <w:numPr>
          <w:ilvl w:val="0"/>
          <w:numId w:val="3"/>
        </w:numPr>
        <w:jc w:val="left"/>
        <w:rPr>
          <w:sz w:val="26"/>
          <w:szCs w:val="26"/>
        </w:rPr>
      </w:pPr>
      <w:r w:rsidRPr="00E50816">
        <w:rPr>
          <w:sz w:val="26"/>
          <w:szCs w:val="26"/>
        </w:rPr>
        <w:t>Ông (Bà): …………………………………….Chức vụ: ………………………</w:t>
      </w:r>
    </w:p>
    <w:p w:rsidR="00EA18E7" w:rsidRPr="00E50816" w:rsidRDefault="00EA18E7" w:rsidP="00B17358">
      <w:pPr>
        <w:numPr>
          <w:ilvl w:val="0"/>
          <w:numId w:val="3"/>
        </w:numPr>
        <w:jc w:val="left"/>
        <w:rPr>
          <w:sz w:val="26"/>
          <w:szCs w:val="26"/>
        </w:rPr>
      </w:pPr>
      <w:r w:rsidRPr="00E50816">
        <w:rPr>
          <w:sz w:val="26"/>
          <w:szCs w:val="26"/>
        </w:rPr>
        <w:t>Ông (Bà): …………………………………….Chức vụ: ………………………</w:t>
      </w:r>
    </w:p>
    <w:p w:rsidR="00EA18E7" w:rsidRPr="00E50816" w:rsidRDefault="00EA18E7" w:rsidP="00EA18E7">
      <w:pPr>
        <w:jc w:val="both"/>
        <w:rPr>
          <w:b/>
          <w:sz w:val="26"/>
          <w:szCs w:val="26"/>
        </w:rPr>
      </w:pPr>
      <w:r w:rsidRPr="00E50816">
        <w:rPr>
          <w:b/>
          <w:sz w:val="26"/>
          <w:szCs w:val="26"/>
        </w:rPr>
        <w:t>II: BÊN NHẬN: ………………………………………………………………………</w:t>
      </w:r>
    </w:p>
    <w:p w:rsidR="00EA18E7" w:rsidRPr="00E50816" w:rsidRDefault="00EA18E7" w:rsidP="00B17358">
      <w:pPr>
        <w:numPr>
          <w:ilvl w:val="0"/>
          <w:numId w:val="3"/>
        </w:numPr>
        <w:jc w:val="left"/>
        <w:rPr>
          <w:sz w:val="26"/>
          <w:szCs w:val="26"/>
        </w:rPr>
      </w:pPr>
      <w:r w:rsidRPr="00E50816">
        <w:rPr>
          <w:sz w:val="26"/>
          <w:szCs w:val="26"/>
        </w:rPr>
        <w:t>Ông (Bà): …………………………………….Chức vụ: ………………………</w:t>
      </w:r>
    </w:p>
    <w:p w:rsidR="00EA18E7" w:rsidRPr="00E50816" w:rsidRDefault="00EA18E7" w:rsidP="00B17358">
      <w:pPr>
        <w:numPr>
          <w:ilvl w:val="0"/>
          <w:numId w:val="3"/>
        </w:numPr>
        <w:jc w:val="left"/>
        <w:rPr>
          <w:sz w:val="26"/>
          <w:szCs w:val="26"/>
        </w:rPr>
      </w:pPr>
      <w:r w:rsidRPr="00E50816">
        <w:rPr>
          <w:sz w:val="26"/>
          <w:szCs w:val="26"/>
        </w:rPr>
        <w:t>Ông (Bà): …………………………………….Chức vụ: ………………………</w:t>
      </w:r>
    </w:p>
    <w:p w:rsidR="00EA18E7" w:rsidRPr="00E50816" w:rsidRDefault="00EA18E7" w:rsidP="00B17358">
      <w:pPr>
        <w:numPr>
          <w:ilvl w:val="0"/>
          <w:numId w:val="3"/>
        </w:numPr>
        <w:jc w:val="left"/>
        <w:rPr>
          <w:sz w:val="26"/>
          <w:szCs w:val="26"/>
        </w:rPr>
      </w:pPr>
      <w:r w:rsidRPr="00E50816">
        <w:rPr>
          <w:sz w:val="26"/>
          <w:szCs w:val="26"/>
        </w:rPr>
        <w:t>Ông (Bà): …………………………………….Chức vụ: ………………………</w:t>
      </w:r>
    </w:p>
    <w:p w:rsidR="00EA18E7" w:rsidRPr="00E50816" w:rsidRDefault="00EA18E7" w:rsidP="00EA18E7">
      <w:pPr>
        <w:rPr>
          <w:sz w:val="26"/>
          <w:szCs w:val="26"/>
        </w:rPr>
      </w:pPr>
      <w:r w:rsidRPr="00E50816">
        <w:rPr>
          <w:sz w:val="26"/>
          <w:szCs w:val="26"/>
        </w:rPr>
        <w:t>Chúng tôi đã thống nhất bàn giao các sản phẩm, kết quả kiểm kê rừng tại …….................. phục vụ Dự án “Điều tra kiểm kê rừng tỉnh ………” cụ thể như sau:</w:t>
      </w:r>
    </w:p>
    <w:p w:rsidR="00EA18E7" w:rsidRPr="00E50816" w:rsidRDefault="00EA18E7" w:rsidP="00EA18E7">
      <w:pPr>
        <w:rPr>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860"/>
        <w:gridCol w:w="1620"/>
        <w:gridCol w:w="1692"/>
      </w:tblGrid>
      <w:tr w:rsidR="00EA18E7" w:rsidRPr="00E50816" w:rsidTr="00BD4B0A">
        <w:trPr>
          <w:trHeight w:val="546"/>
        </w:trPr>
        <w:tc>
          <w:tcPr>
            <w:tcW w:w="900" w:type="dxa"/>
          </w:tcPr>
          <w:p w:rsidR="00EA18E7" w:rsidRPr="00E50816" w:rsidRDefault="00EA18E7" w:rsidP="00BD4B0A">
            <w:pPr>
              <w:rPr>
                <w:b/>
                <w:sz w:val="26"/>
                <w:szCs w:val="26"/>
              </w:rPr>
            </w:pPr>
            <w:r w:rsidRPr="00E50816">
              <w:rPr>
                <w:b/>
                <w:sz w:val="26"/>
                <w:szCs w:val="26"/>
              </w:rPr>
              <w:t>TT</w:t>
            </w:r>
          </w:p>
        </w:tc>
        <w:tc>
          <w:tcPr>
            <w:tcW w:w="4860" w:type="dxa"/>
          </w:tcPr>
          <w:p w:rsidR="00EA18E7" w:rsidRPr="00E50816" w:rsidRDefault="00EA18E7" w:rsidP="00BD4B0A">
            <w:pPr>
              <w:rPr>
                <w:b/>
                <w:sz w:val="26"/>
                <w:szCs w:val="26"/>
              </w:rPr>
            </w:pPr>
            <w:r w:rsidRPr="00E50816">
              <w:rPr>
                <w:b/>
                <w:sz w:val="26"/>
                <w:szCs w:val="26"/>
              </w:rPr>
              <w:t>Loại tư liệu</w:t>
            </w:r>
          </w:p>
        </w:tc>
        <w:tc>
          <w:tcPr>
            <w:tcW w:w="1620" w:type="dxa"/>
          </w:tcPr>
          <w:p w:rsidR="00EA18E7" w:rsidRPr="00E50816" w:rsidRDefault="00EA18E7" w:rsidP="00BD4B0A">
            <w:pPr>
              <w:rPr>
                <w:b/>
                <w:sz w:val="26"/>
                <w:szCs w:val="26"/>
              </w:rPr>
            </w:pPr>
            <w:r w:rsidRPr="00E50816">
              <w:rPr>
                <w:b/>
                <w:sz w:val="26"/>
                <w:szCs w:val="26"/>
              </w:rPr>
              <w:t>Số lượng</w:t>
            </w:r>
          </w:p>
        </w:tc>
        <w:tc>
          <w:tcPr>
            <w:tcW w:w="1692" w:type="dxa"/>
          </w:tcPr>
          <w:p w:rsidR="00EA18E7" w:rsidRPr="00E50816" w:rsidRDefault="00EA18E7" w:rsidP="00BD4B0A">
            <w:pPr>
              <w:rPr>
                <w:b/>
                <w:sz w:val="26"/>
                <w:szCs w:val="26"/>
              </w:rPr>
            </w:pPr>
            <w:r w:rsidRPr="00E50816">
              <w:rPr>
                <w:b/>
                <w:sz w:val="26"/>
                <w:szCs w:val="26"/>
              </w:rPr>
              <w:t>Ghi chú</w:t>
            </w:r>
          </w:p>
        </w:tc>
      </w:tr>
      <w:tr w:rsidR="00EA18E7" w:rsidRPr="00E50816" w:rsidTr="00BD4B0A">
        <w:trPr>
          <w:trHeight w:val="425"/>
        </w:trPr>
        <w:tc>
          <w:tcPr>
            <w:tcW w:w="900" w:type="dxa"/>
          </w:tcPr>
          <w:p w:rsidR="00EA18E7" w:rsidRPr="00E50816" w:rsidRDefault="00EA18E7" w:rsidP="00BD4B0A">
            <w:pPr>
              <w:rPr>
                <w:sz w:val="26"/>
                <w:szCs w:val="26"/>
              </w:rPr>
            </w:pPr>
          </w:p>
        </w:tc>
        <w:tc>
          <w:tcPr>
            <w:tcW w:w="4860" w:type="dxa"/>
          </w:tcPr>
          <w:p w:rsidR="00EA18E7" w:rsidRPr="00E50816" w:rsidRDefault="00EA18E7" w:rsidP="00BD4B0A">
            <w:pPr>
              <w:rPr>
                <w:sz w:val="26"/>
                <w:szCs w:val="26"/>
              </w:rPr>
            </w:pPr>
          </w:p>
        </w:tc>
        <w:tc>
          <w:tcPr>
            <w:tcW w:w="1620" w:type="dxa"/>
          </w:tcPr>
          <w:p w:rsidR="00EA18E7" w:rsidRPr="00E50816" w:rsidRDefault="00EA18E7" w:rsidP="00BD4B0A">
            <w:pPr>
              <w:rPr>
                <w:sz w:val="26"/>
                <w:szCs w:val="26"/>
              </w:rPr>
            </w:pPr>
          </w:p>
        </w:tc>
        <w:tc>
          <w:tcPr>
            <w:tcW w:w="1692" w:type="dxa"/>
          </w:tcPr>
          <w:p w:rsidR="00EA18E7" w:rsidRPr="00E50816" w:rsidRDefault="00EA18E7" w:rsidP="00BD4B0A">
            <w:pPr>
              <w:rPr>
                <w:sz w:val="26"/>
                <w:szCs w:val="26"/>
              </w:rPr>
            </w:pPr>
          </w:p>
        </w:tc>
      </w:tr>
      <w:tr w:rsidR="00EA18E7" w:rsidRPr="00E50816" w:rsidTr="00BD4B0A">
        <w:trPr>
          <w:trHeight w:val="425"/>
        </w:trPr>
        <w:tc>
          <w:tcPr>
            <w:tcW w:w="900" w:type="dxa"/>
          </w:tcPr>
          <w:p w:rsidR="00EA18E7" w:rsidRPr="00E50816" w:rsidRDefault="00EA18E7" w:rsidP="00BD4B0A">
            <w:pPr>
              <w:rPr>
                <w:sz w:val="26"/>
                <w:szCs w:val="26"/>
              </w:rPr>
            </w:pPr>
          </w:p>
        </w:tc>
        <w:tc>
          <w:tcPr>
            <w:tcW w:w="4860" w:type="dxa"/>
          </w:tcPr>
          <w:p w:rsidR="00EA18E7" w:rsidRPr="00E50816" w:rsidRDefault="00EA18E7" w:rsidP="00BD4B0A">
            <w:pPr>
              <w:rPr>
                <w:sz w:val="26"/>
                <w:szCs w:val="26"/>
              </w:rPr>
            </w:pPr>
          </w:p>
        </w:tc>
        <w:tc>
          <w:tcPr>
            <w:tcW w:w="1620" w:type="dxa"/>
          </w:tcPr>
          <w:p w:rsidR="00EA18E7" w:rsidRPr="00E50816" w:rsidRDefault="00EA18E7" w:rsidP="00BD4B0A">
            <w:pPr>
              <w:rPr>
                <w:sz w:val="26"/>
                <w:szCs w:val="26"/>
              </w:rPr>
            </w:pPr>
          </w:p>
        </w:tc>
        <w:tc>
          <w:tcPr>
            <w:tcW w:w="1692" w:type="dxa"/>
          </w:tcPr>
          <w:p w:rsidR="00EA18E7" w:rsidRPr="00E50816" w:rsidRDefault="00EA18E7" w:rsidP="00BD4B0A">
            <w:pPr>
              <w:rPr>
                <w:sz w:val="26"/>
                <w:szCs w:val="26"/>
              </w:rPr>
            </w:pPr>
          </w:p>
        </w:tc>
      </w:tr>
      <w:tr w:rsidR="00EA18E7" w:rsidRPr="00E50816" w:rsidTr="00BD4B0A">
        <w:trPr>
          <w:trHeight w:val="425"/>
        </w:trPr>
        <w:tc>
          <w:tcPr>
            <w:tcW w:w="900" w:type="dxa"/>
          </w:tcPr>
          <w:p w:rsidR="00EA18E7" w:rsidRPr="00E50816" w:rsidRDefault="00EA18E7" w:rsidP="00BD4B0A">
            <w:pPr>
              <w:rPr>
                <w:sz w:val="26"/>
                <w:szCs w:val="26"/>
              </w:rPr>
            </w:pPr>
          </w:p>
        </w:tc>
        <w:tc>
          <w:tcPr>
            <w:tcW w:w="4860" w:type="dxa"/>
          </w:tcPr>
          <w:p w:rsidR="00EA18E7" w:rsidRPr="00E50816" w:rsidRDefault="00EA18E7" w:rsidP="00BD4B0A">
            <w:pPr>
              <w:rPr>
                <w:sz w:val="26"/>
                <w:szCs w:val="26"/>
              </w:rPr>
            </w:pPr>
          </w:p>
        </w:tc>
        <w:tc>
          <w:tcPr>
            <w:tcW w:w="1620" w:type="dxa"/>
          </w:tcPr>
          <w:p w:rsidR="00EA18E7" w:rsidRPr="00E50816" w:rsidRDefault="00EA18E7" w:rsidP="00BD4B0A">
            <w:pPr>
              <w:rPr>
                <w:sz w:val="26"/>
                <w:szCs w:val="26"/>
              </w:rPr>
            </w:pPr>
          </w:p>
        </w:tc>
        <w:tc>
          <w:tcPr>
            <w:tcW w:w="1692" w:type="dxa"/>
          </w:tcPr>
          <w:p w:rsidR="00EA18E7" w:rsidRPr="00E50816" w:rsidRDefault="00EA18E7" w:rsidP="00BD4B0A">
            <w:pPr>
              <w:rPr>
                <w:sz w:val="26"/>
                <w:szCs w:val="26"/>
              </w:rPr>
            </w:pPr>
          </w:p>
        </w:tc>
      </w:tr>
      <w:tr w:rsidR="00EA18E7" w:rsidRPr="00E50816" w:rsidTr="00BD4B0A">
        <w:trPr>
          <w:trHeight w:val="425"/>
        </w:trPr>
        <w:tc>
          <w:tcPr>
            <w:tcW w:w="900" w:type="dxa"/>
          </w:tcPr>
          <w:p w:rsidR="00EA18E7" w:rsidRPr="00E50816" w:rsidRDefault="00EA18E7" w:rsidP="00BD4B0A">
            <w:pPr>
              <w:rPr>
                <w:sz w:val="26"/>
                <w:szCs w:val="26"/>
              </w:rPr>
            </w:pPr>
          </w:p>
        </w:tc>
        <w:tc>
          <w:tcPr>
            <w:tcW w:w="4860" w:type="dxa"/>
          </w:tcPr>
          <w:p w:rsidR="00EA18E7" w:rsidRPr="00E50816" w:rsidRDefault="00EA18E7" w:rsidP="00BD4B0A">
            <w:pPr>
              <w:rPr>
                <w:sz w:val="26"/>
                <w:szCs w:val="26"/>
              </w:rPr>
            </w:pPr>
          </w:p>
        </w:tc>
        <w:tc>
          <w:tcPr>
            <w:tcW w:w="1620" w:type="dxa"/>
          </w:tcPr>
          <w:p w:rsidR="00EA18E7" w:rsidRPr="00E50816" w:rsidRDefault="00EA18E7" w:rsidP="00BD4B0A">
            <w:pPr>
              <w:rPr>
                <w:sz w:val="26"/>
                <w:szCs w:val="26"/>
              </w:rPr>
            </w:pPr>
          </w:p>
        </w:tc>
        <w:tc>
          <w:tcPr>
            <w:tcW w:w="1692" w:type="dxa"/>
          </w:tcPr>
          <w:p w:rsidR="00EA18E7" w:rsidRPr="00E50816" w:rsidRDefault="00EA18E7" w:rsidP="00BD4B0A">
            <w:pPr>
              <w:rPr>
                <w:sz w:val="26"/>
                <w:szCs w:val="26"/>
              </w:rPr>
            </w:pPr>
          </w:p>
        </w:tc>
      </w:tr>
      <w:tr w:rsidR="00EA18E7" w:rsidRPr="00E50816" w:rsidTr="00BD4B0A">
        <w:trPr>
          <w:trHeight w:val="425"/>
        </w:trPr>
        <w:tc>
          <w:tcPr>
            <w:tcW w:w="900" w:type="dxa"/>
          </w:tcPr>
          <w:p w:rsidR="00EA18E7" w:rsidRPr="00E50816" w:rsidRDefault="00EA18E7" w:rsidP="00BD4B0A">
            <w:pPr>
              <w:rPr>
                <w:sz w:val="26"/>
                <w:szCs w:val="26"/>
              </w:rPr>
            </w:pPr>
          </w:p>
        </w:tc>
        <w:tc>
          <w:tcPr>
            <w:tcW w:w="4860" w:type="dxa"/>
          </w:tcPr>
          <w:p w:rsidR="00EA18E7" w:rsidRPr="00E50816" w:rsidRDefault="00EA18E7" w:rsidP="00BD4B0A">
            <w:pPr>
              <w:rPr>
                <w:sz w:val="26"/>
                <w:szCs w:val="26"/>
              </w:rPr>
            </w:pPr>
          </w:p>
        </w:tc>
        <w:tc>
          <w:tcPr>
            <w:tcW w:w="1620" w:type="dxa"/>
          </w:tcPr>
          <w:p w:rsidR="00EA18E7" w:rsidRPr="00E50816" w:rsidRDefault="00EA18E7" w:rsidP="00BD4B0A">
            <w:pPr>
              <w:rPr>
                <w:sz w:val="26"/>
                <w:szCs w:val="26"/>
              </w:rPr>
            </w:pPr>
          </w:p>
        </w:tc>
        <w:tc>
          <w:tcPr>
            <w:tcW w:w="1692" w:type="dxa"/>
          </w:tcPr>
          <w:p w:rsidR="00EA18E7" w:rsidRPr="00E50816" w:rsidRDefault="00EA18E7" w:rsidP="00BD4B0A">
            <w:pPr>
              <w:rPr>
                <w:sz w:val="26"/>
                <w:szCs w:val="26"/>
              </w:rPr>
            </w:pPr>
          </w:p>
        </w:tc>
      </w:tr>
      <w:tr w:rsidR="00EA18E7" w:rsidRPr="00E50816" w:rsidTr="00BD4B0A">
        <w:trPr>
          <w:trHeight w:val="425"/>
        </w:trPr>
        <w:tc>
          <w:tcPr>
            <w:tcW w:w="900" w:type="dxa"/>
          </w:tcPr>
          <w:p w:rsidR="00EA18E7" w:rsidRPr="00E50816" w:rsidRDefault="00EA18E7" w:rsidP="00BD4B0A">
            <w:pPr>
              <w:rPr>
                <w:sz w:val="26"/>
                <w:szCs w:val="26"/>
              </w:rPr>
            </w:pPr>
          </w:p>
        </w:tc>
        <w:tc>
          <w:tcPr>
            <w:tcW w:w="4860" w:type="dxa"/>
          </w:tcPr>
          <w:p w:rsidR="00EA18E7" w:rsidRPr="00E50816" w:rsidRDefault="00EA18E7" w:rsidP="00BD4B0A">
            <w:pPr>
              <w:rPr>
                <w:sz w:val="26"/>
                <w:szCs w:val="26"/>
              </w:rPr>
            </w:pPr>
          </w:p>
        </w:tc>
        <w:tc>
          <w:tcPr>
            <w:tcW w:w="1620" w:type="dxa"/>
          </w:tcPr>
          <w:p w:rsidR="00EA18E7" w:rsidRPr="00E50816" w:rsidRDefault="00EA18E7" w:rsidP="00BD4B0A">
            <w:pPr>
              <w:rPr>
                <w:sz w:val="26"/>
                <w:szCs w:val="26"/>
              </w:rPr>
            </w:pPr>
          </w:p>
        </w:tc>
        <w:tc>
          <w:tcPr>
            <w:tcW w:w="1692" w:type="dxa"/>
          </w:tcPr>
          <w:p w:rsidR="00EA18E7" w:rsidRPr="00E50816" w:rsidRDefault="00EA18E7" w:rsidP="00BD4B0A">
            <w:pPr>
              <w:rPr>
                <w:sz w:val="26"/>
                <w:szCs w:val="26"/>
              </w:rPr>
            </w:pPr>
          </w:p>
        </w:tc>
      </w:tr>
      <w:tr w:rsidR="00EA18E7" w:rsidRPr="00E50816" w:rsidTr="00BD4B0A">
        <w:trPr>
          <w:trHeight w:val="425"/>
        </w:trPr>
        <w:tc>
          <w:tcPr>
            <w:tcW w:w="900" w:type="dxa"/>
          </w:tcPr>
          <w:p w:rsidR="00EA18E7" w:rsidRPr="00E50816" w:rsidRDefault="00EA18E7" w:rsidP="00BD4B0A">
            <w:pPr>
              <w:rPr>
                <w:sz w:val="26"/>
                <w:szCs w:val="26"/>
              </w:rPr>
            </w:pPr>
          </w:p>
        </w:tc>
        <w:tc>
          <w:tcPr>
            <w:tcW w:w="4860" w:type="dxa"/>
          </w:tcPr>
          <w:p w:rsidR="00EA18E7" w:rsidRPr="00E50816" w:rsidRDefault="00EA18E7" w:rsidP="00BD4B0A">
            <w:pPr>
              <w:rPr>
                <w:sz w:val="26"/>
                <w:szCs w:val="26"/>
              </w:rPr>
            </w:pPr>
          </w:p>
        </w:tc>
        <w:tc>
          <w:tcPr>
            <w:tcW w:w="1620" w:type="dxa"/>
          </w:tcPr>
          <w:p w:rsidR="00EA18E7" w:rsidRPr="00E50816" w:rsidRDefault="00EA18E7" w:rsidP="00BD4B0A">
            <w:pPr>
              <w:rPr>
                <w:sz w:val="26"/>
                <w:szCs w:val="26"/>
              </w:rPr>
            </w:pPr>
          </w:p>
        </w:tc>
        <w:tc>
          <w:tcPr>
            <w:tcW w:w="1692" w:type="dxa"/>
          </w:tcPr>
          <w:p w:rsidR="00EA18E7" w:rsidRPr="00E50816" w:rsidRDefault="00EA18E7" w:rsidP="00BD4B0A">
            <w:pPr>
              <w:rPr>
                <w:sz w:val="26"/>
                <w:szCs w:val="26"/>
              </w:rPr>
            </w:pPr>
          </w:p>
        </w:tc>
      </w:tr>
      <w:tr w:rsidR="00EA18E7" w:rsidRPr="00E50816" w:rsidTr="00BD4B0A">
        <w:trPr>
          <w:trHeight w:val="425"/>
        </w:trPr>
        <w:tc>
          <w:tcPr>
            <w:tcW w:w="900" w:type="dxa"/>
          </w:tcPr>
          <w:p w:rsidR="00EA18E7" w:rsidRPr="00E50816" w:rsidRDefault="00EA18E7" w:rsidP="00BD4B0A">
            <w:pPr>
              <w:rPr>
                <w:sz w:val="26"/>
                <w:szCs w:val="26"/>
              </w:rPr>
            </w:pPr>
          </w:p>
        </w:tc>
        <w:tc>
          <w:tcPr>
            <w:tcW w:w="4860" w:type="dxa"/>
          </w:tcPr>
          <w:p w:rsidR="00EA18E7" w:rsidRPr="00E50816" w:rsidRDefault="00EA18E7" w:rsidP="00BD4B0A">
            <w:pPr>
              <w:rPr>
                <w:sz w:val="26"/>
                <w:szCs w:val="26"/>
              </w:rPr>
            </w:pPr>
          </w:p>
        </w:tc>
        <w:tc>
          <w:tcPr>
            <w:tcW w:w="1620" w:type="dxa"/>
          </w:tcPr>
          <w:p w:rsidR="00EA18E7" w:rsidRPr="00E50816" w:rsidRDefault="00EA18E7" w:rsidP="00BD4B0A">
            <w:pPr>
              <w:rPr>
                <w:sz w:val="26"/>
                <w:szCs w:val="26"/>
              </w:rPr>
            </w:pPr>
          </w:p>
        </w:tc>
        <w:tc>
          <w:tcPr>
            <w:tcW w:w="1692" w:type="dxa"/>
          </w:tcPr>
          <w:p w:rsidR="00EA18E7" w:rsidRPr="00E50816" w:rsidRDefault="00EA18E7" w:rsidP="00BD4B0A">
            <w:pPr>
              <w:rPr>
                <w:sz w:val="26"/>
                <w:szCs w:val="26"/>
              </w:rPr>
            </w:pPr>
          </w:p>
        </w:tc>
      </w:tr>
      <w:tr w:rsidR="00EA18E7" w:rsidRPr="00E50816" w:rsidTr="00BD4B0A">
        <w:trPr>
          <w:trHeight w:val="448"/>
        </w:trPr>
        <w:tc>
          <w:tcPr>
            <w:tcW w:w="900" w:type="dxa"/>
          </w:tcPr>
          <w:p w:rsidR="00EA18E7" w:rsidRPr="00E50816" w:rsidRDefault="00EA18E7" w:rsidP="00BD4B0A">
            <w:pPr>
              <w:rPr>
                <w:sz w:val="26"/>
                <w:szCs w:val="26"/>
              </w:rPr>
            </w:pPr>
          </w:p>
        </w:tc>
        <w:tc>
          <w:tcPr>
            <w:tcW w:w="4860" w:type="dxa"/>
          </w:tcPr>
          <w:p w:rsidR="00EA18E7" w:rsidRPr="00E50816" w:rsidRDefault="00EA18E7" w:rsidP="00BD4B0A">
            <w:pPr>
              <w:rPr>
                <w:sz w:val="26"/>
                <w:szCs w:val="26"/>
              </w:rPr>
            </w:pPr>
          </w:p>
        </w:tc>
        <w:tc>
          <w:tcPr>
            <w:tcW w:w="1620" w:type="dxa"/>
          </w:tcPr>
          <w:p w:rsidR="00EA18E7" w:rsidRPr="00E50816" w:rsidRDefault="00EA18E7" w:rsidP="00BD4B0A">
            <w:pPr>
              <w:rPr>
                <w:sz w:val="26"/>
                <w:szCs w:val="26"/>
              </w:rPr>
            </w:pPr>
          </w:p>
        </w:tc>
        <w:tc>
          <w:tcPr>
            <w:tcW w:w="1692" w:type="dxa"/>
          </w:tcPr>
          <w:p w:rsidR="00EA18E7" w:rsidRPr="00E50816" w:rsidRDefault="00EA18E7" w:rsidP="00BD4B0A">
            <w:pPr>
              <w:rPr>
                <w:sz w:val="26"/>
                <w:szCs w:val="26"/>
              </w:rPr>
            </w:pPr>
          </w:p>
        </w:tc>
      </w:tr>
    </w:tbl>
    <w:p w:rsidR="00EA18E7" w:rsidRPr="00E50816" w:rsidRDefault="00EA18E7" w:rsidP="00EA18E7">
      <w:pPr>
        <w:rPr>
          <w:sz w:val="26"/>
          <w:szCs w:val="26"/>
        </w:rPr>
      </w:pPr>
    </w:p>
    <w:p w:rsidR="00EA18E7" w:rsidRPr="00E50816" w:rsidRDefault="00EA18E7" w:rsidP="00EA18E7">
      <w:pPr>
        <w:ind w:firstLine="720"/>
        <w:jc w:val="both"/>
        <w:rPr>
          <w:sz w:val="26"/>
          <w:szCs w:val="26"/>
        </w:rPr>
      </w:pPr>
      <w:r w:rsidRPr="00E50816">
        <w:rPr>
          <w:sz w:val="26"/>
          <w:szCs w:val="26"/>
        </w:rPr>
        <w:t>Biên bản này được lập thành 06 bản có giá trị pháp lý như nhau, mỗi bên giữ 03 bản để lưu và thực hiện.</w:t>
      </w:r>
    </w:p>
    <w:p w:rsidR="00EA18E7" w:rsidRPr="00E50816" w:rsidRDefault="00EA18E7" w:rsidP="00EA18E7">
      <w:pPr>
        <w:ind w:firstLine="720"/>
        <w:rPr>
          <w:sz w:val="26"/>
          <w:szCs w:val="26"/>
        </w:rPr>
      </w:pPr>
    </w:p>
    <w:p w:rsidR="00EA18E7" w:rsidRPr="00E50816" w:rsidRDefault="00EA18E7" w:rsidP="00EA18E7">
      <w:pPr>
        <w:ind w:firstLine="720"/>
        <w:rPr>
          <w:b/>
          <w:sz w:val="26"/>
          <w:szCs w:val="26"/>
        </w:rPr>
      </w:pPr>
      <w:r w:rsidRPr="00E50816">
        <w:rPr>
          <w:b/>
          <w:sz w:val="26"/>
          <w:szCs w:val="26"/>
        </w:rPr>
        <w:t>ĐẠI DIỆN BÊN GIAO                                              ĐẠI DIỆN BÊN NHẬN</w:t>
      </w:r>
    </w:p>
    <w:p w:rsidR="00435B59" w:rsidRPr="00E50816" w:rsidRDefault="00435B59" w:rsidP="00EA18E7">
      <w:pPr>
        <w:ind w:firstLine="720"/>
        <w:rPr>
          <w:b/>
          <w:sz w:val="26"/>
          <w:szCs w:val="26"/>
        </w:rPr>
      </w:pPr>
    </w:p>
    <w:p w:rsidR="00435B59" w:rsidRPr="00E50816" w:rsidRDefault="00435B59" w:rsidP="00EA18E7">
      <w:pPr>
        <w:ind w:firstLine="720"/>
        <w:rPr>
          <w:b/>
          <w:sz w:val="26"/>
          <w:szCs w:val="26"/>
        </w:rPr>
      </w:pPr>
    </w:p>
    <w:p w:rsidR="00EA18E7" w:rsidRPr="00E50816" w:rsidRDefault="00F541BB" w:rsidP="00EA18E7">
      <w:pPr>
        <w:spacing w:before="120" w:after="120"/>
        <w:ind w:firstLine="663"/>
        <w:jc w:val="right"/>
        <w:rPr>
          <w:b/>
          <w:sz w:val="26"/>
          <w:szCs w:val="26"/>
        </w:rPr>
      </w:pPr>
      <w:r w:rsidRPr="00E50816">
        <w:rPr>
          <w:b/>
          <w:noProof/>
          <w:sz w:val="26"/>
          <w:szCs w:val="26"/>
          <w:lang w:val="en-US" w:eastAsia="en-US"/>
        </w:rPr>
      </w:r>
      <w:r w:rsidRPr="00E50816">
        <w:rPr>
          <w:b/>
          <w:noProof/>
          <w:sz w:val="26"/>
          <w:szCs w:val="26"/>
          <w:lang w:val="en-US" w:eastAsia="en-US"/>
        </w:rPr>
        <w:pict>
          <v:rect id="_x0000_s2100" style="width:138.65pt;height:36.25pt;visibility:visible;mso-position-horizontal-relative:char;mso-position-vertical-relative:line;v-text-anchor:middle" fillcolor="window" strokecolor="window" strokeweight="1pt">
            <v:path arrowok="t"/>
            <v:textbox>
              <w:txbxContent>
                <w:p w:rsidR="00794B3E" w:rsidRDefault="00794B3E" w:rsidP="00EA18E7">
                  <w:pPr>
                    <w:rPr>
                      <w:rFonts w:ascii="Calibri" w:hAnsi="Calibri" w:cs="Calibri"/>
                      <w:color w:val="000000"/>
                      <w:kern w:val="24"/>
                      <w:sz w:val="28"/>
                      <w:szCs w:val="28"/>
                      <w:lang w:val="en-US"/>
                    </w:rPr>
                  </w:pPr>
                  <w:r>
                    <w:rPr>
                      <w:rFonts w:ascii="Calibri" w:hAnsi="Calibri" w:cs="Calibri"/>
                      <w:color w:val="000000"/>
                      <w:kern w:val="24"/>
                      <w:sz w:val="28"/>
                      <w:szCs w:val="28"/>
                      <w:lang w:val="en-US"/>
                    </w:rPr>
                    <w:t>Mẫu số  4b</w:t>
                  </w:r>
                </w:p>
              </w:txbxContent>
            </v:textbox>
            <w10:wrap type="none"/>
            <w10:anchorlock/>
          </v:rect>
        </w:pict>
      </w:r>
    </w:p>
    <w:p w:rsidR="00EA18E7" w:rsidRPr="00E50816" w:rsidRDefault="00EA18E7" w:rsidP="00EA18E7">
      <w:pPr>
        <w:rPr>
          <w:b/>
          <w:sz w:val="26"/>
          <w:szCs w:val="26"/>
        </w:rPr>
      </w:pPr>
      <w:r w:rsidRPr="00E50816">
        <w:rPr>
          <w:b/>
          <w:sz w:val="26"/>
          <w:szCs w:val="26"/>
        </w:rPr>
        <w:lastRenderedPageBreak/>
        <w:t>CỘNG HÒA XÃ HỘI CHỦ NGHĨA VIỆT NAM</w:t>
      </w:r>
      <w:r w:rsidRPr="00E50816">
        <w:rPr>
          <w:b/>
          <w:sz w:val="26"/>
          <w:szCs w:val="26"/>
        </w:rPr>
        <w:br/>
        <w:t>Độc lập – Tự do – Hạnh phúc</w:t>
      </w:r>
    </w:p>
    <w:p w:rsidR="00EA18E7" w:rsidRPr="00E50816" w:rsidRDefault="00F541BB" w:rsidP="00EA18E7">
      <w:pPr>
        <w:jc w:val="right"/>
        <w:rPr>
          <w:b/>
          <w:sz w:val="26"/>
          <w:szCs w:val="26"/>
        </w:rPr>
      </w:pPr>
      <w:r w:rsidRPr="00E50816">
        <w:rPr>
          <w:noProof/>
          <w:sz w:val="26"/>
          <w:szCs w:val="26"/>
          <w:lang w:val="en-US" w:eastAsia="en-US"/>
        </w:rPr>
        <w:pict>
          <v:line id="Line 12" o:spid="_x0000_s2063" style="position:absolute;left:0;text-align:left;z-index:251668480;visibility:visible" from="165.45pt,1.05pt" to="28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">
            <o:lock v:ext="edit" shapetype="f"/>
          </v:line>
        </w:pict>
      </w:r>
    </w:p>
    <w:p w:rsidR="00EA18E7" w:rsidRPr="00E50816" w:rsidRDefault="00EA18E7" w:rsidP="00EA18E7">
      <w:pPr>
        <w:rPr>
          <w:b/>
          <w:sz w:val="26"/>
          <w:szCs w:val="26"/>
        </w:rPr>
      </w:pPr>
      <w:r w:rsidRPr="00E50816">
        <w:rPr>
          <w:b/>
          <w:sz w:val="26"/>
          <w:szCs w:val="26"/>
        </w:rPr>
        <w:t>BIÊN BẢN BÀN GIAO TƯ LIỆU PHỤC VỤ</w:t>
      </w:r>
    </w:p>
    <w:p w:rsidR="00EA18E7" w:rsidRPr="00E50816" w:rsidRDefault="00EA18E7" w:rsidP="00EA18E7">
      <w:pPr>
        <w:rPr>
          <w:b/>
          <w:sz w:val="26"/>
          <w:szCs w:val="26"/>
        </w:rPr>
      </w:pPr>
      <w:r w:rsidRPr="00E50816">
        <w:rPr>
          <w:b/>
          <w:sz w:val="26"/>
          <w:szCs w:val="26"/>
        </w:rPr>
        <w:t xml:space="preserve"> DỰ ÁN ĐIỀU TRA KIỂM KÊ RỪNG</w:t>
      </w:r>
    </w:p>
    <w:p w:rsidR="00EA18E7" w:rsidRPr="00E50816" w:rsidRDefault="00EA18E7" w:rsidP="00EA18E7">
      <w:pPr>
        <w:ind w:firstLine="720"/>
        <w:rPr>
          <w:sz w:val="26"/>
          <w:szCs w:val="26"/>
        </w:rPr>
      </w:pPr>
      <w:r w:rsidRPr="00E50816">
        <w:rPr>
          <w:sz w:val="26"/>
          <w:szCs w:val="26"/>
        </w:rPr>
        <w:t>Hôm nay, ngày…..tháng……năm……</w:t>
      </w:r>
    </w:p>
    <w:p w:rsidR="00EA18E7" w:rsidRPr="00E50816" w:rsidRDefault="00EA18E7" w:rsidP="00EA18E7">
      <w:pPr>
        <w:ind w:firstLine="720"/>
        <w:rPr>
          <w:sz w:val="26"/>
          <w:szCs w:val="26"/>
        </w:rPr>
      </w:pPr>
      <w:r w:rsidRPr="00E50816">
        <w:rPr>
          <w:sz w:val="26"/>
          <w:szCs w:val="26"/>
        </w:rPr>
        <w:t>Tại: ……………………………………………………………………………</w:t>
      </w:r>
    </w:p>
    <w:p w:rsidR="00EA18E7" w:rsidRPr="00E50816" w:rsidRDefault="00EA18E7" w:rsidP="00EA18E7">
      <w:pPr>
        <w:jc w:val="both"/>
        <w:rPr>
          <w:sz w:val="26"/>
          <w:szCs w:val="26"/>
        </w:rPr>
      </w:pPr>
      <w:r w:rsidRPr="00E50816">
        <w:rPr>
          <w:sz w:val="26"/>
          <w:szCs w:val="26"/>
        </w:rPr>
        <w:t xml:space="preserve">Chúng tôi gồm: </w:t>
      </w:r>
    </w:p>
    <w:p w:rsidR="00EA18E7" w:rsidRPr="00E50816" w:rsidRDefault="00EA18E7" w:rsidP="00B17358">
      <w:pPr>
        <w:numPr>
          <w:ilvl w:val="0"/>
          <w:numId w:val="4"/>
        </w:numPr>
        <w:jc w:val="left"/>
        <w:rPr>
          <w:b/>
          <w:sz w:val="26"/>
          <w:szCs w:val="26"/>
        </w:rPr>
      </w:pPr>
      <w:r w:rsidRPr="00E50816">
        <w:rPr>
          <w:b/>
          <w:sz w:val="26"/>
          <w:szCs w:val="26"/>
        </w:rPr>
        <w:t>BÊN GIAO: …………………………</w:t>
      </w:r>
    </w:p>
    <w:p w:rsidR="00EA18E7" w:rsidRPr="00E50816" w:rsidRDefault="00EA18E7" w:rsidP="00EA18E7">
      <w:pPr>
        <w:ind w:left="360"/>
        <w:rPr>
          <w:sz w:val="26"/>
          <w:szCs w:val="26"/>
        </w:rPr>
      </w:pPr>
      <w:r w:rsidRPr="00E50816">
        <w:rPr>
          <w:sz w:val="26"/>
          <w:szCs w:val="26"/>
        </w:rPr>
        <w:t>Đai diện bên A:</w:t>
      </w:r>
    </w:p>
    <w:p w:rsidR="00EA18E7" w:rsidRPr="00E50816" w:rsidRDefault="00EA18E7" w:rsidP="00B17358">
      <w:pPr>
        <w:numPr>
          <w:ilvl w:val="0"/>
          <w:numId w:val="5"/>
        </w:numPr>
        <w:jc w:val="left"/>
        <w:rPr>
          <w:sz w:val="26"/>
          <w:szCs w:val="26"/>
        </w:rPr>
      </w:pPr>
      <w:r w:rsidRPr="00E50816">
        <w:rPr>
          <w:sz w:val="26"/>
          <w:szCs w:val="26"/>
        </w:rPr>
        <w:t>Ông (Bà): ………………………….. Chúc vụ: ……………………………..</w:t>
      </w:r>
    </w:p>
    <w:p w:rsidR="00EA18E7" w:rsidRPr="00E50816" w:rsidRDefault="00EA18E7" w:rsidP="00B17358">
      <w:pPr>
        <w:numPr>
          <w:ilvl w:val="0"/>
          <w:numId w:val="5"/>
        </w:numPr>
        <w:jc w:val="left"/>
        <w:rPr>
          <w:sz w:val="26"/>
          <w:szCs w:val="26"/>
        </w:rPr>
      </w:pPr>
      <w:r w:rsidRPr="00E50816">
        <w:rPr>
          <w:sz w:val="26"/>
          <w:szCs w:val="26"/>
        </w:rPr>
        <w:t>Ông (Bà): ………………………….. Chúc vụ: ……………………………..</w:t>
      </w:r>
    </w:p>
    <w:p w:rsidR="00EA18E7" w:rsidRPr="00E50816" w:rsidRDefault="00EA18E7" w:rsidP="00B17358">
      <w:pPr>
        <w:numPr>
          <w:ilvl w:val="0"/>
          <w:numId w:val="5"/>
        </w:numPr>
        <w:jc w:val="left"/>
        <w:rPr>
          <w:sz w:val="26"/>
          <w:szCs w:val="26"/>
        </w:rPr>
      </w:pPr>
      <w:r w:rsidRPr="00E50816">
        <w:rPr>
          <w:sz w:val="26"/>
          <w:szCs w:val="26"/>
        </w:rPr>
        <w:t>Ông (Bà): ………………………….. Chúc vụ: ……………………………..</w:t>
      </w:r>
    </w:p>
    <w:p w:rsidR="00EA18E7" w:rsidRPr="00E50816" w:rsidRDefault="00EA18E7" w:rsidP="00B17358">
      <w:pPr>
        <w:numPr>
          <w:ilvl w:val="0"/>
          <w:numId w:val="4"/>
        </w:numPr>
        <w:jc w:val="left"/>
        <w:rPr>
          <w:b/>
          <w:sz w:val="26"/>
          <w:szCs w:val="26"/>
        </w:rPr>
      </w:pPr>
      <w:r w:rsidRPr="00E50816">
        <w:rPr>
          <w:b/>
          <w:sz w:val="26"/>
          <w:szCs w:val="26"/>
        </w:rPr>
        <w:t>BÊN NHẬN: ………………………..</w:t>
      </w:r>
    </w:p>
    <w:p w:rsidR="00EA18E7" w:rsidRPr="00E50816" w:rsidRDefault="00EA18E7" w:rsidP="00EA18E7">
      <w:pPr>
        <w:ind w:left="360"/>
        <w:rPr>
          <w:sz w:val="26"/>
          <w:szCs w:val="26"/>
        </w:rPr>
      </w:pPr>
      <w:r w:rsidRPr="00E50816">
        <w:rPr>
          <w:sz w:val="26"/>
          <w:szCs w:val="26"/>
        </w:rPr>
        <w:t xml:space="preserve">Đại diện bên B: </w:t>
      </w:r>
    </w:p>
    <w:p w:rsidR="00EA18E7" w:rsidRPr="00E50816" w:rsidRDefault="00EA18E7" w:rsidP="00B17358">
      <w:pPr>
        <w:numPr>
          <w:ilvl w:val="0"/>
          <w:numId w:val="5"/>
        </w:numPr>
        <w:jc w:val="left"/>
        <w:rPr>
          <w:sz w:val="26"/>
          <w:szCs w:val="26"/>
        </w:rPr>
      </w:pPr>
      <w:r w:rsidRPr="00E50816">
        <w:rPr>
          <w:sz w:val="26"/>
          <w:szCs w:val="26"/>
        </w:rPr>
        <w:t>Ông (Bà): ………………………….. Chúc vụ: ……………………………..</w:t>
      </w:r>
    </w:p>
    <w:p w:rsidR="00EA18E7" w:rsidRPr="00E50816" w:rsidRDefault="00EA18E7" w:rsidP="00B17358">
      <w:pPr>
        <w:numPr>
          <w:ilvl w:val="0"/>
          <w:numId w:val="5"/>
        </w:numPr>
        <w:jc w:val="left"/>
        <w:rPr>
          <w:sz w:val="26"/>
          <w:szCs w:val="26"/>
        </w:rPr>
      </w:pPr>
      <w:r w:rsidRPr="00E50816">
        <w:rPr>
          <w:sz w:val="26"/>
          <w:szCs w:val="26"/>
        </w:rPr>
        <w:t>Ông (Bà): ………………………….. Chúc vụ: ……………………………..</w:t>
      </w:r>
    </w:p>
    <w:p w:rsidR="00EA18E7" w:rsidRPr="00E50816" w:rsidRDefault="00EA18E7" w:rsidP="00B17358">
      <w:pPr>
        <w:numPr>
          <w:ilvl w:val="0"/>
          <w:numId w:val="5"/>
        </w:numPr>
        <w:jc w:val="left"/>
        <w:rPr>
          <w:sz w:val="26"/>
          <w:szCs w:val="26"/>
        </w:rPr>
      </w:pPr>
      <w:r w:rsidRPr="00E50816">
        <w:rPr>
          <w:sz w:val="26"/>
          <w:szCs w:val="26"/>
        </w:rPr>
        <w:t>Ông (Bà): ………………………….. Chúc vụ: ……………………………..</w:t>
      </w:r>
    </w:p>
    <w:p w:rsidR="00EA18E7" w:rsidRPr="00E50816" w:rsidRDefault="00EA18E7" w:rsidP="00EA18E7">
      <w:pPr>
        <w:rPr>
          <w:sz w:val="26"/>
          <w:szCs w:val="26"/>
        </w:rPr>
      </w:pPr>
      <w:r w:rsidRPr="00E50816">
        <w:rPr>
          <w:sz w:val="26"/>
          <w:szCs w:val="26"/>
        </w:rPr>
        <w:t>Chúng tôi đã thống nhất bàn giao các tư liệu phục vụ công tác triển khai thực hiện Dự án “Điều tra kiểm kê rừng tỉnh…….” Tại ……………………… với sự chứng kiến của đại diện ……………………………………. Cụ thể như sau:</w:t>
      </w:r>
    </w:p>
    <w:p w:rsidR="00EA18E7" w:rsidRPr="00E50816" w:rsidRDefault="00EA18E7" w:rsidP="00EA18E7">
      <w:pPr>
        <w:rPr>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9"/>
        <w:gridCol w:w="2237"/>
        <w:gridCol w:w="2237"/>
        <w:gridCol w:w="2469"/>
      </w:tblGrid>
      <w:tr w:rsidR="00EA18E7" w:rsidRPr="00E50816" w:rsidTr="00BD4B0A">
        <w:trPr>
          <w:trHeight w:val="258"/>
        </w:trPr>
        <w:tc>
          <w:tcPr>
            <w:tcW w:w="2129" w:type="dxa"/>
          </w:tcPr>
          <w:p w:rsidR="00EA18E7" w:rsidRPr="00E50816" w:rsidRDefault="00EA18E7" w:rsidP="00BD4B0A">
            <w:pPr>
              <w:rPr>
                <w:b/>
                <w:sz w:val="26"/>
                <w:szCs w:val="26"/>
              </w:rPr>
            </w:pPr>
            <w:r w:rsidRPr="00E50816">
              <w:rPr>
                <w:b/>
                <w:sz w:val="26"/>
                <w:szCs w:val="26"/>
              </w:rPr>
              <w:t>TT</w:t>
            </w:r>
          </w:p>
        </w:tc>
        <w:tc>
          <w:tcPr>
            <w:tcW w:w="2237" w:type="dxa"/>
          </w:tcPr>
          <w:p w:rsidR="00EA18E7" w:rsidRPr="00E50816" w:rsidRDefault="00EA18E7" w:rsidP="00BD4B0A">
            <w:pPr>
              <w:rPr>
                <w:b/>
                <w:sz w:val="26"/>
                <w:szCs w:val="26"/>
              </w:rPr>
            </w:pPr>
            <w:r w:rsidRPr="00E50816">
              <w:rPr>
                <w:b/>
                <w:sz w:val="26"/>
                <w:szCs w:val="26"/>
              </w:rPr>
              <w:t>Loại tư liệu</w:t>
            </w:r>
          </w:p>
        </w:tc>
        <w:tc>
          <w:tcPr>
            <w:tcW w:w="2237" w:type="dxa"/>
          </w:tcPr>
          <w:p w:rsidR="00EA18E7" w:rsidRPr="00E50816" w:rsidRDefault="00EA18E7" w:rsidP="00BD4B0A">
            <w:pPr>
              <w:rPr>
                <w:b/>
                <w:sz w:val="26"/>
                <w:szCs w:val="26"/>
              </w:rPr>
            </w:pPr>
            <w:r w:rsidRPr="00E50816">
              <w:rPr>
                <w:b/>
                <w:sz w:val="26"/>
                <w:szCs w:val="26"/>
              </w:rPr>
              <w:t>Số lượng</w:t>
            </w:r>
          </w:p>
        </w:tc>
        <w:tc>
          <w:tcPr>
            <w:tcW w:w="2469" w:type="dxa"/>
          </w:tcPr>
          <w:p w:rsidR="00EA18E7" w:rsidRPr="00E50816" w:rsidRDefault="00EA18E7" w:rsidP="00BD4B0A">
            <w:pPr>
              <w:rPr>
                <w:b/>
                <w:sz w:val="26"/>
                <w:szCs w:val="26"/>
              </w:rPr>
            </w:pPr>
            <w:r w:rsidRPr="00E50816">
              <w:rPr>
                <w:b/>
                <w:sz w:val="26"/>
                <w:szCs w:val="26"/>
              </w:rPr>
              <w:t>Ghi chú</w:t>
            </w: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72"/>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r w:rsidR="00EA18E7" w:rsidRPr="00E50816" w:rsidTr="00BD4B0A">
        <w:trPr>
          <w:trHeight w:val="258"/>
        </w:trPr>
        <w:tc>
          <w:tcPr>
            <w:tcW w:w="2129"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237" w:type="dxa"/>
          </w:tcPr>
          <w:p w:rsidR="00EA18E7" w:rsidRPr="00E50816" w:rsidRDefault="00EA18E7" w:rsidP="00BD4B0A">
            <w:pPr>
              <w:rPr>
                <w:sz w:val="26"/>
                <w:szCs w:val="26"/>
              </w:rPr>
            </w:pPr>
          </w:p>
        </w:tc>
        <w:tc>
          <w:tcPr>
            <w:tcW w:w="2469" w:type="dxa"/>
          </w:tcPr>
          <w:p w:rsidR="00EA18E7" w:rsidRPr="00E50816" w:rsidRDefault="00EA18E7" w:rsidP="00BD4B0A">
            <w:pPr>
              <w:rPr>
                <w:sz w:val="26"/>
                <w:szCs w:val="26"/>
              </w:rPr>
            </w:pPr>
          </w:p>
        </w:tc>
      </w:tr>
    </w:tbl>
    <w:p w:rsidR="00EA18E7" w:rsidRPr="00E50816" w:rsidRDefault="00EA18E7" w:rsidP="00EA18E7">
      <w:pPr>
        <w:ind w:left="360"/>
        <w:jc w:val="both"/>
        <w:rPr>
          <w:sz w:val="26"/>
          <w:szCs w:val="26"/>
        </w:rPr>
      </w:pPr>
      <w:r w:rsidRPr="00E50816">
        <w:rPr>
          <w:sz w:val="26"/>
          <w:szCs w:val="26"/>
        </w:rPr>
        <w:t>Biên bản này được lập thành 06 bản có giá trị pháp lý như nhau, mỗi bên giữ 03 bản để lưu trữ và thực hiện.</w:t>
      </w:r>
    </w:p>
    <w:p w:rsidR="00EA18E7" w:rsidRPr="00E50816" w:rsidRDefault="00EA18E7" w:rsidP="00EA18E7">
      <w:pPr>
        <w:ind w:left="360"/>
        <w:rPr>
          <w:b/>
          <w:sz w:val="26"/>
          <w:szCs w:val="26"/>
        </w:rPr>
      </w:pPr>
      <w:r w:rsidRPr="00E50816">
        <w:rPr>
          <w:b/>
          <w:sz w:val="26"/>
          <w:szCs w:val="26"/>
        </w:rPr>
        <w:t xml:space="preserve">   ĐẠI DIỆN BÊN GIAO                                                  ĐẠI DIỆN BÊN NHẬN</w:t>
      </w:r>
    </w:p>
    <w:p w:rsidR="00EA18E7" w:rsidRPr="00E50816" w:rsidRDefault="00F541BB" w:rsidP="00EA18E7">
      <w:pPr>
        <w:spacing w:before="120" w:after="120"/>
        <w:ind w:firstLine="663"/>
        <w:jc w:val="right"/>
        <w:rPr>
          <w:b/>
          <w:sz w:val="26"/>
          <w:szCs w:val="26"/>
        </w:rPr>
      </w:pPr>
      <w:r w:rsidRPr="00E50816">
        <w:rPr>
          <w:b/>
          <w:noProof/>
          <w:sz w:val="26"/>
          <w:szCs w:val="26"/>
          <w:lang w:val="en-US" w:eastAsia="en-US"/>
        </w:rPr>
      </w:r>
      <w:r w:rsidRPr="00E50816">
        <w:rPr>
          <w:b/>
          <w:noProof/>
          <w:sz w:val="26"/>
          <w:szCs w:val="26"/>
          <w:lang w:val="en-US" w:eastAsia="en-US"/>
        </w:rPr>
        <w:pict>
          <v:rect id="_x0000_s2099" style="width:138.65pt;height:36.25pt;visibility:visible;mso-position-horizontal-relative:char;mso-position-vertical-relative:line;v-text-anchor:middle" fillcolor="window" strokecolor="window" strokeweight="1pt">
            <v:path arrowok="t"/>
            <v:textbox>
              <w:txbxContent>
                <w:p w:rsidR="00794B3E" w:rsidRDefault="00794B3E" w:rsidP="00EA18E7">
                  <w:pPr>
                    <w:rPr>
                      <w:rFonts w:ascii="Calibri" w:hAnsi="Calibri" w:cs="Calibri"/>
                      <w:color w:val="000000"/>
                      <w:kern w:val="24"/>
                      <w:sz w:val="28"/>
                      <w:szCs w:val="28"/>
                      <w:lang w:val="en-US"/>
                    </w:rPr>
                  </w:pPr>
                  <w:r>
                    <w:rPr>
                      <w:rFonts w:ascii="Calibri" w:hAnsi="Calibri" w:cs="Calibri"/>
                      <w:color w:val="000000"/>
                      <w:kern w:val="24"/>
                      <w:sz w:val="28"/>
                      <w:szCs w:val="28"/>
                      <w:lang w:val="en-US"/>
                    </w:rPr>
                    <w:t>Mẫu số  05</w:t>
                  </w:r>
                </w:p>
              </w:txbxContent>
            </v:textbox>
            <w10:wrap type="none"/>
            <w10:anchorlock/>
          </v:rect>
        </w:pict>
      </w:r>
    </w:p>
    <w:p w:rsidR="00EA18E7" w:rsidRPr="00E50816" w:rsidRDefault="00EA18E7" w:rsidP="00EA18E7">
      <w:pPr>
        <w:rPr>
          <w:b/>
          <w:sz w:val="26"/>
          <w:szCs w:val="26"/>
        </w:rPr>
      </w:pPr>
      <w:r w:rsidRPr="00E50816">
        <w:rPr>
          <w:b/>
          <w:sz w:val="26"/>
          <w:szCs w:val="26"/>
        </w:rPr>
        <w:lastRenderedPageBreak/>
        <w:t>CỘNG HÒA XÃ HỘI CHỦ NGHĨA VIỆT NAM</w:t>
      </w:r>
      <w:r w:rsidRPr="00E50816">
        <w:rPr>
          <w:b/>
          <w:sz w:val="26"/>
          <w:szCs w:val="26"/>
        </w:rPr>
        <w:br/>
        <w:t>Độc lập – Tự do – Hạnh phúc</w:t>
      </w:r>
    </w:p>
    <w:p w:rsidR="00EA18E7" w:rsidRPr="00E50816" w:rsidRDefault="00EA18E7" w:rsidP="00EA18E7">
      <w:pPr>
        <w:rPr>
          <w:i/>
          <w:sz w:val="26"/>
          <w:szCs w:val="26"/>
        </w:rPr>
      </w:pPr>
    </w:p>
    <w:p w:rsidR="00EA18E7" w:rsidRPr="00E50816" w:rsidRDefault="00EA18E7" w:rsidP="00EA18E7">
      <w:pPr>
        <w:rPr>
          <w:i/>
          <w:sz w:val="26"/>
          <w:szCs w:val="26"/>
        </w:rPr>
      </w:pPr>
      <w:r w:rsidRPr="00E50816">
        <w:rPr>
          <w:i/>
          <w:sz w:val="26"/>
          <w:szCs w:val="26"/>
        </w:rPr>
        <w:t>……ngày …….tháng …..năm…..</w:t>
      </w:r>
    </w:p>
    <w:p w:rsidR="00EA18E7" w:rsidRPr="00E50816" w:rsidRDefault="00EA18E7" w:rsidP="00EA18E7">
      <w:pPr>
        <w:rPr>
          <w:b/>
          <w:sz w:val="26"/>
          <w:szCs w:val="26"/>
        </w:rPr>
      </w:pPr>
    </w:p>
    <w:p w:rsidR="00EA18E7" w:rsidRPr="00E50816" w:rsidRDefault="00EA18E7" w:rsidP="00EA18E7">
      <w:pPr>
        <w:rPr>
          <w:b/>
          <w:sz w:val="26"/>
          <w:szCs w:val="26"/>
        </w:rPr>
      </w:pPr>
      <w:r w:rsidRPr="00E50816">
        <w:rPr>
          <w:b/>
          <w:sz w:val="26"/>
          <w:szCs w:val="26"/>
        </w:rPr>
        <w:t>BIÊN BẢN</w:t>
      </w:r>
    </w:p>
    <w:p w:rsidR="00EA18E7" w:rsidRPr="00E50816" w:rsidRDefault="00EA18E7" w:rsidP="00EA18E7">
      <w:pPr>
        <w:rPr>
          <w:b/>
          <w:sz w:val="26"/>
          <w:szCs w:val="26"/>
        </w:rPr>
      </w:pPr>
      <w:r w:rsidRPr="00E50816">
        <w:rPr>
          <w:b/>
          <w:sz w:val="26"/>
          <w:szCs w:val="26"/>
        </w:rPr>
        <w:t xml:space="preserve"> KIỂM TRA HOẠT ĐỘNG CỦA TỔ CÔNG TÁC CẤP XÃ </w:t>
      </w:r>
    </w:p>
    <w:p w:rsidR="00EA18E7" w:rsidRPr="00E50816" w:rsidRDefault="00EA18E7" w:rsidP="00EA18E7">
      <w:pPr>
        <w:rPr>
          <w:b/>
          <w:sz w:val="26"/>
          <w:szCs w:val="26"/>
        </w:rPr>
      </w:pPr>
      <w:r w:rsidRPr="00E50816">
        <w:rPr>
          <w:b/>
          <w:sz w:val="26"/>
          <w:szCs w:val="26"/>
        </w:rPr>
        <w:t>HOẶC CHỦ RỪNG</w:t>
      </w:r>
    </w:p>
    <w:p w:rsidR="00EA18E7" w:rsidRPr="00E50816" w:rsidRDefault="00EA18E7" w:rsidP="00EA18E7">
      <w:pPr>
        <w:rPr>
          <w:b/>
          <w:sz w:val="26"/>
          <w:szCs w:val="26"/>
        </w:rPr>
      </w:pPr>
    </w:p>
    <w:p w:rsidR="00EA18E7" w:rsidRPr="00E50816" w:rsidRDefault="00EA18E7" w:rsidP="00EA18E7">
      <w:pPr>
        <w:rPr>
          <w:bCs/>
          <w:sz w:val="26"/>
          <w:szCs w:val="26"/>
        </w:rPr>
      </w:pPr>
      <w:r w:rsidRPr="00E50816">
        <w:rPr>
          <w:bCs/>
          <w:sz w:val="26"/>
          <w:szCs w:val="26"/>
        </w:rPr>
        <w:t>Tổ công tác KKR cấp trên: …………………………………………………</w:t>
      </w:r>
    </w:p>
    <w:p w:rsidR="00EA18E7" w:rsidRPr="00E50816" w:rsidRDefault="00EA18E7" w:rsidP="00EA18E7">
      <w:pPr>
        <w:rPr>
          <w:bCs/>
          <w:sz w:val="26"/>
          <w:szCs w:val="26"/>
        </w:rPr>
      </w:pPr>
      <w:r w:rsidRPr="00E50816">
        <w:rPr>
          <w:bCs/>
          <w:sz w:val="26"/>
          <w:szCs w:val="26"/>
        </w:rPr>
        <w:t>Tổ công tác KKR cấp xã hoặc chủ rừng …………………………………..</w:t>
      </w:r>
    </w:p>
    <w:p w:rsidR="00EA18E7" w:rsidRPr="00E50816" w:rsidRDefault="00EA18E7" w:rsidP="00EA18E7">
      <w:pPr>
        <w:jc w:val="both"/>
        <w:rPr>
          <w:bCs/>
          <w:sz w:val="26"/>
          <w:szCs w:val="26"/>
        </w:rPr>
      </w:pPr>
      <w:r w:rsidRPr="00E50816">
        <w:rPr>
          <w:bCs/>
          <w:sz w:val="26"/>
          <w:szCs w:val="26"/>
        </w:rPr>
        <w:t>Nội dung kiểm tra:</w:t>
      </w:r>
    </w:p>
    <w:p w:rsidR="00EA18E7" w:rsidRPr="00E50816" w:rsidRDefault="00EA18E7" w:rsidP="00B17358">
      <w:pPr>
        <w:numPr>
          <w:ilvl w:val="0"/>
          <w:numId w:val="6"/>
        </w:numPr>
        <w:jc w:val="left"/>
        <w:rPr>
          <w:sz w:val="26"/>
          <w:szCs w:val="26"/>
        </w:rPr>
      </w:pPr>
      <w:r w:rsidRPr="00E50816">
        <w:rPr>
          <w:sz w:val="26"/>
          <w:szCs w:val="26"/>
        </w:rPr>
        <w:t xml:space="preserve">Thành phần của TCT KKR cấp xã, chủ rừng: hợp lý </w:t>
      </w:r>
      <w:r w:rsidRPr="00E50816">
        <w:rPr>
          <w:sz w:val="26"/>
          <w:szCs w:val="26"/>
        </w:rPr>
        <w:sym w:font="Wingdings 2" w:char="F0A3"/>
      </w:r>
      <w:r w:rsidRPr="00E50816">
        <w:rPr>
          <w:sz w:val="26"/>
          <w:szCs w:val="26"/>
        </w:rPr>
        <w:t xml:space="preserve">, chưa hợp lý </w:t>
      </w:r>
      <w:r w:rsidRPr="00E50816">
        <w:rPr>
          <w:sz w:val="26"/>
          <w:szCs w:val="26"/>
        </w:rPr>
        <w:sym w:font="Wingdings 2" w:char="F0A3"/>
      </w:r>
      <w:r w:rsidRPr="00E50816">
        <w:rPr>
          <w:sz w:val="26"/>
          <w:szCs w:val="26"/>
        </w:rPr>
        <w:t xml:space="preserve"> vì ………………………………………………………………………....</w:t>
      </w:r>
    </w:p>
    <w:p w:rsidR="00EA18E7" w:rsidRPr="00E50816" w:rsidRDefault="00EA18E7" w:rsidP="00B17358">
      <w:pPr>
        <w:numPr>
          <w:ilvl w:val="0"/>
          <w:numId w:val="6"/>
        </w:numPr>
        <w:jc w:val="left"/>
        <w:rPr>
          <w:sz w:val="26"/>
          <w:szCs w:val="26"/>
        </w:rPr>
      </w:pPr>
      <w:r w:rsidRPr="00E50816">
        <w:rPr>
          <w:sz w:val="26"/>
          <w:szCs w:val="26"/>
        </w:rPr>
        <w:t xml:space="preserve">Kế hoạch kiểm kê rừng: Rõ ràng </w:t>
      </w:r>
      <w:r w:rsidRPr="00E50816">
        <w:rPr>
          <w:sz w:val="26"/>
          <w:szCs w:val="26"/>
        </w:rPr>
        <w:sym w:font="Wingdings 2" w:char="F0A3"/>
      </w:r>
      <w:r w:rsidRPr="00E50816">
        <w:rPr>
          <w:sz w:val="26"/>
          <w:szCs w:val="26"/>
        </w:rPr>
        <w:t xml:space="preserve">, thích hợp </w:t>
      </w:r>
      <w:r w:rsidRPr="00E50816">
        <w:rPr>
          <w:sz w:val="26"/>
          <w:szCs w:val="26"/>
        </w:rPr>
        <w:sym w:font="Wingdings 2" w:char="F0A3"/>
      </w:r>
      <w:r w:rsidRPr="00E50816">
        <w:rPr>
          <w:sz w:val="26"/>
          <w:szCs w:val="26"/>
        </w:rPr>
        <w:t xml:space="preserve">, chưa thích hợp </w:t>
      </w:r>
      <w:r w:rsidRPr="00E50816">
        <w:rPr>
          <w:sz w:val="26"/>
          <w:szCs w:val="26"/>
        </w:rPr>
        <w:sym w:font="Wingdings 2" w:char="F0A3"/>
      </w:r>
      <w:r w:rsidRPr="00E50816">
        <w:rPr>
          <w:sz w:val="26"/>
          <w:szCs w:val="26"/>
        </w:rPr>
        <w:t xml:space="preserve"> vì ……………………………………………………………………………………………………………………………………………………</w:t>
      </w:r>
    </w:p>
    <w:p w:rsidR="00EA18E7" w:rsidRPr="00E50816" w:rsidRDefault="00EA18E7" w:rsidP="00B17358">
      <w:pPr>
        <w:numPr>
          <w:ilvl w:val="0"/>
          <w:numId w:val="6"/>
        </w:numPr>
        <w:jc w:val="left"/>
        <w:rPr>
          <w:sz w:val="26"/>
          <w:szCs w:val="26"/>
        </w:rPr>
      </w:pPr>
      <w:r w:rsidRPr="00E50816">
        <w:rPr>
          <w:sz w:val="26"/>
          <w:szCs w:val="26"/>
        </w:rPr>
        <w:t xml:space="preserve">Tổ chức kiểm kê rừng: Đúng hướng dẫn </w:t>
      </w:r>
      <w:r w:rsidRPr="00E50816">
        <w:rPr>
          <w:sz w:val="26"/>
          <w:szCs w:val="26"/>
        </w:rPr>
        <w:sym w:font="Wingdings 2" w:char="F0A3"/>
      </w:r>
      <w:r w:rsidRPr="00E50816">
        <w:rPr>
          <w:sz w:val="26"/>
          <w:szCs w:val="26"/>
        </w:rPr>
        <w:t xml:space="preserve">, chưa đúng hướng dẫn </w:t>
      </w:r>
      <w:r w:rsidRPr="00E50816">
        <w:rPr>
          <w:sz w:val="26"/>
          <w:szCs w:val="26"/>
        </w:rPr>
        <w:sym w:font="Wingdings 2" w:char="F0A3"/>
      </w:r>
      <w:r w:rsidRPr="00E50816">
        <w:rPr>
          <w:sz w:val="26"/>
          <w:szCs w:val="26"/>
        </w:rPr>
        <w:t xml:space="preserve"> vì ………………………………………………………………………</w:t>
      </w:r>
    </w:p>
    <w:p w:rsidR="00EA18E7" w:rsidRPr="00E50816" w:rsidRDefault="00EA18E7" w:rsidP="00B17358">
      <w:pPr>
        <w:numPr>
          <w:ilvl w:val="0"/>
          <w:numId w:val="6"/>
        </w:numPr>
        <w:jc w:val="left"/>
        <w:rPr>
          <w:sz w:val="26"/>
          <w:szCs w:val="26"/>
        </w:rPr>
      </w:pPr>
      <w:r w:rsidRPr="00E50816">
        <w:rPr>
          <w:sz w:val="26"/>
          <w:szCs w:val="26"/>
        </w:rPr>
        <w:t xml:space="preserve">Kỹ thuật kiểm kê rừng: Đúng quy định </w:t>
      </w:r>
      <w:r w:rsidRPr="00E50816">
        <w:rPr>
          <w:sz w:val="26"/>
          <w:szCs w:val="26"/>
        </w:rPr>
        <w:sym w:font="Wingdings 2" w:char="F0A3"/>
      </w:r>
      <w:r w:rsidRPr="00E50816">
        <w:rPr>
          <w:sz w:val="26"/>
          <w:szCs w:val="26"/>
        </w:rPr>
        <w:t xml:space="preserve">, chưa đúng quy định </w:t>
      </w:r>
      <w:r w:rsidRPr="00E50816">
        <w:rPr>
          <w:sz w:val="26"/>
          <w:szCs w:val="26"/>
        </w:rPr>
        <w:sym w:font="Wingdings 2" w:char="F0A3"/>
      </w:r>
      <w:r w:rsidRPr="00E50816">
        <w:rPr>
          <w:sz w:val="26"/>
          <w:szCs w:val="26"/>
        </w:rPr>
        <w:t xml:space="preserve"> vì ……………. …………………………………………………………..</w:t>
      </w:r>
    </w:p>
    <w:p w:rsidR="00EA18E7" w:rsidRPr="00E50816" w:rsidRDefault="00EA18E7" w:rsidP="00B17358">
      <w:pPr>
        <w:numPr>
          <w:ilvl w:val="0"/>
          <w:numId w:val="6"/>
        </w:numPr>
        <w:jc w:val="left"/>
        <w:rPr>
          <w:sz w:val="26"/>
          <w:szCs w:val="26"/>
        </w:rPr>
      </w:pPr>
      <w:r w:rsidRPr="00E50816">
        <w:rPr>
          <w:sz w:val="26"/>
          <w:szCs w:val="26"/>
        </w:rPr>
        <w:t xml:space="preserve">Quản lý tài chính: Đúng quy định </w:t>
      </w:r>
      <w:r w:rsidRPr="00E50816">
        <w:rPr>
          <w:sz w:val="26"/>
          <w:szCs w:val="26"/>
        </w:rPr>
        <w:sym w:font="Wingdings 2" w:char="F0A3"/>
      </w:r>
      <w:r w:rsidRPr="00E50816">
        <w:rPr>
          <w:sz w:val="26"/>
          <w:szCs w:val="26"/>
        </w:rPr>
        <w:t xml:space="preserve">, chưa đúng quy định </w:t>
      </w:r>
      <w:r w:rsidRPr="00E50816">
        <w:rPr>
          <w:sz w:val="26"/>
          <w:szCs w:val="26"/>
        </w:rPr>
        <w:sym w:font="Wingdings 2" w:char="F0A3"/>
      </w:r>
      <w:r w:rsidRPr="00E50816">
        <w:rPr>
          <w:sz w:val="26"/>
          <w:szCs w:val="26"/>
        </w:rPr>
        <w:t xml:space="preserve"> vì ………………….. ……………………………………………………..</w:t>
      </w:r>
    </w:p>
    <w:p w:rsidR="00EA18E7" w:rsidRPr="00E50816" w:rsidRDefault="00EA18E7" w:rsidP="00B17358">
      <w:pPr>
        <w:numPr>
          <w:ilvl w:val="0"/>
          <w:numId w:val="6"/>
        </w:numPr>
        <w:jc w:val="left"/>
        <w:rPr>
          <w:sz w:val="26"/>
          <w:szCs w:val="26"/>
        </w:rPr>
      </w:pPr>
      <w:r w:rsidRPr="00E50816">
        <w:rPr>
          <w:sz w:val="26"/>
          <w:szCs w:val="26"/>
        </w:rPr>
        <w:t>Kiến nghị về giải pháp tăng cường hoạt động của tổ công tác KKR cấp xã và chủ rừng: …………………………………………………… …………………………………………………………………………………………………………………………………………………………………………………………………………………………………………………………………………………………………………………………………………………………………………………....</w:t>
      </w:r>
    </w:p>
    <w:p w:rsidR="00EA18E7" w:rsidRPr="00E50816" w:rsidRDefault="00EA18E7" w:rsidP="00EA18E7">
      <w:pPr>
        <w:rPr>
          <w:sz w:val="26"/>
          <w:szCs w:val="26"/>
        </w:rPr>
      </w:pPr>
    </w:p>
    <w:p w:rsidR="00EA18E7" w:rsidRPr="00E50816" w:rsidRDefault="00EA18E7" w:rsidP="00EA18E7">
      <w:pPr>
        <w:ind w:left="360"/>
        <w:rPr>
          <w:sz w:val="26"/>
          <w:szCs w:val="26"/>
        </w:rPr>
      </w:pPr>
    </w:p>
    <w:p w:rsidR="00EA18E7" w:rsidRPr="00E50816" w:rsidRDefault="00EA18E7" w:rsidP="00EA18E7">
      <w:pPr>
        <w:ind w:left="360"/>
        <w:rPr>
          <w:b/>
          <w:sz w:val="26"/>
          <w:szCs w:val="26"/>
        </w:rPr>
      </w:pPr>
      <w:r w:rsidRPr="00E50816">
        <w:rPr>
          <w:b/>
          <w:sz w:val="26"/>
          <w:szCs w:val="26"/>
        </w:rPr>
        <w:t xml:space="preserve">     TỔ CÔNG TÁC CẤP TRÊN                       TỔ KIỂM KÊ RỪNG </w:t>
      </w:r>
    </w:p>
    <w:p w:rsidR="00EA18E7" w:rsidRPr="00E50816" w:rsidRDefault="00EA18E7" w:rsidP="00EA18E7">
      <w:pPr>
        <w:ind w:left="360"/>
        <w:rPr>
          <w:sz w:val="26"/>
          <w:szCs w:val="26"/>
        </w:rPr>
      </w:pPr>
      <w:r w:rsidRPr="00E50816">
        <w:rPr>
          <w:sz w:val="26"/>
          <w:szCs w:val="26"/>
        </w:rPr>
        <w:t xml:space="preserve">       ( Ký tên và ghi rõ họ tên )                          ( Ký tên và ghi rõ họ tên )</w:t>
      </w:r>
    </w:p>
    <w:p w:rsidR="00EA18E7" w:rsidRPr="00E50816" w:rsidRDefault="00EA18E7" w:rsidP="00EA18E7">
      <w:pPr>
        <w:ind w:left="360"/>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F541BB" w:rsidP="00EA18E7">
      <w:pPr>
        <w:spacing w:before="120" w:after="120"/>
        <w:ind w:firstLine="663"/>
        <w:jc w:val="right"/>
        <w:rPr>
          <w:b/>
          <w:sz w:val="26"/>
          <w:szCs w:val="26"/>
        </w:rPr>
      </w:pPr>
      <w:r w:rsidRPr="00E50816">
        <w:rPr>
          <w:b/>
          <w:noProof/>
          <w:sz w:val="26"/>
          <w:szCs w:val="26"/>
          <w:lang w:val="en-US" w:eastAsia="en-US"/>
        </w:rPr>
      </w:r>
      <w:r w:rsidRPr="00E50816">
        <w:rPr>
          <w:b/>
          <w:noProof/>
          <w:sz w:val="26"/>
          <w:szCs w:val="26"/>
          <w:lang w:val="en-US" w:eastAsia="en-US"/>
        </w:rPr>
        <w:pict>
          <v:rect id="_x0000_s2098" style="width:138.65pt;height:36.25pt;visibility:visible;mso-position-horizontal-relative:char;mso-position-vertical-relative:line;v-text-anchor:middle" fillcolor="window" strokecolor="window" strokeweight="1pt">
            <v:path arrowok="t"/>
            <v:textbox>
              <w:txbxContent>
                <w:p w:rsidR="00794B3E" w:rsidRDefault="00794B3E" w:rsidP="00EA18E7">
                  <w:pPr>
                    <w:rPr>
                      <w:rFonts w:ascii="Calibri" w:hAnsi="Calibri" w:cs="Calibri"/>
                      <w:color w:val="000000"/>
                      <w:kern w:val="24"/>
                      <w:sz w:val="28"/>
                      <w:szCs w:val="28"/>
                      <w:lang w:val="en-US"/>
                    </w:rPr>
                  </w:pPr>
                  <w:r>
                    <w:rPr>
                      <w:rFonts w:ascii="Calibri" w:hAnsi="Calibri" w:cs="Calibri"/>
                      <w:color w:val="000000"/>
                      <w:kern w:val="24"/>
                      <w:sz w:val="28"/>
                      <w:szCs w:val="28"/>
                      <w:lang w:val="en-US"/>
                    </w:rPr>
                    <w:t>Mẫu số  06</w:t>
                  </w:r>
                </w:p>
              </w:txbxContent>
            </v:textbox>
            <w10:wrap type="none"/>
            <w10:anchorlock/>
          </v:rect>
        </w:pict>
      </w:r>
    </w:p>
    <w:p w:rsidR="00EA18E7" w:rsidRPr="00E50816" w:rsidRDefault="00EA18E7" w:rsidP="00EA18E7">
      <w:pPr>
        <w:rPr>
          <w:b/>
          <w:sz w:val="26"/>
          <w:szCs w:val="26"/>
        </w:rPr>
      </w:pPr>
      <w:r w:rsidRPr="00E50816">
        <w:rPr>
          <w:b/>
          <w:sz w:val="26"/>
          <w:szCs w:val="26"/>
        </w:rPr>
        <w:lastRenderedPageBreak/>
        <w:t>CỘNG HÒA XÃ HỘI CHỦ NGHĨA VIỆT NAM</w:t>
      </w:r>
      <w:r w:rsidRPr="00E50816">
        <w:rPr>
          <w:b/>
          <w:sz w:val="26"/>
          <w:szCs w:val="26"/>
        </w:rPr>
        <w:br/>
        <w:t>Độc lập – Tự do – Hạnh phúc</w:t>
      </w:r>
    </w:p>
    <w:p w:rsidR="00EA18E7" w:rsidRPr="00E50816" w:rsidRDefault="00EA18E7" w:rsidP="00EA18E7">
      <w:pPr>
        <w:rPr>
          <w:i/>
          <w:sz w:val="26"/>
          <w:szCs w:val="26"/>
        </w:rPr>
      </w:pPr>
      <w:r w:rsidRPr="00E50816">
        <w:rPr>
          <w:i/>
          <w:sz w:val="26"/>
          <w:szCs w:val="26"/>
        </w:rPr>
        <w:t>……ngày …….tháng …..năm…..</w:t>
      </w:r>
    </w:p>
    <w:p w:rsidR="00EA18E7" w:rsidRPr="00E50816" w:rsidRDefault="00EA18E7" w:rsidP="00EA18E7">
      <w:pPr>
        <w:rPr>
          <w:i/>
          <w:sz w:val="26"/>
          <w:szCs w:val="26"/>
        </w:rPr>
      </w:pPr>
    </w:p>
    <w:p w:rsidR="00EA18E7" w:rsidRPr="00E50816" w:rsidRDefault="00EA18E7" w:rsidP="00EA18E7">
      <w:pPr>
        <w:rPr>
          <w:b/>
          <w:sz w:val="26"/>
          <w:szCs w:val="26"/>
        </w:rPr>
      </w:pPr>
      <w:r w:rsidRPr="00E50816">
        <w:rPr>
          <w:b/>
          <w:sz w:val="26"/>
          <w:szCs w:val="26"/>
        </w:rPr>
        <w:t>BIÊN BẢN KIỂM TRA SẢN PHẨM KKR CẤP XÃ HOẶC CHỦ RỪNG</w:t>
      </w:r>
    </w:p>
    <w:p w:rsidR="00EA18E7" w:rsidRPr="00E50816" w:rsidRDefault="00EA18E7" w:rsidP="00EA18E7">
      <w:pPr>
        <w:rPr>
          <w:b/>
          <w:sz w:val="26"/>
          <w:szCs w:val="26"/>
        </w:rPr>
      </w:pPr>
    </w:p>
    <w:p w:rsidR="00EA18E7" w:rsidRPr="00E50816" w:rsidRDefault="00EA18E7" w:rsidP="00EA18E7">
      <w:pPr>
        <w:rPr>
          <w:sz w:val="26"/>
          <w:szCs w:val="26"/>
        </w:rPr>
      </w:pPr>
      <w:r w:rsidRPr="00E50816">
        <w:rPr>
          <w:sz w:val="26"/>
          <w:szCs w:val="26"/>
        </w:rPr>
        <w:t>Tổ công tác cấp trên: …………………………………………………………</w:t>
      </w:r>
    </w:p>
    <w:p w:rsidR="00EA18E7" w:rsidRPr="00E50816" w:rsidRDefault="00EA18E7" w:rsidP="00EA18E7">
      <w:pPr>
        <w:rPr>
          <w:sz w:val="26"/>
          <w:szCs w:val="26"/>
        </w:rPr>
      </w:pPr>
      <w:r w:rsidRPr="00E50816">
        <w:rPr>
          <w:sz w:val="26"/>
          <w:szCs w:val="26"/>
        </w:rPr>
        <w:t>Tổ công tác KKR cấp xã hoặc chủ rừng: …………………………………….</w:t>
      </w:r>
    </w:p>
    <w:p w:rsidR="00EA18E7" w:rsidRPr="00E50816" w:rsidRDefault="00EA18E7" w:rsidP="00EA18E7">
      <w:pPr>
        <w:jc w:val="both"/>
        <w:rPr>
          <w:sz w:val="26"/>
          <w:szCs w:val="26"/>
        </w:rPr>
      </w:pPr>
      <w:r w:rsidRPr="00E50816">
        <w:rPr>
          <w:sz w:val="26"/>
          <w:szCs w:val="26"/>
        </w:rPr>
        <w:t xml:space="preserve">Nội dung kiểm tra: </w:t>
      </w:r>
    </w:p>
    <w:p w:rsidR="00EA18E7" w:rsidRPr="00E50816" w:rsidRDefault="00EA18E7" w:rsidP="00B17358">
      <w:pPr>
        <w:numPr>
          <w:ilvl w:val="0"/>
          <w:numId w:val="7"/>
        </w:numPr>
        <w:jc w:val="left"/>
        <w:rPr>
          <w:sz w:val="26"/>
          <w:szCs w:val="26"/>
        </w:rPr>
      </w:pPr>
      <w:r w:rsidRPr="00E50816">
        <w:rPr>
          <w:sz w:val="26"/>
          <w:szCs w:val="26"/>
        </w:rPr>
        <w:t xml:space="preserve">Sự đầy đủ của sản phẩm KKR: đầy đủ theo quy định </w:t>
      </w:r>
      <w:r w:rsidRPr="00E50816">
        <w:rPr>
          <w:sz w:val="26"/>
          <w:szCs w:val="26"/>
        </w:rPr>
        <w:sym w:font="Wingdings 2" w:char="F0A3"/>
      </w:r>
      <w:r w:rsidRPr="00E50816">
        <w:rPr>
          <w:sz w:val="26"/>
          <w:szCs w:val="26"/>
        </w:rPr>
        <w:t>, chưa đầy đủ</w:t>
      </w:r>
      <w:r w:rsidRPr="00E50816">
        <w:rPr>
          <w:sz w:val="26"/>
          <w:szCs w:val="26"/>
        </w:rPr>
        <w:sym w:font="Wingdings 2" w:char="F0A3"/>
      </w:r>
      <w:r w:rsidRPr="00E50816">
        <w:rPr>
          <w:sz w:val="26"/>
          <w:szCs w:val="26"/>
        </w:rPr>
        <w:t>: những sản phẩm còn thiếu: ……………………………………................. ...............………………………………………………………………………………………………………………………………………………………………………………………………………………………………</w:t>
      </w:r>
    </w:p>
    <w:p w:rsidR="00EA18E7" w:rsidRPr="00E50816" w:rsidRDefault="00EA18E7" w:rsidP="00B17358">
      <w:pPr>
        <w:numPr>
          <w:ilvl w:val="0"/>
          <w:numId w:val="7"/>
        </w:numPr>
        <w:jc w:val="left"/>
        <w:rPr>
          <w:sz w:val="26"/>
          <w:szCs w:val="26"/>
        </w:rPr>
      </w:pPr>
      <w:r w:rsidRPr="00E50816">
        <w:rPr>
          <w:sz w:val="26"/>
          <w:szCs w:val="26"/>
        </w:rPr>
        <w:t xml:space="preserve">Sự chính xác của sản phẩm KKR: đáp ứng yêu cầu </w:t>
      </w:r>
      <w:r w:rsidRPr="00E50816">
        <w:rPr>
          <w:sz w:val="26"/>
          <w:szCs w:val="26"/>
        </w:rPr>
        <w:sym w:font="Wingdings 2" w:char="F0A3"/>
      </w:r>
      <w:r w:rsidRPr="00E50816">
        <w:rPr>
          <w:sz w:val="26"/>
          <w:szCs w:val="26"/>
        </w:rPr>
        <w:t xml:space="preserve">, chưa đáp ứng yêu cầu </w:t>
      </w:r>
      <w:r w:rsidRPr="00E50816">
        <w:rPr>
          <w:sz w:val="26"/>
          <w:szCs w:val="26"/>
        </w:rPr>
        <w:sym w:font="Wingdings 2" w:char="F0A3"/>
      </w:r>
      <w:r w:rsidRPr="00E50816">
        <w:rPr>
          <w:sz w:val="26"/>
          <w:szCs w:val="26"/>
        </w:rPr>
        <w:t>, những vấn đề cần hoàn thiện: …………………………………………………………………………………………………………………………………………………………………………………………………………………………………………………………………………………………………………………………………………………………………………………………………………………………………………………………………………………………………………………………………………………………………………………………………………………………………………………………………………………………………………………………………………………………………………………………………………………………………………………………………………………………………………………………………………………………………………………………………………</w:t>
      </w:r>
    </w:p>
    <w:tbl>
      <w:tblPr>
        <w:tblW w:w="0" w:type="auto"/>
        <w:jc w:val="center"/>
        <w:shd w:val="clear" w:color="auto" w:fill="FFFFFF"/>
        <w:tblLook w:val="04A0"/>
      </w:tblPr>
      <w:tblGrid>
        <w:gridCol w:w="4644"/>
        <w:gridCol w:w="4644"/>
      </w:tblGrid>
      <w:tr w:rsidR="00EA18E7" w:rsidRPr="00E50816" w:rsidTr="00BD4B0A">
        <w:trPr>
          <w:jc w:val="center"/>
        </w:trPr>
        <w:tc>
          <w:tcPr>
            <w:tcW w:w="4780" w:type="dxa"/>
            <w:shd w:val="clear" w:color="auto" w:fill="auto"/>
          </w:tcPr>
          <w:p w:rsidR="00EA18E7" w:rsidRPr="00E50816" w:rsidRDefault="00EA18E7" w:rsidP="00BD4B0A">
            <w:pPr>
              <w:ind w:left="0"/>
              <w:rPr>
                <w:b/>
                <w:sz w:val="26"/>
                <w:szCs w:val="26"/>
              </w:rPr>
            </w:pPr>
            <w:r w:rsidRPr="00E50816">
              <w:rPr>
                <w:b/>
                <w:sz w:val="26"/>
                <w:szCs w:val="26"/>
              </w:rPr>
              <w:t>TỔ CÔNG TÁC CẤP TRÊN</w:t>
            </w:r>
          </w:p>
          <w:p w:rsidR="00EA18E7" w:rsidRPr="00E50816" w:rsidRDefault="00EA18E7" w:rsidP="00BD4B0A">
            <w:pPr>
              <w:ind w:left="0"/>
              <w:rPr>
                <w:sz w:val="26"/>
                <w:szCs w:val="26"/>
              </w:rPr>
            </w:pPr>
            <w:r w:rsidRPr="00E50816">
              <w:rPr>
                <w:sz w:val="26"/>
                <w:szCs w:val="26"/>
              </w:rPr>
              <w:t>(Ký tên và ghi rõ họ tên)</w:t>
            </w:r>
          </w:p>
        </w:tc>
        <w:tc>
          <w:tcPr>
            <w:tcW w:w="4780" w:type="dxa"/>
            <w:shd w:val="clear" w:color="auto" w:fill="auto"/>
          </w:tcPr>
          <w:p w:rsidR="00EA18E7" w:rsidRPr="00E50816" w:rsidRDefault="00EA18E7" w:rsidP="00BD4B0A">
            <w:pPr>
              <w:ind w:left="0"/>
              <w:rPr>
                <w:b/>
                <w:sz w:val="26"/>
                <w:szCs w:val="26"/>
              </w:rPr>
            </w:pPr>
            <w:r w:rsidRPr="00E50816">
              <w:rPr>
                <w:b/>
                <w:sz w:val="26"/>
                <w:szCs w:val="26"/>
              </w:rPr>
              <w:t>TỔ KIỂM KÊ RỪNG</w:t>
            </w:r>
          </w:p>
          <w:p w:rsidR="00EA18E7" w:rsidRPr="00E50816" w:rsidRDefault="00EA18E7" w:rsidP="00BD4B0A">
            <w:pPr>
              <w:ind w:left="0"/>
              <w:rPr>
                <w:sz w:val="26"/>
                <w:szCs w:val="26"/>
              </w:rPr>
            </w:pPr>
            <w:r w:rsidRPr="00E50816">
              <w:rPr>
                <w:sz w:val="26"/>
                <w:szCs w:val="26"/>
              </w:rPr>
              <w:t>(Ký tên và ghi rõ họ tên)</w:t>
            </w:r>
          </w:p>
        </w:tc>
      </w:tr>
    </w:tbl>
    <w:p w:rsidR="00EA18E7" w:rsidRPr="00E50816" w:rsidRDefault="00EA18E7" w:rsidP="00EA18E7">
      <w:pPr>
        <w:rPr>
          <w:sz w:val="26"/>
          <w:szCs w:val="26"/>
        </w:rPr>
      </w:pPr>
    </w:p>
    <w:p w:rsidR="00EA18E7" w:rsidRPr="00E50816" w:rsidRDefault="00EA18E7" w:rsidP="00EA18E7">
      <w:pPr>
        <w:rPr>
          <w:sz w:val="26"/>
          <w:szCs w:val="26"/>
        </w:rPr>
      </w:pPr>
    </w:p>
    <w:p w:rsidR="00EA18E7" w:rsidRPr="00E50816" w:rsidRDefault="00EA18E7" w:rsidP="00EA18E7">
      <w:pPr>
        <w:rPr>
          <w:sz w:val="26"/>
          <w:szCs w:val="26"/>
        </w:rPr>
      </w:pPr>
    </w:p>
    <w:p w:rsidR="00EA18E7" w:rsidRPr="00E50816" w:rsidRDefault="00EA18E7" w:rsidP="00EA18E7">
      <w:pPr>
        <w:rPr>
          <w:b/>
          <w:sz w:val="26"/>
          <w:szCs w:val="26"/>
        </w:rPr>
      </w:pPr>
    </w:p>
    <w:p w:rsidR="00EA18E7" w:rsidRPr="00E50816" w:rsidRDefault="00EA18E7" w:rsidP="00EA18E7">
      <w:pPr>
        <w:rPr>
          <w:sz w:val="26"/>
          <w:szCs w:val="26"/>
        </w:rPr>
      </w:pPr>
    </w:p>
    <w:p w:rsidR="00EA18E7" w:rsidRPr="00E50816" w:rsidRDefault="00EA18E7" w:rsidP="00EA18E7">
      <w:pPr>
        <w:rPr>
          <w:sz w:val="26"/>
          <w:szCs w:val="26"/>
        </w:rPr>
      </w:pPr>
    </w:p>
    <w:p w:rsidR="00EA18E7" w:rsidRPr="00E50816" w:rsidRDefault="00EA18E7" w:rsidP="00EA18E7">
      <w:pPr>
        <w:spacing w:before="120" w:after="120"/>
        <w:ind w:firstLine="663"/>
        <w:jc w:val="both"/>
        <w:rPr>
          <w:b/>
          <w:sz w:val="26"/>
          <w:szCs w:val="26"/>
        </w:rPr>
      </w:pPr>
    </w:p>
    <w:p w:rsidR="00213A7A" w:rsidRPr="00E50816" w:rsidRDefault="00213A7A"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spacing w:before="120" w:after="120"/>
        <w:ind w:firstLine="663"/>
        <w:jc w:val="both"/>
        <w:rPr>
          <w:b/>
          <w:sz w:val="26"/>
          <w:szCs w:val="26"/>
        </w:rPr>
      </w:pPr>
    </w:p>
    <w:p w:rsidR="00EA18E7" w:rsidRPr="00E50816" w:rsidRDefault="00EA18E7" w:rsidP="00EA18E7">
      <w:pPr>
        <w:pStyle w:val="MucI"/>
        <w:spacing w:before="120" w:after="120"/>
        <w:jc w:val="center"/>
        <w:rPr>
          <w:lang w:val="vi-VN"/>
        </w:rPr>
      </w:pPr>
      <w:bookmarkStart w:id="332" w:name="_Toc146710055"/>
      <w:r w:rsidRPr="00E50816">
        <w:rPr>
          <w:lang w:val="vi-VN"/>
        </w:rPr>
        <w:lastRenderedPageBreak/>
        <w:t xml:space="preserve">PHỤ LỤC </w:t>
      </w:r>
      <w:r w:rsidRPr="00E50816">
        <w:t>3D</w:t>
      </w:r>
      <w:r w:rsidRPr="00E50816">
        <w:rPr>
          <w:lang w:val="vi-VN"/>
        </w:rPr>
        <w:t>: PHƯƠNG PHÁP ĐO NHANH TRỮ LƯỢNG RỪNG</w:t>
      </w:r>
      <w:bookmarkEnd w:id="332"/>
    </w:p>
    <w:p w:rsidR="00EA18E7" w:rsidRPr="00E50816" w:rsidRDefault="00EA18E7" w:rsidP="00EA18E7">
      <w:pPr>
        <w:spacing w:before="120" w:after="120"/>
        <w:ind w:firstLine="663"/>
        <w:jc w:val="both"/>
        <w:rPr>
          <w:b/>
          <w:sz w:val="26"/>
          <w:szCs w:val="26"/>
          <w:lang w:val="vi-VN"/>
        </w:rPr>
      </w:pPr>
      <w:r w:rsidRPr="00E50816">
        <w:rPr>
          <w:b/>
          <w:sz w:val="26"/>
          <w:szCs w:val="26"/>
          <w:lang w:val="vi-VN"/>
        </w:rPr>
        <w:t>A. Đo tổng tiết diện ngang bằng thước Bitteclich</w:t>
      </w:r>
    </w:p>
    <w:p w:rsidR="00EA18E7" w:rsidRPr="00E50816" w:rsidRDefault="00EA18E7" w:rsidP="00EA18E7">
      <w:pPr>
        <w:spacing w:before="120" w:after="120"/>
        <w:ind w:firstLine="663"/>
        <w:jc w:val="both"/>
        <w:rPr>
          <w:b/>
          <w:sz w:val="26"/>
          <w:szCs w:val="26"/>
          <w:lang w:val="vi-VN"/>
        </w:rPr>
      </w:pPr>
      <w:r w:rsidRPr="00E50816">
        <w:rPr>
          <w:b/>
          <w:sz w:val="26"/>
          <w:szCs w:val="26"/>
          <w:lang w:val="vi-VN"/>
        </w:rPr>
        <w:t>1. Cấu tạo và cách sử dụng thước Bitteclich</w:t>
      </w:r>
    </w:p>
    <w:p w:rsidR="00EA18E7" w:rsidRPr="00E50816" w:rsidRDefault="00EA18E7" w:rsidP="00EA18E7">
      <w:pPr>
        <w:spacing w:before="120" w:after="120"/>
        <w:ind w:firstLine="720"/>
        <w:jc w:val="both"/>
        <w:rPr>
          <w:sz w:val="26"/>
          <w:szCs w:val="26"/>
          <w:lang w:val="vi-VN"/>
        </w:rPr>
      </w:pPr>
      <w:r w:rsidRPr="00E50816">
        <w:rPr>
          <w:sz w:val="26"/>
          <w:szCs w:val="26"/>
          <w:lang w:val="vi-VN"/>
        </w:rPr>
        <w:t>a) Cấu tạo của thước</w:t>
      </w:r>
    </w:p>
    <w:p w:rsidR="00EA18E7" w:rsidRPr="00E50816" w:rsidRDefault="00EA18E7" w:rsidP="00EA18E7">
      <w:pPr>
        <w:spacing w:before="120" w:after="120"/>
        <w:ind w:firstLine="720"/>
        <w:jc w:val="both"/>
        <w:rPr>
          <w:sz w:val="26"/>
          <w:szCs w:val="26"/>
          <w:lang w:val="vi-VN"/>
        </w:rPr>
      </w:pPr>
      <w:r w:rsidRPr="00E50816">
        <w:rPr>
          <w:sz w:val="26"/>
          <w:szCs w:val="26"/>
          <w:lang w:val="vi-VN"/>
        </w:rPr>
        <w:t>Cấu tạo của thước rất đơn giản, gồm một thân bằng gỗ hoặc kim loại, ở đầu thân thước gắn một cửa sổ. Cửa sổ này rộng hay hẹp phụ thuộc vào bề rộng của cửa sổ và chiều dài của thân thước (L) bằng một số biết trước. Thông thường lấy tỷ lệ bằng 1/50. Cụ thể là thân thước = 50 cm, thì cửa sổ = 1 cm.</w:t>
      </w:r>
    </w:p>
    <w:p w:rsidR="00EA18E7" w:rsidRPr="00E50816" w:rsidRDefault="00EA18E7" w:rsidP="00EA18E7">
      <w:pPr>
        <w:spacing w:before="120" w:after="120"/>
        <w:ind w:firstLine="720"/>
        <w:jc w:val="both"/>
        <w:rPr>
          <w:sz w:val="26"/>
          <w:szCs w:val="26"/>
          <w:lang w:val="vi-VN"/>
        </w:rPr>
      </w:pPr>
      <w:r w:rsidRPr="00E50816">
        <w:rPr>
          <w:sz w:val="26"/>
          <w:szCs w:val="26"/>
          <w:lang w:val="vi-VN"/>
        </w:rPr>
        <w:t>b) Cách sử dụng thước</w:t>
      </w:r>
    </w:p>
    <w:p w:rsidR="00EA18E7" w:rsidRPr="00E50816" w:rsidRDefault="00EA18E7" w:rsidP="00EA18E7">
      <w:pPr>
        <w:spacing w:before="120" w:after="120"/>
        <w:ind w:firstLine="720"/>
        <w:jc w:val="both"/>
        <w:rPr>
          <w:sz w:val="26"/>
          <w:szCs w:val="26"/>
          <w:lang w:val="vi-VN"/>
        </w:rPr>
      </w:pPr>
      <w:r w:rsidRPr="00E50816">
        <w:rPr>
          <w:sz w:val="26"/>
          <w:szCs w:val="26"/>
          <w:lang w:val="vi-VN"/>
        </w:rPr>
        <w:t>Khi sử dụng thước, trước tiên chọn một điểm có tính đại diện trong rừng làm điểm đo, khi đo đưa thước lên ngang tầm mắt, đặt một mắt vào đầu ngắm của thước, sau đó thông qua cửa sổ của thước quan sát ở vị trí ngang ngực. Ngắm tất cả các cây cao ở vị trí 1,3 m xung quanh làm thành một đường tròn khép kín, lấy vị trí đứng làm tâm vòng tròn đo.</w:t>
      </w:r>
    </w:p>
    <w:tbl>
      <w:tblPr>
        <w:tblW w:w="7601" w:type="dxa"/>
        <w:tblInd w:w="93" w:type="dxa"/>
        <w:tblLook w:val="0000"/>
      </w:tblPr>
      <w:tblGrid>
        <w:gridCol w:w="813"/>
        <w:gridCol w:w="2544"/>
        <w:gridCol w:w="2520"/>
        <w:gridCol w:w="2484"/>
      </w:tblGrid>
      <w:tr w:rsidR="00EA18E7" w:rsidRPr="00E50816" w:rsidTr="00BD4B0A">
        <w:trPr>
          <w:trHeight w:val="1433"/>
        </w:trPr>
        <w:tc>
          <w:tcPr>
            <w:tcW w:w="813" w:type="dxa"/>
            <w:tcBorders>
              <w:top w:val="nil"/>
              <w:left w:val="nil"/>
              <w:bottom w:val="nil"/>
              <w:right w:val="nil"/>
            </w:tcBorders>
            <w:shd w:val="clear" w:color="auto" w:fill="auto"/>
            <w:noWrap/>
            <w:vAlign w:val="bottom"/>
          </w:tcPr>
          <w:p w:rsidR="00EA18E7" w:rsidRPr="00E50816" w:rsidRDefault="00EA18E7" w:rsidP="00BD4B0A">
            <w:pPr>
              <w:spacing w:before="120" w:after="120" w:line="264" w:lineRule="auto"/>
              <w:ind w:left="0"/>
              <w:jc w:val="left"/>
              <w:rPr>
                <w:rFonts w:ascii="Arial" w:hAnsi="Arial" w:cs="Arial"/>
                <w:sz w:val="26"/>
                <w:szCs w:val="26"/>
                <w:lang w:val="vi-VN" w:eastAsia="en-US"/>
              </w:rPr>
            </w:pPr>
          </w:p>
          <w:p w:rsidR="00EA18E7" w:rsidRPr="00E50816" w:rsidRDefault="00EA18E7" w:rsidP="00BD4B0A">
            <w:pPr>
              <w:spacing w:before="120" w:after="120" w:line="264" w:lineRule="auto"/>
              <w:ind w:left="0"/>
              <w:jc w:val="left"/>
              <w:rPr>
                <w:rFonts w:ascii="Arial" w:hAnsi="Arial" w:cs="Arial"/>
                <w:sz w:val="26"/>
                <w:szCs w:val="26"/>
                <w:lang w:val="vi-VN" w:eastAsia="en-US"/>
              </w:rPr>
            </w:pPr>
          </w:p>
          <w:p w:rsidR="00EA18E7" w:rsidRPr="00E50816" w:rsidRDefault="00EA18E7" w:rsidP="00BD4B0A">
            <w:pPr>
              <w:spacing w:before="120" w:after="120" w:line="264" w:lineRule="auto"/>
              <w:ind w:left="0"/>
              <w:jc w:val="left"/>
              <w:rPr>
                <w:rFonts w:ascii="Arial" w:hAnsi="Arial" w:cs="Arial"/>
                <w:sz w:val="26"/>
                <w:szCs w:val="26"/>
                <w:lang w:val="vi-VN" w:eastAsia="en-US"/>
              </w:rPr>
            </w:pPr>
          </w:p>
          <w:p w:rsidR="00EA18E7" w:rsidRPr="00E50816" w:rsidRDefault="00EA18E7" w:rsidP="00BD4B0A">
            <w:pPr>
              <w:spacing w:before="120" w:after="120" w:line="264" w:lineRule="auto"/>
              <w:ind w:left="0"/>
              <w:jc w:val="left"/>
              <w:rPr>
                <w:rFonts w:ascii="Arial" w:hAnsi="Arial" w:cs="Arial"/>
                <w:sz w:val="26"/>
                <w:szCs w:val="26"/>
                <w:lang w:val="vi-VN" w:eastAsia="en-US"/>
              </w:rPr>
            </w:pPr>
          </w:p>
          <w:p w:rsidR="00EA18E7" w:rsidRPr="00E50816" w:rsidRDefault="00EA18E7" w:rsidP="00BD4B0A">
            <w:pPr>
              <w:spacing w:before="120" w:after="120" w:line="264" w:lineRule="auto"/>
              <w:ind w:left="0"/>
              <w:jc w:val="left"/>
              <w:rPr>
                <w:rFonts w:ascii="Arial" w:hAnsi="Arial" w:cs="Arial"/>
                <w:sz w:val="26"/>
                <w:szCs w:val="26"/>
                <w:lang w:val="vi-VN" w:eastAsia="en-US"/>
              </w:rPr>
            </w:pPr>
          </w:p>
          <w:p w:rsidR="00EA18E7" w:rsidRPr="00E50816" w:rsidRDefault="00EA18E7" w:rsidP="00BD4B0A">
            <w:pPr>
              <w:spacing w:before="120" w:after="120" w:line="264" w:lineRule="auto"/>
              <w:ind w:left="0"/>
              <w:jc w:val="left"/>
              <w:rPr>
                <w:rFonts w:ascii="Arial" w:hAnsi="Arial" w:cs="Arial"/>
                <w:sz w:val="26"/>
                <w:szCs w:val="26"/>
                <w:lang w:val="vi-VN" w:eastAsia="en-US"/>
              </w:rPr>
            </w:pPr>
          </w:p>
        </w:tc>
        <w:tc>
          <w:tcPr>
            <w:tcW w:w="2265" w:type="dxa"/>
            <w:tcBorders>
              <w:top w:val="nil"/>
              <w:left w:val="nil"/>
              <w:bottom w:val="nil"/>
              <w:right w:val="nil"/>
            </w:tcBorders>
            <w:shd w:val="clear" w:color="auto" w:fill="auto"/>
            <w:noWrap/>
            <w:vAlign w:val="bottom"/>
          </w:tcPr>
          <w:p w:rsidR="00EA18E7" w:rsidRPr="00E50816" w:rsidRDefault="00EA18E7" w:rsidP="00BD4B0A">
            <w:pPr>
              <w:spacing w:before="120" w:after="120" w:line="264" w:lineRule="auto"/>
              <w:ind w:left="0"/>
              <w:jc w:val="left"/>
              <w:rPr>
                <w:rFonts w:ascii="Arial" w:hAnsi="Arial" w:cs="Arial"/>
                <w:sz w:val="26"/>
                <w:szCs w:val="26"/>
                <w:lang w:val="en-US" w:eastAsia="en-US"/>
              </w:rPr>
            </w:pPr>
            <w:r w:rsidRPr="00E50816">
              <w:rPr>
                <w:b/>
                <w:noProof/>
                <w:sz w:val="26"/>
                <w:szCs w:val="26"/>
                <w:lang w:val="en-US" w:eastAsia="en-US"/>
              </w:rPr>
              <w:drawing>
                <wp:inline distT="0" distB="0" distL="0" distR="0">
                  <wp:extent cx="1478280" cy="2415540"/>
                  <wp:effectExtent l="0" t="0" r="0" b="0"/>
                  <wp:docPr id="39" name="Picture 2" descr="Description: G:\DCIM\217_0223\IMG_51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Description: G:\DCIM\217_0223\IMG_5131.JPG"/>
                          <pic:cNvPicPr>
                            <a:picLocks/>
                          </pic:cNvPicPr>
                        </pic:nvPicPr>
                        <pic:blipFill>
                          <a:blip r:embed="rId28">
                            <a:lum bright="18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8280" cy="2415540"/>
                          </a:xfrm>
                          <a:prstGeom prst="rect">
                            <a:avLst/>
                          </a:prstGeom>
                          <a:noFill/>
                          <a:ln>
                            <a:noFill/>
                          </a:ln>
                        </pic:spPr>
                      </pic:pic>
                    </a:graphicData>
                  </a:graphic>
                </wp:inline>
              </w:drawing>
            </w:r>
          </w:p>
        </w:tc>
        <w:tc>
          <w:tcPr>
            <w:tcW w:w="2246" w:type="dxa"/>
            <w:tcBorders>
              <w:top w:val="nil"/>
              <w:left w:val="nil"/>
              <w:bottom w:val="nil"/>
              <w:right w:val="nil"/>
            </w:tcBorders>
            <w:shd w:val="clear" w:color="auto" w:fill="auto"/>
            <w:noWrap/>
            <w:vAlign w:val="bottom"/>
          </w:tcPr>
          <w:p w:rsidR="00EA18E7" w:rsidRPr="00E50816" w:rsidRDefault="00EA18E7" w:rsidP="00BD4B0A">
            <w:pPr>
              <w:spacing w:before="120" w:after="120" w:line="264" w:lineRule="auto"/>
              <w:ind w:left="0"/>
              <w:jc w:val="left"/>
              <w:rPr>
                <w:rFonts w:ascii="Arial" w:hAnsi="Arial" w:cs="Arial"/>
                <w:sz w:val="26"/>
                <w:szCs w:val="26"/>
                <w:lang w:val="en-US" w:eastAsia="en-US"/>
              </w:rPr>
            </w:pPr>
            <w:r w:rsidRPr="00E50816">
              <w:rPr>
                <w:b/>
                <w:noProof/>
                <w:sz w:val="26"/>
                <w:szCs w:val="26"/>
                <w:lang w:val="en-US" w:eastAsia="en-US"/>
              </w:rPr>
              <w:drawing>
                <wp:inline distT="0" distB="0" distL="0" distR="0">
                  <wp:extent cx="1463040" cy="2407920"/>
                  <wp:effectExtent l="0" t="0" r="0" b="0"/>
                  <wp:docPr id="40" name="Picture 1" descr="Description: G:\DCIM\217_0223\IMG_513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Description: G:\DCIM\217_0223\IMG_5132.JPG"/>
                          <pic:cNvPicPr>
                            <a:picLocks/>
                          </pic:cNvPicPr>
                        </pic:nvPicPr>
                        <pic:blipFill>
                          <a:blip r:embed="rId29" cstate="print">
                            <a:lum bright="1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229" r="26126"/>
                          <a:stretch>
                            <a:fillRect/>
                          </a:stretch>
                        </pic:blipFill>
                        <pic:spPr bwMode="auto">
                          <a:xfrm>
                            <a:off x="0" y="0"/>
                            <a:ext cx="1463040" cy="2407920"/>
                          </a:xfrm>
                          <a:prstGeom prst="rect">
                            <a:avLst/>
                          </a:prstGeom>
                          <a:noFill/>
                          <a:ln>
                            <a:noFill/>
                          </a:ln>
                        </pic:spPr>
                      </pic:pic>
                    </a:graphicData>
                  </a:graphic>
                </wp:inline>
              </w:drawing>
            </w:r>
          </w:p>
        </w:tc>
        <w:tc>
          <w:tcPr>
            <w:tcW w:w="2277" w:type="dxa"/>
            <w:tcBorders>
              <w:top w:val="nil"/>
              <w:left w:val="nil"/>
              <w:bottom w:val="nil"/>
              <w:right w:val="nil"/>
            </w:tcBorders>
            <w:shd w:val="clear" w:color="auto" w:fill="auto"/>
            <w:noWrap/>
            <w:vAlign w:val="bottom"/>
          </w:tcPr>
          <w:p w:rsidR="00EA18E7" w:rsidRPr="00E50816" w:rsidRDefault="00EA18E7" w:rsidP="00BD4B0A">
            <w:pPr>
              <w:spacing w:before="120" w:after="120" w:line="264" w:lineRule="auto"/>
              <w:ind w:left="0"/>
              <w:jc w:val="left"/>
              <w:rPr>
                <w:rFonts w:ascii="Arial" w:hAnsi="Arial" w:cs="Arial"/>
                <w:sz w:val="26"/>
                <w:szCs w:val="26"/>
                <w:lang w:val="en-US" w:eastAsia="en-US"/>
              </w:rPr>
            </w:pPr>
            <w:r w:rsidRPr="00E50816">
              <w:rPr>
                <w:b/>
                <w:noProof/>
                <w:sz w:val="26"/>
                <w:szCs w:val="26"/>
                <w:lang w:val="en-US" w:eastAsia="en-US"/>
              </w:rPr>
              <w:drawing>
                <wp:inline distT="0" distB="0" distL="0" distR="0">
                  <wp:extent cx="1440180" cy="2400300"/>
                  <wp:effectExtent l="0" t="0" r="0" b="0"/>
                  <wp:docPr id="41" name="Picture 42" descr="Description: G:\DCIM\217_0223\IMG_513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Description: G:\DCIM\217_0223\IMG_5133.JPG"/>
                          <pic:cNvPicPr>
                            <a:picLocks/>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180" cy="2400300"/>
                          </a:xfrm>
                          <a:prstGeom prst="rect">
                            <a:avLst/>
                          </a:prstGeom>
                          <a:noFill/>
                          <a:ln>
                            <a:noFill/>
                          </a:ln>
                        </pic:spPr>
                      </pic:pic>
                    </a:graphicData>
                  </a:graphic>
                </wp:inline>
              </w:drawing>
            </w:r>
          </w:p>
        </w:tc>
      </w:tr>
    </w:tbl>
    <w:p w:rsidR="00EA18E7" w:rsidRPr="00E50816" w:rsidRDefault="00EA18E7" w:rsidP="00EA18E7">
      <w:pPr>
        <w:spacing w:before="120" w:after="120" w:line="264" w:lineRule="auto"/>
        <w:rPr>
          <w:sz w:val="26"/>
          <w:szCs w:val="26"/>
          <w:lang w:val="vi-VN"/>
        </w:rPr>
      </w:pPr>
      <w:r w:rsidRPr="00E50816">
        <w:rPr>
          <w:sz w:val="26"/>
          <w:szCs w:val="26"/>
          <w:lang w:val="vi-VN"/>
        </w:rPr>
        <w:t xml:space="preserve">Hình </w:t>
      </w:r>
      <w:r w:rsidRPr="00E50816">
        <w:rPr>
          <w:sz w:val="26"/>
          <w:szCs w:val="26"/>
        </w:rPr>
        <w:t>ảnh</w:t>
      </w:r>
      <w:r w:rsidRPr="00E50816">
        <w:rPr>
          <w:sz w:val="26"/>
          <w:szCs w:val="26"/>
          <w:lang w:val="vi-VN"/>
        </w:rPr>
        <w:t>. Quay thước Bitteclich để xác định tổng tiết diện ngang của lâm phần</w:t>
      </w:r>
    </w:p>
    <w:p w:rsidR="00EA18E7" w:rsidRPr="00E50816" w:rsidRDefault="00EA18E7" w:rsidP="00EA18E7">
      <w:pPr>
        <w:spacing w:before="120" w:after="120" w:line="264" w:lineRule="auto"/>
        <w:ind w:firstLine="567"/>
        <w:rPr>
          <w:i/>
          <w:sz w:val="26"/>
          <w:szCs w:val="26"/>
          <w:lang w:val="vi-VN"/>
        </w:rPr>
      </w:pPr>
      <w:r w:rsidRPr="00E50816">
        <w:rPr>
          <w:i/>
          <w:sz w:val="26"/>
          <w:szCs w:val="26"/>
          <w:lang w:val="vi-VN"/>
        </w:rPr>
        <w:t>(Từ trái qua phải: 1: Cắt  hoàn toàn, 2: Tiếp tuyến, 3: Lọt hoàn toàn)</w:t>
      </w:r>
    </w:p>
    <w:p w:rsidR="00EA18E7" w:rsidRPr="00E50816" w:rsidRDefault="00EA18E7" w:rsidP="00EA18E7">
      <w:pPr>
        <w:spacing w:line="264" w:lineRule="auto"/>
        <w:ind w:firstLine="720"/>
        <w:jc w:val="both"/>
        <w:rPr>
          <w:sz w:val="26"/>
          <w:szCs w:val="26"/>
          <w:lang w:val="vi-VN"/>
        </w:rPr>
      </w:pPr>
      <w:r w:rsidRPr="00E50816">
        <w:rPr>
          <w:sz w:val="26"/>
          <w:szCs w:val="26"/>
          <w:lang w:val="vi-VN"/>
        </w:rPr>
        <w:t>Khi đó có 3 trường hợp xẩy ra:</w:t>
      </w:r>
    </w:p>
    <w:p w:rsidR="00EA18E7" w:rsidRPr="00E50816" w:rsidRDefault="00EA18E7" w:rsidP="00EA18E7">
      <w:pPr>
        <w:numPr>
          <w:ilvl w:val="0"/>
          <w:numId w:val="1"/>
        </w:numPr>
        <w:spacing w:line="264" w:lineRule="auto"/>
        <w:jc w:val="both"/>
        <w:rPr>
          <w:sz w:val="26"/>
          <w:szCs w:val="26"/>
          <w:lang w:val="vi-VN"/>
        </w:rPr>
      </w:pPr>
      <w:r w:rsidRPr="00E50816">
        <w:rPr>
          <w:sz w:val="26"/>
          <w:szCs w:val="26"/>
          <w:lang w:val="vi-VN"/>
        </w:rPr>
        <w:t>Nhìn thấy một bộ phận của cây (1)</w:t>
      </w:r>
    </w:p>
    <w:p w:rsidR="00EA18E7" w:rsidRPr="00E50816" w:rsidRDefault="00EA18E7" w:rsidP="00EA18E7">
      <w:pPr>
        <w:numPr>
          <w:ilvl w:val="0"/>
          <w:numId w:val="1"/>
        </w:numPr>
        <w:spacing w:line="264" w:lineRule="auto"/>
        <w:jc w:val="both"/>
        <w:rPr>
          <w:sz w:val="26"/>
          <w:szCs w:val="26"/>
          <w:lang w:val="vi-VN"/>
        </w:rPr>
      </w:pPr>
      <w:r w:rsidRPr="00E50816">
        <w:rPr>
          <w:sz w:val="26"/>
          <w:szCs w:val="26"/>
          <w:lang w:val="vi-VN"/>
        </w:rPr>
        <w:t>Nhìn thấy thân cây tiếp tuyến (2)</w:t>
      </w:r>
    </w:p>
    <w:p w:rsidR="00EA18E7" w:rsidRPr="00E50816" w:rsidRDefault="00EA18E7" w:rsidP="00EA18E7">
      <w:pPr>
        <w:numPr>
          <w:ilvl w:val="0"/>
          <w:numId w:val="1"/>
        </w:numPr>
        <w:spacing w:line="264" w:lineRule="auto"/>
        <w:jc w:val="both"/>
        <w:rPr>
          <w:sz w:val="26"/>
          <w:szCs w:val="26"/>
          <w:lang w:val="vi-VN"/>
        </w:rPr>
      </w:pPr>
      <w:r w:rsidRPr="00E50816">
        <w:rPr>
          <w:sz w:val="26"/>
          <w:szCs w:val="26"/>
          <w:lang w:val="vi-VN"/>
        </w:rPr>
        <w:t>Nhìn thấy toàn bộ thân cây (3)</w:t>
      </w:r>
    </w:p>
    <w:p w:rsidR="00EA18E7" w:rsidRPr="00E50816" w:rsidRDefault="00EA18E7" w:rsidP="00EA18E7">
      <w:pPr>
        <w:spacing w:line="264" w:lineRule="auto"/>
        <w:ind w:left="777"/>
        <w:jc w:val="both"/>
        <w:rPr>
          <w:sz w:val="26"/>
          <w:szCs w:val="26"/>
          <w:lang w:val="vi-VN"/>
        </w:rPr>
      </w:pPr>
      <w:r w:rsidRPr="00E50816">
        <w:rPr>
          <w:sz w:val="26"/>
          <w:szCs w:val="26"/>
          <w:lang w:val="vi-VN"/>
        </w:rPr>
        <w:t>Quan sát theo hình vẽ:</w:t>
      </w:r>
    </w:p>
    <w:p w:rsidR="00EA18E7" w:rsidRPr="00E50816" w:rsidRDefault="00F541BB" w:rsidP="00EA18E7">
      <w:pPr>
        <w:spacing w:before="120" w:after="120" w:line="264" w:lineRule="auto"/>
        <w:ind w:left="777"/>
        <w:jc w:val="both"/>
        <w:rPr>
          <w:sz w:val="26"/>
          <w:szCs w:val="26"/>
          <w:lang w:val="en-US"/>
        </w:rPr>
      </w:pPr>
      <w:r w:rsidRPr="00E50816">
        <w:rPr>
          <w:noProof/>
          <w:lang w:val="en-US" w:eastAsia="en-US"/>
        </w:rPr>
      </w:r>
      <w:r w:rsidRPr="00E50816">
        <w:rPr>
          <w:noProof/>
          <w:lang w:val="en-US" w:eastAsia="en-US"/>
        </w:rPr>
        <w:pict>
          <v:group id="Canvas 60" o:spid="_x0000_s2051" editas="canvas" style="width:252pt;height:114pt;mso-position-horizontal-relative:char;mso-position-vertical-relative:line" coordsize="32004,14478">
            <v:shape id="_x0000_s2060" type="#_x0000_t75" style="position:absolute;width:32004;height:14478;visibility:visible">
              <v:fill o:detectmouseclick="t"/>
              <v:path o:connecttype="none"/>
            </v:shape>
            <v:line id="Line 1029" o:spid="_x0000_s2059" style="position:absolute;flip:y;visibility:visible" from="0,1140" to="30592,1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">
              <o:lock v:ext="edit" shapetype="f"/>
            </v:line>
            <v:line id="Line 1030" o:spid="_x0000_s2058" style="position:absolute;visibility:visible" from="0,12574" to="32004,1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">
              <o:lock v:ext="edit" shapetype="f"/>
            </v:line>
            <v:oval id="Oval 1031" o:spid="_x0000_s2057" style="position:absolute;left:7998;top:6857;width:3294;height:70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">
              <v:path arrowok="t"/>
            </v:oval>
            <v:oval id="Oval 1032" o:spid="_x0000_s2056" style="position:absolute;left:16006;top:5717;width:3285;height:74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">
              <v:path arrowok="t"/>
            </v:oval>
            <v:oval id="Oval 1033" o:spid="_x0000_s2055" style="position:absolute;left:26357;top:3076;width:3764;height:9646;visibility:visible;v-text-anchor:middle">
              <v:path arrowok="t"/>
            </v:oval>
            <v:rect id="Rectangle 1034" o:spid="_x0000_s2054" style="position:absolute;left:7528;top:4823;width:3904;height:20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" strokecolor="white">
              <v:path arrowok="t"/>
              <v:textbox>
                <w:txbxContent>
                  <w:p w:rsidR="00794B3E" w:rsidRDefault="00794B3E" w:rsidP="00EA18E7">
                    <w:pPr>
                      <w:autoSpaceDE w:val="0"/>
                      <w:autoSpaceDN w:val="0"/>
                      <w:adjustRightInd w:val="0"/>
                      <w:rPr>
                        <w:rFonts w:ascii="Arial" w:hAnsi="Arial" w:cs="Arial"/>
                        <w:color w:val="000000"/>
                        <w:sz w:val="28"/>
                        <w:szCs w:val="28"/>
                      </w:rPr>
                    </w:pPr>
                    <w:r w:rsidRPr="00C119AE">
                      <w:rPr>
                        <w:rFonts w:ascii="Arial" w:hAnsi="Arial" w:cs="Arial"/>
                        <w:color w:val="000000"/>
                        <w:sz w:val="20"/>
                        <w:szCs w:val="20"/>
                      </w:rPr>
                      <w:t>2</w:t>
                    </w:r>
                  </w:p>
                </w:txbxContent>
              </v:textbox>
            </v:rect>
            <v:rect id="Rectangle 1035" o:spid="_x0000_s2053" style="position:absolute;left:15519;top:2288;width:3912;height:2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" filled="f" strokecolor="white">
              <v:path arrowok="t"/>
              <v:textbox>
                <w:txbxContent>
                  <w:p w:rsidR="00794B3E" w:rsidRPr="00C119AE" w:rsidRDefault="00794B3E" w:rsidP="00EA18E7">
                    <w:pPr>
                      <w:autoSpaceDE w:val="0"/>
                      <w:autoSpaceDN w:val="0"/>
                      <w:adjustRightInd w:val="0"/>
                      <w:rPr>
                        <w:rFonts w:ascii="Arial" w:hAnsi="Arial" w:cs="Arial"/>
                        <w:color w:val="000000"/>
                        <w:sz w:val="20"/>
                        <w:szCs w:val="20"/>
                      </w:rPr>
                    </w:pPr>
                    <w:r w:rsidRPr="00C119AE">
                      <w:rPr>
                        <w:rFonts w:ascii="Arial" w:hAnsi="Arial" w:cs="Arial"/>
                        <w:color w:val="000000"/>
                        <w:sz w:val="20"/>
                        <w:szCs w:val="20"/>
                      </w:rPr>
                      <w:t>3</w:t>
                    </w:r>
                  </w:p>
                </w:txbxContent>
              </v:textbox>
            </v:rect>
            <v:rect id="Rectangle 1036" o:spid="_x0000_s2052" style="position:absolute;left:25218;width:2344;height:2288;visibility:visible;v-text-anchor:middle" strokecolor="white">
              <v:path arrowok="t"/>
              <v:textbox>
                <w:txbxContent>
                  <w:p w:rsidR="00794B3E" w:rsidRDefault="00794B3E" w:rsidP="00EA18E7">
                    <w:pPr>
                      <w:autoSpaceDE w:val="0"/>
                      <w:autoSpaceDN w:val="0"/>
                      <w:adjustRightInd w:val="0"/>
                      <w:rPr>
                        <w:rFonts w:ascii="Arial" w:hAnsi="Arial" w:cs="Arial"/>
                        <w:color w:val="000000"/>
                        <w:sz w:val="28"/>
                        <w:szCs w:val="28"/>
                      </w:rPr>
                    </w:pPr>
                    <w:r w:rsidRPr="00C119AE">
                      <w:rPr>
                        <w:rFonts w:ascii="Arial" w:hAnsi="Arial" w:cs="Arial"/>
                        <w:color w:val="000000"/>
                        <w:sz w:val="20"/>
                        <w:szCs w:val="20"/>
                      </w:rPr>
                      <w:t>1</w:t>
                    </w:r>
                  </w:p>
                </w:txbxContent>
              </v:textbox>
            </v:rect>
            <w10:wrap type="none"/>
            <w10:anchorlock/>
          </v:group>
        </w:pict>
      </w:r>
    </w:p>
    <w:p w:rsidR="00EA18E7" w:rsidRPr="00E50816" w:rsidRDefault="00EA18E7" w:rsidP="00EA18E7">
      <w:pPr>
        <w:spacing w:line="264" w:lineRule="auto"/>
        <w:ind w:firstLine="720"/>
        <w:jc w:val="both"/>
        <w:rPr>
          <w:sz w:val="26"/>
          <w:szCs w:val="26"/>
          <w:lang w:val="en-US"/>
        </w:rPr>
      </w:pPr>
      <w:r w:rsidRPr="00E50816">
        <w:rPr>
          <w:sz w:val="26"/>
          <w:szCs w:val="26"/>
          <w:lang w:val="en-US"/>
        </w:rPr>
        <w:t>Trường hợp 1 gọi là “cắt”</w:t>
      </w:r>
    </w:p>
    <w:p w:rsidR="00EA18E7" w:rsidRPr="00E50816" w:rsidRDefault="00EA18E7" w:rsidP="00EA18E7">
      <w:pPr>
        <w:spacing w:line="264" w:lineRule="auto"/>
        <w:ind w:firstLine="720"/>
        <w:jc w:val="both"/>
        <w:rPr>
          <w:sz w:val="26"/>
          <w:szCs w:val="26"/>
          <w:lang w:val="en-US"/>
        </w:rPr>
      </w:pPr>
      <w:r w:rsidRPr="00E50816">
        <w:rPr>
          <w:sz w:val="26"/>
          <w:szCs w:val="26"/>
          <w:lang w:val="en-US"/>
        </w:rPr>
        <w:t>Trường hợp 2 gọi là “ tiếp tuyến”</w:t>
      </w:r>
    </w:p>
    <w:p w:rsidR="00EA18E7" w:rsidRPr="00E50816" w:rsidRDefault="00EA18E7" w:rsidP="00EA18E7">
      <w:pPr>
        <w:spacing w:line="264" w:lineRule="auto"/>
        <w:ind w:firstLine="720"/>
        <w:jc w:val="both"/>
        <w:rPr>
          <w:sz w:val="26"/>
          <w:szCs w:val="26"/>
          <w:lang w:val="en-US"/>
        </w:rPr>
      </w:pPr>
      <w:r w:rsidRPr="00E50816">
        <w:rPr>
          <w:sz w:val="26"/>
          <w:szCs w:val="26"/>
          <w:lang w:val="en-US"/>
        </w:rPr>
        <w:t>Trường hợp 3 gọi là “lọt”</w:t>
      </w:r>
    </w:p>
    <w:p w:rsidR="00EA18E7" w:rsidRPr="00E50816" w:rsidRDefault="00EA18E7" w:rsidP="00EA18E7">
      <w:pPr>
        <w:spacing w:before="120" w:after="120" w:line="264" w:lineRule="auto"/>
        <w:ind w:firstLine="720"/>
        <w:jc w:val="both"/>
        <w:rPr>
          <w:sz w:val="26"/>
          <w:szCs w:val="26"/>
          <w:lang w:val="en-US"/>
        </w:rPr>
      </w:pPr>
      <w:r w:rsidRPr="00E50816">
        <w:rPr>
          <w:sz w:val="26"/>
          <w:szCs w:val="26"/>
          <w:lang w:val="en-US"/>
        </w:rPr>
        <w:t>Khi đo phải thống kê số cây đo được vào một biểu: Cây “cắt” = 1; cây “tiếp tuyến” = 1/2; cây “lọt” = 0 quay hết một vòng từ cây đầu đến cây cuối cùng trong vòng tròn khép kín. Đơn vị đo là m</w:t>
      </w:r>
      <w:r w:rsidRPr="00E50816">
        <w:rPr>
          <w:sz w:val="26"/>
          <w:szCs w:val="26"/>
          <w:vertAlign w:val="superscript"/>
          <w:lang w:val="en-US"/>
        </w:rPr>
        <w:t>2</w:t>
      </w:r>
      <w:r w:rsidRPr="00E50816">
        <w:rPr>
          <w:sz w:val="26"/>
          <w:szCs w:val="26"/>
          <w:lang w:val="en-US"/>
        </w:rPr>
        <w:t>.</w:t>
      </w:r>
    </w:p>
    <w:p w:rsidR="00EA18E7" w:rsidRPr="00E50816" w:rsidRDefault="00EA18E7" w:rsidP="00EA18E7">
      <w:pPr>
        <w:spacing w:before="120" w:after="120" w:line="264" w:lineRule="auto"/>
        <w:jc w:val="both"/>
        <w:rPr>
          <w:b/>
          <w:sz w:val="26"/>
          <w:szCs w:val="26"/>
          <w:lang w:val="en-US"/>
        </w:rPr>
      </w:pPr>
      <w:r w:rsidRPr="00E50816">
        <w:rPr>
          <w:b/>
          <w:sz w:val="26"/>
          <w:szCs w:val="26"/>
          <w:lang w:val="en-US"/>
        </w:rPr>
        <w:t>B. Phương pháp đo cao bằng sào</w:t>
      </w:r>
    </w:p>
    <w:p w:rsidR="00DF2F0D" w:rsidRPr="00E50816" w:rsidRDefault="00EA18E7" w:rsidP="00EA18E7">
      <w:pPr>
        <w:spacing w:before="120" w:after="120" w:line="264" w:lineRule="auto"/>
        <w:jc w:val="both"/>
        <w:rPr>
          <w:rFonts w:ascii="Arial" w:hAnsi="Arial" w:cs="Arial"/>
          <w:b/>
          <w:spacing w:val="-8"/>
          <w:sz w:val="26"/>
          <w:szCs w:val="26"/>
          <w:lang w:val="vi-VN"/>
        </w:rPr>
      </w:pPr>
      <w:r w:rsidRPr="00E50816">
        <w:rPr>
          <w:sz w:val="26"/>
          <w:szCs w:val="26"/>
          <w:lang w:val="en-US"/>
        </w:rPr>
        <w:t>Dùng sào</w:t>
      </w:r>
      <w:r w:rsidRPr="00E50816">
        <w:rPr>
          <w:sz w:val="26"/>
          <w:szCs w:val="26"/>
          <w:lang w:val="vi-VN"/>
        </w:rPr>
        <w:t xml:space="preserve"> để đo chiều cao trung bình </w:t>
      </w:r>
      <w:r w:rsidRPr="00E50816">
        <w:rPr>
          <w:sz w:val="26"/>
          <w:szCs w:val="26"/>
          <w:lang w:val="en-US"/>
        </w:rPr>
        <w:t>cây trong ô</w:t>
      </w:r>
      <w:r w:rsidRPr="00E50816">
        <w:rPr>
          <w:sz w:val="26"/>
          <w:szCs w:val="26"/>
          <w:lang w:val="vi-VN"/>
        </w:rPr>
        <w:t>. Khi đo chiều cao một cây cần dựng sào sát thân cây, sau đó chọn một vị trí cách gốc cây xấp xỉ một lần chiều cao cây và có thể quan sát thấy sào, thân cây và ngọn cây. Từ đó ngắm và ước lượng chiều cao cây căn cứ vào chiều cao của sào và chiều cao cây. Chiều cao trung bình của cây trong ô được tính bằng trung bình chiều cao của 3 cây có đường kính trung bình trong</w:t>
      </w:r>
    </w:p>
    <w:p w:rsidR="00484A28" w:rsidRPr="00E50816" w:rsidRDefault="00484A28">
      <w:pPr>
        <w:ind w:left="0"/>
        <w:jc w:val="left"/>
        <w:rPr>
          <w:b/>
          <w:sz w:val="28"/>
          <w:szCs w:val="28"/>
          <w:lang w:val="vi-VN"/>
        </w:rPr>
      </w:pPr>
      <w:r w:rsidRPr="00E50816">
        <w:rPr>
          <w:b/>
          <w:sz w:val="28"/>
          <w:szCs w:val="28"/>
          <w:lang w:val="vi-VN"/>
        </w:rPr>
        <w:br w:type="page"/>
      </w:r>
    </w:p>
    <w:p w:rsidR="00F148DE" w:rsidRPr="00E50816" w:rsidRDefault="00484A28" w:rsidP="00F148DE">
      <w:pPr>
        <w:pStyle w:val="Heading1"/>
        <w:jc w:val="center"/>
        <w:rPr>
          <w:rFonts w:ascii="Times New Roman" w:hAnsi="Times New Roman"/>
        </w:rPr>
      </w:pPr>
      <w:bookmarkStart w:id="333" w:name="_Toc146710056"/>
      <w:r w:rsidRPr="00E50816">
        <w:rPr>
          <w:rFonts w:ascii="Times New Roman" w:hAnsi="Times New Roman"/>
        </w:rPr>
        <w:lastRenderedPageBreak/>
        <w:t>PHỤ LỤC</w:t>
      </w:r>
      <w:r w:rsidRPr="00E50816">
        <w:rPr>
          <w:rFonts w:ascii="Times New Roman" w:hAnsi="Times New Roman"/>
          <w:lang w:val="vi-VN"/>
        </w:rPr>
        <w:t xml:space="preserve"> 4</w:t>
      </w:r>
      <w:bookmarkEnd w:id="333"/>
    </w:p>
    <w:p w:rsidR="00484A28" w:rsidRPr="00271709" w:rsidRDefault="00484A28" w:rsidP="00271709">
      <w:pPr>
        <w:pStyle w:val="Heading1"/>
        <w:jc w:val="center"/>
        <w:rPr>
          <w:rFonts w:ascii="Times New Roman" w:hAnsi="Times New Roman"/>
        </w:rPr>
      </w:pPr>
      <w:bookmarkStart w:id="334" w:name="_Toc146710057"/>
      <w:r w:rsidRPr="00E50816">
        <w:rPr>
          <w:rFonts w:ascii="Times New Roman" w:hAnsi="Times New Roman"/>
        </w:rPr>
        <w:t>BIÊN TẬP</w:t>
      </w:r>
      <w:r w:rsidR="00271709">
        <w:rPr>
          <w:rFonts w:ascii="Times New Roman" w:hAnsi="Times New Roman"/>
        </w:rPr>
        <w:t xml:space="preserve"> </w:t>
      </w:r>
      <w:r w:rsidRPr="00E50816">
        <w:rPr>
          <w:rFonts w:ascii="Times New Roman" w:hAnsi="Times New Roman"/>
        </w:rPr>
        <w:t>BẢN ĐỒ ĐIỀU TRA, KIỂM KÊ RỪNG</w:t>
      </w:r>
      <w:bookmarkEnd w:id="334"/>
    </w:p>
    <w:p w:rsidR="00484A28" w:rsidRPr="00E50816" w:rsidRDefault="00484A28" w:rsidP="00484A28">
      <w:pPr>
        <w:spacing w:after="120"/>
        <w:ind w:left="0" w:firstLine="720"/>
        <w:jc w:val="both"/>
        <w:rPr>
          <w:sz w:val="26"/>
          <w:szCs w:val="26"/>
          <w:lang w:val="vi-VN"/>
        </w:rPr>
      </w:pPr>
      <w:bookmarkStart w:id="335" w:name="_Toc370479322"/>
      <w:r w:rsidRPr="00E50816">
        <w:rPr>
          <w:sz w:val="26"/>
          <w:szCs w:val="26"/>
          <w:lang w:val="vi-VN"/>
        </w:rPr>
        <w:t>Bản đồ điều tra, kiểm kê rừng được xây dựng dựa trên các quy định chính sau:</w:t>
      </w:r>
    </w:p>
    <w:p w:rsidR="00484A28" w:rsidRPr="00E50816" w:rsidRDefault="00484A28" w:rsidP="00484A28">
      <w:pPr>
        <w:spacing w:after="120"/>
        <w:ind w:left="0" w:firstLine="720"/>
        <w:jc w:val="both"/>
        <w:rPr>
          <w:sz w:val="26"/>
          <w:szCs w:val="26"/>
          <w:lang w:val="vi-VN"/>
        </w:rPr>
      </w:pPr>
      <w:r w:rsidRPr="00E50816">
        <w:rPr>
          <w:sz w:val="26"/>
          <w:szCs w:val="26"/>
          <w:lang w:val="vi-VN"/>
        </w:rPr>
        <w:t>- Căn cứ Thông tư số 33/2018/TT-BNNPTNT ngày 16/11/2018 của Bộ Nông nghiệp và Phát triển nông thôn quy định điều tra, kiểm kê và theo dõi diễn biến rừng.</w:t>
      </w:r>
    </w:p>
    <w:p w:rsidR="00484A28" w:rsidRPr="00E50816" w:rsidRDefault="00484A28" w:rsidP="00484A28">
      <w:pPr>
        <w:spacing w:after="120"/>
        <w:ind w:left="0" w:firstLine="720"/>
        <w:jc w:val="both"/>
        <w:rPr>
          <w:sz w:val="26"/>
          <w:szCs w:val="26"/>
          <w:lang w:val="nb-NO"/>
        </w:rPr>
      </w:pPr>
      <w:r w:rsidRPr="00E50816">
        <w:rPr>
          <w:sz w:val="26"/>
          <w:szCs w:val="26"/>
          <w:lang w:val="nb-NO"/>
        </w:rPr>
        <w:t>- Tiêu chuẩn quốc gia TCVN 11565:2016 về Bản đồ hiện trạng rừng - Quy định về trình bày và thể hiện nội dung.</w:t>
      </w:r>
    </w:p>
    <w:p w:rsidR="00484A28" w:rsidRPr="00E50816" w:rsidRDefault="00484A28" w:rsidP="00484A28">
      <w:pPr>
        <w:pStyle w:val="Heading3"/>
        <w:jc w:val="both"/>
        <w:rPr>
          <w:rFonts w:ascii="Times New Roman" w:hAnsi="Times New Roman"/>
        </w:rPr>
      </w:pPr>
      <w:r w:rsidRPr="00E50816">
        <w:rPr>
          <w:rFonts w:ascii="Times New Roman" w:hAnsi="Times New Roman"/>
          <w:lang w:val="vi-VN"/>
        </w:rPr>
        <w:tab/>
      </w:r>
      <w:bookmarkStart w:id="336" w:name="_Toc146710058"/>
      <w:r w:rsidRPr="00E50816">
        <w:rPr>
          <w:rFonts w:ascii="Times New Roman" w:hAnsi="Times New Roman"/>
        </w:rPr>
        <w:t>1. Bản đồ nền địa hinh</w:t>
      </w:r>
      <w:bookmarkEnd w:id="335"/>
      <w:bookmarkEnd w:id="336"/>
    </w:p>
    <w:p w:rsidR="00484A28" w:rsidRPr="00E50816" w:rsidRDefault="00484A28" w:rsidP="00B17358">
      <w:pPr>
        <w:numPr>
          <w:ilvl w:val="0"/>
          <w:numId w:val="16"/>
        </w:numPr>
        <w:spacing w:before="80" w:after="80"/>
        <w:ind w:left="0" w:firstLine="567"/>
        <w:jc w:val="both"/>
        <w:rPr>
          <w:sz w:val="26"/>
          <w:szCs w:val="26"/>
        </w:rPr>
      </w:pPr>
      <w:r w:rsidRPr="00E50816">
        <w:rPr>
          <w:sz w:val="26"/>
          <w:szCs w:val="26"/>
        </w:rPr>
        <w:t xml:space="preserve">Bản đồ thành quả điều tra, kiểm kê rừng theo các cấp hành chính xã, huyện, tỉnh được xây dựng, biên tập trên nền bản đồ địa hình, hoặc bản đồ địa chính cơ sở với kinh tuyến trục đượcquy định cho từng tỉnh, trên hệ quy chiếu VN2000. </w:t>
      </w:r>
    </w:p>
    <w:p w:rsidR="00484A28" w:rsidRPr="00E50816" w:rsidRDefault="00484A28" w:rsidP="00B17358">
      <w:pPr>
        <w:numPr>
          <w:ilvl w:val="0"/>
          <w:numId w:val="16"/>
        </w:numPr>
        <w:spacing w:before="120" w:after="120"/>
        <w:ind w:left="0" w:firstLine="567"/>
        <w:jc w:val="both"/>
        <w:rPr>
          <w:sz w:val="26"/>
          <w:szCs w:val="26"/>
        </w:rPr>
      </w:pPr>
      <w:r w:rsidRPr="00E50816">
        <w:rPr>
          <w:sz w:val="26"/>
          <w:szCs w:val="26"/>
        </w:rPr>
        <w:t>Bản đồ thành quả điều tra rừng và kiểm kê rừng cấp xã được biên tập trên bản đồ nền địa hình tỷ lệ gốc 1/10.000 (hoặc 1/5.000), hoặc bản đồ địa chính cơ sở có tỷ lệ tương đương.</w:t>
      </w:r>
    </w:p>
    <w:p w:rsidR="00484A28" w:rsidRPr="00E50816" w:rsidRDefault="00484A28" w:rsidP="00B17358">
      <w:pPr>
        <w:numPr>
          <w:ilvl w:val="0"/>
          <w:numId w:val="16"/>
        </w:numPr>
        <w:spacing w:before="120" w:after="120"/>
        <w:ind w:left="0" w:firstLine="567"/>
        <w:jc w:val="both"/>
        <w:rPr>
          <w:sz w:val="26"/>
          <w:szCs w:val="26"/>
        </w:rPr>
      </w:pPr>
      <w:r w:rsidRPr="00E50816">
        <w:rPr>
          <w:sz w:val="26"/>
          <w:szCs w:val="26"/>
        </w:rPr>
        <w:t>Khi biên tập lớp bản đồ nền địa hình cấp huyện, cấp tỉnh, cấp vùng và toàn quốc cần thiết phải lược bỏ những yếu tố địa hình địa vật theo quy định tương ứng với các loại tỷ lệ.</w:t>
      </w:r>
    </w:p>
    <w:p w:rsidR="00484A28" w:rsidRPr="00E50816" w:rsidRDefault="00484A28" w:rsidP="00B17358">
      <w:pPr>
        <w:numPr>
          <w:ilvl w:val="0"/>
          <w:numId w:val="16"/>
        </w:numPr>
        <w:spacing w:before="120" w:after="120"/>
        <w:ind w:left="0" w:firstLine="567"/>
        <w:jc w:val="both"/>
        <w:rPr>
          <w:sz w:val="26"/>
          <w:szCs w:val="26"/>
        </w:rPr>
      </w:pPr>
      <w:r w:rsidRPr="00E50816">
        <w:rPr>
          <w:sz w:val="26"/>
          <w:szCs w:val="26"/>
        </w:rPr>
        <w:t>Trong một tỉnh nếu sử dụng nhiều nguồn bản đồ nền địa hình khác nhau, thì phải chuyển về cùng một hệ tọa độ thống nhất. Sai số ghép mảnh của các loại bản đồ này phải nằm trong hạn sai cho phép (theo quy phạm đo vẽ bản đồ địa chính cơ sở tỷ lệ 1/10.000), nếu không đạt hạn sai phải có giải pháp đo vẽ bổ sung.</w:t>
      </w:r>
    </w:p>
    <w:p w:rsidR="00484A28" w:rsidRPr="00E50816" w:rsidRDefault="00484A28" w:rsidP="00484A28">
      <w:pPr>
        <w:pStyle w:val="Heading3"/>
        <w:jc w:val="both"/>
        <w:rPr>
          <w:rFonts w:ascii="Times New Roman" w:hAnsi="Times New Roman"/>
        </w:rPr>
      </w:pPr>
      <w:bookmarkStart w:id="337" w:name="_Toc370452695"/>
      <w:bookmarkStart w:id="338" w:name="_Toc370453040"/>
      <w:bookmarkStart w:id="339" w:name="_Toc370457458"/>
      <w:bookmarkStart w:id="340" w:name="_Toc370479323"/>
      <w:bookmarkStart w:id="341" w:name="_Toc356365320"/>
      <w:bookmarkStart w:id="342" w:name="_Toc356377815"/>
      <w:r w:rsidRPr="00E50816">
        <w:rPr>
          <w:rFonts w:ascii="Times New Roman" w:hAnsi="Times New Roman"/>
        </w:rPr>
        <w:tab/>
      </w:r>
      <w:bookmarkStart w:id="343" w:name="_Toc146710059"/>
      <w:r w:rsidRPr="00E50816">
        <w:rPr>
          <w:rFonts w:ascii="Times New Roman" w:hAnsi="Times New Roman"/>
        </w:rPr>
        <w:t>2. Bản đồ thành quả</w:t>
      </w:r>
      <w:bookmarkEnd w:id="337"/>
      <w:bookmarkEnd w:id="338"/>
      <w:bookmarkEnd w:id="339"/>
      <w:bookmarkEnd w:id="340"/>
      <w:bookmarkEnd w:id="343"/>
    </w:p>
    <w:p w:rsidR="00484A28" w:rsidRPr="00E50816" w:rsidRDefault="00B23601" w:rsidP="00484A28">
      <w:pPr>
        <w:pStyle w:val="Heading4"/>
      </w:pPr>
      <w:bookmarkStart w:id="344" w:name="_Toc370452696"/>
      <w:bookmarkStart w:id="345" w:name="_Toc370453041"/>
      <w:bookmarkStart w:id="346" w:name="_Toc370457459"/>
      <w:bookmarkStart w:id="347" w:name="_Toc370479324"/>
      <w:r>
        <w:tab/>
      </w:r>
      <w:r w:rsidR="00484A28" w:rsidRPr="00E50816">
        <w:t>2.1. Bản đồ hiện trạng</w:t>
      </w:r>
      <w:bookmarkEnd w:id="341"/>
      <w:bookmarkEnd w:id="342"/>
      <w:bookmarkEnd w:id="344"/>
      <w:bookmarkEnd w:id="345"/>
      <w:bookmarkEnd w:id="346"/>
      <w:bookmarkEnd w:id="347"/>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Bản đồ thành quả hiện trạng rừng chỉ xây dựng cho cấp xã. Trên bản đồ phải thể hiện rõ ranh giới các lô hiện trạng, kèm theo diện tích, số hiệu lô, ký hiệu trạng thái rừng. Các thông tin khác có liên quan (chủ quản lý, số hiệu tiểu khu, khoảnh, chức năng 3 loại rừng,...) của từng lô hiện trạng phải được nhập vào trong bảng thuộc tính của bản đồ số. Trên bản đồ cũng phải thể hiện rõ ranh giới và số hiệu hệ thống tiểu khu, khoảnh, ranh giới 3 loại rừng..</w:t>
      </w:r>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Bản đồ thành quả hiện trạng rừng cấp huyện, được tổng hợp và biên tập từ bản đồ hiện trạng rừng cấp xã theo tỷ lệ quy định và giữ nguyên lớp thông tin của bản đồ cấp xã. Bản đồ thành quả hiện trạng rừng cấp huyện không thể hiện ranh giới lô chỉ thể hiện màu trạng thái, thể hiện đầy đủ ranh giới và tên các đơn vị hành chính cấp xã. Ngoài ra cũng phải thể hiện đầy đủ ranh giới  và số hiệu hệ thống tiểu khu, ranh giới 3 loại rừng. Những lô có cùng trạng thái liền kề trong một khoảnh phải được gộp chung lại thành một lô, gộp các lô có diện tích dưới 1 ha vào các lô liền kề (Ưu tiên gộp vào lô có cùng trạng thái hoặc nhóm trạng thái).  Sau khi gộp bản đồ các xã trong huyện phải tiếp biên các xã với nhau, phải làm sạch các lỗi chồng đè, vặn xoắn và lỗi ô trống trên bản đồ cấp huyện.</w:t>
      </w:r>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lastRenderedPageBreak/>
        <w:t>Bản đồ thành quả hiện trạng rừng cấp tỉnh, được tổng hợp và biên tập từ bản đồ hiện trạng rừng cấp huyện theo tỷ lệ quy định và giữ nguyên lớp thông tin của bản đồ cấp huyện. Bản đồ thành quả hiện trạng rừng cấp tỉnh chỉ thể hiện màu trạng thái, tên và ranh giới các đơn vị hành chính cấp xã và cấp huyện. Ngoài ra cũng phải thể hiện đầy đủ ranh giới và số hiệu hệ thống tiểu khu, ranh giới 3 loại rừng.Những lô có cùng trạng thái liền kề trong một tiểu khu phải được gộp chung lại thành một lô, gộp các lô có diện tích dưới 2 ha vào các lô liền kề (Ưu tiên gộp vào lô có cùng trạng thái hoặc nhóm trạng thái).  Sau khi gộp bản đồ các huyện trong tỉnh phải tiếp biên các huyện với nhau, phải làm sạch các lỗi chồng đè, vặn xoắn và lỗi ô trống trên bản đồ cấp tỉnh.</w:t>
      </w:r>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Bản đồ thành quả hiện trạng rừng cấp vùng và toàn quốc, được tổng hợp và biên tập từ bản đồ hiện trạng rừng cấp tỉnh theo tỷ lệ quy định và giữ nguyên lớp thông tin của bản đồ cấp tỉnh. Bản đồ thành quả hiện trạng rừng cấp vùng và toàn quốc chỉ thể hiện màu trạng thái,  tên và ranh giới các đơn vị hành chính các cấp và ranh giới 3 loại rừng. Những lô có cùng trạng thái liền kề trong một xã phải được gộp chung lại thành một lô, gộp các lô có diện tích dưới 4 ha vào các lô liền kề (Ưu tiên gộp vào lô có cùng trạng thái hoặc nhóm trạng thái).  Sau khi gộp bản đồ các tỉnh trong toàn quốc phải tiếp biên các tỉnh với nhau, phải làm sạch các lỗi chồng đè, vặn xoắn và lỗi ô trống trên bản đồ toàn quốc.</w:t>
      </w:r>
    </w:p>
    <w:p w:rsidR="00484A28" w:rsidRPr="00E50816" w:rsidRDefault="00B23601" w:rsidP="00484A28">
      <w:pPr>
        <w:pStyle w:val="Heading4"/>
      </w:pPr>
      <w:bookmarkStart w:id="348" w:name="_Toc356365321"/>
      <w:bookmarkStart w:id="349" w:name="_Toc356377816"/>
      <w:bookmarkStart w:id="350" w:name="_Toc370452697"/>
      <w:bookmarkStart w:id="351" w:name="_Toc370453042"/>
      <w:bookmarkStart w:id="352" w:name="_Toc370457460"/>
      <w:bookmarkStart w:id="353" w:name="_Toc370479325"/>
      <w:r>
        <w:tab/>
      </w:r>
      <w:r w:rsidR="00484A28" w:rsidRPr="00E50816">
        <w:t>2.2. Bản đồ kiểm kê</w:t>
      </w:r>
      <w:bookmarkEnd w:id="348"/>
      <w:bookmarkEnd w:id="349"/>
      <w:bookmarkEnd w:id="350"/>
      <w:bookmarkEnd w:id="351"/>
      <w:bookmarkEnd w:id="352"/>
      <w:bookmarkEnd w:id="353"/>
    </w:p>
    <w:p w:rsidR="00484A28" w:rsidRPr="00E50816" w:rsidRDefault="00B23601" w:rsidP="00B23601">
      <w:pPr>
        <w:ind w:firstLine="567"/>
        <w:jc w:val="both"/>
        <w:rPr>
          <w:sz w:val="26"/>
          <w:szCs w:val="26"/>
          <w:lang w:val="pt-BR"/>
        </w:rPr>
      </w:pPr>
      <w:r>
        <w:rPr>
          <w:sz w:val="26"/>
          <w:szCs w:val="26"/>
          <w:lang w:val="pt-BR"/>
        </w:rPr>
        <w:tab/>
      </w:r>
      <w:r w:rsidR="00484A28" w:rsidRPr="00E50816">
        <w:rPr>
          <w:sz w:val="26"/>
          <w:szCs w:val="26"/>
          <w:lang w:val="pt-BR"/>
        </w:rPr>
        <w:t>Bản đồ thành quả kiểm kê rừng cấp xã. Trên bản đồ phải thể hiện chi tiết ranh giới, màu sắc các lô trạng thái rừng, đất chưa có rừng kèm theo các thông tin về diện tích, ký hiệu trạng thái của từng lô.Bản đồ thành quả kiểm kê rừng cấp xã phải thể hiện rõ ranh giới các lô kiểm kê kèm theo diện tích, số hiệu lô, ký hiệu trạng thái rừng và số thửa. Các thông tin khác có liên quan (chủ quản lý, tình trạng tranh chấp, số hiệu tiểu khu, khoảnh, chức năng 3 loại rừng,...) của từng lô kiểm kê phải được nhập vào trong bảng thuộc tính của bản đồ số. Trên bản đồ cũng phải thể hiện rõ ranh giới và số hiệu hệ thống tiểu khu, khoảnh, ranh giới 3 loại rừng</w:t>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r>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Bản đồ thành quả kiểm kê rừng cấp huyện, được tổng hợp và biên tập từ bản  kiểm kê rừng cấp xã theo tỷ lệ quy định và giữ nguyên lớp thông tin của bản đồ cấp xã. Bản đồ thành quả kiểm kê rừng cấp huyện phải thể hiện đầy đủ ranh giới và tên các đơn vị hành chính cấp xã, không hiển thị ranh giới lô kiểm kê, chỉ thể hiện ranh giới chủ quản lý và số thửa. Ngoài ra cũng phải thể hiển thị tên vàranh giới hệ thống tiểu khu, ranh giới 3 loại rừng. Lô kiểm kê có cùng trạng thái liền kề trong một khoảnh phải được gộp chung lại thành một lô, gộp các lô có diện tích dưới 1 ha vào các lô liền kề (Ưu tiên gộp vào lô có cùng trạng thái hoặc nhóm trạng thái). Sau khi gộp bản đồ các xã trong huyện phải tiếp biên các xã với nhau, phải làm sạch các lỗi chồng đè, vặn xoắn và lỗi ô trống trên bản đồ cấp huyện.</w:t>
      </w:r>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 xml:space="preserve">Bản đồ thành quả kiểm kê rừng cấp tỉnh được tổng hợp, biên tập từ Bản đồ thành quả kiểm kê rừng cấp huyện và giữ nguyên lớp thông tin của bản đồ cấp huyện.Bản đồ thành quả hiện trạng và kiểm kê rừng cấp tỉnh cần phải thể hiện đầy đủ ranh giới và tên các đơn vị hành chính cấp xã, huyện. Ngoài ra cũng phải thể hiện đầy đủ ranh giới 3 loại rừng, ranh giới nhóm chủ quản lý.Lô kiểm kê có cùng trạng thái liền kề trong một tiểu khu phải được gộp chung lại thành một lô, gộp các lô có diện tích dưới 2 ha vào các lô liền kề (Ưu tiên gộp vào lô có cùng trạng thái hoặc nhóm </w:t>
      </w:r>
      <w:r w:rsidRPr="00E50816">
        <w:rPr>
          <w:sz w:val="26"/>
          <w:szCs w:val="26"/>
          <w:lang w:val="pt-BR"/>
        </w:rPr>
        <w:lastRenderedPageBreak/>
        <w:t>trạng thái). Sau khi gộp bản đồ các huyện trong tỉnh phải tiếp biên các huyện với nhau, phải làm sạch các lỗi chồng đè, vặn xoắn và lỗi ô trống trên bản đồ cấp tỉnh.</w:t>
      </w:r>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Bản đồ thành quả kiểm kê rừng cấp vùng và toàn quốc, được tổng hợp và biên tập từ bản đồ kiểm kê rừng cấp tỉnh theo tỷ lệ quy định và giữ nguyên lớp thông tin của bản đồ cấp tỉnh. Bản đồ thành quả kiểm kê rừng cấp vùng và toàn quốc chỉ thể hiện màu trạng thái, ranh giới nhóm chủ quản lý, tên và ranh giới các đơn vị hành chính các cấp và ranh giới 3 loại rừng.Lô kiểm kê có cùng trạng thái liền kề trong một xã phải được gộp chung lại thành một lô, gộp các lô có diện tích dưới 4 ha vào các lô liền kề (Ưu tiên gộp vào lô có cùng trạng thái hoặc nhóm trạng thái). Sau khi gộp bản đồ các tỉnh trong toàn quốc phải tiếp biên các tỉnh với nhau, phải làm sạch các lỗi chồng đè, vặn xoắn và lỗi ô trống trên bản đồ toàn quốc.</w:t>
      </w:r>
    </w:p>
    <w:p w:rsidR="00484A28" w:rsidRPr="00E50816" w:rsidRDefault="00B23601" w:rsidP="00484A28">
      <w:pPr>
        <w:pStyle w:val="Heading4"/>
      </w:pPr>
      <w:bookmarkStart w:id="354" w:name="_Toc370452698"/>
      <w:bookmarkStart w:id="355" w:name="_Toc370453043"/>
      <w:bookmarkStart w:id="356" w:name="_Toc370457461"/>
      <w:bookmarkStart w:id="357" w:name="_Toc370479326"/>
      <w:r>
        <w:tab/>
      </w:r>
      <w:r w:rsidR="00484A28" w:rsidRPr="00E50816">
        <w:t>2.3. Bản đồ hiện trạng chủ quản lý</w:t>
      </w:r>
      <w:bookmarkEnd w:id="354"/>
      <w:bookmarkEnd w:id="355"/>
      <w:bookmarkEnd w:id="356"/>
      <w:bookmarkEnd w:id="357"/>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Bản đồ thành quả hiện trạng chủ quản lý rừng cấp xã. Trên bản đồ không thể hiện giới các lô trạng thái, chỉ thể hiện ranh giới thửa đất theo chủ quản lý, kèm theo diện tích theo hồ sơ địa chính, số hiệu thửa theo hồ sơ địa chính, thứ tự chủ quản lý (trong một xã thứ tự chủ quản lý được đánh từ 1 đến n theo vần a b c...của tên chủ quản lý, thứ tự chủ quản lý cũng chính là mã chủ quản lý). Các thông tin khác có liên quan (số hiệu tiểu khu, chức năng 3 loại rừng,...) của từng thửa đất phải được nhập vào trong bảng thuộc tính của bản đồ số. Trên bản đồ cũng phải thể hiện rõ ranh giới và số hiệu hệ thống tiểu khu, ranh giới 3 loại rừng.</w:t>
      </w:r>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 xml:space="preserve">Bản đồ thành quả hiện trạng chủ quản lý rừng cấp huyện, được tổng hợp và biên tập từ bản đồ hiện trạng rừng cấp xã theo tỷ lệ quy định và giữ nguyên lớp thông tin và các trường dữ liệu của bản đồ cấp xã. Bản đồ thành quả hiện trạng chủ quản lý rừng cấp huyện không thể hiện ranh giới thửa đất, chỉ thể hiện màu và ranh giớicủa các loại chủ quản lý, thể hiện đầy đủ ranh giới và tên các đơn vị hành chính cấp xã. Ngoài ra cũng phải thể hiện đầy đủ ranh giới  và số hiệu hệ thống tiểu khu, ranh giới 3 loại rừng. Sau khi gộp các xã trong huyện phải tiếp biên các xã với nhau, phải làm sạch các lỗi chồng đè, vặn xoắn và lỗi ô trống trên bản đồ cấp huyện.  </w:t>
      </w:r>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 xml:space="preserve">Bản đồ thành quả hiện trạng chủ quản lý rừng cấp tỉnh, được tổng hợp và biên tập từ bản đồ hiện trạng chủ quản lý rừng cấp huyện theo tỷ lệ quy định và giữ nguyên lớp thông tin và các trường dữ liệu của bản đồ cấp huyện. Bản đồ thành quả hiện trạng chủ quản lý rừng cấp tỉnh chỉ thể hiện màu của các loại chủ quản lý và ranh giới chủ quản lý nhóm I và nhóm II,  thể hiện tên và ranh giới các đơn vị hành chính cấp xã và cấp huyện. Ngoài ra cũng phải thể hiện đầy đủ ranh giới và số hiệu hệ thống tiểu khu, ranh giới 3 loại rừng. Sau khi gộp các huyện trong tỉnh phải tiếp biên các huyện với nhau, phải làm sạch các lỗi chồng đè, vặn xoắn và lỗi ô trống trên bản đồ cấp tỉnh. </w:t>
      </w:r>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 Bản đồ thành quả hiện trạng chủ quản lý rừng cấp vùng và toàn quốc, được tổng hợp và biên tập từ bản đồ hiện trạng chủ quản rừng cấp tỉnh theo tỷ lệ quy định và giữ nguyên lớp thông tin và các trường dữ liệu của bản đồ cấp tỉnh. Bản đồ thành quả hiện trạng chủ quản lý rừng cấp vùng và toàn quốc chỉ thể hiện màu của 2 nhóm chủ quản lý (nhóm I và nhóm II), thể hiện tên và ranh giới đơn vị hành chính các cấp và ranh giới 3 loại rừng.</w:t>
      </w:r>
    </w:p>
    <w:p w:rsidR="00484A28" w:rsidRPr="00E50816" w:rsidRDefault="00B23601" w:rsidP="00484A28">
      <w:pPr>
        <w:pStyle w:val="Heading4"/>
      </w:pPr>
      <w:bookmarkStart w:id="358" w:name="1420dc375a90e562__Toc370816809"/>
      <w:r>
        <w:lastRenderedPageBreak/>
        <w:tab/>
      </w:r>
      <w:r w:rsidR="00484A28" w:rsidRPr="00E50816">
        <w:t>2.4. Lớp lô kiểm kê rừng</w:t>
      </w:r>
      <w:bookmarkEnd w:id="358"/>
      <w:r w:rsidR="00484A28" w:rsidRPr="00E50816">
        <w:t> toàn tỉnh</w:t>
      </w:r>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Lấy lớp bản đồ kiểm rừng cấp xã làm cơ sơ dữ liệu cho việc xây dựng bảng biểu thống kê các cấp bằng phần mềm “Quản lý dữ liệu Điều tra Kiểm kê rừng”.</w:t>
      </w:r>
    </w:p>
    <w:p w:rsidR="00484A28" w:rsidRPr="00E50816" w:rsidRDefault="00484A28" w:rsidP="00B17358">
      <w:pPr>
        <w:numPr>
          <w:ilvl w:val="0"/>
          <w:numId w:val="16"/>
        </w:numPr>
        <w:spacing w:before="120" w:after="120"/>
        <w:ind w:left="0" w:firstLine="567"/>
        <w:jc w:val="both"/>
        <w:rPr>
          <w:sz w:val="26"/>
          <w:szCs w:val="26"/>
          <w:lang w:val="pt-BR"/>
        </w:rPr>
      </w:pPr>
      <w:r w:rsidRPr="00E50816">
        <w:rPr>
          <w:sz w:val="26"/>
          <w:szCs w:val="26"/>
          <w:lang w:val="pt-BR"/>
        </w:rPr>
        <w:t>Lớp lô kiểm kê rừng toàn tỉnh được ghép tất cả các lớp lô kiểm kê rừng cấp xã trong tỉnh, sau khi ghép giữ nguyên các trường dữ liệu của lớp kiểm kê cấp xã và phải tiếp biên giữa các xã với nhau, làm sạch các lỗi chồng đè, vặn xoắn và ô trống.</w:t>
      </w:r>
    </w:p>
    <w:p w:rsidR="00484A28" w:rsidRPr="00E50816" w:rsidRDefault="00484A28" w:rsidP="00B23601">
      <w:pPr>
        <w:pStyle w:val="Heading3"/>
        <w:spacing w:beforeLines="60" w:afterLines="60" w:line="252" w:lineRule="auto"/>
        <w:jc w:val="both"/>
        <w:rPr>
          <w:rFonts w:ascii="Times New Roman" w:hAnsi="Times New Roman"/>
        </w:rPr>
      </w:pPr>
      <w:bookmarkStart w:id="359" w:name="_Toc370479327"/>
      <w:r w:rsidRPr="00E50816">
        <w:rPr>
          <w:rFonts w:ascii="Times New Roman" w:hAnsi="Times New Roman"/>
          <w:lang w:val="pt-BR"/>
        </w:rPr>
        <w:tab/>
      </w:r>
      <w:bookmarkStart w:id="360" w:name="_Toc146710060"/>
      <w:r w:rsidRPr="00E50816">
        <w:rPr>
          <w:rFonts w:ascii="Times New Roman" w:hAnsi="Times New Roman"/>
        </w:rPr>
        <w:t>3. Hệ tọa độ</w:t>
      </w:r>
      <w:bookmarkEnd w:id="359"/>
      <w:bookmarkEnd w:id="360"/>
    </w:p>
    <w:p w:rsidR="00484A28" w:rsidRPr="00E50816" w:rsidRDefault="00484A28" w:rsidP="00B17358">
      <w:pPr>
        <w:numPr>
          <w:ilvl w:val="0"/>
          <w:numId w:val="16"/>
        </w:numPr>
        <w:spacing w:beforeLines="60" w:afterLines="60" w:line="252" w:lineRule="auto"/>
        <w:ind w:left="0" w:firstLine="567"/>
        <w:jc w:val="both"/>
        <w:rPr>
          <w:sz w:val="26"/>
          <w:szCs w:val="26"/>
        </w:rPr>
      </w:pPr>
      <w:r w:rsidRPr="00E50816">
        <w:rPr>
          <w:sz w:val="26"/>
          <w:szCs w:val="26"/>
        </w:rPr>
        <w:t>Bản đồ thành quả cấp xã được biên tập trên bản đồ nền địa hình VN2000 tỷ lệ gốc 1:10.000, hoặc 1:5.000, hoặc bản đồ địa chính cơ sở có tỷ lệ gốc 1:10.000 múi 3 độ  kinh tuyến trục của từng tỉnh.</w:t>
      </w:r>
    </w:p>
    <w:p w:rsidR="00484A28" w:rsidRPr="00E50816" w:rsidRDefault="00484A28" w:rsidP="00B17358">
      <w:pPr>
        <w:numPr>
          <w:ilvl w:val="0"/>
          <w:numId w:val="16"/>
        </w:numPr>
        <w:spacing w:beforeLines="60" w:afterLines="60" w:line="252" w:lineRule="auto"/>
        <w:ind w:left="0" w:firstLine="567"/>
        <w:jc w:val="both"/>
        <w:rPr>
          <w:sz w:val="26"/>
          <w:szCs w:val="26"/>
        </w:rPr>
      </w:pPr>
      <w:r w:rsidRPr="00E50816">
        <w:rPr>
          <w:sz w:val="26"/>
          <w:szCs w:val="26"/>
        </w:rPr>
        <w:t>Bản đồ thành quả cấp huyện được biên tập từ bản thành quả cấp xã, lớp bản đồ địa hình biên tập theo quy định của bản đồ địa hìnhcó tỷ lệ tương ứng, độ rộng múi chiếu và kinh tuyến trục theo bản đồ cấp xã.</w:t>
      </w:r>
    </w:p>
    <w:p w:rsidR="00484A28" w:rsidRPr="00E50816" w:rsidRDefault="00484A28" w:rsidP="00B17358">
      <w:pPr>
        <w:numPr>
          <w:ilvl w:val="0"/>
          <w:numId w:val="16"/>
        </w:numPr>
        <w:spacing w:beforeLines="60" w:afterLines="60" w:line="252" w:lineRule="auto"/>
        <w:ind w:left="0" w:firstLine="567"/>
        <w:jc w:val="both"/>
        <w:rPr>
          <w:sz w:val="26"/>
          <w:szCs w:val="26"/>
        </w:rPr>
      </w:pPr>
      <w:r w:rsidRPr="00E50816">
        <w:rPr>
          <w:sz w:val="26"/>
          <w:szCs w:val="26"/>
        </w:rPr>
        <w:t>Bản đồ thành quả cấp tỉnh được biên tập từ bản đồ thành quả cấp huyện, lớp bản đồ địa hình biên tập theo quy định của bản đồ địa hình có tỷ lệ tương ứng, độ rộng múi chiếu và kinh tuyến trục theo bản đồ cấp huyện.</w:t>
      </w:r>
    </w:p>
    <w:p w:rsidR="00484A28" w:rsidRPr="00E50816" w:rsidRDefault="00484A28" w:rsidP="00B17358">
      <w:pPr>
        <w:numPr>
          <w:ilvl w:val="0"/>
          <w:numId w:val="16"/>
        </w:numPr>
        <w:spacing w:beforeLines="60" w:afterLines="60" w:line="252" w:lineRule="auto"/>
        <w:ind w:left="0" w:firstLine="567"/>
        <w:jc w:val="both"/>
        <w:rPr>
          <w:sz w:val="26"/>
          <w:szCs w:val="26"/>
        </w:rPr>
      </w:pPr>
      <w:r w:rsidRPr="00E50816">
        <w:rPr>
          <w:sz w:val="26"/>
          <w:szCs w:val="26"/>
        </w:rPr>
        <w:t>Bản đồ thành quả cấp vùng được biên tập từ bản đồ thành quả cấp tỉnh, biên tập theo quy định của bản đồ tỷ lệ 1:250.000, trên kinh tuyến trục 105 độ hoặc 111 độ múi 6 độ.</w:t>
      </w:r>
    </w:p>
    <w:p w:rsidR="00484A28" w:rsidRPr="00E50816" w:rsidRDefault="00484A28" w:rsidP="00B17358">
      <w:pPr>
        <w:numPr>
          <w:ilvl w:val="0"/>
          <w:numId w:val="16"/>
        </w:numPr>
        <w:spacing w:beforeLines="60" w:afterLines="60" w:line="252" w:lineRule="auto"/>
        <w:ind w:left="0" w:firstLine="567"/>
        <w:jc w:val="both"/>
        <w:rPr>
          <w:sz w:val="26"/>
          <w:szCs w:val="26"/>
          <w:lang w:val="pt-BR"/>
        </w:rPr>
      </w:pPr>
      <w:r w:rsidRPr="00E50816">
        <w:rPr>
          <w:sz w:val="26"/>
          <w:szCs w:val="26"/>
          <w:lang w:val="pt-BR"/>
        </w:rPr>
        <w:t>Bản đồ thành quả cấp toàn quốc được biên tập từ bản đồ thành quả cấp tỉnh,biên tập theo quy định của bản đồ tỷ lệ 1/l.000.000, trên kinh tuyến trục 105 độ múi 6 độ.</w:t>
      </w:r>
    </w:p>
    <w:p w:rsidR="00484A28" w:rsidRPr="00E50816" w:rsidRDefault="00484A28" w:rsidP="00B23601">
      <w:pPr>
        <w:pStyle w:val="Heading3"/>
        <w:spacing w:beforeLines="60" w:afterLines="60" w:line="252" w:lineRule="auto"/>
        <w:jc w:val="both"/>
        <w:rPr>
          <w:rFonts w:ascii="Times New Roman" w:hAnsi="Times New Roman"/>
          <w:lang w:val="pt-BR"/>
        </w:rPr>
      </w:pPr>
      <w:bookmarkStart w:id="361" w:name="_Toc370479328"/>
      <w:bookmarkStart w:id="362" w:name="_Toc331076530"/>
      <w:bookmarkStart w:id="363" w:name="_Toc331138411"/>
      <w:bookmarkStart w:id="364" w:name="_Toc331139668"/>
      <w:bookmarkStart w:id="365" w:name="_Toc350415116"/>
      <w:bookmarkStart w:id="366" w:name="_Toc356196055"/>
      <w:bookmarkStart w:id="367" w:name="_Toc356196212"/>
      <w:bookmarkStart w:id="368" w:name="_Toc356203618"/>
      <w:bookmarkStart w:id="369" w:name="_Toc356365324"/>
      <w:r w:rsidRPr="00E50816">
        <w:rPr>
          <w:rFonts w:ascii="Times New Roman" w:hAnsi="Times New Roman"/>
          <w:lang w:val="pt-BR"/>
        </w:rPr>
        <w:tab/>
      </w:r>
      <w:bookmarkStart w:id="370" w:name="_Toc146710061"/>
      <w:r w:rsidRPr="00E50816">
        <w:rPr>
          <w:rFonts w:ascii="Times New Roman" w:hAnsi="Times New Roman"/>
          <w:lang w:val="pt-BR"/>
        </w:rPr>
        <w:t>4. Tỷ lệ bản đồ</w:t>
      </w:r>
      <w:bookmarkEnd w:id="361"/>
      <w:bookmarkEnd w:id="370"/>
    </w:p>
    <w:p w:rsidR="00484A28" w:rsidRPr="00E50816" w:rsidRDefault="00B23601" w:rsidP="00B23601">
      <w:pPr>
        <w:spacing w:beforeLines="60" w:afterLines="60" w:line="252" w:lineRule="auto"/>
        <w:jc w:val="both"/>
        <w:rPr>
          <w:sz w:val="26"/>
          <w:szCs w:val="26"/>
          <w:lang w:val="pt-BR"/>
        </w:rPr>
      </w:pPr>
      <w:r>
        <w:rPr>
          <w:sz w:val="26"/>
          <w:szCs w:val="26"/>
          <w:lang w:val="pt-BR"/>
        </w:rPr>
        <w:tab/>
      </w:r>
      <w:r w:rsidR="00484A28" w:rsidRPr="00E50816">
        <w:rPr>
          <w:sz w:val="26"/>
          <w:szCs w:val="26"/>
          <w:lang w:val="pt-BR"/>
        </w:rPr>
        <w:t>Bản đồ thành quả hiện trạng, kiểm kê rừng của các cấp hành chính được xây dựng phải đảm bảo nội dung và độ chính xác theo các loại tỷ lệ như sau:</w:t>
      </w:r>
    </w:p>
    <w:p w:rsidR="00484A28" w:rsidRPr="00E50816" w:rsidRDefault="00484A28" w:rsidP="00B23601">
      <w:pPr>
        <w:spacing w:beforeLines="60" w:afterLines="60" w:line="252" w:lineRule="auto"/>
        <w:rPr>
          <w:i/>
          <w:iCs/>
          <w:sz w:val="26"/>
          <w:szCs w:val="26"/>
          <w:u w:val="single"/>
        </w:rPr>
      </w:pPr>
      <w:r w:rsidRPr="00E50816">
        <w:rPr>
          <w:i/>
          <w:iCs/>
          <w:sz w:val="26"/>
          <w:szCs w:val="26"/>
          <w:u w:val="single"/>
        </w:rPr>
        <w:t xml:space="preserve">Bảng </w:t>
      </w:r>
      <w:r w:rsidR="00441B27" w:rsidRPr="00E50816">
        <w:rPr>
          <w:i/>
          <w:iCs/>
          <w:sz w:val="26"/>
          <w:szCs w:val="26"/>
          <w:u w:val="single"/>
          <w:lang w:val="vi-VN"/>
        </w:rPr>
        <w:t>0</w:t>
      </w:r>
      <w:r w:rsidRPr="00E50816">
        <w:rPr>
          <w:i/>
          <w:iCs/>
          <w:sz w:val="26"/>
          <w:szCs w:val="26"/>
          <w:u w:val="single"/>
        </w:rPr>
        <w:t>1</w:t>
      </w:r>
      <w:r w:rsidRPr="00E50816">
        <w:rPr>
          <w:i/>
          <w:iCs/>
          <w:sz w:val="26"/>
          <w:szCs w:val="26"/>
        </w:rPr>
        <w:t>: Tỷ lệ bản đồ</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3533"/>
        <w:gridCol w:w="4926"/>
      </w:tblGrid>
      <w:tr w:rsidR="00484A28" w:rsidRPr="00E50816" w:rsidTr="00BD4B0A">
        <w:trPr>
          <w:tblHeader/>
        </w:trPr>
        <w:tc>
          <w:tcPr>
            <w:tcW w:w="446" w:type="pct"/>
            <w:vAlign w:val="center"/>
          </w:tcPr>
          <w:p w:rsidR="00484A28" w:rsidRPr="00E50816" w:rsidRDefault="00484A28" w:rsidP="00BD4B0A">
            <w:pPr>
              <w:ind w:left="-142"/>
              <w:rPr>
                <w:b/>
                <w:bCs/>
                <w:sz w:val="26"/>
                <w:szCs w:val="26"/>
                <w:lang w:val="it-IT"/>
              </w:rPr>
            </w:pPr>
            <w:r w:rsidRPr="00E50816">
              <w:rPr>
                <w:b/>
                <w:bCs/>
                <w:sz w:val="26"/>
                <w:szCs w:val="26"/>
                <w:lang w:val="it-IT"/>
              </w:rPr>
              <w:t>TT</w:t>
            </w:r>
          </w:p>
        </w:tc>
        <w:tc>
          <w:tcPr>
            <w:tcW w:w="1902" w:type="pct"/>
            <w:vAlign w:val="center"/>
          </w:tcPr>
          <w:p w:rsidR="00484A28" w:rsidRPr="00E50816" w:rsidRDefault="00484A28" w:rsidP="00BD4B0A">
            <w:pPr>
              <w:rPr>
                <w:b/>
                <w:bCs/>
                <w:sz w:val="26"/>
                <w:szCs w:val="26"/>
                <w:lang w:val="it-IT"/>
              </w:rPr>
            </w:pPr>
            <w:r w:rsidRPr="00E50816">
              <w:rPr>
                <w:b/>
                <w:bCs/>
                <w:sz w:val="26"/>
                <w:szCs w:val="26"/>
                <w:lang w:val="it-IT"/>
              </w:rPr>
              <w:t xml:space="preserve">Cấp hành chính </w:t>
            </w:r>
          </w:p>
        </w:tc>
        <w:tc>
          <w:tcPr>
            <w:tcW w:w="2652" w:type="pct"/>
            <w:vAlign w:val="center"/>
          </w:tcPr>
          <w:p w:rsidR="00484A28" w:rsidRPr="00E50816" w:rsidRDefault="00484A28" w:rsidP="00BD4B0A">
            <w:pPr>
              <w:rPr>
                <w:b/>
                <w:bCs/>
                <w:sz w:val="26"/>
                <w:szCs w:val="26"/>
                <w:lang w:val="it-IT"/>
              </w:rPr>
            </w:pPr>
            <w:r w:rsidRPr="00E50816">
              <w:rPr>
                <w:b/>
                <w:bCs/>
                <w:sz w:val="26"/>
                <w:szCs w:val="26"/>
                <w:lang w:val="it-IT"/>
              </w:rPr>
              <w:t>Tỷ lệ bản đồ</w:t>
            </w:r>
          </w:p>
        </w:tc>
      </w:tr>
      <w:tr w:rsidR="00484A28" w:rsidRPr="00E50816" w:rsidTr="00BD4B0A">
        <w:trPr>
          <w:trHeight w:hRule="exact" w:val="340"/>
        </w:trPr>
        <w:tc>
          <w:tcPr>
            <w:tcW w:w="446" w:type="pct"/>
          </w:tcPr>
          <w:p w:rsidR="00484A28" w:rsidRPr="00E50816" w:rsidRDefault="00484A28" w:rsidP="00BD4B0A">
            <w:pPr>
              <w:spacing w:before="40" w:after="40"/>
              <w:rPr>
                <w:sz w:val="26"/>
                <w:szCs w:val="26"/>
                <w:lang w:val="it-IT"/>
              </w:rPr>
            </w:pPr>
            <w:r w:rsidRPr="00E50816">
              <w:rPr>
                <w:sz w:val="26"/>
                <w:szCs w:val="26"/>
                <w:lang w:val="it-IT"/>
              </w:rPr>
              <w:t>I</w:t>
            </w:r>
          </w:p>
        </w:tc>
        <w:tc>
          <w:tcPr>
            <w:tcW w:w="1902" w:type="pct"/>
          </w:tcPr>
          <w:p w:rsidR="00484A28" w:rsidRPr="00E50816" w:rsidRDefault="00484A28" w:rsidP="00BD4B0A">
            <w:pPr>
              <w:spacing w:before="40" w:after="40"/>
              <w:ind w:firstLine="448"/>
              <w:rPr>
                <w:sz w:val="26"/>
                <w:szCs w:val="26"/>
                <w:lang w:val="it-IT"/>
              </w:rPr>
            </w:pPr>
            <w:r w:rsidRPr="00E50816">
              <w:rPr>
                <w:sz w:val="26"/>
                <w:szCs w:val="26"/>
                <w:lang w:val="it-IT"/>
              </w:rPr>
              <w:t>Cấp xã</w:t>
            </w:r>
          </w:p>
        </w:tc>
        <w:tc>
          <w:tcPr>
            <w:tcW w:w="2652" w:type="pct"/>
          </w:tcPr>
          <w:p w:rsidR="00484A28" w:rsidRPr="00E50816" w:rsidRDefault="00484A28" w:rsidP="00BD4B0A">
            <w:pPr>
              <w:spacing w:before="40" w:after="40"/>
              <w:rPr>
                <w:sz w:val="26"/>
                <w:szCs w:val="26"/>
                <w:lang w:val="it-IT"/>
              </w:rPr>
            </w:pPr>
            <w:r w:rsidRPr="00E50816">
              <w:rPr>
                <w:sz w:val="26"/>
                <w:szCs w:val="26"/>
                <w:lang w:val="it-IT"/>
              </w:rPr>
              <w:t>1:10.000</w:t>
            </w:r>
          </w:p>
        </w:tc>
      </w:tr>
      <w:tr w:rsidR="00484A28" w:rsidRPr="00E50816" w:rsidTr="00BD4B0A">
        <w:trPr>
          <w:trHeight w:hRule="exact" w:val="340"/>
        </w:trPr>
        <w:tc>
          <w:tcPr>
            <w:tcW w:w="446" w:type="pct"/>
          </w:tcPr>
          <w:p w:rsidR="00484A28" w:rsidRPr="00E50816" w:rsidRDefault="00484A28" w:rsidP="00BD4B0A">
            <w:pPr>
              <w:spacing w:before="40" w:after="40"/>
              <w:rPr>
                <w:sz w:val="26"/>
                <w:szCs w:val="26"/>
                <w:lang w:val="it-IT"/>
              </w:rPr>
            </w:pPr>
            <w:r w:rsidRPr="00E50816">
              <w:rPr>
                <w:sz w:val="26"/>
                <w:szCs w:val="26"/>
                <w:lang w:val="it-IT"/>
              </w:rPr>
              <w:t>II</w:t>
            </w:r>
          </w:p>
        </w:tc>
        <w:tc>
          <w:tcPr>
            <w:tcW w:w="1902" w:type="pct"/>
          </w:tcPr>
          <w:p w:rsidR="00484A28" w:rsidRPr="00E50816" w:rsidRDefault="00484A28" w:rsidP="00BD4B0A">
            <w:pPr>
              <w:spacing w:before="40" w:after="40"/>
              <w:ind w:firstLine="448"/>
              <w:rPr>
                <w:sz w:val="26"/>
                <w:szCs w:val="26"/>
                <w:lang w:val="it-IT"/>
              </w:rPr>
            </w:pPr>
            <w:r w:rsidRPr="00E50816">
              <w:rPr>
                <w:sz w:val="26"/>
                <w:szCs w:val="26"/>
                <w:lang w:val="it-IT"/>
              </w:rPr>
              <w:t>Cấp huyện</w:t>
            </w:r>
          </w:p>
        </w:tc>
        <w:tc>
          <w:tcPr>
            <w:tcW w:w="2652" w:type="pct"/>
          </w:tcPr>
          <w:p w:rsidR="00484A28" w:rsidRPr="00E50816" w:rsidRDefault="00484A28" w:rsidP="00BD4B0A">
            <w:pPr>
              <w:spacing w:before="40" w:after="40"/>
              <w:rPr>
                <w:sz w:val="26"/>
                <w:szCs w:val="26"/>
                <w:lang w:val="it-IT"/>
              </w:rPr>
            </w:pPr>
            <w:r w:rsidRPr="00E50816">
              <w:rPr>
                <w:sz w:val="26"/>
                <w:szCs w:val="26"/>
                <w:lang w:val="it-IT"/>
              </w:rPr>
              <w:t>1:50.000</w:t>
            </w:r>
          </w:p>
        </w:tc>
      </w:tr>
      <w:tr w:rsidR="00484A28" w:rsidRPr="00E50816" w:rsidTr="00BD4B0A">
        <w:trPr>
          <w:trHeight w:hRule="exact" w:val="340"/>
        </w:trPr>
        <w:tc>
          <w:tcPr>
            <w:tcW w:w="446" w:type="pct"/>
          </w:tcPr>
          <w:p w:rsidR="00484A28" w:rsidRPr="00E50816" w:rsidRDefault="00484A28" w:rsidP="00BD4B0A">
            <w:pPr>
              <w:spacing w:before="40" w:after="40"/>
              <w:rPr>
                <w:sz w:val="26"/>
                <w:szCs w:val="26"/>
                <w:lang w:val="it-IT"/>
              </w:rPr>
            </w:pPr>
            <w:r w:rsidRPr="00E50816">
              <w:rPr>
                <w:sz w:val="26"/>
                <w:szCs w:val="26"/>
                <w:lang w:val="it-IT"/>
              </w:rPr>
              <w:t>III</w:t>
            </w:r>
          </w:p>
        </w:tc>
        <w:tc>
          <w:tcPr>
            <w:tcW w:w="1902" w:type="pct"/>
          </w:tcPr>
          <w:p w:rsidR="00484A28" w:rsidRPr="00E50816" w:rsidRDefault="00484A28" w:rsidP="00BD4B0A">
            <w:pPr>
              <w:spacing w:before="40" w:after="40"/>
              <w:ind w:firstLine="448"/>
              <w:rPr>
                <w:sz w:val="26"/>
                <w:szCs w:val="26"/>
                <w:lang w:val="it-IT"/>
              </w:rPr>
            </w:pPr>
            <w:r w:rsidRPr="00E50816">
              <w:rPr>
                <w:sz w:val="26"/>
                <w:szCs w:val="26"/>
                <w:lang w:val="it-IT"/>
              </w:rPr>
              <w:t>Cấp tỉnh</w:t>
            </w:r>
          </w:p>
        </w:tc>
        <w:tc>
          <w:tcPr>
            <w:tcW w:w="2652" w:type="pct"/>
          </w:tcPr>
          <w:p w:rsidR="00484A28" w:rsidRPr="00E50816" w:rsidRDefault="00484A28" w:rsidP="00BD4B0A">
            <w:pPr>
              <w:spacing w:before="40" w:after="40"/>
              <w:rPr>
                <w:sz w:val="26"/>
                <w:szCs w:val="26"/>
                <w:lang w:val="it-IT"/>
              </w:rPr>
            </w:pPr>
            <w:r w:rsidRPr="00E50816">
              <w:rPr>
                <w:sz w:val="26"/>
                <w:szCs w:val="26"/>
                <w:lang w:val="it-IT"/>
              </w:rPr>
              <w:t>1:100.000</w:t>
            </w:r>
          </w:p>
        </w:tc>
      </w:tr>
      <w:tr w:rsidR="00484A28" w:rsidRPr="00E50816" w:rsidTr="00BD4B0A">
        <w:trPr>
          <w:trHeight w:hRule="exact" w:val="340"/>
        </w:trPr>
        <w:tc>
          <w:tcPr>
            <w:tcW w:w="446" w:type="pct"/>
          </w:tcPr>
          <w:p w:rsidR="00484A28" w:rsidRPr="00E50816" w:rsidRDefault="00484A28" w:rsidP="00BD4B0A">
            <w:pPr>
              <w:spacing w:before="40" w:after="40"/>
              <w:rPr>
                <w:sz w:val="26"/>
                <w:szCs w:val="26"/>
                <w:lang w:val="it-IT"/>
              </w:rPr>
            </w:pPr>
            <w:r w:rsidRPr="00E50816">
              <w:rPr>
                <w:sz w:val="26"/>
                <w:szCs w:val="26"/>
                <w:lang w:val="it-IT"/>
              </w:rPr>
              <w:t>IV</w:t>
            </w:r>
          </w:p>
        </w:tc>
        <w:tc>
          <w:tcPr>
            <w:tcW w:w="1902" w:type="pct"/>
          </w:tcPr>
          <w:p w:rsidR="00484A28" w:rsidRPr="00E50816" w:rsidRDefault="00484A28" w:rsidP="00BD4B0A">
            <w:pPr>
              <w:spacing w:before="40" w:after="40"/>
              <w:ind w:firstLine="448"/>
              <w:rPr>
                <w:sz w:val="26"/>
                <w:szCs w:val="26"/>
                <w:lang w:val="it-IT"/>
              </w:rPr>
            </w:pPr>
            <w:r w:rsidRPr="00E50816">
              <w:rPr>
                <w:sz w:val="26"/>
                <w:szCs w:val="26"/>
                <w:lang w:val="it-IT"/>
              </w:rPr>
              <w:t xml:space="preserve">Cấp vùng </w:t>
            </w:r>
          </w:p>
        </w:tc>
        <w:tc>
          <w:tcPr>
            <w:tcW w:w="2652" w:type="pct"/>
          </w:tcPr>
          <w:p w:rsidR="00484A28" w:rsidRPr="00E50816" w:rsidRDefault="00484A28" w:rsidP="00BD4B0A">
            <w:pPr>
              <w:spacing w:before="40" w:after="40"/>
              <w:rPr>
                <w:sz w:val="26"/>
                <w:szCs w:val="26"/>
                <w:lang w:val="it-IT"/>
              </w:rPr>
            </w:pPr>
            <w:r w:rsidRPr="00E50816">
              <w:rPr>
                <w:sz w:val="26"/>
                <w:szCs w:val="26"/>
                <w:lang w:val="it-IT"/>
              </w:rPr>
              <w:t>1: 250.000</w:t>
            </w:r>
          </w:p>
        </w:tc>
      </w:tr>
      <w:tr w:rsidR="00484A28" w:rsidRPr="00E50816" w:rsidTr="00BD4B0A">
        <w:trPr>
          <w:trHeight w:hRule="exact" w:val="340"/>
        </w:trPr>
        <w:tc>
          <w:tcPr>
            <w:tcW w:w="446" w:type="pct"/>
          </w:tcPr>
          <w:p w:rsidR="00484A28" w:rsidRPr="00E50816" w:rsidRDefault="00484A28" w:rsidP="00BD4B0A">
            <w:pPr>
              <w:spacing w:before="40" w:after="40"/>
              <w:rPr>
                <w:sz w:val="26"/>
                <w:szCs w:val="26"/>
                <w:lang w:val="it-IT"/>
              </w:rPr>
            </w:pPr>
            <w:r w:rsidRPr="00E50816">
              <w:rPr>
                <w:sz w:val="26"/>
                <w:szCs w:val="26"/>
                <w:lang w:val="it-IT"/>
              </w:rPr>
              <w:t>V</w:t>
            </w:r>
          </w:p>
        </w:tc>
        <w:tc>
          <w:tcPr>
            <w:tcW w:w="1902" w:type="pct"/>
          </w:tcPr>
          <w:p w:rsidR="00484A28" w:rsidRPr="00E50816" w:rsidRDefault="00484A28" w:rsidP="00BD4B0A">
            <w:pPr>
              <w:spacing w:before="40" w:after="40"/>
              <w:ind w:firstLine="448"/>
              <w:rPr>
                <w:sz w:val="26"/>
                <w:szCs w:val="26"/>
                <w:lang w:val="it-IT"/>
              </w:rPr>
            </w:pPr>
            <w:r w:rsidRPr="00E50816">
              <w:rPr>
                <w:sz w:val="26"/>
                <w:szCs w:val="26"/>
                <w:lang w:val="it-IT"/>
              </w:rPr>
              <w:t>Toàn quốc</w:t>
            </w:r>
          </w:p>
        </w:tc>
        <w:tc>
          <w:tcPr>
            <w:tcW w:w="2652" w:type="pct"/>
          </w:tcPr>
          <w:p w:rsidR="00484A28" w:rsidRPr="00E50816" w:rsidRDefault="00484A28" w:rsidP="00BD4B0A">
            <w:pPr>
              <w:spacing w:before="40" w:after="40"/>
              <w:rPr>
                <w:sz w:val="26"/>
                <w:szCs w:val="26"/>
                <w:lang w:val="it-IT"/>
              </w:rPr>
            </w:pPr>
            <w:r w:rsidRPr="00E50816">
              <w:rPr>
                <w:sz w:val="26"/>
                <w:szCs w:val="26"/>
                <w:lang w:val="it-IT"/>
              </w:rPr>
              <w:t>1:1.000.000</w:t>
            </w:r>
          </w:p>
        </w:tc>
      </w:tr>
    </w:tbl>
    <w:p w:rsidR="00484A28" w:rsidRPr="00E50816" w:rsidRDefault="00484A28" w:rsidP="00484A28">
      <w:pPr>
        <w:spacing w:before="120"/>
        <w:rPr>
          <w:sz w:val="26"/>
          <w:szCs w:val="26"/>
        </w:rPr>
      </w:pPr>
      <w:r w:rsidRPr="00E50816">
        <w:rPr>
          <w:sz w:val="26"/>
          <w:szCs w:val="26"/>
        </w:rPr>
        <w:t>Khi in thành quả bản đồ, để cho một đơn vị hành chính nằm trên số tờ giấy in ít nhất (giấy in khổ Ao) thì căn cứ vào diện tích tự nhiên của các cấp hành chính, bản đồ thành quả được biên tập trang in theo các loại tỷ lệ như sau:</w:t>
      </w:r>
    </w:p>
    <w:p w:rsidR="00484A28" w:rsidRPr="00E50816" w:rsidRDefault="00484A28" w:rsidP="00484A28">
      <w:pPr>
        <w:rPr>
          <w:i/>
          <w:iCs/>
          <w:sz w:val="26"/>
          <w:szCs w:val="26"/>
          <w:u w:val="single"/>
        </w:rPr>
      </w:pPr>
    </w:p>
    <w:p w:rsidR="00484A28" w:rsidRPr="00E50816" w:rsidRDefault="00484A28" w:rsidP="00B23601">
      <w:pPr>
        <w:spacing w:after="120"/>
        <w:rPr>
          <w:i/>
          <w:iCs/>
          <w:sz w:val="26"/>
          <w:szCs w:val="26"/>
          <w:u w:val="single"/>
        </w:rPr>
      </w:pPr>
      <w:r w:rsidRPr="00E50816">
        <w:rPr>
          <w:i/>
          <w:iCs/>
          <w:sz w:val="26"/>
          <w:szCs w:val="26"/>
          <w:u w:val="single"/>
        </w:rPr>
        <w:t xml:space="preserve">Bảng </w:t>
      </w:r>
      <w:r w:rsidR="00441B27" w:rsidRPr="00E50816">
        <w:rPr>
          <w:i/>
          <w:iCs/>
          <w:sz w:val="26"/>
          <w:szCs w:val="26"/>
          <w:u w:val="single"/>
          <w:lang w:val="vi-VN"/>
        </w:rPr>
        <w:t>02</w:t>
      </w:r>
      <w:r w:rsidRPr="00E50816">
        <w:rPr>
          <w:i/>
          <w:iCs/>
          <w:sz w:val="26"/>
          <w:szCs w:val="26"/>
        </w:rPr>
        <w:t>: Tỷ lệ bản đồ</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3533"/>
        <w:gridCol w:w="4926"/>
      </w:tblGrid>
      <w:tr w:rsidR="00484A28" w:rsidRPr="00E50816" w:rsidTr="00BD4B0A">
        <w:trPr>
          <w:tblHeader/>
        </w:trPr>
        <w:tc>
          <w:tcPr>
            <w:tcW w:w="446" w:type="pct"/>
            <w:vAlign w:val="center"/>
          </w:tcPr>
          <w:p w:rsidR="00484A28" w:rsidRPr="00E50816" w:rsidRDefault="00484A28" w:rsidP="00BD4B0A">
            <w:pPr>
              <w:ind w:left="-142"/>
              <w:rPr>
                <w:b/>
                <w:bCs/>
                <w:sz w:val="26"/>
                <w:szCs w:val="26"/>
                <w:lang w:val="it-IT"/>
              </w:rPr>
            </w:pPr>
            <w:r w:rsidRPr="00E50816">
              <w:rPr>
                <w:b/>
                <w:bCs/>
                <w:sz w:val="26"/>
                <w:szCs w:val="26"/>
                <w:lang w:val="it-IT"/>
              </w:rPr>
              <w:lastRenderedPageBreak/>
              <w:t>TT</w:t>
            </w:r>
          </w:p>
        </w:tc>
        <w:tc>
          <w:tcPr>
            <w:tcW w:w="1902" w:type="pct"/>
            <w:vAlign w:val="center"/>
          </w:tcPr>
          <w:p w:rsidR="00484A28" w:rsidRPr="00E50816" w:rsidRDefault="00484A28" w:rsidP="00BD4B0A">
            <w:pPr>
              <w:rPr>
                <w:b/>
                <w:bCs/>
                <w:sz w:val="26"/>
                <w:szCs w:val="26"/>
                <w:lang w:val="it-IT"/>
              </w:rPr>
            </w:pPr>
            <w:r w:rsidRPr="00E50816">
              <w:rPr>
                <w:b/>
                <w:bCs/>
                <w:sz w:val="26"/>
                <w:szCs w:val="26"/>
                <w:lang w:val="it-IT"/>
              </w:rPr>
              <w:t>Cấp hành chính/ Tỷ lệ bản đồ</w:t>
            </w:r>
          </w:p>
        </w:tc>
        <w:tc>
          <w:tcPr>
            <w:tcW w:w="2652" w:type="pct"/>
            <w:vAlign w:val="center"/>
          </w:tcPr>
          <w:p w:rsidR="00484A28" w:rsidRPr="00E50816" w:rsidRDefault="00484A28" w:rsidP="00BD4B0A">
            <w:pPr>
              <w:rPr>
                <w:b/>
                <w:bCs/>
                <w:sz w:val="26"/>
                <w:szCs w:val="26"/>
                <w:lang w:val="it-IT"/>
              </w:rPr>
            </w:pPr>
            <w:r w:rsidRPr="00E50816">
              <w:rPr>
                <w:b/>
                <w:bCs/>
                <w:sz w:val="26"/>
                <w:szCs w:val="26"/>
                <w:lang w:val="it-IT"/>
              </w:rPr>
              <w:t>Diện tích tự nhiên (ha)</w:t>
            </w:r>
          </w:p>
        </w:tc>
      </w:tr>
      <w:tr w:rsidR="00484A28" w:rsidRPr="00E50816" w:rsidTr="00BD4B0A">
        <w:trPr>
          <w:trHeight w:hRule="exact" w:val="340"/>
        </w:trPr>
        <w:tc>
          <w:tcPr>
            <w:tcW w:w="446" w:type="pct"/>
          </w:tcPr>
          <w:p w:rsidR="00484A28" w:rsidRPr="00E50816" w:rsidRDefault="00484A28" w:rsidP="00BD4B0A">
            <w:pPr>
              <w:spacing w:before="40" w:after="40"/>
              <w:rPr>
                <w:b/>
                <w:bCs/>
                <w:sz w:val="26"/>
                <w:szCs w:val="26"/>
                <w:lang w:val="it-IT"/>
              </w:rPr>
            </w:pPr>
            <w:r w:rsidRPr="00E50816">
              <w:rPr>
                <w:b/>
                <w:bCs/>
                <w:sz w:val="26"/>
                <w:szCs w:val="26"/>
                <w:lang w:val="it-IT"/>
              </w:rPr>
              <w:t>I</w:t>
            </w:r>
          </w:p>
        </w:tc>
        <w:tc>
          <w:tcPr>
            <w:tcW w:w="1902" w:type="pct"/>
          </w:tcPr>
          <w:p w:rsidR="00484A28" w:rsidRPr="00E50816" w:rsidRDefault="00484A28" w:rsidP="00BD4B0A">
            <w:pPr>
              <w:spacing w:before="40" w:after="40"/>
              <w:ind w:firstLine="448"/>
              <w:rPr>
                <w:b/>
                <w:bCs/>
                <w:sz w:val="26"/>
                <w:szCs w:val="26"/>
                <w:lang w:val="it-IT"/>
              </w:rPr>
            </w:pPr>
            <w:r w:rsidRPr="00E50816">
              <w:rPr>
                <w:b/>
                <w:bCs/>
                <w:sz w:val="26"/>
                <w:szCs w:val="26"/>
                <w:lang w:val="it-IT"/>
              </w:rPr>
              <w:t>Cấp xã</w:t>
            </w:r>
          </w:p>
        </w:tc>
        <w:tc>
          <w:tcPr>
            <w:tcW w:w="2652" w:type="pct"/>
          </w:tcPr>
          <w:p w:rsidR="00484A28" w:rsidRPr="00E50816" w:rsidRDefault="00484A28" w:rsidP="00BD4B0A">
            <w:pPr>
              <w:spacing w:before="40" w:after="40"/>
              <w:rPr>
                <w:sz w:val="26"/>
                <w:szCs w:val="26"/>
                <w:lang w:val="it-IT"/>
              </w:rPr>
            </w:pPr>
          </w:p>
        </w:tc>
      </w:tr>
      <w:tr w:rsidR="00484A28" w:rsidRPr="00E50816" w:rsidTr="00BD4B0A">
        <w:trPr>
          <w:trHeight w:hRule="exact" w:val="312"/>
        </w:trPr>
        <w:tc>
          <w:tcPr>
            <w:tcW w:w="446" w:type="pct"/>
          </w:tcPr>
          <w:p w:rsidR="00484A28" w:rsidRPr="00E50816" w:rsidRDefault="00484A28" w:rsidP="00BD4B0A">
            <w:pPr>
              <w:rPr>
                <w:sz w:val="26"/>
                <w:szCs w:val="26"/>
                <w:lang w:val="it-IT"/>
              </w:rPr>
            </w:pPr>
            <w:r w:rsidRPr="00E50816">
              <w:rPr>
                <w:sz w:val="26"/>
                <w:szCs w:val="26"/>
                <w:lang w:val="it-IT"/>
              </w:rPr>
              <w:t>1</w:t>
            </w:r>
          </w:p>
        </w:tc>
        <w:tc>
          <w:tcPr>
            <w:tcW w:w="1902" w:type="pct"/>
          </w:tcPr>
          <w:p w:rsidR="00484A28" w:rsidRPr="00E50816" w:rsidRDefault="00484A28" w:rsidP="00BD4B0A">
            <w:pPr>
              <w:ind w:firstLine="448"/>
              <w:rPr>
                <w:sz w:val="26"/>
                <w:szCs w:val="26"/>
                <w:lang w:val="it-IT"/>
              </w:rPr>
            </w:pPr>
            <w:r w:rsidRPr="00E50816">
              <w:rPr>
                <w:sz w:val="26"/>
                <w:szCs w:val="26"/>
                <w:lang w:val="it-IT"/>
              </w:rPr>
              <w:t>1:5.000</w:t>
            </w:r>
          </w:p>
        </w:tc>
        <w:tc>
          <w:tcPr>
            <w:tcW w:w="2652" w:type="pct"/>
          </w:tcPr>
          <w:p w:rsidR="00484A28" w:rsidRPr="00E50816" w:rsidRDefault="00484A28" w:rsidP="00BD4B0A">
            <w:pPr>
              <w:ind w:firstLine="430"/>
              <w:rPr>
                <w:sz w:val="26"/>
                <w:szCs w:val="26"/>
                <w:lang w:val="it-IT"/>
              </w:rPr>
            </w:pPr>
            <w:r w:rsidRPr="00E50816">
              <w:rPr>
                <w:sz w:val="26"/>
                <w:szCs w:val="26"/>
                <w:lang w:val="it-IT"/>
              </w:rPr>
              <w:t>Dưới 3.000</w:t>
            </w:r>
          </w:p>
        </w:tc>
      </w:tr>
      <w:tr w:rsidR="00484A28" w:rsidRPr="00E50816" w:rsidTr="00BD4B0A">
        <w:trPr>
          <w:trHeight w:hRule="exact" w:val="312"/>
        </w:trPr>
        <w:tc>
          <w:tcPr>
            <w:tcW w:w="446" w:type="pct"/>
          </w:tcPr>
          <w:p w:rsidR="00484A28" w:rsidRPr="00E50816" w:rsidRDefault="00484A28" w:rsidP="00BD4B0A">
            <w:pPr>
              <w:rPr>
                <w:sz w:val="26"/>
                <w:szCs w:val="26"/>
                <w:lang w:val="it-IT"/>
              </w:rPr>
            </w:pPr>
            <w:r w:rsidRPr="00E50816">
              <w:rPr>
                <w:sz w:val="26"/>
                <w:szCs w:val="26"/>
                <w:lang w:val="it-IT"/>
              </w:rPr>
              <w:t>2</w:t>
            </w:r>
          </w:p>
        </w:tc>
        <w:tc>
          <w:tcPr>
            <w:tcW w:w="1902" w:type="pct"/>
          </w:tcPr>
          <w:p w:rsidR="00484A28" w:rsidRPr="00E50816" w:rsidRDefault="00484A28" w:rsidP="00BD4B0A">
            <w:pPr>
              <w:ind w:firstLine="448"/>
              <w:rPr>
                <w:sz w:val="26"/>
                <w:szCs w:val="26"/>
                <w:lang w:val="it-IT"/>
              </w:rPr>
            </w:pPr>
            <w:r w:rsidRPr="00E50816">
              <w:rPr>
                <w:sz w:val="26"/>
                <w:szCs w:val="26"/>
                <w:lang w:val="it-IT"/>
              </w:rPr>
              <w:t>1:10.000</w:t>
            </w:r>
          </w:p>
        </w:tc>
        <w:tc>
          <w:tcPr>
            <w:tcW w:w="2652" w:type="pct"/>
          </w:tcPr>
          <w:p w:rsidR="00484A28" w:rsidRPr="00E50816" w:rsidRDefault="00484A28" w:rsidP="00BD4B0A">
            <w:pPr>
              <w:ind w:firstLine="430"/>
              <w:rPr>
                <w:sz w:val="26"/>
                <w:szCs w:val="26"/>
                <w:lang w:val="it-IT"/>
              </w:rPr>
            </w:pPr>
            <w:r w:rsidRPr="00E50816">
              <w:rPr>
                <w:sz w:val="26"/>
                <w:szCs w:val="26"/>
                <w:lang w:val="it-IT"/>
              </w:rPr>
              <w:t>Từ 3.000 trở lên</w:t>
            </w:r>
          </w:p>
        </w:tc>
      </w:tr>
      <w:tr w:rsidR="00484A28" w:rsidRPr="00E50816" w:rsidTr="00BD4B0A">
        <w:trPr>
          <w:trHeight w:hRule="exact" w:val="312"/>
        </w:trPr>
        <w:tc>
          <w:tcPr>
            <w:tcW w:w="446" w:type="pct"/>
          </w:tcPr>
          <w:p w:rsidR="00484A28" w:rsidRPr="00E50816" w:rsidRDefault="00484A28" w:rsidP="00BD4B0A">
            <w:pPr>
              <w:rPr>
                <w:b/>
                <w:bCs/>
                <w:sz w:val="26"/>
                <w:szCs w:val="26"/>
                <w:lang w:val="it-IT"/>
              </w:rPr>
            </w:pPr>
            <w:r w:rsidRPr="00E50816">
              <w:rPr>
                <w:b/>
                <w:bCs/>
                <w:sz w:val="26"/>
                <w:szCs w:val="26"/>
                <w:lang w:val="it-IT"/>
              </w:rPr>
              <w:t>II</w:t>
            </w:r>
          </w:p>
        </w:tc>
        <w:tc>
          <w:tcPr>
            <w:tcW w:w="1902" w:type="pct"/>
          </w:tcPr>
          <w:p w:rsidR="00484A28" w:rsidRPr="00E50816" w:rsidRDefault="00484A28" w:rsidP="00BD4B0A">
            <w:pPr>
              <w:ind w:firstLine="448"/>
              <w:rPr>
                <w:b/>
                <w:bCs/>
                <w:sz w:val="26"/>
                <w:szCs w:val="26"/>
                <w:lang w:val="it-IT"/>
              </w:rPr>
            </w:pPr>
            <w:r w:rsidRPr="00E50816">
              <w:rPr>
                <w:b/>
                <w:bCs/>
                <w:sz w:val="26"/>
                <w:szCs w:val="26"/>
                <w:lang w:val="it-IT"/>
              </w:rPr>
              <w:t>Cấp huyện</w:t>
            </w:r>
          </w:p>
        </w:tc>
        <w:tc>
          <w:tcPr>
            <w:tcW w:w="2652" w:type="pct"/>
          </w:tcPr>
          <w:p w:rsidR="00484A28" w:rsidRPr="00E50816" w:rsidRDefault="00484A28" w:rsidP="00BD4B0A">
            <w:pPr>
              <w:ind w:firstLine="430"/>
              <w:rPr>
                <w:sz w:val="26"/>
                <w:szCs w:val="26"/>
                <w:lang w:val="it-IT"/>
              </w:rPr>
            </w:pPr>
          </w:p>
        </w:tc>
      </w:tr>
      <w:tr w:rsidR="00484A28" w:rsidRPr="00E50816" w:rsidTr="00BD4B0A">
        <w:trPr>
          <w:trHeight w:hRule="exact" w:val="312"/>
        </w:trPr>
        <w:tc>
          <w:tcPr>
            <w:tcW w:w="446" w:type="pct"/>
          </w:tcPr>
          <w:p w:rsidR="00484A28" w:rsidRPr="00E50816" w:rsidRDefault="00484A28" w:rsidP="00BD4B0A">
            <w:pPr>
              <w:rPr>
                <w:sz w:val="26"/>
                <w:szCs w:val="26"/>
                <w:lang w:val="it-IT"/>
              </w:rPr>
            </w:pPr>
            <w:r w:rsidRPr="00E50816">
              <w:rPr>
                <w:sz w:val="26"/>
                <w:szCs w:val="26"/>
                <w:lang w:val="it-IT"/>
              </w:rPr>
              <w:t>1</w:t>
            </w:r>
          </w:p>
        </w:tc>
        <w:tc>
          <w:tcPr>
            <w:tcW w:w="1902" w:type="pct"/>
          </w:tcPr>
          <w:p w:rsidR="00484A28" w:rsidRPr="00E50816" w:rsidRDefault="00484A28" w:rsidP="00BD4B0A">
            <w:pPr>
              <w:ind w:firstLine="448"/>
              <w:rPr>
                <w:sz w:val="26"/>
                <w:szCs w:val="26"/>
                <w:lang w:val="it-IT"/>
              </w:rPr>
            </w:pPr>
            <w:r w:rsidRPr="00E50816">
              <w:rPr>
                <w:sz w:val="26"/>
                <w:szCs w:val="26"/>
                <w:lang w:val="it-IT"/>
              </w:rPr>
              <w:t>1:25.000</w:t>
            </w:r>
          </w:p>
        </w:tc>
        <w:tc>
          <w:tcPr>
            <w:tcW w:w="2652" w:type="pct"/>
          </w:tcPr>
          <w:p w:rsidR="00484A28" w:rsidRPr="00E50816" w:rsidRDefault="00484A28" w:rsidP="00BD4B0A">
            <w:pPr>
              <w:ind w:firstLine="430"/>
              <w:rPr>
                <w:sz w:val="26"/>
                <w:szCs w:val="26"/>
                <w:lang w:val="it-IT"/>
              </w:rPr>
            </w:pPr>
            <w:r w:rsidRPr="00E50816">
              <w:rPr>
                <w:sz w:val="26"/>
                <w:szCs w:val="26"/>
                <w:lang w:val="it-IT"/>
              </w:rPr>
              <w:t>Dưới 20.000</w:t>
            </w:r>
          </w:p>
        </w:tc>
      </w:tr>
      <w:tr w:rsidR="00484A28" w:rsidRPr="00E50816" w:rsidTr="00BD4B0A">
        <w:trPr>
          <w:trHeight w:hRule="exact" w:val="312"/>
        </w:trPr>
        <w:tc>
          <w:tcPr>
            <w:tcW w:w="446" w:type="pct"/>
          </w:tcPr>
          <w:p w:rsidR="00484A28" w:rsidRPr="00E50816" w:rsidRDefault="00484A28" w:rsidP="00BD4B0A">
            <w:pPr>
              <w:rPr>
                <w:sz w:val="26"/>
                <w:szCs w:val="26"/>
                <w:lang w:val="it-IT"/>
              </w:rPr>
            </w:pPr>
            <w:r w:rsidRPr="00E50816">
              <w:rPr>
                <w:sz w:val="26"/>
                <w:szCs w:val="26"/>
                <w:lang w:val="it-IT"/>
              </w:rPr>
              <w:t>2</w:t>
            </w:r>
          </w:p>
        </w:tc>
        <w:tc>
          <w:tcPr>
            <w:tcW w:w="1902" w:type="pct"/>
          </w:tcPr>
          <w:p w:rsidR="00484A28" w:rsidRPr="00E50816" w:rsidRDefault="00484A28" w:rsidP="00BD4B0A">
            <w:pPr>
              <w:ind w:firstLine="448"/>
              <w:rPr>
                <w:sz w:val="26"/>
                <w:szCs w:val="26"/>
                <w:lang w:val="it-IT"/>
              </w:rPr>
            </w:pPr>
            <w:r w:rsidRPr="00E50816">
              <w:rPr>
                <w:sz w:val="26"/>
                <w:szCs w:val="26"/>
                <w:lang w:val="it-IT"/>
              </w:rPr>
              <w:t>1:50.000</w:t>
            </w:r>
          </w:p>
        </w:tc>
        <w:tc>
          <w:tcPr>
            <w:tcW w:w="2652" w:type="pct"/>
          </w:tcPr>
          <w:p w:rsidR="00484A28" w:rsidRPr="00E50816" w:rsidRDefault="00484A28" w:rsidP="00BD4B0A">
            <w:pPr>
              <w:ind w:firstLine="430"/>
              <w:rPr>
                <w:sz w:val="26"/>
                <w:szCs w:val="26"/>
                <w:lang w:val="it-IT"/>
              </w:rPr>
            </w:pPr>
            <w:r w:rsidRPr="00E50816">
              <w:rPr>
                <w:sz w:val="26"/>
                <w:szCs w:val="26"/>
                <w:lang w:val="it-IT"/>
              </w:rPr>
              <w:t>Từ 20.000 trở lên</w:t>
            </w:r>
          </w:p>
        </w:tc>
      </w:tr>
      <w:tr w:rsidR="00484A28" w:rsidRPr="00E50816" w:rsidTr="00BD4B0A">
        <w:trPr>
          <w:trHeight w:hRule="exact" w:val="312"/>
        </w:trPr>
        <w:tc>
          <w:tcPr>
            <w:tcW w:w="446" w:type="pct"/>
          </w:tcPr>
          <w:p w:rsidR="00484A28" w:rsidRPr="00E50816" w:rsidRDefault="00484A28" w:rsidP="00BD4B0A">
            <w:pPr>
              <w:rPr>
                <w:b/>
                <w:bCs/>
                <w:sz w:val="26"/>
                <w:szCs w:val="26"/>
                <w:lang w:val="it-IT"/>
              </w:rPr>
            </w:pPr>
            <w:r w:rsidRPr="00E50816">
              <w:rPr>
                <w:b/>
                <w:bCs/>
                <w:sz w:val="26"/>
                <w:szCs w:val="26"/>
                <w:lang w:val="it-IT"/>
              </w:rPr>
              <w:t>III</w:t>
            </w:r>
          </w:p>
        </w:tc>
        <w:tc>
          <w:tcPr>
            <w:tcW w:w="1902" w:type="pct"/>
          </w:tcPr>
          <w:p w:rsidR="00484A28" w:rsidRPr="00E50816" w:rsidRDefault="00484A28" w:rsidP="00BD4B0A">
            <w:pPr>
              <w:ind w:firstLine="448"/>
              <w:rPr>
                <w:b/>
                <w:bCs/>
                <w:sz w:val="26"/>
                <w:szCs w:val="26"/>
                <w:lang w:val="it-IT"/>
              </w:rPr>
            </w:pPr>
            <w:r w:rsidRPr="00E50816">
              <w:rPr>
                <w:b/>
                <w:bCs/>
                <w:sz w:val="26"/>
                <w:szCs w:val="26"/>
                <w:lang w:val="it-IT"/>
              </w:rPr>
              <w:t>Cấp tỉnh</w:t>
            </w:r>
          </w:p>
        </w:tc>
        <w:tc>
          <w:tcPr>
            <w:tcW w:w="2652" w:type="pct"/>
          </w:tcPr>
          <w:p w:rsidR="00484A28" w:rsidRPr="00E50816" w:rsidRDefault="00484A28" w:rsidP="00BD4B0A">
            <w:pPr>
              <w:ind w:firstLine="430"/>
              <w:rPr>
                <w:sz w:val="26"/>
                <w:szCs w:val="26"/>
                <w:lang w:val="it-IT"/>
              </w:rPr>
            </w:pPr>
          </w:p>
        </w:tc>
      </w:tr>
      <w:tr w:rsidR="00484A28" w:rsidRPr="00E50816" w:rsidTr="00BD4B0A">
        <w:trPr>
          <w:trHeight w:hRule="exact" w:val="312"/>
        </w:trPr>
        <w:tc>
          <w:tcPr>
            <w:tcW w:w="446" w:type="pct"/>
          </w:tcPr>
          <w:p w:rsidR="00484A28" w:rsidRPr="00E50816" w:rsidRDefault="00484A28" w:rsidP="00BD4B0A">
            <w:pPr>
              <w:rPr>
                <w:sz w:val="26"/>
                <w:szCs w:val="26"/>
                <w:lang w:val="it-IT"/>
              </w:rPr>
            </w:pPr>
            <w:r w:rsidRPr="00E50816">
              <w:rPr>
                <w:sz w:val="26"/>
                <w:szCs w:val="26"/>
                <w:lang w:val="it-IT"/>
              </w:rPr>
              <w:t>1</w:t>
            </w:r>
          </w:p>
        </w:tc>
        <w:tc>
          <w:tcPr>
            <w:tcW w:w="1902" w:type="pct"/>
          </w:tcPr>
          <w:p w:rsidR="00484A28" w:rsidRPr="00E50816" w:rsidRDefault="00484A28" w:rsidP="00BD4B0A">
            <w:pPr>
              <w:ind w:firstLine="448"/>
              <w:rPr>
                <w:sz w:val="26"/>
                <w:szCs w:val="26"/>
                <w:lang w:val="it-IT"/>
              </w:rPr>
            </w:pPr>
            <w:r w:rsidRPr="00E50816">
              <w:rPr>
                <w:sz w:val="26"/>
                <w:szCs w:val="26"/>
                <w:lang w:val="it-IT"/>
              </w:rPr>
              <w:t>1:50.000</w:t>
            </w:r>
          </w:p>
        </w:tc>
        <w:tc>
          <w:tcPr>
            <w:tcW w:w="2652" w:type="pct"/>
          </w:tcPr>
          <w:p w:rsidR="00484A28" w:rsidRPr="00E50816" w:rsidRDefault="00484A28" w:rsidP="00BD4B0A">
            <w:pPr>
              <w:ind w:firstLine="430"/>
              <w:rPr>
                <w:sz w:val="26"/>
                <w:szCs w:val="26"/>
                <w:lang w:val="it-IT"/>
              </w:rPr>
            </w:pPr>
            <w:r w:rsidRPr="00E50816">
              <w:rPr>
                <w:sz w:val="26"/>
                <w:szCs w:val="26"/>
                <w:lang w:val="it-IT"/>
              </w:rPr>
              <w:t>Dưới 250.000</w:t>
            </w:r>
          </w:p>
        </w:tc>
      </w:tr>
      <w:tr w:rsidR="00484A28" w:rsidRPr="00E50816" w:rsidTr="00BD4B0A">
        <w:trPr>
          <w:trHeight w:hRule="exact" w:val="312"/>
        </w:trPr>
        <w:tc>
          <w:tcPr>
            <w:tcW w:w="446" w:type="pct"/>
          </w:tcPr>
          <w:p w:rsidR="00484A28" w:rsidRPr="00E50816" w:rsidRDefault="00484A28" w:rsidP="00BD4B0A">
            <w:pPr>
              <w:rPr>
                <w:sz w:val="26"/>
                <w:szCs w:val="26"/>
                <w:lang w:val="it-IT"/>
              </w:rPr>
            </w:pPr>
            <w:r w:rsidRPr="00E50816">
              <w:rPr>
                <w:sz w:val="26"/>
                <w:szCs w:val="26"/>
                <w:lang w:val="it-IT"/>
              </w:rPr>
              <w:t>2</w:t>
            </w:r>
          </w:p>
        </w:tc>
        <w:tc>
          <w:tcPr>
            <w:tcW w:w="1902" w:type="pct"/>
          </w:tcPr>
          <w:p w:rsidR="00484A28" w:rsidRPr="00E50816" w:rsidRDefault="00484A28" w:rsidP="00BD4B0A">
            <w:pPr>
              <w:ind w:firstLine="448"/>
              <w:rPr>
                <w:sz w:val="26"/>
                <w:szCs w:val="26"/>
                <w:lang w:val="it-IT"/>
              </w:rPr>
            </w:pPr>
            <w:r w:rsidRPr="00E50816">
              <w:rPr>
                <w:sz w:val="26"/>
                <w:szCs w:val="26"/>
                <w:lang w:val="it-IT"/>
              </w:rPr>
              <w:t>1:100.000</w:t>
            </w:r>
          </w:p>
        </w:tc>
        <w:tc>
          <w:tcPr>
            <w:tcW w:w="2652" w:type="pct"/>
          </w:tcPr>
          <w:p w:rsidR="00484A28" w:rsidRPr="00E50816" w:rsidRDefault="00484A28" w:rsidP="00BD4B0A">
            <w:pPr>
              <w:ind w:firstLine="430"/>
              <w:rPr>
                <w:sz w:val="26"/>
                <w:szCs w:val="26"/>
                <w:lang w:val="it-IT"/>
              </w:rPr>
            </w:pPr>
            <w:r w:rsidRPr="00E50816">
              <w:rPr>
                <w:sz w:val="26"/>
                <w:szCs w:val="26"/>
                <w:lang w:val="it-IT"/>
              </w:rPr>
              <w:t>Từ 250.000 trở lên</w:t>
            </w:r>
          </w:p>
        </w:tc>
      </w:tr>
      <w:tr w:rsidR="00484A28" w:rsidRPr="00E50816" w:rsidTr="00BD4B0A">
        <w:trPr>
          <w:trHeight w:hRule="exact" w:val="312"/>
        </w:trPr>
        <w:tc>
          <w:tcPr>
            <w:tcW w:w="446" w:type="pct"/>
          </w:tcPr>
          <w:p w:rsidR="00484A28" w:rsidRPr="00E50816" w:rsidRDefault="00484A28" w:rsidP="00BD4B0A">
            <w:pPr>
              <w:rPr>
                <w:b/>
                <w:bCs/>
                <w:sz w:val="26"/>
                <w:szCs w:val="26"/>
                <w:lang w:val="it-IT"/>
              </w:rPr>
            </w:pPr>
            <w:r w:rsidRPr="00E50816">
              <w:rPr>
                <w:b/>
                <w:bCs/>
                <w:sz w:val="26"/>
                <w:szCs w:val="26"/>
                <w:lang w:val="it-IT"/>
              </w:rPr>
              <w:t>IV</w:t>
            </w:r>
          </w:p>
        </w:tc>
        <w:tc>
          <w:tcPr>
            <w:tcW w:w="1902" w:type="pct"/>
          </w:tcPr>
          <w:p w:rsidR="00484A28" w:rsidRPr="00E50816" w:rsidRDefault="00484A28" w:rsidP="00BD4B0A">
            <w:pPr>
              <w:ind w:firstLine="448"/>
              <w:rPr>
                <w:b/>
                <w:bCs/>
                <w:sz w:val="26"/>
                <w:szCs w:val="26"/>
                <w:lang w:val="it-IT"/>
              </w:rPr>
            </w:pPr>
            <w:r w:rsidRPr="00E50816">
              <w:rPr>
                <w:b/>
                <w:bCs/>
                <w:sz w:val="26"/>
                <w:szCs w:val="26"/>
                <w:lang w:val="it-IT"/>
              </w:rPr>
              <w:t xml:space="preserve">Cấp vùng </w:t>
            </w:r>
          </w:p>
        </w:tc>
        <w:tc>
          <w:tcPr>
            <w:tcW w:w="2652" w:type="pct"/>
          </w:tcPr>
          <w:p w:rsidR="00484A28" w:rsidRPr="00E50816" w:rsidRDefault="00484A28" w:rsidP="00BD4B0A">
            <w:pPr>
              <w:ind w:firstLine="430"/>
              <w:rPr>
                <w:sz w:val="26"/>
                <w:szCs w:val="26"/>
                <w:lang w:val="it-IT"/>
              </w:rPr>
            </w:pPr>
          </w:p>
        </w:tc>
      </w:tr>
      <w:tr w:rsidR="00484A28" w:rsidRPr="00E50816" w:rsidTr="00BD4B0A">
        <w:trPr>
          <w:trHeight w:hRule="exact" w:val="312"/>
        </w:trPr>
        <w:tc>
          <w:tcPr>
            <w:tcW w:w="446" w:type="pct"/>
          </w:tcPr>
          <w:p w:rsidR="00484A28" w:rsidRPr="00E50816" w:rsidRDefault="00484A28" w:rsidP="00BD4B0A">
            <w:pPr>
              <w:rPr>
                <w:sz w:val="26"/>
                <w:szCs w:val="26"/>
                <w:lang w:val="it-IT"/>
              </w:rPr>
            </w:pPr>
          </w:p>
        </w:tc>
        <w:tc>
          <w:tcPr>
            <w:tcW w:w="1902" w:type="pct"/>
          </w:tcPr>
          <w:p w:rsidR="00484A28" w:rsidRPr="00E50816" w:rsidRDefault="00484A28" w:rsidP="00BD4B0A">
            <w:pPr>
              <w:ind w:firstLine="448"/>
              <w:rPr>
                <w:sz w:val="26"/>
                <w:szCs w:val="26"/>
                <w:lang w:val="it-IT"/>
              </w:rPr>
            </w:pPr>
            <w:r w:rsidRPr="00E50816">
              <w:rPr>
                <w:sz w:val="26"/>
                <w:szCs w:val="26"/>
                <w:lang w:val="it-IT"/>
              </w:rPr>
              <w:t>1: 250.000</w:t>
            </w:r>
          </w:p>
        </w:tc>
        <w:tc>
          <w:tcPr>
            <w:tcW w:w="2652" w:type="pct"/>
          </w:tcPr>
          <w:p w:rsidR="00484A28" w:rsidRPr="00E50816" w:rsidRDefault="00484A28" w:rsidP="00BD4B0A">
            <w:pPr>
              <w:ind w:firstLine="430"/>
              <w:rPr>
                <w:sz w:val="26"/>
                <w:szCs w:val="26"/>
                <w:lang w:val="it-IT"/>
              </w:rPr>
            </w:pPr>
          </w:p>
        </w:tc>
      </w:tr>
      <w:tr w:rsidR="00484A28" w:rsidRPr="00E50816" w:rsidTr="00BD4B0A">
        <w:trPr>
          <w:trHeight w:hRule="exact" w:val="312"/>
        </w:trPr>
        <w:tc>
          <w:tcPr>
            <w:tcW w:w="446" w:type="pct"/>
          </w:tcPr>
          <w:p w:rsidR="00484A28" w:rsidRPr="00E50816" w:rsidRDefault="00484A28" w:rsidP="00BD4B0A">
            <w:pPr>
              <w:rPr>
                <w:b/>
                <w:bCs/>
                <w:sz w:val="26"/>
                <w:szCs w:val="26"/>
                <w:lang w:val="it-IT"/>
              </w:rPr>
            </w:pPr>
            <w:r w:rsidRPr="00E50816">
              <w:rPr>
                <w:b/>
                <w:bCs/>
                <w:sz w:val="26"/>
                <w:szCs w:val="26"/>
                <w:lang w:val="it-IT"/>
              </w:rPr>
              <w:t>V</w:t>
            </w:r>
          </w:p>
        </w:tc>
        <w:tc>
          <w:tcPr>
            <w:tcW w:w="1902" w:type="pct"/>
          </w:tcPr>
          <w:p w:rsidR="00484A28" w:rsidRPr="00E50816" w:rsidRDefault="00484A28" w:rsidP="00BD4B0A">
            <w:pPr>
              <w:ind w:firstLine="448"/>
              <w:rPr>
                <w:b/>
                <w:bCs/>
                <w:sz w:val="26"/>
                <w:szCs w:val="26"/>
                <w:lang w:val="it-IT"/>
              </w:rPr>
            </w:pPr>
            <w:r w:rsidRPr="00E50816">
              <w:rPr>
                <w:b/>
                <w:bCs/>
                <w:sz w:val="26"/>
                <w:szCs w:val="26"/>
                <w:lang w:val="it-IT"/>
              </w:rPr>
              <w:t>Toàn quốc</w:t>
            </w:r>
          </w:p>
        </w:tc>
        <w:tc>
          <w:tcPr>
            <w:tcW w:w="2652" w:type="pct"/>
          </w:tcPr>
          <w:p w:rsidR="00484A28" w:rsidRPr="00E50816" w:rsidRDefault="00484A28" w:rsidP="00BD4B0A">
            <w:pPr>
              <w:rPr>
                <w:b/>
                <w:bCs/>
                <w:sz w:val="26"/>
                <w:szCs w:val="26"/>
                <w:lang w:val="it-IT"/>
              </w:rPr>
            </w:pPr>
          </w:p>
        </w:tc>
      </w:tr>
      <w:tr w:rsidR="00484A28" w:rsidRPr="00E50816" w:rsidTr="00BD4B0A">
        <w:trPr>
          <w:trHeight w:hRule="exact" w:val="312"/>
        </w:trPr>
        <w:tc>
          <w:tcPr>
            <w:tcW w:w="446" w:type="pct"/>
          </w:tcPr>
          <w:p w:rsidR="00484A28" w:rsidRPr="00E50816" w:rsidRDefault="00484A28" w:rsidP="00BD4B0A">
            <w:pPr>
              <w:rPr>
                <w:sz w:val="26"/>
                <w:szCs w:val="26"/>
                <w:lang w:val="it-IT"/>
              </w:rPr>
            </w:pPr>
          </w:p>
        </w:tc>
        <w:tc>
          <w:tcPr>
            <w:tcW w:w="1902" w:type="pct"/>
          </w:tcPr>
          <w:p w:rsidR="00484A28" w:rsidRPr="00E50816" w:rsidRDefault="00484A28" w:rsidP="00BD4B0A">
            <w:pPr>
              <w:ind w:firstLine="448"/>
              <w:rPr>
                <w:sz w:val="26"/>
                <w:szCs w:val="26"/>
                <w:lang w:val="it-IT"/>
              </w:rPr>
            </w:pPr>
            <w:r w:rsidRPr="00E50816">
              <w:rPr>
                <w:sz w:val="26"/>
                <w:szCs w:val="26"/>
                <w:lang w:val="it-IT"/>
              </w:rPr>
              <w:t>1:1.000.000</w:t>
            </w:r>
          </w:p>
        </w:tc>
        <w:tc>
          <w:tcPr>
            <w:tcW w:w="2652" w:type="pct"/>
          </w:tcPr>
          <w:p w:rsidR="00484A28" w:rsidRPr="00E50816" w:rsidRDefault="00484A28" w:rsidP="00BD4B0A">
            <w:pPr>
              <w:rPr>
                <w:sz w:val="26"/>
                <w:szCs w:val="26"/>
                <w:lang w:val="it-IT"/>
              </w:rPr>
            </w:pPr>
          </w:p>
        </w:tc>
      </w:tr>
    </w:tbl>
    <w:p w:rsidR="00484A28" w:rsidRPr="00E50816" w:rsidRDefault="00484A28" w:rsidP="00484A28">
      <w:pPr>
        <w:pStyle w:val="Heading3"/>
        <w:jc w:val="both"/>
        <w:rPr>
          <w:rFonts w:ascii="Times New Roman" w:hAnsi="Times New Roman"/>
        </w:rPr>
      </w:pPr>
      <w:bookmarkStart w:id="371" w:name="_TOC356377819"/>
      <w:bookmarkEnd w:id="362"/>
      <w:bookmarkEnd w:id="363"/>
      <w:bookmarkEnd w:id="364"/>
      <w:bookmarkEnd w:id="365"/>
      <w:bookmarkEnd w:id="366"/>
      <w:bookmarkEnd w:id="367"/>
      <w:bookmarkEnd w:id="368"/>
      <w:bookmarkEnd w:id="369"/>
      <w:r w:rsidRPr="00E50816">
        <w:rPr>
          <w:rFonts w:ascii="Times New Roman" w:hAnsi="Times New Roman"/>
        </w:rPr>
        <w:tab/>
      </w:r>
      <w:bookmarkStart w:id="372" w:name="_Toc370452699"/>
      <w:bookmarkStart w:id="373" w:name="_Toc370453044"/>
      <w:bookmarkStart w:id="374" w:name="_Toc370457462"/>
      <w:bookmarkStart w:id="375" w:name="_Toc370479329"/>
      <w:bookmarkStart w:id="376" w:name="_Toc146710062"/>
      <w:r w:rsidRPr="00E50816">
        <w:rPr>
          <w:rFonts w:ascii="Times New Roman" w:hAnsi="Times New Roman"/>
        </w:rPr>
        <w:t>5. Quy định phân lớp các yếu tố nội dung trên bản đồ thành quả</w:t>
      </w:r>
      <w:bookmarkEnd w:id="371"/>
      <w:bookmarkEnd w:id="372"/>
      <w:bookmarkEnd w:id="373"/>
      <w:bookmarkEnd w:id="374"/>
      <w:bookmarkEnd w:id="375"/>
      <w:bookmarkEnd w:id="376"/>
    </w:p>
    <w:p w:rsidR="00484A28" w:rsidRPr="00E50816" w:rsidRDefault="00484A28" w:rsidP="00B17358">
      <w:pPr>
        <w:numPr>
          <w:ilvl w:val="0"/>
          <w:numId w:val="17"/>
        </w:numPr>
        <w:spacing w:after="120"/>
        <w:ind w:left="0" w:firstLine="567"/>
        <w:jc w:val="both"/>
        <w:rPr>
          <w:sz w:val="26"/>
          <w:szCs w:val="26"/>
        </w:rPr>
      </w:pPr>
      <w:r w:rsidRPr="00E50816">
        <w:rPr>
          <w:sz w:val="26"/>
          <w:szCs w:val="26"/>
        </w:rPr>
        <w:t>Các lớp bản đồ phải ở dạng mở, cho phép chỉnh sửa, cập nhật thông tin khi cần thiết và có khả năng chuyển đổi khuôn dạng.</w:t>
      </w:r>
    </w:p>
    <w:p w:rsidR="00484A28" w:rsidRPr="00E50816" w:rsidRDefault="00484A28" w:rsidP="00B17358">
      <w:pPr>
        <w:numPr>
          <w:ilvl w:val="0"/>
          <w:numId w:val="17"/>
        </w:numPr>
        <w:spacing w:before="120" w:after="120"/>
        <w:ind w:left="0" w:firstLine="567"/>
        <w:jc w:val="both"/>
        <w:rPr>
          <w:sz w:val="26"/>
          <w:szCs w:val="26"/>
        </w:rPr>
      </w:pPr>
      <w:r w:rsidRPr="00E50816">
        <w:rPr>
          <w:sz w:val="26"/>
          <w:szCs w:val="26"/>
        </w:rPr>
        <w:t>Trong một lớp bản đồ, tất cả các đối tượng cần được miêu tả bằng một kiểu duy nhất (Trừ lớp khung bản đồ và lớp chú dẫn bản đồ) thuộc về một trong 4 kiểu sau đây:</w:t>
      </w:r>
    </w:p>
    <w:p w:rsidR="00484A28" w:rsidRPr="00E50816" w:rsidRDefault="00484A28" w:rsidP="00B17358">
      <w:pPr>
        <w:numPr>
          <w:ilvl w:val="0"/>
          <w:numId w:val="18"/>
        </w:numPr>
        <w:spacing w:after="120"/>
        <w:ind w:left="714" w:hanging="288"/>
        <w:jc w:val="both"/>
        <w:rPr>
          <w:sz w:val="26"/>
          <w:szCs w:val="26"/>
        </w:rPr>
      </w:pPr>
      <w:r w:rsidRPr="00E50816">
        <w:rPr>
          <w:sz w:val="26"/>
          <w:szCs w:val="26"/>
        </w:rPr>
        <w:t>Đối tượng kiểu điểm (point)</w:t>
      </w:r>
    </w:p>
    <w:p w:rsidR="00484A28" w:rsidRPr="00E50816" w:rsidRDefault="00484A28" w:rsidP="00B17358">
      <w:pPr>
        <w:numPr>
          <w:ilvl w:val="0"/>
          <w:numId w:val="18"/>
        </w:numPr>
        <w:spacing w:after="120"/>
        <w:ind w:left="714" w:hanging="288"/>
        <w:jc w:val="both"/>
        <w:rPr>
          <w:sz w:val="26"/>
          <w:szCs w:val="26"/>
        </w:rPr>
      </w:pPr>
      <w:r w:rsidRPr="00E50816">
        <w:rPr>
          <w:sz w:val="26"/>
          <w:szCs w:val="26"/>
        </w:rPr>
        <w:t>Đối tượng kiểu đường (polyline)</w:t>
      </w:r>
    </w:p>
    <w:p w:rsidR="00484A28" w:rsidRPr="00E50816" w:rsidRDefault="00484A28" w:rsidP="00B17358">
      <w:pPr>
        <w:numPr>
          <w:ilvl w:val="0"/>
          <w:numId w:val="18"/>
        </w:numPr>
        <w:spacing w:after="120"/>
        <w:ind w:left="714" w:hanging="288"/>
        <w:jc w:val="both"/>
        <w:rPr>
          <w:sz w:val="26"/>
          <w:szCs w:val="26"/>
        </w:rPr>
      </w:pPr>
      <w:r w:rsidRPr="00E50816">
        <w:rPr>
          <w:sz w:val="26"/>
          <w:szCs w:val="26"/>
        </w:rPr>
        <w:t>Đối tượng kiểu vùng (polygon)</w:t>
      </w:r>
    </w:p>
    <w:p w:rsidR="00484A28" w:rsidRPr="00E50816" w:rsidRDefault="00484A28" w:rsidP="00B17358">
      <w:pPr>
        <w:numPr>
          <w:ilvl w:val="0"/>
          <w:numId w:val="18"/>
        </w:numPr>
        <w:spacing w:after="120"/>
        <w:ind w:left="714" w:hanging="288"/>
        <w:jc w:val="both"/>
        <w:rPr>
          <w:sz w:val="26"/>
          <w:szCs w:val="26"/>
        </w:rPr>
      </w:pPr>
      <w:r w:rsidRPr="00E50816">
        <w:rPr>
          <w:sz w:val="26"/>
          <w:szCs w:val="26"/>
        </w:rPr>
        <w:t>Đối tượng kiểu mô tả (text)</w:t>
      </w:r>
    </w:p>
    <w:p w:rsidR="00484A28" w:rsidRPr="00E50816" w:rsidRDefault="00484A28" w:rsidP="00B17358">
      <w:pPr>
        <w:numPr>
          <w:ilvl w:val="0"/>
          <w:numId w:val="16"/>
        </w:numPr>
        <w:spacing w:before="120" w:after="120"/>
        <w:ind w:left="0" w:firstLine="567"/>
        <w:jc w:val="both"/>
        <w:rPr>
          <w:sz w:val="26"/>
          <w:szCs w:val="26"/>
        </w:rPr>
      </w:pPr>
      <w:r w:rsidRPr="00E50816">
        <w:rPr>
          <w:sz w:val="26"/>
          <w:szCs w:val="26"/>
        </w:rPr>
        <w:t xml:space="preserve"> Các đối tượng dạng đường chỉ được vẽ ở dạng Polyline, vẽ liên tục, không đứt đoạn, chồng đè lên nhau và chỉ được dừng tại các điểm nút giao nhau giữa các đường.</w:t>
      </w:r>
    </w:p>
    <w:p w:rsidR="00484A28" w:rsidRPr="00E50816" w:rsidRDefault="00484A28" w:rsidP="00B17358">
      <w:pPr>
        <w:numPr>
          <w:ilvl w:val="0"/>
          <w:numId w:val="16"/>
        </w:numPr>
        <w:spacing w:before="120" w:after="120"/>
        <w:ind w:left="0" w:firstLine="567"/>
        <w:jc w:val="both"/>
        <w:rPr>
          <w:sz w:val="26"/>
          <w:szCs w:val="26"/>
        </w:rPr>
      </w:pPr>
      <w:r w:rsidRPr="00E50816">
        <w:rPr>
          <w:sz w:val="26"/>
          <w:szCs w:val="26"/>
        </w:rPr>
        <w:t xml:space="preserve"> Những đối tượng dạng vùng (polygon) phải được vẽ ở dạng polygon. Những đối tượng dạng vùng phải là các vùng khép kín, giữa 2 vùng không có khoảng hở, chồng đè lên nhau.</w:t>
      </w:r>
    </w:p>
    <w:p w:rsidR="00484A28" w:rsidRPr="00E50816" w:rsidRDefault="00484A28" w:rsidP="00B17358">
      <w:pPr>
        <w:numPr>
          <w:ilvl w:val="0"/>
          <w:numId w:val="16"/>
        </w:numPr>
        <w:spacing w:before="120" w:after="120"/>
        <w:ind w:left="0" w:firstLine="567"/>
        <w:jc w:val="both"/>
        <w:rPr>
          <w:sz w:val="26"/>
          <w:szCs w:val="26"/>
        </w:rPr>
      </w:pPr>
      <w:r w:rsidRPr="00E50816">
        <w:rPr>
          <w:sz w:val="26"/>
          <w:szCs w:val="26"/>
        </w:rPr>
        <w:t>Các đối tượng trên bản đồ phải thể hiện đúng lớp, màu sắc, lực nét và các thông số thuộc tính kèm theo như quy định.</w:t>
      </w:r>
    </w:p>
    <w:p w:rsidR="00484A28" w:rsidRPr="00E50816" w:rsidRDefault="00484A28" w:rsidP="00B17358">
      <w:pPr>
        <w:numPr>
          <w:ilvl w:val="0"/>
          <w:numId w:val="16"/>
        </w:numPr>
        <w:spacing w:before="120" w:after="120"/>
        <w:ind w:left="0" w:firstLine="567"/>
        <w:jc w:val="both"/>
        <w:rPr>
          <w:sz w:val="26"/>
          <w:szCs w:val="26"/>
        </w:rPr>
      </w:pPr>
      <w:bookmarkStart w:id="377" w:name="_Toc331076532"/>
      <w:bookmarkStart w:id="378" w:name="_Toc331138413"/>
      <w:bookmarkStart w:id="379" w:name="_Toc331139670"/>
      <w:r w:rsidRPr="00E50816">
        <w:rPr>
          <w:sz w:val="26"/>
          <w:szCs w:val="26"/>
        </w:rPr>
        <w:t xml:space="preserve">Bản đồ thành quả được biên tập theo một quy định thống nhất về CSDL theo hệ thống FRMS và </w:t>
      </w:r>
      <w:bookmarkEnd w:id="377"/>
      <w:bookmarkEnd w:id="378"/>
      <w:bookmarkEnd w:id="379"/>
      <w:r w:rsidRPr="00E50816">
        <w:rPr>
          <w:sz w:val="26"/>
          <w:szCs w:val="26"/>
        </w:rPr>
        <w:t>Tiêu chuẩn quốc gia TCVN 11565:2016 về Bản đồ hiện trạng rừng - Quy định về trình bày và thể hiện nội dung</w:t>
      </w:r>
    </w:p>
    <w:p w:rsidR="00484A28" w:rsidRPr="00E50816" w:rsidRDefault="00484A28" w:rsidP="00484A28">
      <w:pPr>
        <w:spacing w:before="120" w:after="120"/>
        <w:ind w:left="567"/>
        <w:jc w:val="both"/>
        <w:rPr>
          <w:sz w:val="26"/>
          <w:szCs w:val="26"/>
        </w:rPr>
      </w:pPr>
    </w:p>
    <w:p w:rsidR="00484A28" w:rsidRPr="00E50816" w:rsidRDefault="00484A28" w:rsidP="00484A28">
      <w:pPr>
        <w:rPr>
          <w:sz w:val="26"/>
          <w:szCs w:val="26"/>
        </w:rPr>
      </w:pPr>
    </w:p>
    <w:p w:rsidR="00484A28" w:rsidRPr="00E50816" w:rsidRDefault="00484A28" w:rsidP="00484A28">
      <w:pPr>
        <w:rPr>
          <w:sz w:val="26"/>
          <w:szCs w:val="26"/>
        </w:rPr>
      </w:pPr>
    </w:p>
    <w:p w:rsidR="00484A28" w:rsidRPr="00E50816" w:rsidRDefault="00484A28" w:rsidP="00484A28">
      <w:pPr>
        <w:pStyle w:val="Heading3"/>
        <w:jc w:val="both"/>
      </w:pPr>
      <w:bookmarkStart w:id="380" w:name="_TOC356377820"/>
      <w:bookmarkStart w:id="381" w:name="_TOC350415117"/>
      <w:bookmarkStart w:id="382" w:name="_TOC356196056"/>
      <w:bookmarkStart w:id="383" w:name="_TOC356196213"/>
      <w:bookmarkStart w:id="384" w:name="_TOC356203619"/>
      <w:bookmarkStart w:id="385" w:name="_TOC356365325"/>
      <w:bookmarkStart w:id="386" w:name="_Toc370452700"/>
      <w:bookmarkStart w:id="387" w:name="_Toc370453045"/>
      <w:bookmarkStart w:id="388" w:name="_Toc370457463"/>
      <w:bookmarkStart w:id="389" w:name="_Toc370479330"/>
      <w:r w:rsidRPr="00E50816">
        <w:lastRenderedPageBreak/>
        <w:tab/>
      </w:r>
      <w:bookmarkStart w:id="390" w:name="_Toc146710063"/>
      <w:r w:rsidRPr="00E50816">
        <w:t>6</w:t>
      </w:r>
      <w:r w:rsidRPr="00E50816">
        <w:rPr>
          <w:rFonts w:ascii="Times New Roman" w:hAnsi="Times New Roman"/>
        </w:rPr>
        <w:t>. Quy định nội dung các lớp bản đồ</w:t>
      </w:r>
      <w:bookmarkStart w:id="391" w:name="_TOC356377821"/>
      <w:bookmarkEnd w:id="380"/>
      <w:r w:rsidRPr="00E50816">
        <w:rPr>
          <w:rFonts w:ascii="Times New Roman" w:hAnsi="Times New Roman"/>
        </w:rPr>
        <w:t xml:space="preserve"> trong biên tập bản</w:t>
      </w:r>
      <w:r w:rsidR="00C23DF0">
        <w:rPr>
          <w:rFonts w:ascii="Times New Roman" w:hAnsi="Times New Roman"/>
        </w:rPr>
        <w:t xml:space="preserve"> </w:t>
      </w:r>
      <w:r w:rsidRPr="00E50816">
        <w:rPr>
          <w:rFonts w:ascii="Times New Roman" w:hAnsi="Times New Roman"/>
        </w:rPr>
        <w:t>đồ thành quả</w:t>
      </w:r>
      <w:bookmarkEnd w:id="381"/>
      <w:bookmarkEnd w:id="382"/>
      <w:bookmarkEnd w:id="383"/>
      <w:bookmarkEnd w:id="384"/>
      <w:bookmarkEnd w:id="385"/>
      <w:bookmarkEnd w:id="386"/>
      <w:bookmarkEnd w:id="387"/>
      <w:bookmarkEnd w:id="388"/>
      <w:bookmarkEnd w:id="389"/>
      <w:bookmarkEnd w:id="390"/>
      <w:bookmarkEnd w:id="391"/>
    </w:p>
    <w:p w:rsidR="00484A28" w:rsidRPr="00E50816" w:rsidRDefault="00484A28" w:rsidP="00484A28">
      <w:pPr>
        <w:spacing w:before="120" w:after="120"/>
        <w:ind w:firstLine="663"/>
        <w:jc w:val="both"/>
        <w:rPr>
          <w:sz w:val="26"/>
          <w:szCs w:val="26"/>
          <w:lang w:val="it-IT"/>
        </w:rPr>
      </w:pPr>
      <w:r w:rsidRPr="00E50816">
        <w:rPr>
          <w:sz w:val="26"/>
          <w:szCs w:val="26"/>
        </w:rPr>
        <w:t xml:space="preserve">Tuỳ từng cấp xây dựng bản đồ mà nội dung bản đồ nền cần thể hiện chi tiết khác nhau: ở tỷ lệ 1:5.000; 1:10.000, 1:25.000, cần thể hiện đầy đủ và chi tiết. </w:t>
      </w:r>
      <w:r w:rsidRPr="00E50816">
        <w:rPr>
          <w:sz w:val="26"/>
          <w:szCs w:val="26"/>
          <w:lang w:val="it-IT"/>
        </w:rPr>
        <w:t>Ở tỷ lệ</w:t>
      </w:r>
      <w:r w:rsidRPr="00E50816">
        <w:rPr>
          <w:sz w:val="26"/>
          <w:szCs w:val="26"/>
        </w:rPr>
        <w:t xml:space="preserve">1:50.000; </w:t>
      </w:r>
      <w:r w:rsidRPr="00E50816">
        <w:rPr>
          <w:sz w:val="26"/>
          <w:szCs w:val="26"/>
          <w:lang w:val="it-IT"/>
        </w:rPr>
        <w:t xml:space="preserve"> 1:100.000 – cần lược bỏ những yếu tố nhỏ, cụ thể như sau:</w:t>
      </w:r>
    </w:p>
    <w:p w:rsidR="00484A28" w:rsidRPr="00E50816" w:rsidRDefault="00484A28" w:rsidP="00484A28">
      <w:pPr>
        <w:spacing w:before="80" w:after="80"/>
        <w:rPr>
          <w:i/>
          <w:iCs/>
          <w:lang w:val="it-IT"/>
        </w:rPr>
      </w:pPr>
      <w:r w:rsidRPr="00E50816">
        <w:rPr>
          <w:i/>
          <w:iCs/>
          <w:u w:val="single"/>
          <w:lang w:val="it-IT"/>
        </w:rPr>
        <w:t>Bảng 03:</w:t>
      </w:r>
      <w:r w:rsidRPr="00E50816">
        <w:rPr>
          <w:i/>
          <w:iCs/>
          <w:lang w:val="it-IT"/>
        </w:rPr>
        <w:t xml:space="preserve">Hiển thị nội dung bản đồ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7"/>
        <w:gridCol w:w="1624"/>
        <w:gridCol w:w="1624"/>
        <w:gridCol w:w="1531"/>
        <w:gridCol w:w="1302"/>
      </w:tblGrid>
      <w:tr w:rsidR="00484A28" w:rsidRPr="00E50816" w:rsidTr="00BD4B0A">
        <w:trPr>
          <w:trHeight w:val="708"/>
          <w:tblHeader/>
        </w:trPr>
        <w:tc>
          <w:tcPr>
            <w:tcW w:w="1727" w:type="pct"/>
            <w:vAlign w:val="center"/>
          </w:tcPr>
          <w:p w:rsidR="00484A28" w:rsidRPr="00B23601" w:rsidRDefault="00F541BB" w:rsidP="00BD4B0A">
            <w:pPr>
              <w:jc w:val="left"/>
              <w:rPr>
                <w:b/>
                <w:bCs/>
                <w:lang w:val="it-IT"/>
              </w:rPr>
            </w:pPr>
            <w:r w:rsidRPr="00B23601">
              <w:rPr>
                <w:noProof/>
                <w:lang w:val="en-US" w:eastAsia="en-US"/>
              </w:rPr>
              <w:pict>
                <v:line id="Line 2093" o:spid="_x0000_s2050" style="position:absolute;left:0;text-align:left;z-index:251664384;visibility:visible" from="-4.8pt,1.9pt" to="156.5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">
                  <o:lock v:ext="edit" shapetype="f"/>
                </v:line>
              </w:pict>
            </w:r>
            <w:r w:rsidR="00484A28" w:rsidRPr="00B23601">
              <w:rPr>
                <w:b/>
                <w:bCs/>
                <w:noProof/>
                <w:lang w:val="it-IT"/>
              </w:rPr>
              <w:t xml:space="preserve">                      Đơn vị xây dựng</w:t>
            </w:r>
          </w:p>
          <w:p w:rsidR="00484A28" w:rsidRPr="00B23601" w:rsidRDefault="00484A28" w:rsidP="00BD4B0A">
            <w:pPr>
              <w:jc w:val="left"/>
              <w:rPr>
                <w:b/>
                <w:bCs/>
                <w:lang w:val="it-IT"/>
              </w:rPr>
            </w:pPr>
            <w:r w:rsidRPr="00B23601">
              <w:rPr>
                <w:b/>
                <w:bCs/>
                <w:lang w:val="it-IT"/>
              </w:rPr>
              <w:t>Nội dung</w:t>
            </w:r>
          </w:p>
        </w:tc>
        <w:tc>
          <w:tcPr>
            <w:tcW w:w="874" w:type="pct"/>
            <w:vAlign w:val="center"/>
          </w:tcPr>
          <w:p w:rsidR="00484A28" w:rsidRPr="00B23601" w:rsidRDefault="00484A28" w:rsidP="00BD4B0A">
            <w:pPr>
              <w:rPr>
                <w:b/>
                <w:bCs/>
              </w:rPr>
            </w:pPr>
            <w:r w:rsidRPr="00B23601">
              <w:rPr>
                <w:b/>
                <w:bCs/>
              </w:rPr>
              <w:t>Cấp xã</w:t>
            </w:r>
          </w:p>
        </w:tc>
        <w:tc>
          <w:tcPr>
            <w:tcW w:w="874" w:type="pct"/>
            <w:vAlign w:val="center"/>
          </w:tcPr>
          <w:p w:rsidR="00484A28" w:rsidRPr="00B23601" w:rsidRDefault="00484A28" w:rsidP="00BD4B0A">
            <w:pPr>
              <w:rPr>
                <w:b/>
                <w:bCs/>
              </w:rPr>
            </w:pPr>
            <w:r w:rsidRPr="00B23601">
              <w:rPr>
                <w:b/>
                <w:bCs/>
              </w:rPr>
              <w:t>Cấp huyện</w:t>
            </w:r>
          </w:p>
        </w:tc>
        <w:tc>
          <w:tcPr>
            <w:tcW w:w="823" w:type="pct"/>
            <w:vAlign w:val="center"/>
          </w:tcPr>
          <w:p w:rsidR="00484A28" w:rsidRPr="00B23601" w:rsidRDefault="00484A28" w:rsidP="00BD4B0A">
            <w:pPr>
              <w:rPr>
                <w:b/>
                <w:bCs/>
              </w:rPr>
            </w:pPr>
            <w:r w:rsidRPr="00B23601">
              <w:rPr>
                <w:b/>
                <w:bCs/>
              </w:rPr>
              <w:t>Cấp tỉnh</w:t>
            </w:r>
          </w:p>
        </w:tc>
        <w:tc>
          <w:tcPr>
            <w:tcW w:w="701" w:type="pct"/>
            <w:vAlign w:val="center"/>
          </w:tcPr>
          <w:p w:rsidR="00484A28" w:rsidRPr="00B23601" w:rsidRDefault="00484A28" w:rsidP="00BD4B0A">
            <w:pPr>
              <w:rPr>
                <w:b/>
                <w:bCs/>
              </w:rPr>
            </w:pPr>
            <w:r w:rsidRPr="00B23601">
              <w:rPr>
                <w:b/>
                <w:bCs/>
              </w:rPr>
              <w:t>Toàn quốc</w:t>
            </w:r>
          </w:p>
        </w:tc>
      </w:tr>
      <w:tr w:rsidR="00484A28" w:rsidRPr="00E50816" w:rsidTr="00BD4B0A">
        <w:trPr>
          <w:trHeight w:hRule="exact" w:val="340"/>
          <w:tblHeader/>
        </w:trPr>
        <w:tc>
          <w:tcPr>
            <w:tcW w:w="1727" w:type="pct"/>
            <w:vAlign w:val="center"/>
          </w:tcPr>
          <w:p w:rsidR="00484A28" w:rsidRPr="00B23601" w:rsidRDefault="00484A28" w:rsidP="00BD4B0A">
            <w:pPr>
              <w:rPr>
                <w:b/>
                <w:bCs/>
              </w:rPr>
            </w:pPr>
            <w:r w:rsidRPr="00B23601">
              <w:rPr>
                <w:b/>
                <w:bCs/>
              </w:rPr>
              <w:t>(1)</w:t>
            </w:r>
          </w:p>
        </w:tc>
        <w:tc>
          <w:tcPr>
            <w:tcW w:w="874" w:type="pct"/>
            <w:vAlign w:val="center"/>
          </w:tcPr>
          <w:p w:rsidR="00484A28" w:rsidRPr="00B23601" w:rsidRDefault="00484A28" w:rsidP="00BD4B0A">
            <w:pPr>
              <w:rPr>
                <w:b/>
                <w:bCs/>
              </w:rPr>
            </w:pPr>
            <w:r w:rsidRPr="00B23601">
              <w:rPr>
                <w:b/>
                <w:bCs/>
              </w:rPr>
              <w:t>(2)</w:t>
            </w:r>
          </w:p>
        </w:tc>
        <w:tc>
          <w:tcPr>
            <w:tcW w:w="874" w:type="pct"/>
            <w:vAlign w:val="center"/>
          </w:tcPr>
          <w:p w:rsidR="00484A28" w:rsidRPr="00B23601" w:rsidRDefault="00484A28" w:rsidP="00BD4B0A">
            <w:pPr>
              <w:rPr>
                <w:b/>
                <w:bCs/>
              </w:rPr>
            </w:pPr>
            <w:r w:rsidRPr="00B23601">
              <w:rPr>
                <w:b/>
                <w:bCs/>
              </w:rPr>
              <w:t>(3)</w:t>
            </w:r>
          </w:p>
        </w:tc>
        <w:tc>
          <w:tcPr>
            <w:tcW w:w="823" w:type="pct"/>
            <w:vAlign w:val="center"/>
          </w:tcPr>
          <w:p w:rsidR="00484A28" w:rsidRPr="00B23601" w:rsidRDefault="00484A28" w:rsidP="00BD4B0A">
            <w:pPr>
              <w:rPr>
                <w:b/>
                <w:bCs/>
              </w:rPr>
            </w:pPr>
            <w:r w:rsidRPr="00B23601">
              <w:rPr>
                <w:b/>
                <w:bCs/>
              </w:rPr>
              <w:t>(4)</w:t>
            </w:r>
          </w:p>
        </w:tc>
        <w:tc>
          <w:tcPr>
            <w:tcW w:w="701" w:type="pct"/>
            <w:vAlign w:val="center"/>
          </w:tcPr>
          <w:p w:rsidR="00484A28" w:rsidRPr="00B23601" w:rsidRDefault="00484A28" w:rsidP="00BD4B0A">
            <w:pPr>
              <w:rPr>
                <w:b/>
                <w:bCs/>
              </w:rPr>
            </w:pPr>
            <w:r w:rsidRPr="00B23601">
              <w:rPr>
                <w:b/>
                <w:bCs/>
              </w:rPr>
              <w:t>(5)</w:t>
            </w:r>
          </w:p>
        </w:tc>
      </w:tr>
      <w:tr w:rsidR="00484A28" w:rsidRPr="00E50816" w:rsidTr="00BD4B0A">
        <w:trPr>
          <w:trHeight w:val="468"/>
        </w:trPr>
        <w:tc>
          <w:tcPr>
            <w:tcW w:w="4299" w:type="pct"/>
            <w:gridSpan w:val="4"/>
            <w:vAlign w:val="center"/>
          </w:tcPr>
          <w:p w:rsidR="00484A28" w:rsidRPr="00B23601" w:rsidRDefault="00484A28" w:rsidP="00BD4B0A">
            <w:pPr>
              <w:rPr>
                <w:b/>
                <w:bCs/>
                <w:i/>
                <w:iCs/>
              </w:rPr>
            </w:pPr>
            <w:r w:rsidRPr="00B23601">
              <w:rPr>
                <w:b/>
                <w:bCs/>
                <w:i/>
                <w:iCs/>
              </w:rPr>
              <w:t>Các lớp bản đồ dạng đường (line)</w:t>
            </w:r>
          </w:p>
        </w:tc>
        <w:tc>
          <w:tcPr>
            <w:tcW w:w="701" w:type="pct"/>
            <w:vAlign w:val="center"/>
          </w:tcPr>
          <w:p w:rsidR="00484A28" w:rsidRPr="00B23601" w:rsidRDefault="00484A28" w:rsidP="00BD4B0A">
            <w:pPr>
              <w:rPr>
                <w:b/>
                <w:bCs/>
                <w:i/>
                <w:iCs/>
              </w:rPr>
            </w:pPr>
          </w:p>
        </w:tc>
      </w:tr>
      <w:tr w:rsidR="00484A28" w:rsidRPr="00E50816" w:rsidTr="00BD4B0A">
        <w:trPr>
          <w:trHeight w:val="452"/>
        </w:trPr>
        <w:tc>
          <w:tcPr>
            <w:tcW w:w="1727" w:type="pct"/>
            <w:vAlign w:val="center"/>
          </w:tcPr>
          <w:p w:rsidR="00484A28" w:rsidRPr="00B23601" w:rsidRDefault="00484A28" w:rsidP="00BD4B0A">
            <w:pPr>
              <w:jc w:val="left"/>
            </w:pPr>
            <w:r w:rsidRPr="00B23601">
              <w:t>- Ranh giới quốc gia</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x</w:t>
            </w:r>
          </w:p>
        </w:tc>
        <w:tc>
          <w:tcPr>
            <w:tcW w:w="823" w:type="pct"/>
            <w:vAlign w:val="center"/>
          </w:tcPr>
          <w:p w:rsidR="00484A28" w:rsidRPr="00B23601" w:rsidRDefault="00484A28" w:rsidP="00BD4B0A">
            <w:r w:rsidRPr="00B23601">
              <w:t>x</w:t>
            </w:r>
          </w:p>
        </w:tc>
        <w:tc>
          <w:tcPr>
            <w:tcW w:w="701" w:type="pct"/>
            <w:vAlign w:val="center"/>
          </w:tcPr>
          <w:p w:rsidR="00484A28" w:rsidRPr="00B23601" w:rsidRDefault="00484A28" w:rsidP="00BD4B0A">
            <w:r w:rsidRPr="00B23601">
              <w:t>x</w:t>
            </w:r>
          </w:p>
        </w:tc>
      </w:tr>
      <w:tr w:rsidR="00484A28" w:rsidRPr="00E50816" w:rsidTr="00BD4B0A">
        <w:trPr>
          <w:trHeight w:val="452"/>
        </w:trPr>
        <w:tc>
          <w:tcPr>
            <w:tcW w:w="1727" w:type="pct"/>
            <w:vAlign w:val="center"/>
          </w:tcPr>
          <w:p w:rsidR="00484A28" w:rsidRPr="00B23601" w:rsidRDefault="00484A28" w:rsidP="00BD4B0A">
            <w:pPr>
              <w:jc w:val="left"/>
            </w:pPr>
            <w:r w:rsidRPr="00B23601">
              <w:t>- Ranh giới tỉnh</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x</w:t>
            </w:r>
          </w:p>
        </w:tc>
        <w:tc>
          <w:tcPr>
            <w:tcW w:w="823" w:type="pct"/>
            <w:vAlign w:val="center"/>
          </w:tcPr>
          <w:p w:rsidR="00484A28" w:rsidRPr="00B23601" w:rsidRDefault="00484A28" w:rsidP="00BD4B0A">
            <w:r w:rsidRPr="00B23601">
              <w:t>x</w:t>
            </w:r>
          </w:p>
        </w:tc>
        <w:tc>
          <w:tcPr>
            <w:tcW w:w="701" w:type="pct"/>
            <w:vAlign w:val="center"/>
          </w:tcPr>
          <w:p w:rsidR="00484A28" w:rsidRPr="00B23601" w:rsidRDefault="00484A28" w:rsidP="00BD4B0A">
            <w:r w:rsidRPr="00B23601">
              <w:t>x</w:t>
            </w:r>
          </w:p>
        </w:tc>
      </w:tr>
      <w:tr w:rsidR="00484A28" w:rsidRPr="00E50816" w:rsidTr="00BD4B0A">
        <w:trPr>
          <w:trHeight w:val="468"/>
        </w:trPr>
        <w:tc>
          <w:tcPr>
            <w:tcW w:w="1727" w:type="pct"/>
            <w:vAlign w:val="center"/>
          </w:tcPr>
          <w:p w:rsidR="00484A28" w:rsidRPr="00B23601" w:rsidRDefault="00484A28" w:rsidP="00BD4B0A">
            <w:pPr>
              <w:jc w:val="left"/>
            </w:pPr>
            <w:r w:rsidRPr="00B23601">
              <w:t>- Ranh giới huyện</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x</w:t>
            </w:r>
          </w:p>
        </w:tc>
        <w:tc>
          <w:tcPr>
            <w:tcW w:w="823" w:type="pct"/>
            <w:vAlign w:val="center"/>
          </w:tcPr>
          <w:p w:rsidR="00484A28" w:rsidRPr="00B23601" w:rsidRDefault="00484A28" w:rsidP="00BD4B0A">
            <w:r w:rsidRPr="00B23601">
              <w:t>x</w:t>
            </w:r>
          </w:p>
        </w:tc>
        <w:tc>
          <w:tcPr>
            <w:tcW w:w="701" w:type="pct"/>
            <w:vAlign w:val="center"/>
          </w:tcPr>
          <w:p w:rsidR="00484A28" w:rsidRPr="00B23601" w:rsidRDefault="00484A28" w:rsidP="00BD4B0A">
            <w:r w:rsidRPr="00B23601">
              <w:t>x</w:t>
            </w:r>
          </w:p>
        </w:tc>
      </w:tr>
      <w:tr w:rsidR="00484A28" w:rsidRPr="00E50816" w:rsidTr="00BD4B0A">
        <w:trPr>
          <w:trHeight w:val="452"/>
        </w:trPr>
        <w:tc>
          <w:tcPr>
            <w:tcW w:w="1727" w:type="pct"/>
            <w:vAlign w:val="center"/>
          </w:tcPr>
          <w:p w:rsidR="00484A28" w:rsidRPr="00B23601" w:rsidRDefault="00484A28" w:rsidP="00BD4B0A">
            <w:pPr>
              <w:jc w:val="left"/>
            </w:pPr>
            <w:r w:rsidRPr="00B23601">
              <w:t>- Ranh giới xã</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x</w:t>
            </w:r>
          </w:p>
        </w:tc>
        <w:tc>
          <w:tcPr>
            <w:tcW w:w="823" w:type="pct"/>
            <w:vAlign w:val="center"/>
          </w:tcPr>
          <w:p w:rsidR="00484A28" w:rsidRPr="00B23601" w:rsidRDefault="00484A28" w:rsidP="00BD4B0A">
            <w:r w:rsidRPr="00B23601">
              <w:t>x</w:t>
            </w:r>
          </w:p>
        </w:tc>
        <w:tc>
          <w:tcPr>
            <w:tcW w:w="701" w:type="pct"/>
            <w:vAlign w:val="center"/>
          </w:tcPr>
          <w:p w:rsidR="00484A28" w:rsidRPr="00B23601" w:rsidRDefault="00484A28" w:rsidP="00BD4B0A"/>
        </w:tc>
      </w:tr>
      <w:tr w:rsidR="00484A28" w:rsidRPr="00E50816" w:rsidTr="00BD4B0A">
        <w:trPr>
          <w:trHeight w:val="452"/>
        </w:trPr>
        <w:tc>
          <w:tcPr>
            <w:tcW w:w="1727" w:type="pct"/>
            <w:vAlign w:val="center"/>
          </w:tcPr>
          <w:p w:rsidR="00484A28" w:rsidRPr="00B23601" w:rsidRDefault="00484A28" w:rsidP="00BD4B0A">
            <w:pPr>
              <w:jc w:val="left"/>
            </w:pPr>
            <w:r w:rsidRPr="00B23601">
              <w:t>- Ranh giới tiểu khu</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x</w:t>
            </w:r>
          </w:p>
        </w:tc>
        <w:tc>
          <w:tcPr>
            <w:tcW w:w="823" w:type="pct"/>
            <w:vAlign w:val="center"/>
          </w:tcPr>
          <w:p w:rsidR="00484A28" w:rsidRPr="00B23601" w:rsidRDefault="00484A28" w:rsidP="00BD4B0A"/>
        </w:tc>
        <w:tc>
          <w:tcPr>
            <w:tcW w:w="701" w:type="pct"/>
            <w:vAlign w:val="center"/>
          </w:tcPr>
          <w:p w:rsidR="00484A28" w:rsidRPr="00B23601" w:rsidRDefault="00484A28" w:rsidP="00BD4B0A"/>
        </w:tc>
      </w:tr>
      <w:tr w:rsidR="00484A28" w:rsidRPr="00E50816" w:rsidTr="00BD4B0A">
        <w:trPr>
          <w:trHeight w:val="452"/>
        </w:trPr>
        <w:tc>
          <w:tcPr>
            <w:tcW w:w="1727" w:type="pct"/>
            <w:vAlign w:val="center"/>
          </w:tcPr>
          <w:p w:rsidR="00484A28" w:rsidRPr="00B23601" w:rsidRDefault="00484A28" w:rsidP="00BD4B0A">
            <w:pPr>
              <w:jc w:val="left"/>
            </w:pPr>
            <w:r w:rsidRPr="00B23601">
              <w:t>- Ranh giới lâm trường, phân trường (nếu có)</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tc>
        <w:tc>
          <w:tcPr>
            <w:tcW w:w="823" w:type="pct"/>
            <w:vAlign w:val="center"/>
          </w:tcPr>
          <w:p w:rsidR="00484A28" w:rsidRPr="00B23601" w:rsidRDefault="00484A28" w:rsidP="00BD4B0A"/>
        </w:tc>
        <w:tc>
          <w:tcPr>
            <w:tcW w:w="701" w:type="pct"/>
            <w:vAlign w:val="center"/>
          </w:tcPr>
          <w:p w:rsidR="00484A28" w:rsidRPr="00B23601" w:rsidRDefault="00484A28" w:rsidP="00BD4B0A"/>
        </w:tc>
      </w:tr>
      <w:tr w:rsidR="00484A28" w:rsidRPr="00E50816" w:rsidTr="00BD4B0A">
        <w:trPr>
          <w:trHeight w:val="452"/>
        </w:trPr>
        <w:tc>
          <w:tcPr>
            <w:tcW w:w="1727" w:type="pct"/>
            <w:vAlign w:val="center"/>
          </w:tcPr>
          <w:p w:rsidR="00484A28" w:rsidRPr="00B23601" w:rsidRDefault="00484A28" w:rsidP="00BD4B0A">
            <w:pPr>
              <w:jc w:val="left"/>
            </w:pPr>
            <w:r w:rsidRPr="00B23601">
              <w:t>- Ranh giới khoảnh</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tc>
        <w:tc>
          <w:tcPr>
            <w:tcW w:w="823" w:type="pct"/>
            <w:vAlign w:val="center"/>
          </w:tcPr>
          <w:p w:rsidR="00484A28" w:rsidRPr="00B23601" w:rsidRDefault="00484A28" w:rsidP="00BD4B0A"/>
        </w:tc>
        <w:tc>
          <w:tcPr>
            <w:tcW w:w="701" w:type="pct"/>
            <w:vAlign w:val="center"/>
          </w:tcPr>
          <w:p w:rsidR="00484A28" w:rsidRPr="00B23601" w:rsidRDefault="00484A28" w:rsidP="00BD4B0A"/>
        </w:tc>
      </w:tr>
      <w:tr w:rsidR="00484A28" w:rsidRPr="00E50816" w:rsidTr="00BD4B0A">
        <w:trPr>
          <w:trHeight w:val="452"/>
        </w:trPr>
        <w:tc>
          <w:tcPr>
            <w:tcW w:w="1727" w:type="pct"/>
            <w:vAlign w:val="center"/>
          </w:tcPr>
          <w:p w:rsidR="00484A28" w:rsidRPr="00B23601" w:rsidRDefault="00484A28" w:rsidP="00BD4B0A">
            <w:pPr>
              <w:jc w:val="left"/>
            </w:pPr>
            <w:r w:rsidRPr="00B23601">
              <w:t>- Ranh giới 3 loại rừng</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x</w:t>
            </w:r>
          </w:p>
        </w:tc>
        <w:tc>
          <w:tcPr>
            <w:tcW w:w="823" w:type="pct"/>
            <w:vAlign w:val="center"/>
          </w:tcPr>
          <w:p w:rsidR="00484A28" w:rsidRPr="00B23601" w:rsidRDefault="00484A28" w:rsidP="00BD4B0A">
            <w:r w:rsidRPr="00B23601">
              <w:t>x</w:t>
            </w:r>
          </w:p>
        </w:tc>
        <w:tc>
          <w:tcPr>
            <w:tcW w:w="701" w:type="pct"/>
            <w:vAlign w:val="center"/>
          </w:tcPr>
          <w:p w:rsidR="00484A28" w:rsidRPr="00B23601" w:rsidRDefault="00484A28" w:rsidP="00BD4B0A"/>
        </w:tc>
      </w:tr>
      <w:tr w:rsidR="00484A28" w:rsidRPr="00E50816" w:rsidTr="00BD4B0A">
        <w:trPr>
          <w:trHeight w:val="1051"/>
        </w:trPr>
        <w:tc>
          <w:tcPr>
            <w:tcW w:w="1727" w:type="pct"/>
            <w:vAlign w:val="center"/>
          </w:tcPr>
          <w:p w:rsidR="00484A28" w:rsidRPr="00B23601" w:rsidRDefault="00484A28" w:rsidP="00BD4B0A">
            <w:pPr>
              <w:jc w:val="left"/>
            </w:pPr>
            <w:r w:rsidRPr="00B23601">
              <w:t>- Thuỷ văn một nét</w:t>
            </w:r>
          </w:p>
        </w:tc>
        <w:tc>
          <w:tcPr>
            <w:tcW w:w="874" w:type="pct"/>
            <w:vAlign w:val="center"/>
          </w:tcPr>
          <w:p w:rsidR="00484A28" w:rsidRPr="00B23601" w:rsidRDefault="00484A28" w:rsidP="00BD4B0A">
            <w:r w:rsidRPr="00B23601">
              <w:t>Thể hiện đầy đủ</w:t>
            </w:r>
          </w:p>
        </w:tc>
        <w:tc>
          <w:tcPr>
            <w:tcW w:w="874" w:type="pct"/>
            <w:vAlign w:val="center"/>
          </w:tcPr>
          <w:p w:rsidR="00484A28" w:rsidRPr="00B23601" w:rsidRDefault="00484A28" w:rsidP="00BD4B0A">
            <w:r w:rsidRPr="00B23601">
              <w:t>Sông, suối chính, lược bỏ những nhánh suối phụ</w:t>
            </w:r>
          </w:p>
        </w:tc>
        <w:tc>
          <w:tcPr>
            <w:tcW w:w="823" w:type="pct"/>
            <w:vAlign w:val="center"/>
          </w:tcPr>
          <w:p w:rsidR="00484A28" w:rsidRPr="00B23601" w:rsidRDefault="00484A28" w:rsidP="00BD4B0A">
            <w:r w:rsidRPr="00B23601">
              <w:t>Sông, suối chính, lược bỏ những nhánh suối phụ</w:t>
            </w:r>
          </w:p>
        </w:tc>
        <w:tc>
          <w:tcPr>
            <w:tcW w:w="701" w:type="pct"/>
            <w:vAlign w:val="center"/>
          </w:tcPr>
          <w:p w:rsidR="00484A28" w:rsidRPr="00B23601" w:rsidRDefault="00484A28" w:rsidP="00BD4B0A"/>
        </w:tc>
      </w:tr>
      <w:tr w:rsidR="00484A28" w:rsidRPr="00E50816" w:rsidTr="00BD4B0A">
        <w:trPr>
          <w:trHeight w:val="452"/>
        </w:trPr>
        <w:tc>
          <w:tcPr>
            <w:tcW w:w="1727" w:type="pct"/>
            <w:vAlign w:val="center"/>
          </w:tcPr>
          <w:p w:rsidR="00484A28" w:rsidRPr="00B23601" w:rsidRDefault="00484A28" w:rsidP="00BD4B0A">
            <w:pPr>
              <w:jc w:val="left"/>
            </w:pPr>
            <w:r w:rsidRPr="00B23601">
              <w:t>- Giao thông</w:t>
            </w:r>
          </w:p>
        </w:tc>
        <w:tc>
          <w:tcPr>
            <w:tcW w:w="874" w:type="pct"/>
            <w:vAlign w:val="center"/>
          </w:tcPr>
          <w:p w:rsidR="00484A28" w:rsidRPr="00B23601" w:rsidRDefault="00484A28" w:rsidP="00BD4B0A"/>
        </w:tc>
        <w:tc>
          <w:tcPr>
            <w:tcW w:w="874" w:type="pct"/>
            <w:vAlign w:val="center"/>
          </w:tcPr>
          <w:p w:rsidR="00484A28" w:rsidRPr="00B23601" w:rsidRDefault="00484A28" w:rsidP="00BD4B0A"/>
        </w:tc>
        <w:tc>
          <w:tcPr>
            <w:tcW w:w="823" w:type="pct"/>
            <w:vAlign w:val="center"/>
          </w:tcPr>
          <w:p w:rsidR="00484A28" w:rsidRPr="00B23601" w:rsidRDefault="00484A28" w:rsidP="00BD4B0A"/>
        </w:tc>
        <w:tc>
          <w:tcPr>
            <w:tcW w:w="701" w:type="pct"/>
            <w:vAlign w:val="center"/>
          </w:tcPr>
          <w:p w:rsidR="00484A28" w:rsidRPr="00B23601" w:rsidRDefault="00484A28" w:rsidP="00BD4B0A"/>
        </w:tc>
      </w:tr>
      <w:tr w:rsidR="00484A28" w:rsidRPr="00E50816" w:rsidTr="00BD4B0A">
        <w:trPr>
          <w:trHeight w:val="624"/>
        </w:trPr>
        <w:tc>
          <w:tcPr>
            <w:tcW w:w="1727" w:type="pct"/>
            <w:vAlign w:val="center"/>
          </w:tcPr>
          <w:p w:rsidR="00484A28" w:rsidRPr="00B23601" w:rsidRDefault="00484A28" w:rsidP="00BD4B0A">
            <w:pPr>
              <w:jc w:val="left"/>
            </w:pPr>
            <w:r w:rsidRPr="00B23601">
              <w:t>+ Đường sắt</w:t>
            </w:r>
          </w:p>
        </w:tc>
        <w:tc>
          <w:tcPr>
            <w:tcW w:w="874" w:type="pct"/>
            <w:vAlign w:val="center"/>
          </w:tcPr>
          <w:p w:rsidR="00484A28" w:rsidRPr="00B23601" w:rsidRDefault="00484A28" w:rsidP="00BD4B0A">
            <w:r w:rsidRPr="00B23601">
              <w:t>Thể hiện đầy đủ</w:t>
            </w:r>
          </w:p>
        </w:tc>
        <w:tc>
          <w:tcPr>
            <w:tcW w:w="874" w:type="pct"/>
            <w:vAlign w:val="center"/>
          </w:tcPr>
          <w:p w:rsidR="00484A28" w:rsidRPr="00B23601" w:rsidRDefault="00484A28" w:rsidP="00BD4B0A">
            <w:r w:rsidRPr="00B23601">
              <w:t>Thể hiện đầy đủ</w:t>
            </w:r>
          </w:p>
        </w:tc>
        <w:tc>
          <w:tcPr>
            <w:tcW w:w="823" w:type="pct"/>
            <w:vAlign w:val="center"/>
          </w:tcPr>
          <w:p w:rsidR="00484A28" w:rsidRPr="00B23601" w:rsidRDefault="00484A28" w:rsidP="00BD4B0A">
            <w:r w:rsidRPr="00B23601">
              <w:t>Thể hiện đầy đủ</w:t>
            </w:r>
          </w:p>
        </w:tc>
        <w:tc>
          <w:tcPr>
            <w:tcW w:w="701" w:type="pct"/>
            <w:vAlign w:val="center"/>
          </w:tcPr>
          <w:p w:rsidR="00484A28" w:rsidRPr="00B23601" w:rsidRDefault="00484A28" w:rsidP="00BD4B0A">
            <w:r w:rsidRPr="00B23601">
              <w:t>Thể hiện đầy đủ</w:t>
            </w:r>
          </w:p>
        </w:tc>
      </w:tr>
      <w:tr w:rsidR="00484A28" w:rsidRPr="00E50816" w:rsidTr="00BD4B0A">
        <w:trPr>
          <w:trHeight w:val="468"/>
        </w:trPr>
        <w:tc>
          <w:tcPr>
            <w:tcW w:w="1727" w:type="pct"/>
            <w:vAlign w:val="center"/>
          </w:tcPr>
          <w:p w:rsidR="00484A28" w:rsidRPr="00B23601" w:rsidRDefault="00484A28" w:rsidP="00BD4B0A">
            <w:pPr>
              <w:jc w:val="left"/>
            </w:pPr>
            <w:r w:rsidRPr="00B23601">
              <w:t>+ Các loại đường giao thông khác</w:t>
            </w:r>
          </w:p>
        </w:tc>
        <w:tc>
          <w:tcPr>
            <w:tcW w:w="874" w:type="pct"/>
            <w:vAlign w:val="center"/>
          </w:tcPr>
          <w:p w:rsidR="00484A28" w:rsidRPr="00B23601" w:rsidRDefault="00484A28" w:rsidP="00BD4B0A">
            <w:r w:rsidRPr="00B23601">
              <w:t>Thể hiện đầy đủ</w:t>
            </w:r>
          </w:p>
        </w:tc>
        <w:tc>
          <w:tcPr>
            <w:tcW w:w="874" w:type="pct"/>
            <w:vAlign w:val="center"/>
          </w:tcPr>
          <w:p w:rsidR="00484A28" w:rsidRPr="00B23601" w:rsidRDefault="00484A28" w:rsidP="00BD4B0A">
            <w:r w:rsidRPr="00B23601">
              <w:t>Quốc lộ, tỉnh lộ và đường liên huyện</w:t>
            </w:r>
          </w:p>
        </w:tc>
        <w:tc>
          <w:tcPr>
            <w:tcW w:w="823" w:type="pct"/>
            <w:vAlign w:val="center"/>
          </w:tcPr>
          <w:p w:rsidR="00484A28" w:rsidRPr="00B23601" w:rsidRDefault="00484A28" w:rsidP="00BD4B0A">
            <w:r w:rsidRPr="00B23601">
              <w:t>Quốc lộ, tỉnh lộ</w:t>
            </w:r>
          </w:p>
        </w:tc>
        <w:tc>
          <w:tcPr>
            <w:tcW w:w="701" w:type="pct"/>
            <w:vAlign w:val="center"/>
          </w:tcPr>
          <w:p w:rsidR="00484A28" w:rsidRPr="00B23601" w:rsidRDefault="00484A28" w:rsidP="00BD4B0A">
            <w:r w:rsidRPr="00B23601">
              <w:t>Quốc lộ</w:t>
            </w:r>
          </w:p>
        </w:tc>
      </w:tr>
      <w:tr w:rsidR="00484A28" w:rsidRPr="00E50816" w:rsidTr="00BD4B0A">
        <w:trPr>
          <w:trHeight w:val="681"/>
        </w:trPr>
        <w:tc>
          <w:tcPr>
            <w:tcW w:w="1727" w:type="pct"/>
            <w:vAlign w:val="center"/>
          </w:tcPr>
          <w:p w:rsidR="00484A28" w:rsidRPr="00B23601" w:rsidRDefault="00484A28" w:rsidP="00BD4B0A">
            <w:pPr>
              <w:jc w:val="left"/>
            </w:pPr>
            <w:r w:rsidRPr="00B23601">
              <w:t>- Đường bình độ</w:t>
            </w:r>
          </w:p>
        </w:tc>
        <w:tc>
          <w:tcPr>
            <w:tcW w:w="874" w:type="pct"/>
            <w:vAlign w:val="center"/>
          </w:tcPr>
          <w:p w:rsidR="00484A28" w:rsidRPr="00B23601" w:rsidRDefault="00484A28" w:rsidP="00BD4B0A">
            <w:r w:rsidRPr="00B23601">
              <w:t>Thể hiện đầy đủ</w:t>
            </w:r>
          </w:p>
        </w:tc>
        <w:tc>
          <w:tcPr>
            <w:tcW w:w="874" w:type="pct"/>
            <w:vAlign w:val="center"/>
          </w:tcPr>
          <w:p w:rsidR="00484A28" w:rsidRPr="00B23601" w:rsidRDefault="00484A28" w:rsidP="00BD4B0A">
            <w:r w:rsidRPr="00B23601">
              <w:t>Đường bình độ cái (50m)</w:t>
            </w:r>
          </w:p>
        </w:tc>
        <w:tc>
          <w:tcPr>
            <w:tcW w:w="823" w:type="pct"/>
            <w:vAlign w:val="center"/>
          </w:tcPr>
          <w:p w:rsidR="00484A28" w:rsidRPr="00B23601" w:rsidRDefault="00484A28" w:rsidP="00BD4B0A">
            <w:r w:rsidRPr="00B23601">
              <w:t>Đường bình độ cái (100m)</w:t>
            </w:r>
          </w:p>
        </w:tc>
        <w:tc>
          <w:tcPr>
            <w:tcW w:w="701" w:type="pct"/>
            <w:vAlign w:val="center"/>
          </w:tcPr>
          <w:p w:rsidR="00484A28" w:rsidRPr="00B23601" w:rsidRDefault="00484A28" w:rsidP="00BD4B0A">
            <w:r w:rsidRPr="00B23601">
              <w:t>Đường bình độ cái (500m)</w:t>
            </w:r>
          </w:p>
        </w:tc>
      </w:tr>
      <w:tr w:rsidR="00484A28" w:rsidRPr="00E50816" w:rsidTr="00BD4B0A">
        <w:trPr>
          <w:trHeight w:val="680"/>
        </w:trPr>
        <w:tc>
          <w:tcPr>
            <w:tcW w:w="4299" w:type="pct"/>
            <w:gridSpan w:val="4"/>
            <w:vAlign w:val="center"/>
          </w:tcPr>
          <w:p w:rsidR="00484A28" w:rsidRPr="00B23601" w:rsidRDefault="00484A28" w:rsidP="00BD4B0A">
            <w:r w:rsidRPr="00B23601">
              <w:rPr>
                <w:b/>
                <w:bCs/>
                <w:i/>
                <w:iCs/>
              </w:rPr>
              <w:t>Các lớp bản đồ dạng vùng (polygon)</w:t>
            </w:r>
          </w:p>
        </w:tc>
        <w:tc>
          <w:tcPr>
            <w:tcW w:w="701" w:type="pct"/>
            <w:vAlign w:val="center"/>
          </w:tcPr>
          <w:p w:rsidR="00484A28" w:rsidRPr="00B23601" w:rsidRDefault="00484A28" w:rsidP="00BD4B0A">
            <w:pPr>
              <w:rPr>
                <w:b/>
                <w:bCs/>
                <w:i/>
                <w:iCs/>
              </w:rPr>
            </w:pPr>
          </w:p>
        </w:tc>
      </w:tr>
      <w:tr w:rsidR="00484A28" w:rsidRPr="00E50816" w:rsidTr="00BD4B0A">
        <w:trPr>
          <w:trHeight w:val="737"/>
        </w:trPr>
        <w:tc>
          <w:tcPr>
            <w:tcW w:w="1727" w:type="pct"/>
            <w:vAlign w:val="center"/>
          </w:tcPr>
          <w:p w:rsidR="00484A28" w:rsidRPr="00B23601" w:rsidRDefault="00484A28" w:rsidP="00BD4B0A">
            <w:pPr>
              <w:jc w:val="left"/>
            </w:pPr>
            <w:r w:rsidRPr="00B23601">
              <w:t xml:space="preserve">Ranh giới lô hiện trạng rừng </w:t>
            </w:r>
          </w:p>
        </w:tc>
        <w:tc>
          <w:tcPr>
            <w:tcW w:w="874" w:type="pct"/>
            <w:vAlign w:val="center"/>
          </w:tcPr>
          <w:p w:rsidR="00484A28" w:rsidRPr="00B23601" w:rsidRDefault="00484A28" w:rsidP="00BD4B0A">
            <w:pPr>
              <w:rPr>
                <w:b/>
                <w:bCs/>
                <w:i/>
                <w:iCs/>
              </w:rPr>
            </w:pPr>
            <w:r w:rsidRPr="00B23601">
              <w:t>Thể hiện đầy đủ</w:t>
            </w:r>
          </w:p>
        </w:tc>
        <w:tc>
          <w:tcPr>
            <w:tcW w:w="874" w:type="pct"/>
            <w:vAlign w:val="center"/>
          </w:tcPr>
          <w:p w:rsidR="00484A28" w:rsidRPr="00B23601" w:rsidRDefault="00484A28" w:rsidP="00BD4B0A">
            <w:r w:rsidRPr="00B23601">
              <w:t>(chỉ thể hiện màu trạng thái rừng)</w:t>
            </w:r>
          </w:p>
        </w:tc>
        <w:tc>
          <w:tcPr>
            <w:tcW w:w="823" w:type="pct"/>
            <w:vAlign w:val="center"/>
          </w:tcPr>
          <w:p w:rsidR="00484A28" w:rsidRPr="00B23601" w:rsidRDefault="00484A28" w:rsidP="00BD4B0A">
            <w:pPr>
              <w:rPr>
                <w:b/>
                <w:bCs/>
                <w:i/>
                <w:iCs/>
              </w:rPr>
            </w:pPr>
            <w:r w:rsidRPr="00B23601">
              <w:t>(chỉ thể hiện màu trạng thái rừng)</w:t>
            </w:r>
          </w:p>
        </w:tc>
        <w:tc>
          <w:tcPr>
            <w:tcW w:w="701" w:type="pct"/>
            <w:vAlign w:val="center"/>
          </w:tcPr>
          <w:p w:rsidR="00484A28" w:rsidRPr="00B23601" w:rsidRDefault="00484A28" w:rsidP="00BD4B0A">
            <w:r w:rsidRPr="00B23601">
              <w:t>(chỉ thể hiện màu trạng thái rừng)</w:t>
            </w:r>
          </w:p>
        </w:tc>
      </w:tr>
      <w:tr w:rsidR="00484A28" w:rsidRPr="00E50816" w:rsidTr="00BD4B0A">
        <w:trPr>
          <w:trHeight w:val="833"/>
        </w:trPr>
        <w:tc>
          <w:tcPr>
            <w:tcW w:w="1727" w:type="pct"/>
            <w:vAlign w:val="center"/>
          </w:tcPr>
          <w:p w:rsidR="00484A28" w:rsidRPr="00B23601" w:rsidRDefault="00484A28" w:rsidP="00BD4B0A">
            <w:pPr>
              <w:jc w:val="left"/>
            </w:pPr>
            <w:r w:rsidRPr="00B23601">
              <w:lastRenderedPageBreak/>
              <w:t xml:space="preserve">Ranh giới lô kiểm kê rừng </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Màu Tr_thai, RG chủ QL</w:t>
            </w:r>
          </w:p>
        </w:tc>
        <w:tc>
          <w:tcPr>
            <w:tcW w:w="823" w:type="pct"/>
            <w:vAlign w:val="center"/>
          </w:tcPr>
          <w:p w:rsidR="00484A28" w:rsidRPr="00B23601" w:rsidRDefault="00484A28" w:rsidP="00BD4B0A">
            <w:r w:rsidRPr="00B23601">
              <w:t>Màu Tr_thai, RG  nhóm chủ QL</w:t>
            </w:r>
          </w:p>
        </w:tc>
        <w:tc>
          <w:tcPr>
            <w:tcW w:w="701" w:type="pct"/>
            <w:vAlign w:val="center"/>
          </w:tcPr>
          <w:p w:rsidR="00484A28" w:rsidRPr="00B23601" w:rsidRDefault="00484A28" w:rsidP="00BD4B0A"/>
        </w:tc>
      </w:tr>
      <w:tr w:rsidR="00484A28" w:rsidRPr="00E50816" w:rsidTr="00BD4B0A">
        <w:trPr>
          <w:trHeight w:val="638"/>
        </w:trPr>
        <w:tc>
          <w:tcPr>
            <w:tcW w:w="1727" w:type="pct"/>
            <w:vAlign w:val="center"/>
          </w:tcPr>
          <w:p w:rsidR="00484A28" w:rsidRPr="00B23601" w:rsidRDefault="00484A28" w:rsidP="00BD4B0A">
            <w:pPr>
              <w:jc w:val="left"/>
            </w:pPr>
            <w:r w:rsidRPr="00B23601">
              <w:t>Thủy văn 2 nét, hồ ao, sông biển</w:t>
            </w:r>
          </w:p>
        </w:tc>
        <w:tc>
          <w:tcPr>
            <w:tcW w:w="874" w:type="pct"/>
            <w:vAlign w:val="center"/>
          </w:tcPr>
          <w:p w:rsidR="00484A28" w:rsidRPr="00B23601" w:rsidRDefault="00484A28" w:rsidP="00BD4B0A">
            <w:r w:rsidRPr="00B23601">
              <w:t>Thể hiện đầy đủ</w:t>
            </w:r>
          </w:p>
        </w:tc>
        <w:tc>
          <w:tcPr>
            <w:tcW w:w="874" w:type="pct"/>
            <w:vAlign w:val="center"/>
          </w:tcPr>
          <w:p w:rsidR="00484A28" w:rsidRPr="00B23601" w:rsidRDefault="00484A28" w:rsidP="00BD4B0A">
            <w:r w:rsidRPr="00B23601">
              <w:t>Thể hiện đầy đủ</w:t>
            </w:r>
          </w:p>
        </w:tc>
        <w:tc>
          <w:tcPr>
            <w:tcW w:w="823" w:type="pct"/>
            <w:vAlign w:val="center"/>
          </w:tcPr>
          <w:p w:rsidR="00484A28" w:rsidRPr="00B23601" w:rsidRDefault="00484A28" w:rsidP="00BD4B0A">
            <w:r w:rsidRPr="00B23601">
              <w:t>Thể hiện đầy đủ</w:t>
            </w:r>
          </w:p>
        </w:tc>
        <w:tc>
          <w:tcPr>
            <w:tcW w:w="701" w:type="pct"/>
            <w:vAlign w:val="center"/>
          </w:tcPr>
          <w:p w:rsidR="00484A28" w:rsidRPr="00B23601" w:rsidRDefault="00484A28" w:rsidP="00BD4B0A">
            <w:r w:rsidRPr="00B23601">
              <w:t>Thể hiện đầy đủ</w:t>
            </w:r>
          </w:p>
        </w:tc>
      </w:tr>
      <w:tr w:rsidR="00484A28" w:rsidRPr="00E50816" w:rsidTr="00BD4B0A">
        <w:trPr>
          <w:trHeight w:hRule="exact" w:val="1090"/>
        </w:trPr>
        <w:tc>
          <w:tcPr>
            <w:tcW w:w="1727" w:type="pct"/>
            <w:vAlign w:val="center"/>
          </w:tcPr>
          <w:p w:rsidR="00484A28" w:rsidRPr="00B23601" w:rsidRDefault="00484A28" w:rsidP="00BD4B0A">
            <w:pPr>
              <w:jc w:val="left"/>
            </w:pPr>
            <w:r w:rsidRPr="00B23601">
              <w:t xml:space="preserve">Ranh giới thửa(Chủ QL) </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Chỉ thể hiện Rg nhóm chủ QL</w:t>
            </w:r>
          </w:p>
        </w:tc>
        <w:tc>
          <w:tcPr>
            <w:tcW w:w="823" w:type="pct"/>
            <w:vAlign w:val="center"/>
          </w:tcPr>
          <w:p w:rsidR="00484A28" w:rsidRPr="00B23601" w:rsidRDefault="00484A28" w:rsidP="00BD4B0A">
            <w:r w:rsidRPr="00B23601">
              <w:t>Chỉ thể hiện màu trạng thái rừng</w:t>
            </w:r>
          </w:p>
        </w:tc>
        <w:tc>
          <w:tcPr>
            <w:tcW w:w="701" w:type="pct"/>
            <w:vAlign w:val="center"/>
          </w:tcPr>
          <w:p w:rsidR="00484A28" w:rsidRPr="00B23601" w:rsidRDefault="00484A28" w:rsidP="00BD4B0A">
            <w:r w:rsidRPr="00B23601">
              <w:t>RG chủ QL nhóm II</w:t>
            </w:r>
          </w:p>
        </w:tc>
      </w:tr>
      <w:tr w:rsidR="00484A28" w:rsidRPr="00E50816" w:rsidTr="00BD4B0A">
        <w:trPr>
          <w:trHeight w:val="513"/>
        </w:trPr>
        <w:tc>
          <w:tcPr>
            <w:tcW w:w="4299" w:type="pct"/>
            <w:gridSpan w:val="4"/>
            <w:vAlign w:val="center"/>
          </w:tcPr>
          <w:p w:rsidR="00484A28" w:rsidRPr="00B23601" w:rsidRDefault="00484A28" w:rsidP="00BD4B0A">
            <w:pPr>
              <w:rPr>
                <w:b/>
                <w:bCs/>
                <w:i/>
                <w:iCs/>
              </w:rPr>
            </w:pPr>
            <w:r w:rsidRPr="00B23601">
              <w:rPr>
                <w:b/>
                <w:bCs/>
                <w:i/>
                <w:iCs/>
              </w:rPr>
              <w:t>Các lớp bản đồ dạng text</w:t>
            </w:r>
          </w:p>
        </w:tc>
        <w:tc>
          <w:tcPr>
            <w:tcW w:w="701" w:type="pct"/>
            <w:vAlign w:val="center"/>
          </w:tcPr>
          <w:p w:rsidR="00484A28" w:rsidRPr="00B23601" w:rsidRDefault="00484A28" w:rsidP="00BD4B0A">
            <w:pPr>
              <w:rPr>
                <w:b/>
                <w:bCs/>
                <w:i/>
                <w:iCs/>
              </w:rPr>
            </w:pPr>
          </w:p>
        </w:tc>
      </w:tr>
      <w:tr w:rsidR="00484A28" w:rsidRPr="00E50816" w:rsidTr="00BD4B0A">
        <w:trPr>
          <w:trHeight w:hRule="exact" w:val="737"/>
        </w:trPr>
        <w:tc>
          <w:tcPr>
            <w:tcW w:w="1727" w:type="pct"/>
            <w:vAlign w:val="center"/>
          </w:tcPr>
          <w:p w:rsidR="00484A28" w:rsidRPr="00B23601" w:rsidRDefault="00484A28" w:rsidP="00BD4B0A">
            <w:pPr>
              <w:jc w:val="left"/>
            </w:pPr>
            <w:r w:rsidRPr="00B23601">
              <w:t>- Tên đơn vị hành chính các cấp</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x</w:t>
            </w:r>
          </w:p>
        </w:tc>
        <w:tc>
          <w:tcPr>
            <w:tcW w:w="823" w:type="pct"/>
            <w:vAlign w:val="center"/>
          </w:tcPr>
          <w:p w:rsidR="00484A28" w:rsidRPr="00B23601" w:rsidRDefault="00484A28" w:rsidP="00BD4B0A">
            <w:r w:rsidRPr="00B23601">
              <w:t>Tên xã, huyện</w:t>
            </w:r>
          </w:p>
        </w:tc>
        <w:tc>
          <w:tcPr>
            <w:tcW w:w="701" w:type="pct"/>
            <w:vAlign w:val="center"/>
          </w:tcPr>
          <w:p w:rsidR="00484A28" w:rsidRPr="00B23601" w:rsidRDefault="00484A28" w:rsidP="00BD4B0A">
            <w:r w:rsidRPr="00B23601">
              <w:t>Tên tỉnh, huyện</w:t>
            </w:r>
          </w:p>
        </w:tc>
      </w:tr>
      <w:tr w:rsidR="00484A28" w:rsidRPr="00E50816" w:rsidTr="00BD4B0A">
        <w:trPr>
          <w:trHeight w:hRule="exact" w:val="1658"/>
        </w:trPr>
        <w:tc>
          <w:tcPr>
            <w:tcW w:w="1727" w:type="pct"/>
            <w:vAlign w:val="center"/>
          </w:tcPr>
          <w:p w:rsidR="00484A28" w:rsidRPr="00B23601" w:rsidRDefault="00484A28" w:rsidP="00BD4B0A">
            <w:pPr>
              <w:jc w:val="left"/>
            </w:pPr>
            <w:r w:rsidRPr="00B23601">
              <w:t>- Tên địa danh</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x</w:t>
            </w:r>
          </w:p>
        </w:tc>
        <w:tc>
          <w:tcPr>
            <w:tcW w:w="823" w:type="pct"/>
            <w:vAlign w:val="center"/>
          </w:tcPr>
          <w:p w:rsidR="00484A28" w:rsidRPr="00B23601" w:rsidRDefault="00484A28" w:rsidP="00BD4B0A">
            <w:r w:rsidRPr="00B23601">
              <w:t>Tên sông suối, hồ lớn, quốc lộ, dãy, đỉnh núi lớn</w:t>
            </w:r>
          </w:p>
        </w:tc>
        <w:tc>
          <w:tcPr>
            <w:tcW w:w="701" w:type="pct"/>
            <w:vAlign w:val="center"/>
          </w:tcPr>
          <w:p w:rsidR="00484A28" w:rsidRPr="00B23601" w:rsidRDefault="00484A28" w:rsidP="00BD4B0A">
            <w:r w:rsidRPr="00B23601">
              <w:t>Tên sông suối, hồ lớn, quốc lộ, dãy, đỉnh núi lớn</w:t>
            </w:r>
          </w:p>
        </w:tc>
      </w:tr>
      <w:tr w:rsidR="00484A28" w:rsidRPr="00E50816" w:rsidTr="00BD4B0A">
        <w:trPr>
          <w:trHeight w:hRule="exact" w:val="737"/>
        </w:trPr>
        <w:tc>
          <w:tcPr>
            <w:tcW w:w="1727" w:type="pct"/>
            <w:vAlign w:val="center"/>
          </w:tcPr>
          <w:p w:rsidR="00484A28" w:rsidRPr="00B23601" w:rsidRDefault="00484A28" w:rsidP="00BD4B0A">
            <w:pPr>
              <w:jc w:val="left"/>
            </w:pPr>
            <w:r w:rsidRPr="00B23601">
              <w:t>- Các ghi chú liên quan đến Lâm nghiệp</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x</w:t>
            </w:r>
          </w:p>
        </w:tc>
        <w:tc>
          <w:tcPr>
            <w:tcW w:w="823" w:type="pct"/>
            <w:vAlign w:val="center"/>
          </w:tcPr>
          <w:p w:rsidR="00484A28" w:rsidRPr="00B23601" w:rsidRDefault="00484A28" w:rsidP="00BD4B0A">
            <w:r w:rsidRPr="00B23601">
              <w:t>x</w:t>
            </w:r>
          </w:p>
        </w:tc>
        <w:tc>
          <w:tcPr>
            <w:tcW w:w="701" w:type="pct"/>
            <w:vAlign w:val="center"/>
          </w:tcPr>
          <w:p w:rsidR="00484A28" w:rsidRPr="00B23601" w:rsidRDefault="00484A28" w:rsidP="00BD4B0A">
            <w:r w:rsidRPr="00B23601">
              <w:t>x</w:t>
            </w:r>
          </w:p>
        </w:tc>
      </w:tr>
      <w:tr w:rsidR="00484A28" w:rsidRPr="00E50816" w:rsidTr="00BD4B0A">
        <w:trPr>
          <w:trHeight w:hRule="exact" w:val="954"/>
        </w:trPr>
        <w:tc>
          <w:tcPr>
            <w:tcW w:w="1727" w:type="pct"/>
            <w:vAlign w:val="center"/>
          </w:tcPr>
          <w:p w:rsidR="00484A28" w:rsidRPr="00B23601" w:rsidRDefault="00484A28" w:rsidP="00BD4B0A">
            <w:pPr>
              <w:jc w:val="left"/>
            </w:pPr>
            <w:r w:rsidRPr="00B23601">
              <w:t>- Ghi chú giá trị đường bình độ, điểm độ cao</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r w:rsidRPr="00B23601">
              <w:t>Đường bình độ cái, một số đỉnh</w:t>
            </w:r>
          </w:p>
        </w:tc>
        <w:tc>
          <w:tcPr>
            <w:tcW w:w="823" w:type="pct"/>
            <w:vAlign w:val="center"/>
          </w:tcPr>
          <w:p w:rsidR="00484A28" w:rsidRPr="00B23601" w:rsidRDefault="00484A28" w:rsidP="00BD4B0A">
            <w:r w:rsidRPr="00B23601">
              <w:t>Đường bình độ cái, một số đỉnh</w:t>
            </w:r>
          </w:p>
        </w:tc>
        <w:tc>
          <w:tcPr>
            <w:tcW w:w="701" w:type="pct"/>
            <w:vAlign w:val="center"/>
          </w:tcPr>
          <w:p w:rsidR="00484A28" w:rsidRPr="00B23601" w:rsidRDefault="00484A28" w:rsidP="00BD4B0A">
            <w:r w:rsidRPr="00B23601">
              <w:t>Đường bình độ cái, một số đỉnh</w:t>
            </w:r>
          </w:p>
        </w:tc>
      </w:tr>
      <w:tr w:rsidR="00484A28" w:rsidRPr="00E50816" w:rsidTr="00BD4B0A">
        <w:trPr>
          <w:trHeight w:hRule="exact" w:val="737"/>
        </w:trPr>
        <w:tc>
          <w:tcPr>
            <w:tcW w:w="1727" w:type="pct"/>
            <w:vAlign w:val="center"/>
          </w:tcPr>
          <w:p w:rsidR="00484A28" w:rsidRPr="00B23601" w:rsidRDefault="00484A28" w:rsidP="00BD4B0A">
            <w:pPr>
              <w:jc w:val="left"/>
            </w:pPr>
            <w:r w:rsidRPr="00B23601">
              <w:t>Thông tin về lô trạng thái (*)</w:t>
            </w:r>
          </w:p>
        </w:tc>
        <w:tc>
          <w:tcPr>
            <w:tcW w:w="874" w:type="pct"/>
            <w:vAlign w:val="center"/>
          </w:tcPr>
          <w:p w:rsidR="00484A28" w:rsidRPr="00B23601" w:rsidRDefault="00484A28" w:rsidP="00BD4B0A">
            <w:r w:rsidRPr="00B23601">
              <w:t>x</w:t>
            </w:r>
          </w:p>
        </w:tc>
        <w:tc>
          <w:tcPr>
            <w:tcW w:w="874" w:type="pct"/>
            <w:vAlign w:val="center"/>
          </w:tcPr>
          <w:p w:rsidR="00484A28" w:rsidRPr="00B23601" w:rsidRDefault="00484A28" w:rsidP="00BD4B0A"/>
        </w:tc>
        <w:tc>
          <w:tcPr>
            <w:tcW w:w="823" w:type="pct"/>
            <w:vAlign w:val="center"/>
          </w:tcPr>
          <w:p w:rsidR="00484A28" w:rsidRPr="00B23601" w:rsidRDefault="00484A28" w:rsidP="00BD4B0A"/>
        </w:tc>
        <w:tc>
          <w:tcPr>
            <w:tcW w:w="701" w:type="pct"/>
            <w:vAlign w:val="center"/>
          </w:tcPr>
          <w:p w:rsidR="00484A28" w:rsidRPr="00B23601" w:rsidRDefault="00484A28" w:rsidP="00BD4B0A"/>
        </w:tc>
      </w:tr>
      <w:tr w:rsidR="00484A28" w:rsidRPr="00E50816" w:rsidTr="00BD4B0A">
        <w:trPr>
          <w:trHeight w:val="567"/>
        </w:trPr>
        <w:tc>
          <w:tcPr>
            <w:tcW w:w="4299" w:type="pct"/>
            <w:gridSpan w:val="4"/>
            <w:vAlign w:val="center"/>
          </w:tcPr>
          <w:p w:rsidR="00484A28" w:rsidRPr="00B23601" w:rsidRDefault="00484A28" w:rsidP="00BD4B0A">
            <w:pPr>
              <w:rPr>
                <w:b/>
                <w:bCs/>
                <w:i/>
                <w:iCs/>
              </w:rPr>
            </w:pPr>
            <w:r w:rsidRPr="00B23601">
              <w:rPr>
                <w:b/>
                <w:bCs/>
                <w:i/>
                <w:iCs/>
              </w:rPr>
              <w:t>Các lớp bản đồ dạng điểm</w:t>
            </w:r>
          </w:p>
        </w:tc>
        <w:tc>
          <w:tcPr>
            <w:tcW w:w="701" w:type="pct"/>
            <w:vAlign w:val="center"/>
          </w:tcPr>
          <w:p w:rsidR="00484A28" w:rsidRPr="00B23601" w:rsidRDefault="00484A28" w:rsidP="00BD4B0A">
            <w:pPr>
              <w:rPr>
                <w:b/>
                <w:bCs/>
                <w:i/>
                <w:iCs/>
              </w:rPr>
            </w:pPr>
          </w:p>
        </w:tc>
      </w:tr>
      <w:tr w:rsidR="00484A28" w:rsidRPr="00E50816" w:rsidTr="00BD4B0A">
        <w:trPr>
          <w:trHeight w:val="481"/>
        </w:trPr>
        <w:tc>
          <w:tcPr>
            <w:tcW w:w="1727" w:type="pct"/>
            <w:vAlign w:val="center"/>
          </w:tcPr>
          <w:p w:rsidR="00484A28" w:rsidRPr="00B23601" w:rsidRDefault="00484A28" w:rsidP="00BD4B0A">
            <w:pPr>
              <w:jc w:val="left"/>
            </w:pPr>
            <w:r w:rsidRPr="00B23601">
              <w:t>- Lớp điểm độ cao</w:t>
            </w:r>
          </w:p>
        </w:tc>
        <w:tc>
          <w:tcPr>
            <w:tcW w:w="874" w:type="pct"/>
            <w:vAlign w:val="center"/>
          </w:tcPr>
          <w:p w:rsidR="00484A28" w:rsidRPr="00B23601" w:rsidRDefault="00484A28" w:rsidP="00BD4B0A">
            <w:pPr>
              <w:rPr>
                <w:lang w:val="en-GB"/>
              </w:rPr>
            </w:pPr>
            <w:r w:rsidRPr="00B23601">
              <w:rPr>
                <w:lang w:val="en-GB"/>
              </w:rPr>
              <w:t>x</w:t>
            </w:r>
          </w:p>
        </w:tc>
        <w:tc>
          <w:tcPr>
            <w:tcW w:w="874" w:type="pct"/>
            <w:vAlign w:val="center"/>
          </w:tcPr>
          <w:p w:rsidR="00484A28" w:rsidRPr="00B23601" w:rsidRDefault="00484A28" w:rsidP="00BD4B0A">
            <w:pPr>
              <w:rPr>
                <w:lang w:val="en-GB"/>
              </w:rPr>
            </w:pPr>
            <w:r w:rsidRPr="00B23601">
              <w:rPr>
                <w:lang w:val="en-GB"/>
              </w:rPr>
              <w:t>Trên một số đỉnh núi, đồi</w:t>
            </w:r>
          </w:p>
        </w:tc>
        <w:tc>
          <w:tcPr>
            <w:tcW w:w="823" w:type="pct"/>
            <w:vAlign w:val="center"/>
          </w:tcPr>
          <w:p w:rsidR="00484A28" w:rsidRPr="00B23601" w:rsidRDefault="00484A28" w:rsidP="00BD4B0A">
            <w:pPr>
              <w:rPr>
                <w:lang w:val="en-GB"/>
              </w:rPr>
            </w:pPr>
            <w:r w:rsidRPr="00B23601">
              <w:rPr>
                <w:lang w:val="en-GB"/>
              </w:rPr>
              <w:t>Trên một số đỉnh núi</w:t>
            </w:r>
          </w:p>
        </w:tc>
        <w:tc>
          <w:tcPr>
            <w:tcW w:w="701" w:type="pct"/>
            <w:vAlign w:val="center"/>
          </w:tcPr>
          <w:p w:rsidR="00484A28" w:rsidRPr="00B23601" w:rsidRDefault="00484A28" w:rsidP="00BD4B0A">
            <w:pPr>
              <w:rPr>
                <w:lang w:val="en-GB"/>
              </w:rPr>
            </w:pPr>
            <w:r w:rsidRPr="00B23601">
              <w:rPr>
                <w:lang w:val="en-GB"/>
              </w:rPr>
              <w:t>Trên một số đỉnh núi lớn</w:t>
            </w:r>
          </w:p>
        </w:tc>
      </w:tr>
      <w:tr w:rsidR="00484A28" w:rsidRPr="00E50816" w:rsidTr="00BD4B0A">
        <w:trPr>
          <w:trHeight w:val="794"/>
        </w:trPr>
        <w:tc>
          <w:tcPr>
            <w:tcW w:w="1727" w:type="pct"/>
            <w:vAlign w:val="center"/>
          </w:tcPr>
          <w:p w:rsidR="00484A28" w:rsidRPr="00B23601" w:rsidRDefault="00484A28" w:rsidP="00BD4B0A">
            <w:pPr>
              <w:jc w:val="left"/>
            </w:pPr>
            <w:r w:rsidRPr="00B23601">
              <w:t>- Lớp các loại điểm UB, trạm xá, trường học, bưu điện…</w:t>
            </w:r>
          </w:p>
        </w:tc>
        <w:tc>
          <w:tcPr>
            <w:tcW w:w="874" w:type="pct"/>
            <w:vAlign w:val="center"/>
          </w:tcPr>
          <w:p w:rsidR="00484A28" w:rsidRPr="00B23601" w:rsidRDefault="00484A28" w:rsidP="00BD4B0A">
            <w:pPr>
              <w:rPr>
                <w:lang w:val="en-GB"/>
              </w:rPr>
            </w:pPr>
            <w:r w:rsidRPr="00B23601">
              <w:rPr>
                <w:lang w:val="en-GB"/>
              </w:rPr>
              <w:t>x</w:t>
            </w:r>
          </w:p>
        </w:tc>
        <w:tc>
          <w:tcPr>
            <w:tcW w:w="874" w:type="pct"/>
            <w:vAlign w:val="center"/>
          </w:tcPr>
          <w:p w:rsidR="00484A28" w:rsidRPr="00B23601" w:rsidRDefault="00484A28" w:rsidP="00BD4B0A">
            <w:pPr>
              <w:rPr>
                <w:lang w:val="en-GB"/>
              </w:rPr>
            </w:pPr>
            <w:r w:rsidRPr="00B23601">
              <w:rPr>
                <w:lang w:val="en-GB"/>
              </w:rPr>
              <w:t>x</w:t>
            </w:r>
          </w:p>
        </w:tc>
        <w:tc>
          <w:tcPr>
            <w:tcW w:w="823" w:type="pct"/>
            <w:vAlign w:val="center"/>
          </w:tcPr>
          <w:p w:rsidR="00484A28" w:rsidRPr="00B23601" w:rsidRDefault="00484A28" w:rsidP="00BD4B0A">
            <w:r w:rsidRPr="00B23601">
              <w:t>Điểm UB xã, huyện, tỉnh</w:t>
            </w:r>
          </w:p>
        </w:tc>
        <w:tc>
          <w:tcPr>
            <w:tcW w:w="701" w:type="pct"/>
            <w:vAlign w:val="center"/>
          </w:tcPr>
          <w:p w:rsidR="00484A28" w:rsidRPr="00B23601" w:rsidRDefault="00484A28" w:rsidP="00BD4B0A">
            <w:r w:rsidRPr="00B23601">
              <w:t>Điểm UB  huyện, tỉnh</w:t>
            </w:r>
          </w:p>
        </w:tc>
      </w:tr>
      <w:tr w:rsidR="00484A28" w:rsidRPr="00E50816" w:rsidTr="00BD4B0A">
        <w:trPr>
          <w:trHeight w:val="794"/>
        </w:trPr>
        <w:tc>
          <w:tcPr>
            <w:tcW w:w="1727" w:type="pct"/>
            <w:vAlign w:val="center"/>
          </w:tcPr>
          <w:p w:rsidR="00484A28" w:rsidRPr="00B23601" w:rsidRDefault="00484A28" w:rsidP="00BD4B0A">
            <w:pPr>
              <w:jc w:val="left"/>
            </w:pPr>
            <w:r w:rsidRPr="00B23601">
              <w:t>Diện tích lô nhỏ nhất</w:t>
            </w:r>
          </w:p>
        </w:tc>
        <w:tc>
          <w:tcPr>
            <w:tcW w:w="874" w:type="pct"/>
            <w:vAlign w:val="center"/>
          </w:tcPr>
          <w:p w:rsidR="00484A28" w:rsidRPr="00B23601" w:rsidRDefault="00484A28" w:rsidP="00B17358">
            <w:pPr>
              <w:numPr>
                <w:ilvl w:val="0"/>
                <w:numId w:val="16"/>
              </w:numPr>
              <w:tabs>
                <w:tab w:val="left" w:pos="180"/>
              </w:tabs>
              <w:ind w:left="5" w:firstLine="33"/>
              <w:jc w:val="left"/>
              <w:rPr>
                <w:lang w:val="en-GB"/>
              </w:rPr>
            </w:pPr>
            <w:r w:rsidRPr="00B23601">
              <w:rPr>
                <w:lang w:val="en-GB"/>
              </w:rPr>
              <w:t>0.5 ha:  rùng tự nhiên</w:t>
            </w:r>
          </w:p>
          <w:p w:rsidR="00484A28" w:rsidRPr="00B23601" w:rsidRDefault="00484A28" w:rsidP="00B17358">
            <w:pPr>
              <w:numPr>
                <w:ilvl w:val="0"/>
                <w:numId w:val="16"/>
              </w:numPr>
              <w:tabs>
                <w:tab w:val="left" w:pos="180"/>
              </w:tabs>
              <w:ind w:left="5" w:firstLine="33"/>
              <w:jc w:val="left"/>
              <w:rPr>
                <w:lang w:val="en-GB"/>
              </w:rPr>
            </w:pPr>
            <w:r w:rsidRPr="00B23601">
              <w:rPr>
                <w:lang w:val="en-GB"/>
              </w:rPr>
              <w:t>0.2 ha:  rừng trồng</w:t>
            </w:r>
          </w:p>
        </w:tc>
        <w:tc>
          <w:tcPr>
            <w:tcW w:w="874" w:type="pct"/>
            <w:vAlign w:val="center"/>
          </w:tcPr>
          <w:p w:rsidR="00484A28" w:rsidRPr="00B23601" w:rsidRDefault="00484A28" w:rsidP="00BD4B0A">
            <w:pPr>
              <w:rPr>
                <w:b/>
                <w:bCs/>
                <w:lang w:val="en-GB"/>
              </w:rPr>
            </w:pPr>
            <w:r w:rsidRPr="00B23601">
              <w:rPr>
                <w:b/>
                <w:bCs/>
                <w:lang w:val="en-GB"/>
              </w:rPr>
              <w:t>1 ha</w:t>
            </w:r>
          </w:p>
        </w:tc>
        <w:tc>
          <w:tcPr>
            <w:tcW w:w="823" w:type="pct"/>
            <w:vAlign w:val="center"/>
          </w:tcPr>
          <w:p w:rsidR="00484A28" w:rsidRPr="00B23601" w:rsidRDefault="00484A28" w:rsidP="00BD4B0A">
            <w:pPr>
              <w:rPr>
                <w:b/>
                <w:bCs/>
              </w:rPr>
            </w:pPr>
            <w:r w:rsidRPr="00B23601">
              <w:rPr>
                <w:b/>
                <w:bCs/>
              </w:rPr>
              <w:t>2 ha</w:t>
            </w:r>
          </w:p>
        </w:tc>
        <w:tc>
          <w:tcPr>
            <w:tcW w:w="701" w:type="pct"/>
            <w:vAlign w:val="center"/>
          </w:tcPr>
          <w:p w:rsidR="00484A28" w:rsidRPr="00B23601" w:rsidRDefault="00484A28" w:rsidP="00BD4B0A">
            <w:pPr>
              <w:rPr>
                <w:b/>
                <w:bCs/>
              </w:rPr>
            </w:pPr>
            <w:r w:rsidRPr="00B23601">
              <w:rPr>
                <w:b/>
                <w:bCs/>
              </w:rPr>
              <w:t>4 ha</w:t>
            </w:r>
          </w:p>
        </w:tc>
      </w:tr>
    </w:tbl>
    <w:p w:rsidR="00484A28" w:rsidRPr="00E50816" w:rsidRDefault="00484A28" w:rsidP="00484A28">
      <w:pPr>
        <w:spacing w:before="80" w:after="80"/>
        <w:rPr>
          <w:sz w:val="26"/>
          <w:szCs w:val="26"/>
        </w:rPr>
      </w:pPr>
      <w:r w:rsidRPr="00E50816">
        <w:rPr>
          <w:sz w:val="26"/>
          <w:szCs w:val="26"/>
        </w:rPr>
        <w:t>(x) Những nội dung cần thể hiện trên bản đồ hiện trạng và bản đồ kiểm kê rừng.</w:t>
      </w:r>
    </w:p>
    <w:p w:rsidR="00484A28" w:rsidRPr="00E50816" w:rsidRDefault="00484A28" w:rsidP="00484A28">
      <w:pPr>
        <w:spacing w:before="80" w:after="80"/>
        <w:rPr>
          <w:sz w:val="26"/>
          <w:szCs w:val="26"/>
        </w:rPr>
      </w:pPr>
      <w:r w:rsidRPr="00E50816">
        <w:rPr>
          <w:sz w:val="26"/>
          <w:szCs w:val="26"/>
        </w:rPr>
        <w:t xml:space="preserve">(*) Đối với bản đồ hiện trạng rừng cấp xã cần thể hiện đầy đủ thông tin về lô trạng thái rừng như số hiệu lô, loại đất loại rừng, diện tích. </w:t>
      </w:r>
    </w:p>
    <w:p w:rsidR="00484A28" w:rsidRPr="00E50816" w:rsidRDefault="00484A28" w:rsidP="00484A28">
      <w:pPr>
        <w:spacing w:before="80" w:after="80"/>
        <w:rPr>
          <w:sz w:val="26"/>
          <w:szCs w:val="26"/>
        </w:rPr>
      </w:pPr>
      <w:r w:rsidRPr="00E50816">
        <w:rPr>
          <w:sz w:val="26"/>
          <w:szCs w:val="26"/>
        </w:rPr>
        <w:lastRenderedPageBreak/>
        <w:t>Ví dụ:</w:t>
      </w:r>
    </w:p>
    <w:p w:rsidR="00484A28" w:rsidRPr="00E50816" w:rsidRDefault="00484A28" w:rsidP="00484A28">
      <w:pPr>
        <w:rPr>
          <w:sz w:val="26"/>
          <w:szCs w:val="26"/>
          <w:u w:val="single"/>
        </w:rPr>
      </w:pPr>
      <w:r w:rsidRPr="00E50816">
        <w:rPr>
          <w:sz w:val="26"/>
          <w:szCs w:val="26"/>
          <w:u w:val="single"/>
        </w:rPr>
        <w:t>Shiệu lô – LDLR</w:t>
      </w:r>
    </w:p>
    <w:p w:rsidR="00484A28" w:rsidRPr="00E50816" w:rsidRDefault="00484A28" w:rsidP="00484A28">
      <w:pPr>
        <w:rPr>
          <w:sz w:val="26"/>
          <w:szCs w:val="26"/>
        </w:rPr>
      </w:pPr>
      <w:r w:rsidRPr="00E50816">
        <w:rPr>
          <w:sz w:val="26"/>
          <w:szCs w:val="26"/>
        </w:rPr>
        <w:t>diện tích</w:t>
      </w:r>
    </w:p>
    <w:p w:rsidR="00484A28" w:rsidRPr="00E50816" w:rsidRDefault="00484A28" w:rsidP="00484A28">
      <w:pPr>
        <w:spacing w:before="120" w:after="120"/>
        <w:ind w:firstLine="663"/>
        <w:jc w:val="both"/>
        <w:rPr>
          <w:sz w:val="26"/>
          <w:szCs w:val="26"/>
        </w:rPr>
      </w:pPr>
      <w:r w:rsidRPr="00E50816">
        <w:rPr>
          <w:sz w:val="26"/>
          <w:szCs w:val="26"/>
        </w:rPr>
        <w:t>Trong trường hợp lô có diện tích nhỏ hơn 0.5 ha đối với bản đồ tỷ lệ 1/10 000 và 1 ha đối với bản đồ tỷ lệ 1/25 000, những lô này không đủ để hiển thị các yếu tố trên thì chỉ ghi số hiệu lô, kèm theo bảng ghi chú các thông tin trên theo khoảnh, tiểu khu, loại đất, loại rừng và diện tích, các thông tin này phải được sắp xếp theo thứ tự thống nhất (Từ A đến Z, từ nhỏ đến lớn). Bảng này được bố trí tại những khoảng trống trong tờ bản đồ, hoặc phía dưới, hoặc bên phải khung của tờ bản đồ.</w:t>
      </w:r>
    </w:p>
    <w:p w:rsidR="00484A28" w:rsidRPr="00B23601" w:rsidRDefault="00B23601" w:rsidP="00B23601">
      <w:pPr>
        <w:pStyle w:val="Heading3"/>
        <w:jc w:val="both"/>
        <w:rPr>
          <w:rFonts w:ascii="Times New Roman" w:hAnsi="Times New Roman"/>
          <w:b w:val="0"/>
        </w:rPr>
      </w:pPr>
      <w:bookmarkStart w:id="392" w:name="_TOC350415118"/>
      <w:bookmarkStart w:id="393" w:name="_TOC356196057"/>
      <w:bookmarkStart w:id="394" w:name="_TOC356196214"/>
      <w:bookmarkStart w:id="395" w:name="_TOC356203620"/>
      <w:bookmarkStart w:id="396" w:name="_TOC356365326"/>
      <w:bookmarkStart w:id="397" w:name="_TOC356377822"/>
      <w:bookmarkStart w:id="398" w:name="_Toc370452701"/>
      <w:bookmarkStart w:id="399" w:name="_Toc370453046"/>
      <w:bookmarkStart w:id="400" w:name="_Toc370457464"/>
      <w:bookmarkStart w:id="401" w:name="_Toc370479331"/>
      <w:bookmarkStart w:id="402" w:name="_Toc146710064"/>
      <w:r w:rsidRPr="00B23601">
        <w:rPr>
          <w:rFonts w:ascii="Times New Roman" w:hAnsi="Times New Roman"/>
          <w:b w:val="0"/>
        </w:rPr>
        <w:tab/>
      </w:r>
      <w:r w:rsidR="00484A28" w:rsidRPr="00B23601">
        <w:rPr>
          <w:rFonts w:ascii="Times New Roman" w:hAnsi="Times New Roman"/>
          <w:b w:val="0"/>
        </w:rPr>
        <w:t>7. Quy định cấu trúc bảng, thông tin thuộc tính, trường dữ liệu các lớp bản đồ</w:t>
      </w:r>
      <w:bookmarkStart w:id="403" w:name="_TOC350415126"/>
      <w:bookmarkStart w:id="404" w:name="_TOC356196065"/>
      <w:bookmarkStart w:id="405" w:name="_TOC356196222"/>
      <w:bookmarkStart w:id="406" w:name="_TOC356203628"/>
      <w:bookmarkStart w:id="407" w:name="_TOC356365334"/>
      <w:bookmarkStart w:id="408" w:name="_TOC356377831"/>
      <w:bookmarkStart w:id="409" w:name="_TOC350415127"/>
      <w:bookmarkStart w:id="410" w:name="_TOC356196066"/>
      <w:bookmarkStart w:id="411" w:name="_TOC356196223"/>
      <w:bookmarkStart w:id="412" w:name="_TOC356203629"/>
      <w:bookmarkStart w:id="413" w:name="_TOC356365335"/>
      <w:bookmarkStart w:id="414" w:name="_TOC356377832"/>
      <w:bookmarkStart w:id="415" w:name="_TOC331139682"/>
      <w:bookmarkStart w:id="416" w:name="_Toc331139683"/>
      <w:bookmarkStart w:id="417" w:name="_Toc350415128"/>
      <w:bookmarkStart w:id="418" w:name="_Toc356196067"/>
      <w:bookmarkStart w:id="419" w:name="_Toc356196224"/>
      <w:bookmarkStart w:id="420" w:name="_Toc356203630"/>
      <w:bookmarkStart w:id="421" w:name="_Toc356365336"/>
      <w:bookmarkStart w:id="422" w:name="_Toc356377833"/>
      <w:bookmarkEnd w:id="392"/>
      <w:bookmarkEnd w:id="393"/>
      <w:bookmarkEnd w:id="394"/>
      <w:bookmarkEnd w:id="395"/>
      <w:bookmarkEnd w:id="396"/>
      <w:bookmarkEnd w:id="397"/>
      <w:bookmarkEnd w:id="398"/>
      <w:bookmarkEnd w:id="399"/>
      <w:bookmarkEnd w:id="400"/>
      <w:bookmarkEnd w:id="401"/>
      <w:bookmarkEnd w:id="402"/>
      <w:r w:rsidRPr="00B23601">
        <w:rPr>
          <w:rFonts w:ascii="Times New Roman" w:hAnsi="Times New Roman"/>
          <w:b w:val="0"/>
        </w:rPr>
        <w:t xml:space="preserve">: </w:t>
      </w:r>
      <w:r w:rsidR="00484A28" w:rsidRPr="00B23601">
        <w:rPr>
          <w:rFonts w:ascii="Times New Roman" w:hAnsi="Times New Roman"/>
          <w:b w:val="0"/>
        </w:rPr>
        <w:t xml:space="preserve">Được </w:t>
      </w:r>
      <w:r w:rsidR="00F8095A" w:rsidRPr="00B23601">
        <w:rPr>
          <w:rFonts w:ascii="Times New Roman" w:hAnsi="Times New Roman"/>
          <w:b w:val="0"/>
        </w:rPr>
        <w:t xml:space="preserve">quy định </w:t>
      </w:r>
      <w:r w:rsidR="00484A28" w:rsidRPr="00B23601">
        <w:rPr>
          <w:rFonts w:ascii="Times New Roman" w:hAnsi="Times New Roman"/>
          <w:b w:val="0"/>
        </w:rPr>
        <w:t xml:space="preserve">theo hệ thống FRMS </w:t>
      </w:r>
    </w:p>
    <w:p w:rsidR="00484A28" w:rsidRPr="00E50816" w:rsidRDefault="00B23601" w:rsidP="00484A28">
      <w:pPr>
        <w:pStyle w:val="Heading3"/>
        <w:jc w:val="both"/>
        <w:rPr>
          <w:rFonts w:ascii="Times New Roman" w:hAnsi="Times New Roman"/>
        </w:rPr>
      </w:pPr>
      <w:bookmarkStart w:id="423" w:name="_Toc370452703"/>
      <w:bookmarkStart w:id="424" w:name="_Toc370453048"/>
      <w:bookmarkStart w:id="425" w:name="_Toc370457466"/>
      <w:bookmarkStart w:id="426" w:name="_Toc370479340"/>
      <w:bookmarkStart w:id="427" w:name="_Toc146710065"/>
      <w:r>
        <w:rPr>
          <w:rFonts w:ascii="Times New Roman" w:hAnsi="Times New Roman"/>
        </w:rPr>
        <w:tab/>
      </w:r>
      <w:r w:rsidR="00484A28" w:rsidRPr="00E50816">
        <w:rPr>
          <w:rFonts w:ascii="Times New Roman" w:hAnsi="Times New Roman"/>
        </w:rPr>
        <w:t>8. Quy định về trình bày bản đồ thành quả</w:t>
      </w:r>
      <w:bookmarkEnd w:id="403"/>
      <w:bookmarkEnd w:id="404"/>
      <w:bookmarkEnd w:id="405"/>
      <w:bookmarkEnd w:id="406"/>
      <w:bookmarkEnd w:id="407"/>
      <w:bookmarkEnd w:id="408"/>
      <w:bookmarkEnd w:id="423"/>
      <w:bookmarkEnd w:id="424"/>
      <w:bookmarkEnd w:id="425"/>
      <w:bookmarkEnd w:id="426"/>
      <w:bookmarkEnd w:id="427"/>
    </w:p>
    <w:p w:rsidR="00484A28" w:rsidRPr="00E50816" w:rsidRDefault="00484A28" w:rsidP="00484A28">
      <w:pPr>
        <w:spacing w:before="120" w:after="120"/>
        <w:ind w:firstLine="663"/>
        <w:jc w:val="both"/>
        <w:rPr>
          <w:sz w:val="26"/>
          <w:szCs w:val="26"/>
        </w:rPr>
      </w:pPr>
      <w:r w:rsidRPr="00E50816">
        <w:rPr>
          <w:sz w:val="26"/>
          <w:szCs w:val="26"/>
        </w:rPr>
        <w:t>Các bản đồ thành quả được biên tập và trình bày theo quy định trong Tiêu chuẩn quốc gia TCVN 11565:2016 về Bản đồ hiện trạng rừng - Quy định về trình bày và thể hiện nội dung</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E50816">
        <w:rPr>
          <w:sz w:val="26"/>
          <w:szCs w:val="26"/>
        </w:rPr>
        <w:t>.</w:t>
      </w:r>
    </w:p>
    <w:p w:rsidR="00AF0DCB" w:rsidRPr="00E50816" w:rsidRDefault="00AF0DCB" w:rsidP="00AF0DCB">
      <w:pPr>
        <w:spacing w:before="120" w:after="120"/>
        <w:ind w:left="0"/>
        <w:rPr>
          <w:b/>
          <w:sz w:val="28"/>
          <w:szCs w:val="28"/>
          <w:lang w:val="vi-VN"/>
        </w:rPr>
      </w:pPr>
    </w:p>
    <w:p w:rsidR="0035766B" w:rsidRPr="00E50816" w:rsidRDefault="0035766B" w:rsidP="00AF0DCB">
      <w:pPr>
        <w:spacing w:before="120" w:after="120"/>
        <w:ind w:left="0"/>
        <w:rPr>
          <w:b/>
          <w:sz w:val="28"/>
          <w:szCs w:val="28"/>
          <w:lang w:val="vi-VN"/>
        </w:rPr>
      </w:pPr>
    </w:p>
    <w:sectPr w:rsidR="0035766B" w:rsidRPr="00E50816" w:rsidSect="002E4D38">
      <w:pgSz w:w="11907" w:h="16840" w:code="9"/>
      <w:pgMar w:top="851" w:right="1134" w:bottom="851" w:left="1701"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FBD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AB4618" w16cex:dateUtc="2023-09-28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FBD8D" w16cid:durableId="33AB461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358" w:rsidRDefault="00B17358">
      <w:r>
        <w:separator/>
      </w:r>
    </w:p>
  </w:endnote>
  <w:endnote w:type="continuationSeparator" w:id="1">
    <w:p w:rsidR="00B17358" w:rsidRDefault="00B17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BahamasBH">
    <w:panose1 w:val="020BE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2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udex">
    <w:altName w:val="Calibri"/>
    <w:charset w:val="00"/>
    <w:family w:val="auto"/>
    <w:pitch w:val="default"/>
    <w:sig w:usb0="00000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3E" w:rsidRDefault="00794B3E" w:rsidP="00AB29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794B3E" w:rsidRDefault="00794B3E" w:rsidP="00AB29A0">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3E" w:rsidRDefault="00794B3E" w:rsidP="00CC14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794B3E" w:rsidRDefault="00794B3E" w:rsidP="003C56E7">
    <w:pPr>
      <w:pStyle w:val="Footer"/>
      <w:ind w:right="360"/>
    </w:pPr>
  </w:p>
  <w:p w:rsidR="00794B3E" w:rsidRDefault="00794B3E"/>
  <w:p w:rsidR="00794B3E" w:rsidRDefault="00794B3E"/>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3E" w:rsidRDefault="00794B3E">
    <w:pPr>
      <w:pStyle w:val="Footer"/>
      <w:jc w:val="right"/>
    </w:pPr>
    <w:fldSimple w:instr=" PAGE   \* MERGEFORMAT ">
      <w:r w:rsidR="004C0B95">
        <w:rPr>
          <w:noProof/>
        </w:rPr>
        <w:t>110</w:t>
      </w:r>
    </w:fldSimple>
  </w:p>
  <w:p w:rsidR="00794B3E" w:rsidRDefault="00794B3E" w:rsidP="003C56E7">
    <w:pPr>
      <w:pStyle w:val="Footer"/>
      <w:ind w:right="360"/>
    </w:pPr>
  </w:p>
  <w:p w:rsidR="00794B3E" w:rsidRDefault="00794B3E"/>
  <w:p w:rsidR="00794B3E" w:rsidRDefault="00794B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3E" w:rsidRDefault="00794B3E" w:rsidP="00AB29A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415106"/>
      <w:docPartObj>
        <w:docPartGallery w:val="Page Numbers (Bottom of Page)"/>
        <w:docPartUnique/>
      </w:docPartObj>
    </w:sdtPr>
    <w:sdtEndPr>
      <w:rPr>
        <w:noProof/>
      </w:rPr>
    </w:sdtEndPr>
    <w:sdtContent>
      <w:p w:rsidR="00794B3E" w:rsidRDefault="00794B3E">
        <w:pPr>
          <w:pStyle w:val="Footer"/>
          <w:jc w:val="right"/>
        </w:pPr>
        <w:fldSimple w:instr=" PAGE   \* MERGEFORMAT ">
          <w:r w:rsidR="004C0B95">
            <w:rPr>
              <w:noProof/>
            </w:rPr>
            <w:t>1</w:t>
          </w:r>
        </w:fldSimple>
      </w:p>
    </w:sdtContent>
  </w:sdt>
  <w:p w:rsidR="00794B3E" w:rsidRDefault="00794B3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386931"/>
      <w:docPartObj>
        <w:docPartGallery w:val="Page Numbers (Bottom of Page)"/>
        <w:docPartUnique/>
      </w:docPartObj>
    </w:sdtPr>
    <w:sdtEndPr>
      <w:rPr>
        <w:noProof/>
      </w:rPr>
    </w:sdtEndPr>
    <w:sdtContent>
      <w:p w:rsidR="00794B3E" w:rsidRDefault="00794B3E">
        <w:pPr>
          <w:pStyle w:val="Footer"/>
          <w:jc w:val="right"/>
        </w:pPr>
        <w:fldSimple w:instr=" PAGE   \* MERGEFORMAT ">
          <w:r w:rsidR="004C0B95">
            <w:rPr>
              <w:noProof/>
            </w:rPr>
            <w:t>117</w:t>
          </w:r>
        </w:fldSimple>
      </w:p>
    </w:sdtContent>
  </w:sdt>
  <w:p w:rsidR="00794B3E" w:rsidRDefault="00794B3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3E" w:rsidRDefault="00794B3E" w:rsidP="00AB29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3DF0">
      <w:rPr>
        <w:rStyle w:val="PageNumber"/>
        <w:noProof/>
      </w:rPr>
      <w:t>63</w:t>
    </w:r>
    <w:r>
      <w:rPr>
        <w:rStyle w:val="PageNumber"/>
      </w:rPr>
      <w:fldChar w:fldCharType="end"/>
    </w:r>
  </w:p>
  <w:p w:rsidR="00794B3E" w:rsidRPr="008027EF" w:rsidRDefault="00794B3E" w:rsidP="00AB29A0">
    <w:pPr>
      <w:pStyle w:val="Footer"/>
      <w:ind w:right="360"/>
      <w:jc w:val="right"/>
    </w:pPr>
  </w:p>
  <w:p w:rsidR="00794B3E" w:rsidRDefault="00794B3E" w:rsidP="00AB29A0">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3E" w:rsidRDefault="00794B3E" w:rsidP="00AB29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4B3E" w:rsidRDefault="00794B3E" w:rsidP="00AB29A0">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3E" w:rsidRDefault="00794B3E" w:rsidP="00AB29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3DF0">
      <w:rPr>
        <w:rStyle w:val="PageNumber"/>
        <w:noProof/>
      </w:rPr>
      <w:t>80</w:t>
    </w:r>
    <w:r>
      <w:rPr>
        <w:rStyle w:val="PageNumber"/>
      </w:rPr>
      <w:fldChar w:fldCharType="end"/>
    </w:r>
  </w:p>
  <w:p w:rsidR="00794B3E" w:rsidRDefault="00794B3E" w:rsidP="00AB29A0">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3E" w:rsidRDefault="00794B3E" w:rsidP="00CC14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794B3E" w:rsidRDefault="00794B3E" w:rsidP="003C56E7">
    <w:pPr>
      <w:pStyle w:val="Footer"/>
      <w:ind w:right="360"/>
    </w:pPr>
  </w:p>
  <w:p w:rsidR="00794B3E" w:rsidRDefault="00794B3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3E" w:rsidRDefault="00794B3E">
    <w:pPr>
      <w:pStyle w:val="Footer"/>
      <w:jc w:val="right"/>
    </w:pPr>
    <w:fldSimple w:instr=" PAGE   \* MERGEFORMAT ">
      <w:r w:rsidR="00C23DF0">
        <w:rPr>
          <w:noProof/>
        </w:rPr>
        <w:t>88</w:t>
      </w:r>
    </w:fldSimple>
  </w:p>
  <w:p w:rsidR="00794B3E" w:rsidRDefault="00794B3E" w:rsidP="003C56E7">
    <w:pPr>
      <w:pStyle w:val="Footer"/>
      <w:ind w:right="360"/>
    </w:pPr>
  </w:p>
  <w:p w:rsidR="00794B3E" w:rsidRDefault="00794B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358" w:rsidRDefault="00B17358">
      <w:r>
        <w:separator/>
      </w:r>
    </w:p>
  </w:footnote>
  <w:footnote w:type="continuationSeparator" w:id="1">
    <w:p w:rsidR="00B17358" w:rsidRDefault="00B173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7860"/>
      <w:docPartObj>
        <w:docPartGallery w:val="Page Numbers (Top of Page)"/>
        <w:docPartUnique/>
      </w:docPartObj>
    </w:sdtPr>
    <w:sdtContent>
      <w:p w:rsidR="000A3B22" w:rsidRDefault="000A3B22">
        <w:pPr>
          <w:pStyle w:val="Header"/>
        </w:pPr>
        <w:fldSimple w:instr=" PAGE   \* MERGEFORMAT ">
          <w:r w:rsidR="004C0B95">
            <w:rPr>
              <w:noProof/>
            </w:rPr>
            <w:t>5</w:t>
          </w:r>
        </w:fldSimple>
      </w:p>
    </w:sdtContent>
  </w:sdt>
  <w:p w:rsidR="000A3B22" w:rsidRDefault="000A3B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3E" w:rsidRPr="00093475" w:rsidRDefault="00794B3E" w:rsidP="00AB29A0">
    <w:pPr>
      <w:jc w:val="right"/>
      <w:rPr>
        <w:b/>
        <w:i/>
        <w:color w:val="333333"/>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0F30"/>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14FC35BA"/>
    <w:multiLevelType w:val="hybridMultilevel"/>
    <w:tmpl w:val="AE22F212"/>
    <w:lvl w:ilvl="0" w:tplc="C4DE0082">
      <w:numFmt w:val="bullet"/>
      <w:lvlText w:val="-"/>
      <w:lvlJc w:val="left"/>
      <w:pPr>
        <w:ind w:left="1287" w:hanging="360"/>
      </w:pPr>
      <w:rPr>
        <w:rFonts w:ascii="Times New Roman" w:eastAsia="Times New Roman" w:hAnsi="Times New Roman" w:hint="default"/>
        <w:i/>
        <w:iCs/>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cs="Wingdings" w:hint="default"/>
      </w:rPr>
    </w:lvl>
    <w:lvl w:ilvl="3" w:tplc="042A0001">
      <w:start w:val="1"/>
      <w:numFmt w:val="bullet"/>
      <w:lvlText w:val=""/>
      <w:lvlJc w:val="left"/>
      <w:pPr>
        <w:ind w:left="3447" w:hanging="360"/>
      </w:pPr>
      <w:rPr>
        <w:rFonts w:ascii="Symbol" w:hAnsi="Symbol" w:cs="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cs="Wingdings" w:hint="default"/>
      </w:rPr>
    </w:lvl>
    <w:lvl w:ilvl="6" w:tplc="042A0001">
      <w:start w:val="1"/>
      <w:numFmt w:val="bullet"/>
      <w:lvlText w:val=""/>
      <w:lvlJc w:val="left"/>
      <w:pPr>
        <w:ind w:left="5607" w:hanging="360"/>
      </w:pPr>
      <w:rPr>
        <w:rFonts w:ascii="Symbol" w:hAnsi="Symbol" w:cs="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cs="Wingdings" w:hint="default"/>
      </w:rPr>
    </w:lvl>
  </w:abstractNum>
  <w:abstractNum w:abstractNumId="2">
    <w:nsid w:val="23354FD2"/>
    <w:multiLevelType w:val="hybridMultilevel"/>
    <w:tmpl w:val="0ECC264C"/>
    <w:lvl w:ilvl="0" w:tplc="849005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D4FA3"/>
    <w:multiLevelType w:val="hybridMultilevel"/>
    <w:tmpl w:val="FC829F66"/>
    <w:lvl w:ilvl="0" w:tplc="AE4C25A8">
      <w:start w:val="1"/>
      <w:numFmt w:val="lowerLetter"/>
      <w:lvlText w:val="%1)"/>
      <w:lvlJc w:val="left"/>
      <w:pPr>
        <w:tabs>
          <w:tab w:val="num" w:pos="720"/>
        </w:tabs>
        <w:ind w:left="720" w:hanging="360"/>
      </w:pPr>
      <w:rPr>
        <w:rFonts w:hint="default"/>
      </w:rPr>
    </w:lvl>
    <w:lvl w:ilvl="1" w:tplc="9EAE17D6">
      <w:start w:val="1"/>
      <w:numFmt w:val="decimal"/>
      <w:lvlText w:val="%2-"/>
      <w:lvlJc w:val="left"/>
      <w:pPr>
        <w:tabs>
          <w:tab w:val="num" w:pos="1440"/>
        </w:tabs>
        <w:ind w:left="1440" w:hanging="360"/>
      </w:pPr>
      <w:rPr>
        <w:rFonts w:hint="default"/>
      </w:r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4">
    <w:nsid w:val="34C24730"/>
    <w:multiLevelType w:val="hybridMultilevel"/>
    <w:tmpl w:val="08CCDC86"/>
    <w:lvl w:ilvl="0" w:tplc="292CF310">
      <w:numFmt w:val="bullet"/>
      <w:lvlText w:val="-"/>
      <w:lvlJc w:val="left"/>
      <w:pPr>
        <w:ind w:left="928" w:hanging="360"/>
      </w:pPr>
      <w:rPr>
        <w:rFonts w:ascii="Times New Roman" w:eastAsia="Times New Roman" w:hAnsi="Times New Roman" w:hint="default"/>
      </w:rPr>
    </w:lvl>
    <w:lvl w:ilvl="1" w:tplc="042A0019">
      <w:start w:val="1"/>
      <w:numFmt w:val="bullet"/>
      <w:lvlText w:val=""/>
      <w:lvlJc w:val="left"/>
      <w:pPr>
        <w:tabs>
          <w:tab w:val="num" w:pos="1440"/>
        </w:tabs>
        <w:ind w:left="1440" w:hanging="360"/>
      </w:pPr>
      <w:rPr>
        <w:rFonts w:ascii="Symbol" w:hAnsi="Symbol"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5">
    <w:nsid w:val="39D90AE0"/>
    <w:multiLevelType w:val="hybridMultilevel"/>
    <w:tmpl w:val="DEF61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83DBB"/>
    <w:multiLevelType w:val="hybridMultilevel"/>
    <w:tmpl w:val="FEBE5D66"/>
    <w:lvl w:ilvl="0" w:tplc="FFFFFFFF">
      <w:start w:val="1"/>
      <w:numFmt w:val="bullet"/>
      <w:pStyle w:val="Tables"/>
      <w:lvlText w:val=""/>
      <w:lvlJc w:val="left"/>
      <w:pPr>
        <w:tabs>
          <w:tab w:val="num" w:pos="1004"/>
        </w:tabs>
        <w:ind w:left="1004" w:hanging="284"/>
      </w:pPr>
      <w:rPr>
        <w:rFonts w:ascii="Wingdings 2" w:hAnsi="Wingdings 2" w:cs="Wingdings 2"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43E15FE9"/>
    <w:multiLevelType w:val="hybridMultilevel"/>
    <w:tmpl w:val="5BB809EA"/>
    <w:lvl w:ilvl="0" w:tplc="6870024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2E4619"/>
    <w:multiLevelType w:val="hybridMultilevel"/>
    <w:tmpl w:val="83722A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917EF3"/>
    <w:multiLevelType w:val="hybridMultilevel"/>
    <w:tmpl w:val="0A1E85DC"/>
    <w:lvl w:ilvl="0" w:tplc="0F22D916">
      <w:start w:val="1"/>
      <w:numFmt w:val="bullet"/>
      <w:lvlText w:val=""/>
      <w:lvlJc w:val="left"/>
      <w:pPr>
        <w:ind w:left="720" w:hanging="360"/>
      </w:pPr>
      <w:rPr>
        <w:rFonts w:ascii="Symbol" w:hAnsi="Symbol" w:cs="Symbol" w:hint="default"/>
        <w:b w:val="0"/>
        <w:bCs w:val="0"/>
        <w:i w:val="0"/>
        <w:iCs w:val="0"/>
        <w:sz w:val="20"/>
        <w:szCs w:val="20"/>
      </w:rPr>
    </w:lvl>
    <w:lvl w:ilvl="1" w:tplc="9DEE2D56">
      <w:start w:val="1"/>
      <w:numFmt w:val="bullet"/>
      <w:lvlText w:val="o"/>
      <w:lvlJc w:val="left"/>
      <w:pPr>
        <w:ind w:left="1440" w:hanging="360"/>
      </w:pPr>
      <w:rPr>
        <w:rFonts w:ascii="Courier New" w:hAnsi="Courier New" w:cs="Courier New" w:hint="default"/>
      </w:rPr>
    </w:lvl>
    <w:lvl w:ilvl="2" w:tplc="C7D253F6">
      <w:start w:val="1"/>
      <w:numFmt w:val="bullet"/>
      <w:lvlText w:val=""/>
      <w:lvlJc w:val="left"/>
      <w:pPr>
        <w:ind w:left="2160" w:hanging="360"/>
      </w:pPr>
      <w:rPr>
        <w:rFonts w:ascii="Wingdings" w:hAnsi="Wingdings" w:cs="Wingdings" w:hint="default"/>
      </w:rPr>
    </w:lvl>
    <w:lvl w:ilvl="3" w:tplc="676407F4">
      <w:start w:val="1"/>
      <w:numFmt w:val="bullet"/>
      <w:lvlText w:val=""/>
      <w:lvlJc w:val="left"/>
      <w:pPr>
        <w:ind w:left="2880" w:hanging="360"/>
      </w:pPr>
      <w:rPr>
        <w:rFonts w:ascii="Symbol" w:hAnsi="Symbol" w:cs="Symbol" w:hint="default"/>
      </w:rPr>
    </w:lvl>
    <w:lvl w:ilvl="4" w:tplc="81307284">
      <w:start w:val="1"/>
      <w:numFmt w:val="bullet"/>
      <w:lvlText w:val="o"/>
      <w:lvlJc w:val="left"/>
      <w:pPr>
        <w:ind w:left="3600" w:hanging="360"/>
      </w:pPr>
      <w:rPr>
        <w:rFonts w:ascii="Courier New" w:hAnsi="Courier New" w:cs="Courier New" w:hint="default"/>
      </w:rPr>
    </w:lvl>
    <w:lvl w:ilvl="5" w:tplc="C6B6F08A">
      <w:start w:val="1"/>
      <w:numFmt w:val="bullet"/>
      <w:lvlText w:val=""/>
      <w:lvlJc w:val="left"/>
      <w:pPr>
        <w:ind w:left="4320" w:hanging="360"/>
      </w:pPr>
      <w:rPr>
        <w:rFonts w:ascii="Wingdings" w:hAnsi="Wingdings" w:cs="Wingdings" w:hint="default"/>
      </w:rPr>
    </w:lvl>
    <w:lvl w:ilvl="6" w:tplc="9EDA90B8">
      <w:start w:val="1"/>
      <w:numFmt w:val="bullet"/>
      <w:lvlText w:val=""/>
      <w:lvlJc w:val="left"/>
      <w:pPr>
        <w:ind w:left="5040" w:hanging="360"/>
      </w:pPr>
      <w:rPr>
        <w:rFonts w:ascii="Symbol" w:hAnsi="Symbol" w:cs="Symbol" w:hint="default"/>
      </w:rPr>
    </w:lvl>
    <w:lvl w:ilvl="7" w:tplc="52A019C8">
      <w:start w:val="1"/>
      <w:numFmt w:val="bullet"/>
      <w:lvlText w:val="o"/>
      <w:lvlJc w:val="left"/>
      <w:pPr>
        <w:ind w:left="5760" w:hanging="360"/>
      </w:pPr>
      <w:rPr>
        <w:rFonts w:ascii="Courier New" w:hAnsi="Courier New" w:cs="Courier New" w:hint="default"/>
      </w:rPr>
    </w:lvl>
    <w:lvl w:ilvl="8" w:tplc="6A76C2CC">
      <w:start w:val="1"/>
      <w:numFmt w:val="bullet"/>
      <w:lvlText w:val=""/>
      <w:lvlJc w:val="left"/>
      <w:pPr>
        <w:ind w:left="6480" w:hanging="360"/>
      </w:pPr>
      <w:rPr>
        <w:rFonts w:ascii="Wingdings" w:hAnsi="Wingdings" w:cs="Wingdings" w:hint="default"/>
      </w:rPr>
    </w:lvl>
  </w:abstractNum>
  <w:abstractNum w:abstractNumId="10">
    <w:nsid w:val="4A503422"/>
    <w:multiLevelType w:val="hybridMultilevel"/>
    <w:tmpl w:val="3412F0B8"/>
    <w:lvl w:ilvl="0" w:tplc="FFFFFFFF">
      <w:start w:val="1"/>
      <w:numFmt w:val="bullet"/>
      <w:pStyle w:val="Tableindent"/>
      <w:lvlText w:val=""/>
      <w:lvlJc w:val="left"/>
      <w:pPr>
        <w:tabs>
          <w:tab w:val="num" w:pos="227"/>
        </w:tabs>
        <w:ind w:left="227" w:hanging="227"/>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2997158"/>
    <w:multiLevelType w:val="hybridMultilevel"/>
    <w:tmpl w:val="36DC002C"/>
    <w:lvl w:ilvl="0" w:tplc="D47A07A2">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Wingdings" w:hint="default"/>
      </w:rPr>
    </w:lvl>
    <w:lvl w:ilvl="3" w:tplc="042A0001">
      <w:start w:val="1"/>
      <w:numFmt w:val="bullet"/>
      <w:lvlText w:val=""/>
      <w:lvlJc w:val="left"/>
      <w:pPr>
        <w:tabs>
          <w:tab w:val="num" w:pos="2880"/>
        </w:tabs>
        <w:ind w:left="2880" w:hanging="360"/>
      </w:pPr>
      <w:rPr>
        <w:rFonts w:ascii="Symbol" w:hAnsi="Symbol" w:cs="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Wingdings" w:hint="default"/>
      </w:rPr>
    </w:lvl>
    <w:lvl w:ilvl="6" w:tplc="042A0001">
      <w:start w:val="1"/>
      <w:numFmt w:val="bullet"/>
      <w:lvlText w:val=""/>
      <w:lvlJc w:val="left"/>
      <w:pPr>
        <w:tabs>
          <w:tab w:val="num" w:pos="5040"/>
        </w:tabs>
        <w:ind w:left="5040" w:hanging="360"/>
      </w:pPr>
      <w:rPr>
        <w:rFonts w:ascii="Symbol" w:hAnsi="Symbol" w:cs="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Wingdings" w:hint="default"/>
      </w:rPr>
    </w:lvl>
  </w:abstractNum>
  <w:abstractNum w:abstractNumId="12">
    <w:nsid w:val="56CF7AC7"/>
    <w:multiLevelType w:val="hybridMultilevel"/>
    <w:tmpl w:val="642C8436"/>
    <w:lvl w:ilvl="0" w:tplc="4DE22AE4">
      <w:start w:val="1"/>
      <w:numFmt w:val="upp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61182E08"/>
    <w:multiLevelType w:val="hybridMultilevel"/>
    <w:tmpl w:val="89C261AE"/>
    <w:lvl w:ilvl="0" w:tplc="64C8AF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0B2B5D"/>
    <w:multiLevelType w:val="hybridMultilevel"/>
    <w:tmpl w:val="2F46056A"/>
    <w:lvl w:ilvl="0" w:tplc="0409000F">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69687635"/>
    <w:multiLevelType w:val="hybridMultilevel"/>
    <w:tmpl w:val="71B24CB8"/>
    <w:lvl w:ilvl="0" w:tplc="6EB8005A">
      <w:start w:val="1"/>
      <w:numFmt w:val="decimal"/>
      <w:lvlText w:val="%1."/>
      <w:lvlJc w:val="left"/>
      <w:pPr>
        <w:tabs>
          <w:tab w:val="num" w:pos="1137"/>
        </w:tabs>
        <w:ind w:left="1137" w:hanging="360"/>
      </w:pPr>
      <w:rPr>
        <w:rFonts w:hint="default"/>
      </w:rPr>
    </w:lvl>
    <w:lvl w:ilvl="1" w:tplc="04090019" w:tentative="1">
      <w:start w:val="1"/>
      <w:numFmt w:val="lowerLetter"/>
      <w:lvlText w:val="%2."/>
      <w:lvlJc w:val="left"/>
      <w:pPr>
        <w:tabs>
          <w:tab w:val="num" w:pos="1857"/>
        </w:tabs>
        <w:ind w:left="1857" w:hanging="360"/>
      </w:pPr>
    </w:lvl>
    <w:lvl w:ilvl="2" w:tplc="0409001B" w:tentative="1">
      <w:start w:val="1"/>
      <w:numFmt w:val="lowerRoman"/>
      <w:lvlText w:val="%3."/>
      <w:lvlJc w:val="right"/>
      <w:pPr>
        <w:tabs>
          <w:tab w:val="num" w:pos="2577"/>
        </w:tabs>
        <w:ind w:left="2577" w:hanging="180"/>
      </w:pPr>
    </w:lvl>
    <w:lvl w:ilvl="3" w:tplc="0409000F" w:tentative="1">
      <w:start w:val="1"/>
      <w:numFmt w:val="decimal"/>
      <w:lvlText w:val="%4."/>
      <w:lvlJc w:val="left"/>
      <w:pPr>
        <w:tabs>
          <w:tab w:val="num" w:pos="3297"/>
        </w:tabs>
        <w:ind w:left="3297" w:hanging="360"/>
      </w:pPr>
    </w:lvl>
    <w:lvl w:ilvl="4" w:tplc="04090019" w:tentative="1">
      <w:start w:val="1"/>
      <w:numFmt w:val="lowerLetter"/>
      <w:lvlText w:val="%5."/>
      <w:lvlJc w:val="left"/>
      <w:pPr>
        <w:tabs>
          <w:tab w:val="num" w:pos="4017"/>
        </w:tabs>
        <w:ind w:left="4017" w:hanging="360"/>
      </w:pPr>
    </w:lvl>
    <w:lvl w:ilvl="5" w:tplc="0409001B" w:tentative="1">
      <w:start w:val="1"/>
      <w:numFmt w:val="lowerRoman"/>
      <w:lvlText w:val="%6."/>
      <w:lvlJc w:val="right"/>
      <w:pPr>
        <w:tabs>
          <w:tab w:val="num" w:pos="4737"/>
        </w:tabs>
        <w:ind w:left="4737" w:hanging="180"/>
      </w:pPr>
    </w:lvl>
    <w:lvl w:ilvl="6" w:tplc="0409000F" w:tentative="1">
      <w:start w:val="1"/>
      <w:numFmt w:val="decimal"/>
      <w:lvlText w:val="%7."/>
      <w:lvlJc w:val="left"/>
      <w:pPr>
        <w:tabs>
          <w:tab w:val="num" w:pos="5457"/>
        </w:tabs>
        <w:ind w:left="5457" w:hanging="360"/>
      </w:pPr>
    </w:lvl>
    <w:lvl w:ilvl="7" w:tplc="04090019" w:tentative="1">
      <w:start w:val="1"/>
      <w:numFmt w:val="lowerLetter"/>
      <w:lvlText w:val="%8."/>
      <w:lvlJc w:val="left"/>
      <w:pPr>
        <w:tabs>
          <w:tab w:val="num" w:pos="6177"/>
        </w:tabs>
        <w:ind w:left="6177" w:hanging="360"/>
      </w:pPr>
    </w:lvl>
    <w:lvl w:ilvl="8" w:tplc="0409001B" w:tentative="1">
      <w:start w:val="1"/>
      <w:numFmt w:val="lowerRoman"/>
      <w:lvlText w:val="%9."/>
      <w:lvlJc w:val="right"/>
      <w:pPr>
        <w:tabs>
          <w:tab w:val="num" w:pos="6897"/>
        </w:tabs>
        <w:ind w:left="6897" w:hanging="180"/>
      </w:pPr>
    </w:lvl>
  </w:abstractNum>
  <w:abstractNum w:abstractNumId="16">
    <w:nsid w:val="6FDD3EB5"/>
    <w:multiLevelType w:val="hybridMultilevel"/>
    <w:tmpl w:val="F3F6E22A"/>
    <w:lvl w:ilvl="0" w:tplc="C86A41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3129D8"/>
    <w:multiLevelType w:val="hybridMultilevel"/>
    <w:tmpl w:val="EC7CF98C"/>
    <w:lvl w:ilvl="0" w:tplc="B53E98AC">
      <w:start w:val="1"/>
      <w:numFmt w:val="bullet"/>
      <w:lvlText w:val=""/>
      <w:lvlJc w:val="left"/>
      <w:pPr>
        <w:ind w:left="720" w:hanging="360"/>
      </w:pPr>
      <w:rPr>
        <w:rFonts w:ascii="Symbol" w:hAnsi="Symbol" w:cs="Symbol" w:hint="default"/>
        <w:b w:val="0"/>
        <w:bCs w:val="0"/>
        <w:i w:val="0"/>
        <w:iCs w:val="0"/>
        <w:sz w:val="20"/>
        <w:szCs w:val="20"/>
      </w:rPr>
    </w:lvl>
    <w:lvl w:ilvl="1" w:tplc="AF00417C">
      <w:start w:val="1"/>
      <w:numFmt w:val="bullet"/>
      <w:lvlText w:val="o"/>
      <w:lvlJc w:val="left"/>
      <w:pPr>
        <w:ind w:left="1440" w:hanging="360"/>
      </w:pPr>
      <w:rPr>
        <w:rFonts w:ascii="Courier New" w:hAnsi="Courier New" w:cs="Courier New" w:hint="default"/>
      </w:rPr>
    </w:lvl>
    <w:lvl w:ilvl="2" w:tplc="9AB6C3A4">
      <w:start w:val="1"/>
      <w:numFmt w:val="bullet"/>
      <w:lvlText w:val=""/>
      <w:lvlJc w:val="left"/>
      <w:pPr>
        <w:ind w:left="2160" w:hanging="360"/>
      </w:pPr>
      <w:rPr>
        <w:rFonts w:ascii="Wingdings" w:hAnsi="Wingdings" w:cs="Wingdings" w:hint="default"/>
      </w:rPr>
    </w:lvl>
    <w:lvl w:ilvl="3" w:tplc="FAC63E5E">
      <w:start w:val="1"/>
      <w:numFmt w:val="bullet"/>
      <w:lvlText w:val=""/>
      <w:lvlJc w:val="left"/>
      <w:pPr>
        <w:ind w:left="2880" w:hanging="360"/>
      </w:pPr>
      <w:rPr>
        <w:rFonts w:ascii="Symbol" w:hAnsi="Symbol" w:cs="Symbol" w:hint="default"/>
      </w:rPr>
    </w:lvl>
    <w:lvl w:ilvl="4" w:tplc="2E26B880">
      <w:start w:val="1"/>
      <w:numFmt w:val="bullet"/>
      <w:lvlText w:val="o"/>
      <w:lvlJc w:val="left"/>
      <w:pPr>
        <w:ind w:left="3600" w:hanging="360"/>
      </w:pPr>
      <w:rPr>
        <w:rFonts w:ascii="Courier New" w:hAnsi="Courier New" w:cs="Courier New" w:hint="default"/>
      </w:rPr>
    </w:lvl>
    <w:lvl w:ilvl="5" w:tplc="B9C447AA">
      <w:start w:val="1"/>
      <w:numFmt w:val="bullet"/>
      <w:lvlText w:val=""/>
      <w:lvlJc w:val="left"/>
      <w:pPr>
        <w:ind w:left="4320" w:hanging="360"/>
      </w:pPr>
      <w:rPr>
        <w:rFonts w:ascii="Wingdings" w:hAnsi="Wingdings" w:cs="Wingdings" w:hint="default"/>
      </w:rPr>
    </w:lvl>
    <w:lvl w:ilvl="6" w:tplc="BDBC8AF0">
      <w:start w:val="1"/>
      <w:numFmt w:val="bullet"/>
      <w:lvlText w:val=""/>
      <w:lvlJc w:val="left"/>
      <w:pPr>
        <w:ind w:left="5040" w:hanging="360"/>
      </w:pPr>
      <w:rPr>
        <w:rFonts w:ascii="Symbol" w:hAnsi="Symbol" w:cs="Symbol" w:hint="default"/>
      </w:rPr>
    </w:lvl>
    <w:lvl w:ilvl="7" w:tplc="AD2C0728">
      <w:start w:val="1"/>
      <w:numFmt w:val="bullet"/>
      <w:lvlText w:val="o"/>
      <w:lvlJc w:val="left"/>
      <w:pPr>
        <w:ind w:left="5760" w:hanging="360"/>
      </w:pPr>
      <w:rPr>
        <w:rFonts w:ascii="Courier New" w:hAnsi="Courier New" w:cs="Courier New" w:hint="default"/>
      </w:rPr>
    </w:lvl>
    <w:lvl w:ilvl="8" w:tplc="05E6BF4E">
      <w:start w:val="1"/>
      <w:numFmt w:val="bullet"/>
      <w:lvlText w:val=""/>
      <w:lvlJc w:val="left"/>
      <w:pPr>
        <w:ind w:left="6480" w:hanging="360"/>
      </w:pPr>
      <w:rPr>
        <w:rFonts w:ascii="Wingdings" w:hAnsi="Wingdings" w:cs="Wingdings" w:hint="default"/>
      </w:rPr>
    </w:lvl>
  </w:abstractNum>
  <w:abstractNum w:abstractNumId="18">
    <w:nsid w:val="7E2E0C64"/>
    <w:multiLevelType w:val="hybridMultilevel"/>
    <w:tmpl w:val="8B8CF2A2"/>
    <w:lvl w:ilvl="0" w:tplc="48E25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
  </w:num>
  <w:num w:numId="3">
    <w:abstractNumId w:val="14"/>
  </w:num>
  <w:num w:numId="4">
    <w:abstractNumId w:val="12"/>
  </w:num>
  <w:num w:numId="5">
    <w:abstractNumId w:val="7"/>
  </w:num>
  <w:num w:numId="6">
    <w:abstractNumId w:val="16"/>
  </w:num>
  <w:num w:numId="7">
    <w:abstractNumId w:val="8"/>
  </w:num>
  <w:num w:numId="8">
    <w:abstractNumId w:val="10"/>
  </w:num>
  <w:num w:numId="9">
    <w:abstractNumId w:val="4"/>
  </w:num>
  <w:num w:numId="10">
    <w:abstractNumId w:val="6"/>
  </w:num>
  <w:num w:numId="11">
    <w:abstractNumId w:val="3"/>
  </w:num>
  <w:num w:numId="12">
    <w:abstractNumId w:val="11"/>
  </w:num>
  <w:num w:numId="13">
    <w:abstractNumId w:val="5"/>
  </w:num>
  <w:num w:numId="14">
    <w:abstractNumId w:val="0"/>
  </w:num>
  <w:num w:numId="15">
    <w:abstractNumId w:val="18"/>
  </w:num>
  <w:num w:numId="16">
    <w:abstractNumId w:val="1"/>
  </w:num>
  <w:num w:numId="17">
    <w:abstractNumId w:val="9"/>
  </w:num>
  <w:num w:numId="18">
    <w:abstractNumId w:val="17"/>
  </w:num>
  <w:num w:numId="19">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y Chử">
    <w15:presenceInfo w15:providerId="Windows Live" w15:userId="c20098ba48917b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E41D45"/>
    <w:rsid w:val="00000466"/>
    <w:rsid w:val="00000BF6"/>
    <w:rsid w:val="00001171"/>
    <w:rsid w:val="00001988"/>
    <w:rsid w:val="000024A1"/>
    <w:rsid w:val="000028AE"/>
    <w:rsid w:val="00003E4E"/>
    <w:rsid w:val="00005EF8"/>
    <w:rsid w:val="000064A8"/>
    <w:rsid w:val="00007D84"/>
    <w:rsid w:val="00007D94"/>
    <w:rsid w:val="00010944"/>
    <w:rsid w:val="00011029"/>
    <w:rsid w:val="00012BDB"/>
    <w:rsid w:val="00013596"/>
    <w:rsid w:val="00013A1E"/>
    <w:rsid w:val="00014F7C"/>
    <w:rsid w:val="0002013E"/>
    <w:rsid w:val="00020276"/>
    <w:rsid w:val="0002100D"/>
    <w:rsid w:val="000217AF"/>
    <w:rsid w:val="00024674"/>
    <w:rsid w:val="00025D16"/>
    <w:rsid w:val="00026444"/>
    <w:rsid w:val="00027967"/>
    <w:rsid w:val="00030DE2"/>
    <w:rsid w:val="00031D58"/>
    <w:rsid w:val="00031E6D"/>
    <w:rsid w:val="00032460"/>
    <w:rsid w:val="0003289D"/>
    <w:rsid w:val="00034045"/>
    <w:rsid w:val="00037633"/>
    <w:rsid w:val="00041255"/>
    <w:rsid w:val="00042D2B"/>
    <w:rsid w:val="00043AFC"/>
    <w:rsid w:val="00044411"/>
    <w:rsid w:val="000453B3"/>
    <w:rsid w:val="00046D6E"/>
    <w:rsid w:val="00050263"/>
    <w:rsid w:val="00050315"/>
    <w:rsid w:val="000509F9"/>
    <w:rsid w:val="00051708"/>
    <w:rsid w:val="00051B69"/>
    <w:rsid w:val="00051F48"/>
    <w:rsid w:val="000534D1"/>
    <w:rsid w:val="0005384F"/>
    <w:rsid w:val="000538B0"/>
    <w:rsid w:val="0005413B"/>
    <w:rsid w:val="0005551B"/>
    <w:rsid w:val="000567E2"/>
    <w:rsid w:val="00056B73"/>
    <w:rsid w:val="00057193"/>
    <w:rsid w:val="00057706"/>
    <w:rsid w:val="0006013B"/>
    <w:rsid w:val="000607DC"/>
    <w:rsid w:val="00061973"/>
    <w:rsid w:val="000619A6"/>
    <w:rsid w:val="00061AB6"/>
    <w:rsid w:val="00061EC5"/>
    <w:rsid w:val="00063583"/>
    <w:rsid w:val="00064F9D"/>
    <w:rsid w:val="00066A7C"/>
    <w:rsid w:val="00066F3E"/>
    <w:rsid w:val="00067CCA"/>
    <w:rsid w:val="0007005F"/>
    <w:rsid w:val="00070CAB"/>
    <w:rsid w:val="00071364"/>
    <w:rsid w:val="00071379"/>
    <w:rsid w:val="000718F6"/>
    <w:rsid w:val="00072231"/>
    <w:rsid w:val="000723FA"/>
    <w:rsid w:val="00072F06"/>
    <w:rsid w:val="000738A0"/>
    <w:rsid w:val="00073941"/>
    <w:rsid w:val="00073A5B"/>
    <w:rsid w:val="00074072"/>
    <w:rsid w:val="0008043C"/>
    <w:rsid w:val="00080E07"/>
    <w:rsid w:val="00080EA8"/>
    <w:rsid w:val="00080EC1"/>
    <w:rsid w:val="00082A46"/>
    <w:rsid w:val="00084765"/>
    <w:rsid w:val="000871D1"/>
    <w:rsid w:val="0009004A"/>
    <w:rsid w:val="0009322D"/>
    <w:rsid w:val="000957E3"/>
    <w:rsid w:val="0009723F"/>
    <w:rsid w:val="000975D0"/>
    <w:rsid w:val="0009768D"/>
    <w:rsid w:val="000A0B7C"/>
    <w:rsid w:val="000A1771"/>
    <w:rsid w:val="000A223A"/>
    <w:rsid w:val="000A22CC"/>
    <w:rsid w:val="000A2E0D"/>
    <w:rsid w:val="000A3B22"/>
    <w:rsid w:val="000A46C2"/>
    <w:rsid w:val="000A52DB"/>
    <w:rsid w:val="000A60C4"/>
    <w:rsid w:val="000A7E6F"/>
    <w:rsid w:val="000B026F"/>
    <w:rsid w:val="000B04F9"/>
    <w:rsid w:val="000B0921"/>
    <w:rsid w:val="000B1C82"/>
    <w:rsid w:val="000B3581"/>
    <w:rsid w:val="000B38CF"/>
    <w:rsid w:val="000B4B44"/>
    <w:rsid w:val="000B4F2A"/>
    <w:rsid w:val="000B4F92"/>
    <w:rsid w:val="000B56EE"/>
    <w:rsid w:val="000C05E5"/>
    <w:rsid w:val="000C18E6"/>
    <w:rsid w:val="000C2686"/>
    <w:rsid w:val="000C2CC5"/>
    <w:rsid w:val="000C371E"/>
    <w:rsid w:val="000C4960"/>
    <w:rsid w:val="000C5D35"/>
    <w:rsid w:val="000C7325"/>
    <w:rsid w:val="000D040E"/>
    <w:rsid w:val="000D1E66"/>
    <w:rsid w:val="000D2965"/>
    <w:rsid w:val="000D2B0D"/>
    <w:rsid w:val="000D3FB9"/>
    <w:rsid w:val="000D4044"/>
    <w:rsid w:val="000D421D"/>
    <w:rsid w:val="000D4D50"/>
    <w:rsid w:val="000D4E25"/>
    <w:rsid w:val="000D5381"/>
    <w:rsid w:val="000D5534"/>
    <w:rsid w:val="000D5899"/>
    <w:rsid w:val="000D79D3"/>
    <w:rsid w:val="000E0F5A"/>
    <w:rsid w:val="000E114C"/>
    <w:rsid w:val="000E13C2"/>
    <w:rsid w:val="000E2055"/>
    <w:rsid w:val="000E21CA"/>
    <w:rsid w:val="000E3899"/>
    <w:rsid w:val="000E4D2B"/>
    <w:rsid w:val="000E52E6"/>
    <w:rsid w:val="000E5FBC"/>
    <w:rsid w:val="000E6F35"/>
    <w:rsid w:val="000E7448"/>
    <w:rsid w:val="000E747C"/>
    <w:rsid w:val="000F12CB"/>
    <w:rsid w:val="000F264D"/>
    <w:rsid w:val="000F298B"/>
    <w:rsid w:val="000F3FEE"/>
    <w:rsid w:val="000F4F1E"/>
    <w:rsid w:val="000F600C"/>
    <w:rsid w:val="000F6138"/>
    <w:rsid w:val="000F6249"/>
    <w:rsid w:val="000F62CD"/>
    <w:rsid w:val="000F6AEE"/>
    <w:rsid w:val="000F720C"/>
    <w:rsid w:val="00100051"/>
    <w:rsid w:val="001003A2"/>
    <w:rsid w:val="00101603"/>
    <w:rsid w:val="001019CD"/>
    <w:rsid w:val="00104EBE"/>
    <w:rsid w:val="001053FC"/>
    <w:rsid w:val="00105840"/>
    <w:rsid w:val="00107918"/>
    <w:rsid w:val="00111138"/>
    <w:rsid w:val="0011215A"/>
    <w:rsid w:val="0011264C"/>
    <w:rsid w:val="00112B43"/>
    <w:rsid w:val="00112EAD"/>
    <w:rsid w:val="0011515F"/>
    <w:rsid w:val="001153A2"/>
    <w:rsid w:val="001154B3"/>
    <w:rsid w:val="00115745"/>
    <w:rsid w:val="00115A52"/>
    <w:rsid w:val="00116EDA"/>
    <w:rsid w:val="00121855"/>
    <w:rsid w:val="00123A70"/>
    <w:rsid w:val="00123FC8"/>
    <w:rsid w:val="00124464"/>
    <w:rsid w:val="00124758"/>
    <w:rsid w:val="0012580C"/>
    <w:rsid w:val="00125D44"/>
    <w:rsid w:val="00126CF1"/>
    <w:rsid w:val="001273E0"/>
    <w:rsid w:val="00130758"/>
    <w:rsid w:val="00130E47"/>
    <w:rsid w:val="001312E2"/>
    <w:rsid w:val="00131F27"/>
    <w:rsid w:val="00132CD7"/>
    <w:rsid w:val="00135EA3"/>
    <w:rsid w:val="00136707"/>
    <w:rsid w:val="00137091"/>
    <w:rsid w:val="00137376"/>
    <w:rsid w:val="0014052B"/>
    <w:rsid w:val="0014068F"/>
    <w:rsid w:val="001423B2"/>
    <w:rsid w:val="001424A0"/>
    <w:rsid w:val="00143957"/>
    <w:rsid w:val="00144124"/>
    <w:rsid w:val="00144C66"/>
    <w:rsid w:val="00144D58"/>
    <w:rsid w:val="00145A37"/>
    <w:rsid w:val="00145E63"/>
    <w:rsid w:val="0014677F"/>
    <w:rsid w:val="0014683E"/>
    <w:rsid w:val="00146A27"/>
    <w:rsid w:val="001476CA"/>
    <w:rsid w:val="0015198E"/>
    <w:rsid w:val="001521C9"/>
    <w:rsid w:val="00152A00"/>
    <w:rsid w:val="00153000"/>
    <w:rsid w:val="00153267"/>
    <w:rsid w:val="0015411F"/>
    <w:rsid w:val="0015435F"/>
    <w:rsid w:val="001546B5"/>
    <w:rsid w:val="00154C0A"/>
    <w:rsid w:val="00160320"/>
    <w:rsid w:val="00160B8C"/>
    <w:rsid w:val="00160E54"/>
    <w:rsid w:val="001618E0"/>
    <w:rsid w:val="00161AD3"/>
    <w:rsid w:val="00161D71"/>
    <w:rsid w:val="00162613"/>
    <w:rsid w:val="001626AB"/>
    <w:rsid w:val="00163408"/>
    <w:rsid w:val="00163596"/>
    <w:rsid w:val="00164443"/>
    <w:rsid w:val="00170207"/>
    <w:rsid w:val="001704A9"/>
    <w:rsid w:val="00171AFC"/>
    <w:rsid w:val="00171D3C"/>
    <w:rsid w:val="001724A3"/>
    <w:rsid w:val="0017557A"/>
    <w:rsid w:val="001755BD"/>
    <w:rsid w:val="00175B59"/>
    <w:rsid w:val="00175C8B"/>
    <w:rsid w:val="00175FDD"/>
    <w:rsid w:val="0017749E"/>
    <w:rsid w:val="00180764"/>
    <w:rsid w:val="001810B3"/>
    <w:rsid w:val="00181718"/>
    <w:rsid w:val="00182722"/>
    <w:rsid w:val="00184CE3"/>
    <w:rsid w:val="0018737D"/>
    <w:rsid w:val="00187A68"/>
    <w:rsid w:val="001906DB"/>
    <w:rsid w:val="001918BE"/>
    <w:rsid w:val="00191F02"/>
    <w:rsid w:val="00192F27"/>
    <w:rsid w:val="00193136"/>
    <w:rsid w:val="00196524"/>
    <w:rsid w:val="00196F57"/>
    <w:rsid w:val="001976FE"/>
    <w:rsid w:val="00197D8E"/>
    <w:rsid w:val="001A01BA"/>
    <w:rsid w:val="001A146B"/>
    <w:rsid w:val="001A1B1A"/>
    <w:rsid w:val="001A1BEE"/>
    <w:rsid w:val="001A1C2F"/>
    <w:rsid w:val="001A1D3B"/>
    <w:rsid w:val="001A214C"/>
    <w:rsid w:val="001A3793"/>
    <w:rsid w:val="001A6DAA"/>
    <w:rsid w:val="001A756C"/>
    <w:rsid w:val="001B0426"/>
    <w:rsid w:val="001B0780"/>
    <w:rsid w:val="001B1890"/>
    <w:rsid w:val="001B1A61"/>
    <w:rsid w:val="001B2B02"/>
    <w:rsid w:val="001B2EA8"/>
    <w:rsid w:val="001B318A"/>
    <w:rsid w:val="001B31F0"/>
    <w:rsid w:val="001B34AD"/>
    <w:rsid w:val="001B4447"/>
    <w:rsid w:val="001C063D"/>
    <w:rsid w:val="001C079E"/>
    <w:rsid w:val="001C0B4A"/>
    <w:rsid w:val="001C23B5"/>
    <w:rsid w:val="001C23BC"/>
    <w:rsid w:val="001C4EFE"/>
    <w:rsid w:val="001C55D4"/>
    <w:rsid w:val="001C6DD5"/>
    <w:rsid w:val="001D035E"/>
    <w:rsid w:val="001D0AEA"/>
    <w:rsid w:val="001D1A8A"/>
    <w:rsid w:val="001D209A"/>
    <w:rsid w:val="001D2A04"/>
    <w:rsid w:val="001D2EE9"/>
    <w:rsid w:val="001D2F2C"/>
    <w:rsid w:val="001D3789"/>
    <w:rsid w:val="001D4A6F"/>
    <w:rsid w:val="001D5A57"/>
    <w:rsid w:val="001D5C16"/>
    <w:rsid w:val="001D6442"/>
    <w:rsid w:val="001D66A9"/>
    <w:rsid w:val="001E01A1"/>
    <w:rsid w:val="001E0273"/>
    <w:rsid w:val="001E0453"/>
    <w:rsid w:val="001E0A35"/>
    <w:rsid w:val="001E0DC6"/>
    <w:rsid w:val="001E3D09"/>
    <w:rsid w:val="001E3EDD"/>
    <w:rsid w:val="001E46C1"/>
    <w:rsid w:val="001E4CD5"/>
    <w:rsid w:val="001E621B"/>
    <w:rsid w:val="001E669F"/>
    <w:rsid w:val="001E693A"/>
    <w:rsid w:val="001E727A"/>
    <w:rsid w:val="001E7801"/>
    <w:rsid w:val="001F0A01"/>
    <w:rsid w:val="001F42B2"/>
    <w:rsid w:val="001F4909"/>
    <w:rsid w:val="001F4D22"/>
    <w:rsid w:val="001F604F"/>
    <w:rsid w:val="001F7DC2"/>
    <w:rsid w:val="002007A5"/>
    <w:rsid w:val="00202A71"/>
    <w:rsid w:val="00202B7D"/>
    <w:rsid w:val="002034C1"/>
    <w:rsid w:val="00204D67"/>
    <w:rsid w:val="002050AE"/>
    <w:rsid w:val="00205958"/>
    <w:rsid w:val="00205B50"/>
    <w:rsid w:val="00205E66"/>
    <w:rsid w:val="00206446"/>
    <w:rsid w:val="00207CCB"/>
    <w:rsid w:val="002106E8"/>
    <w:rsid w:val="00211249"/>
    <w:rsid w:val="00213104"/>
    <w:rsid w:val="00213A7A"/>
    <w:rsid w:val="00214330"/>
    <w:rsid w:val="0021444F"/>
    <w:rsid w:val="002147D9"/>
    <w:rsid w:val="00215A7E"/>
    <w:rsid w:val="00217301"/>
    <w:rsid w:val="00217CBF"/>
    <w:rsid w:val="00221E7C"/>
    <w:rsid w:val="0022219A"/>
    <w:rsid w:val="002233D2"/>
    <w:rsid w:val="002234E8"/>
    <w:rsid w:val="0022364E"/>
    <w:rsid w:val="00224373"/>
    <w:rsid w:val="00226155"/>
    <w:rsid w:val="0022617B"/>
    <w:rsid w:val="00226B0B"/>
    <w:rsid w:val="00226BA3"/>
    <w:rsid w:val="00227DBC"/>
    <w:rsid w:val="00230209"/>
    <w:rsid w:val="002317D9"/>
    <w:rsid w:val="002333F8"/>
    <w:rsid w:val="00233615"/>
    <w:rsid w:val="002347AF"/>
    <w:rsid w:val="0023509E"/>
    <w:rsid w:val="00237D3A"/>
    <w:rsid w:val="00237F4E"/>
    <w:rsid w:val="00242144"/>
    <w:rsid w:val="00243FC2"/>
    <w:rsid w:val="0024433D"/>
    <w:rsid w:val="00244768"/>
    <w:rsid w:val="00244FB3"/>
    <w:rsid w:val="002478C7"/>
    <w:rsid w:val="00250A5B"/>
    <w:rsid w:val="002518FE"/>
    <w:rsid w:val="00252C04"/>
    <w:rsid w:val="00252D89"/>
    <w:rsid w:val="00257C77"/>
    <w:rsid w:val="0026007B"/>
    <w:rsid w:val="00260B09"/>
    <w:rsid w:val="00262156"/>
    <w:rsid w:val="00264DF7"/>
    <w:rsid w:val="002657D7"/>
    <w:rsid w:val="00266000"/>
    <w:rsid w:val="0026733C"/>
    <w:rsid w:val="0027081D"/>
    <w:rsid w:val="00271709"/>
    <w:rsid w:val="00271D50"/>
    <w:rsid w:val="002720D5"/>
    <w:rsid w:val="00272531"/>
    <w:rsid w:val="002753ED"/>
    <w:rsid w:val="002766A3"/>
    <w:rsid w:val="00277BE1"/>
    <w:rsid w:val="0028045E"/>
    <w:rsid w:val="00282CFD"/>
    <w:rsid w:val="00282F1A"/>
    <w:rsid w:val="00283B3A"/>
    <w:rsid w:val="00284A36"/>
    <w:rsid w:val="00285E8B"/>
    <w:rsid w:val="002863FA"/>
    <w:rsid w:val="0028647F"/>
    <w:rsid w:val="00286DAB"/>
    <w:rsid w:val="00291DEF"/>
    <w:rsid w:val="00292CE4"/>
    <w:rsid w:val="00292FDF"/>
    <w:rsid w:val="00295053"/>
    <w:rsid w:val="002953E4"/>
    <w:rsid w:val="00296534"/>
    <w:rsid w:val="002975EF"/>
    <w:rsid w:val="002A0E69"/>
    <w:rsid w:val="002A1197"/>
    <w:rsid w:val="002A162B"/>
    <w:rsid w:val="002A205F"/>
    <w:rsid w:val="002A2259"/>
    <w:rsid w:val="002A2D42"/>
    <w:rsid w:val="002A3848"/>
    <w:rsid w:val="002A3CD9"/>
    <w:rsid w:val="002A458F"/>
    <w:rsid w:val="002A5F40"/>
    <w:rsid w:val="002A6D68"/>
    <w:rsid w:val="002B0082"/>
    <w:rsid w:val="002B0592"/>
    <w:rsid w:val="002B1F7D"/>
    <w:rsid w:val="002B3168"/>
    <w:rsid w:val="002B3A27"/>
    <w:rsid w:val="002B4308"/>
    <w:rsid w:val="002B5BB9"/>
    <w:rsid w:val="002B5D8B"/>
    <w:rsid w:val="002B5E05"/>
    <w:rsid w:val="002B62C5"/>
    <w:rsid w:val="002B6660"/>
    <w:rsid w:val="002B6F67"/>
    <w:rsid w:val="002B780F"/>
    <w:rsid w:val="002B7DF9"/>
    <w:rsid w:val="002C3B44"/>
    <w:rsid w:val="002C3E24"/>
    <w:rsid w:val="002C44FD"/>
    <w:rsid w:val="002C4791"/>
    <w:rsid w:val="002C4F9F"/>
    <w:rsid w:val="002C5294"/>
    <w:rsid w:val="002C5574"/>
    <w:rsid w:val="002C5862"/>
    <w:rsid w:val="002C6082"/>
    <w:rsid w:val="002C6238"/>
    <w:rsid w:val="002C69B3"/>
    <w:rsid w:val="002C762F"/>
    <w:rsid w:val="002D039B"/>
    <w:rsid w:val="002D0F9A"/>
    <w:rsid w:val="002D1770"/>
    <w:rsid w:val="002D2533"/>
    <w:rsid w:val="002D3E4D"/>
    <w:rsid w:val="002D4BFE"/>
    <w:rsid w:val="002D64C5"/>
    <w:rsid w:val="002D6611"/>
    <w:rsid w:val="002D6C9E"/>
    <w:rsid w:val="002D79BD"/>
    <w:rsid w:val="002E0C55"/>
    <w:rsid w:val="002E0DAA"/>
    <w:rsid w:val="002E1D6A"/>
    <w:rsid w:val="002E1FBC"/>
    <w:rsid w:val="002E20E8"/>
    <w:rsid w:val="002E447F"/>
    <w:rsid w:val="002E4D38"/>
    <w:rsid w:val="002E5208"/>
    <w:rsid w:val="002E5379"/>
    <w:rsid w:val="002E544B"/>
    <w:rsid w:val="002E5C84"/>
    <w:rsid w:val="002E5D13"/>
    <w:rsid w:val="002E6419"/>
    <w:rsid w:val="002F176E"/>
    <w:rsid w:val="002F36EA"/>
    <w:rsid w:val="002F4194"/>
    <w:rsid w:val="002F4F54"/>
    <w:rsid w:val="002F59CF"/>
    <w:rsid w:val="002F7DF7"/>
    <w:rsid w:val="00301012"/>
    <w:rsid w:val="00301976"/>
    <w:rsid w:val="00302032"/>
    <w:rsid w:val="00303527"/>
    <w:rsid w:val="00303F4D"/>
    <w:rsid w:val="00305800"/>
    <w:rsid w:val="003066D0"/>
    <w:rsid w:val="00307AD4"/>
    <w:rsid w:val="00307DA6"/>
    <w:rsid w:val="00310973"/>
    <w:rsid w:val="003111C1"/>
    <w:rsid w:val="003126E3"/>
    <w:rsid w:val="0031388E"/>
    <w:rsid w:val="003152B8"/>
    <w:rsid w:val="00315BCB"/>
    <w:rsid w:val="0031606B"/>
    <w:rsid w:val="00321216"/>
    <w:rsid w:val="00321F11"/>
    <w:rsid w:val="00322E0A"/>
    <w:rsid w:val="003232C0"/>
    <w:rsid w:val="00324B89"/>
    <w:rsid w:val="00324BAD"/>
    <w:rsid w:val="00324C50"/>
    <w:rsid w:val="003258E3"/>
    <w:rsid w:val="00325D33"/>
    <w:rsid w:val="00325F9B"/>
    <w:rsid w:val="0032612A"/>
    <w:rsid w:val="003269DC"/>
    <w:rsid w:val="003277E4"/>
    <w:rsid w:val="00327BFF"/>
    <w:rsid w:val="003300EF"/>
    <w:rsid w:val="00330692"/>
    <w:rsid w:val="00330787"/>
    <w:rsid w:val="0033148A"/>
    <w:rsid w:val="00332B6D"/>
    <w:rsid w:val="0033325A"/>
    <w:rsid w:val="00333784"/>
    <w:rsid w:val="0033397B"/>
    <w:rsid w:val="00333A8B"/>
    <w:rsid w:val="00333B77"/>
    <w:rsid w:val="003348EA"/>
    <w:rsid w:val="003359CB"/>
    <w:rsid w:val="00337844"/>
    <w:rsid w:val="00337B50"/>
    <w:rsid w:val="00337B6D"/>
    <w:rsid w:val="00340D61"/>
    <w:rsid w:val="00341CA9"/>
    <w:rsid w:val="00341EF0"/>
    <w:rsid w:val="003423FA"/>
    <w:rsid w:val="003425AC"/>
    <w:rsid w:val="00342D6C"/>
    <w:rsid w:val="00344060"/>
    <w:rsid w:val="003440EF"/>
    <w:rsid w:val="00344867"/>
    <w:rsid w:val="003457C3"/>
    <w:rsid w:val="00347177"/>
    <w:rsid w:val="003471F8"/>
    <w:rsid w:val="00347487"/>
    <w:rsid w:val="00347A85"/>
    <w:rsid w:val="00347BF6"/>
    <w:rsid w:val="0035199B"/>
    <w:rsid w:val="003542D6"/>
    <w:rsid w:val="00354AA5"/>
    <w:rsid w:val="00354EAA"/>
    <w:rsid w:val="00355EB3"/>
    <w:rsid w:val="003564B2"/>
    <w:rsid w:val="00356F9F"/>
    <w:rsid w:val="0035766B"/>
    <w:rsid w:val="0036026C"/>
    <w:rsid w:val="00361924"/>
    <w:rsid w:val="00361D58"/>
    <w:rsid w:val="00362FD3"/>
    <w:rsid w:val="00364720"/>
    <w:rsid w:val="00366FD2"/>
    <w:rsid w:val="00370417"/>
    <w:rsid w:val="003712D4"/>
    <w:rsid w:val="00372A51"/>
    <w:rsid w:val="00372C44"/>
    <w:rsid w:val="00374B93"/>
    <w:rsid w:val="003750C9"/>
    <w:rsid w:val="00376A76"/>
    <w:rsid w:val="0037721C"/>
    <w:rsid w:val="0037751E"/>
    <w:rsid w:val="0038003F"/>
    <w:rsid w:val="00381AB7"/>
    <w:rsid w:val="00381DE9"/>
    <w:rsid w:val="00382574"/>
    <w:rsid w:val="0038308B"/>
    <w:rsid w:val="003837ED"/>
    <w:rsid w:val="003851B2"/>
    <w:rsid w:val="00386D9D"/>
    <w:rsid w:val="00390863"/>
    <w:rsid w:val="00391314"/>
    <w:rsid w:val="003924BB"/>
    <w:rsid w:val="00393181"/>
    <w:rsid w:val="003937A7"/>
    <w:rsid w:val="003940A8"/>
    <w:rsid w:val="00395580"/>
    <w:rsid w:val="0039713B"/>
    <w:rsid w:val="003A0A5F"/>
    <w:rsid w:val="003A1FE4"/>
    <w:rsid w:val="003A20B2"/>
    <w:rsid w:val="003A39A1"/>
    <w:rsid w:val="003A491C"/>
    <w:rsid w:val="003A4C9A"/>
    <w:rsid w:val="003A6A5E"/>
    <w:rsid w:val="003B0083"/>
    <w:rsid w:val="003B05AE"/>
    <w:rsid w:val="003B1914"/>
    <w:rsid w:val="003B2D05"/>
    <w:rsid w:val="003B2FF0"/>
    <w:rsid w:val="003B30EA"/>
    <w:rsid w:val="003B3285"/>
    <w:rsid w:val="003B47C8"/>
    <w:rsid w:val="003B4EDB"/>
    <w:rsid w:val="003B4FD7"/>
    <w:rsid w:val="003B576C"/>
    <w:rsid w:val="003B589B"/>
    <w:rsid w:val="003C045B"/>
    <w:rsid w:val="003C0792"/>
    <w:rsid w:val="003C3D3B"/>
    <w:rsid w:val="003C3E1E"/>
    <w:rsid w:val="003C4FA9"/>
    <w:rsid w:val="003C53A2"/>
    <w:rsid w:val="003C56E7"/>
    <w:rsid w:val="003C5705"/>
    <w:rsid w:val="003C7691"/>
    <w:rsid w:val="003D07C4"/>
    <w:rsid w:val="003D1E54"/>
    <w:rsid w:val="003D2696"/>
    <w:rsid w:val="003D4DE1"/>
    <w:rsid w:val="003D517D"/>
    <w:rsid w:val="003D5F0E"/>
    <w:rsid w:val="003D6716"/>
    <w:rsid w:val="003D6EA5"/>
    <w:rsid w:val="003D71EE"/>
    <w:rsid w:val="003D732F"/>
    <w:rsid w:val="003E0975"/>
    <w:rsid w:val="003E1C2F"/>
    <w:rsid w:val="003E2270"/>
    <w:rsid w:val="003E2840"/>
    <w:rsid w:val="003E373B"/>
    <w:rsid w:val="003E3B7F"/>
    <w:rsid w:val="003E3D0D"/>
    <w:rsid w:val="003E530F"/>
    <w:rsid w:val="003E7479"/>
    <w:rsid w:val="003F0A00"/>
    <w:rsid w:val="003F213D"/>
    <w:rsid w:val="003F266D"/>
    <w:rsid w:val="003F2F82"/>
    <w:rsid w:val="003F320B"/>
    <w:rsid w:val="003F5F49"/>
    <w:rsid w:val="00400508"/>
    <w:rsid w:val="004012D3"/>
    <w:rsid w:val="004042F4"/>
    <w:rsid w:val="0040435D"/>
    <w:rsid w:val="00404382"/>
    <w:rsid w:val="00404C8A"/>
    <w:rsid w:val="00410591"/>
    <w:rsid w:val="004127EE"/>
    <w:rsid w:val="00412F12"/>
    <w:rsid w:val="00413AA1"/>
    <w:rsid w:val="004148DF"/>
    <w:rsid w:val="00417D57"/>
    <w:rsid w:val="00420A0A"/>
    <w:rsid w:val="00421ADB"/>
    <w:rsid w:val="00421DD2"/>
    <w:rsid w:val="00422DF8"/>
    <w:rsid w:val="00424A09"/>
    <w:rsid w:val="00425809"/>
    <w:rsid w:val="00425D5C"/>
    <w:rsid w:val="004266A8"/>
    <w:rsid w:val="00426DD0"/>
    <w:rsid w:val="004275ED"/>
    <w:rsid w:val="004319C5"/>
    <w:rsid w:val="00432541"/>
    <w:rsid w:val="00432E92"/>
    <w:rsid w:val="0043354C"/>
    <w:rsid w:val="00435B59"/>
    <w:rsid w:val="00435F27"/>
    <w:rsid w:val="004361FC"/>
    <w:rsid w:val="00436844"/>
    <w:rsid w:val="00436A26"/>
    <w:rsid w:val="00436ECA"/>
    <w:rsid w:val="004373E1"/>
    <w:rsid w:val="00437D5C"/>
    <w:rsid w:val="00440DF6"/>
    <w:rsid w:val="004410B6"/>
    <w:rsid w:val="004413E6"/>
    <w:rsid w:val="00441B27"/>
    <w:rsid w:val="0044246B"/>
    <w:rsid w:val="00442906"/>
    <w:rsid w:val="00443129"/>
    <w:rsid w:val="00443E9D"/>
    <w:rsid w:val="004441A8"/>
    <w:rsid w:val="0044462A"/>
    <w:rsid w:val="00444AE9"/>
    <w:rsid w:val="00444E79"/>
    <w:rsid w:val="00446C20"/>
    <w:rsid w:val="00446EE6"/>
    <w:rsid w:val="00447645"/>
    <w:rsid w:val="00447F93"/>
    <w:rsid w:val="004511AA"/>
    <w:rsid w:val="004512BB"/>
    <w:rsid w:val="00451FD0"/>
    <w:rsid w:val="00452AFA"/>
    <w:rsid w:val="004537EB"/>
    <w:rsid w:val="00453FE6"/>
    <w:rsid w:val="004543AC"/>
    <w:rsid w:val="004543FA"/>
    <w:rsid w:val="004551B0"/>
    <w:rsid w:val="00455322"/>
    <w:rsid w:val="00455B54"/>
    <w:rsid w:val="00456D1E"/>
    <w:rsid w:val="00456F75"/>
    <w:rsid w:val="00461C1B"/>
    <w:rsid w:val="004629D5"/>
    <w:rsid w:val="00463F28"/>
    <w:rsid w:val="00465825"/>
    <w:rsid w:val="00465DE1"/>
    <w:rsid w:val="00467E60"/>
    <w:rsid w:val="004700FD"/>
    <w:rsid w:val="0047039A"/>
    <w:rsid w:val="004712A1"/>
    <w:rsid w:val="00472E45"/>
    <w:rsid w:val="004742A0"/>
    <w:rsid w:val="004751FC"/>
    <w:rsid w:val="00475BB9"/>
    <w:rsid w:val="004760B4"/>
    <w:rsid w:val="004764FE"/>
    <w:rsid w:val="00476663"/>
    <w:rsid w:val="00476E04"/>
    <w:rsid w:val="00477CD6"/>
    <w:rsid w:val="00480335"/>
    <w:rsid w:val="00480D93"/>
    <w:rsid w:val="00480F9F"/>
    <w:rsid w:val="00481040"/>
    <w:rsid w:val="00481C72"/>
    <w:rsid w:val="004830D9"/>
    <w:rsid w:val="00484A28"/>
    <w:rsid w:val="00485240"/>
    <w:rsid w:val="00487744"/>
    <w:rsid w:val="0049107D"/>
    <w:rsid w:val="00491894"/>
    <w:rsid w:val="00491BAB"/>
    <w:rsid w:val="00491D08"/>
    <w:rsid w:val="00492ECE"/>
    <w:rsid w:val="00493C19"/>
    <w:rsid w:val="0049444B"/>
    <w:rsid w:val="00494DE5"/>
    <w:rsid w:val="00494E7C"/>
    <w:rsid w:val="004963F3"/>
    <w:rsid w:val="00496C50"/>
    <w:rsid w:val="00497291"/>
    <w:rsid w:val="004A01B1"/>
    <w:rsid w:val="004A17F6"/>
    <w:rsid w:val="004A1E50"/>
    <w:rsid w:val="004A2481"/>
    <w:rsid w:val="004A2AD4"/>
    <w:rsid w:val="004A30D5"/>
    <w:rsid w:val="004A5E6D"/>
    <w:rsid w:val="004A73F0"/>
    <w:rsid w:val="004A789C"/>
    <w:rsid w:val="004A7C5B"/>
    <w:rsid w:val="004A7F63"/>
    <w:rsid w:val="004B07FB"/>
    <w:rsid w:val="004B1549"/>
    <w:rsid w:val="004B2783"/>
    <w:rsid w:val="004B27B0"/>
    <w:rsid w:val="004B4010"/>
    <w:rsid w:val="004B4F81"/>
    <w:rsid w:val="004B648D"/>
    <w:rsid w:val="004C0B95"/>
    <w:rsid w:val="004C0FCD"/>
    <w:rsid w:val="004C21AE"/>
    <w:rsid w:val="004C2B31"/>
    <w:rsid w:val="004C576F"/>
    <w:rsid w:val="004D11F2"/>
    <w:rsid w:val="004D3412"/>
    <w:rsid w:val="004D34A0"/>
    <w:rsid w:val="004D395A"/>
    <w:rsid w:val="004D3C41"/>
    <w:rsid w:val="004D509F"/>
    <w:rsid w:val="004D6485"/>
    <w:rsid w:val="004D67AB"/>
    <w:rsid w:val="004D728F"/>
    <w:rsid w:val="004D75D3"/>
    <w:rsid w:val="004D76A8"/>
    <w:rsid w:val="004E00ED"/>
    <w:rsid w:val="004E0A8F"/>
    <w:rsid w:val="004E1E00"/>
    <w:rsid w:val="004E28AD"/>
    <w:rsid w:val="004E3859"/>
    <w:rsid w:val="004E3CE1"/>
    <w:rsid w:val="004E579D"/>
    <w:rsid w:val="004E5CEE"/>
    <w:rsid w:val="004E6397"/>
    <w:rsid w:val="004F0489"/>
    <w:rsid w:val="004F15A2"/>
    <w:rsid w:val="004F1D65"/>
    <w:rsid w:val="004F58E8"/>
    <w:rsid w:val="004F5D46"/>
    <w:rsid w:val="0050055D"/>
    <w:rsid w:val="005006B8"/>
    <w:rsid w:val="00500D9F"/>
    <w:rsid w:val="00502103"/>
    <w:rsid w:val="00503E3A"/>
    <w:rsid w:val="00504752"/>
    <w:rsid w:val="0050518A"/>
    <w:rsid w:val="0050529E"/>
    <w:rsid w:val="0050573B"/>
    <w:rsid w:val="005100C3"/>
    <w:rsid w:val="00510D79"/>
    <w:rsid w:val="00511596"/>
    <w:rsid w:val="00512307"/>
    <w:rsid w:val="00512A7E"/>
    <w:rsid w:val="005137AD"/>
    <w:rsid w:val="00513B5F"/>
    <w:rsid w:val="00513E82"/>
    <w:rsid w:val="00514266"/>
    <w:rsid w:val="00514E3F"/>
    <w:rsid w:val="00515088"/>
    <w:rsid w:val="00515196"/>
    <w:rsid w:val="00515511"/>
    <w:rsid w:val="00515993"/>
    <w:rsid w:val="00515B75"/>
    <w:rsid w:val="00520AF8"/>
    <w:rsid w:val="0052179C"/>
    <w:rsid w:val="0052249D"/>
    <w:rsid w:val="0052266B"/>
    <w:rsid w:val="00522794"/>
    <w:rsid w:val="00522A55"/>
    <w:rsid w:val="00522FD0"/>
    <w:rsid w:val="00523714"/>
    <w:rsid w:val="005238AC"/>
    <w:rsid w:val="005248D5"/>
    <w:rsid w:val="0052526F"/>
    <w:rsid w:val="00526E53"/>
    <w:rsid w:val="005305F1"/>
    <w:rsid w:val="0053239B"/>
    <w:rsid w:val="0053311E"/>
    <w:rsid w:val="005336A4"/>
    <w:rsid w:val="00533A70"/>
    <w:rsid w:val="005371D4"/>
    <w:rsid w:val="005401C2"/>
    <w:rsid w:val="00541203"/>
    <w:rsid w:val="0054169F"/>
    <w:rsid w:val="00542F58"/>
    <w:rsid w:val="00543B47"/>
    <w:rsid w:val="00544F89"/>
    <w:rsid w:val="00545F77"/>
    <w:rsid w:val="0054605D"/>
    <w:rsid w:val="00547135"/>
    <w:rsid w:val="0054759B"/>
    <w:rsid w:val="0054798C"/>
    <w:rsid w:val="0055077F"/>
    <w:rsid w:val="005507C4"/>
    <w:rsid w:val="00551453"/>
    <w:rsid w:val="00551790"/>
    <w:rsid w:val="00551D2E"/>
    <w:rsid w:val="00551D80"/>
    <w:rsid w:val="005526C4"/>
    <w:rsid w:val="005526E2"/>
    <w:rsid w:val="0055318C"/>
    <w:rsid w:val="00553452"/>
    <w:rsid w:val="00553AFC"/>
    <w:rsid w:val="0055770D"/>
    <w:rsid w:val="005603E2"/>
    <w:rsid w:val="005607C8"/>
    <w:rsid w:val="00561639"/>
    <w:rsid w:val="005621BE"/>
    <w:rsid w:val="00562712"/>
    <w:rsid w:val="00562767"/>
    <w:rsid w:val="0056404A"/>
    <w:rsid w:val="0056477C"/>
    <w:rsid w:val="00564A65"/>
    <w:rsid w:val="00565748"/>
    <w:rsid w:val="00565CB9"/>
    <w:rsid w:val="00566F51"/>
    <w:rsid w:val="00570E38"/>
    <w:rsid w:val="00571E85"/>
    <w:rsid w:val="00572A02"/>
    <w:rsid w:val="005742E7"/>
    <w:rsid w:val="0057570E"/>
    <w:rsid w:val="00576079"/>
    <w:rsid w:val="00576112"/>
    <w:rsid w:val="00576D13"/>
    <w:rsid w:val="00577CD0"/>
    <w:rsid w:val="0058008C"/>
    <w:rsid w:val="005801F2"/>
    <w:rsid w:val="00580336"/>
    <w:rsid w:val="00581F6C"/>
    <w:rsid w:val="00582927"/>
    <w:rsid w:val="00583432"/>
    <w:rsid w:val="00583A46"/>
    <w:rsid w:val="0058413F"/>
    <w:rsid w:val="00584B7E"/>
    <w:rsid w:val="00585374"/>
    <w:rsid w:val="0058652C"/>
    <w:rsid w:val="00586779"/>
    <w:rsid w:val="005903D9"/>
    <w:rsid w:val="00590B73"/>
    <w:rsid w:val="005924C1"/>
    <w:rsid w:val="005930FC"/>
    <w:rsid w:val="0059329F"/>
    <w:rsid w:val="00594585"/>
    <w:rsid w:val="0059490F"/>
    <w:rsid w:val="00595C6D"/>
    <w:rsid w:val="005967C4"/>
    <w:rsid w:val="00597333"/>
    <w:rsid w:val="005A014B"/>
    <w:rsid w:val="005A171E"/>
    <w:rsid w:val="005A192C"/>
    <w:rsid w:val="005A1C49"/>
    <w:rsid w:val="005A1E7B"/>
    <w:rsid w:val="005A1FF1"/>
    <w:rsid w:val="005A3660"/>
    <w:rsid w:val="005A38A3"/>
    <w:rsid w:val="005A3EF0"/>
    <w:rsid w:val="005A4179"/>
    <w:rsid w:val="005A51B6"/>
    <w:rsid w:val="005A66AE"/>
    <w:rsid w:val="005A6AD6"/>
    <w:rsid w:val="005A7AA2"/>
    <w:rsid w:val="005B039A"/>
    <w:rsid w:val="005B0FE7"/>
    <w:rsid w:val="005B1961"/>
    <w:rsid w:val="005B2F56"/>
    <w:rsid w:val="005B367B"/>
    <w:rsid w:val="005B4CCA"/>
    <w:rsid w:val="005B6188"/>
    <w:rsid w:val="005B6298"/>
    <w:rsid w:val="005B63A9"/>
    <w:rsid w:val="005B7B4B"/>
    <w:rsid w:val="005C043B"/>
    <w:rsid w:val="005C1C41"/>
    <w:rsid w:val="005C209B"/>
    <w:rsid w:val="005C51BE"/>
    <w:rsid w:val="005C535A"/>
    <w:rsid w:val="005C55BD"/>
    <w:rsid w:val="005C58B7"/>
    <w:rsid w:val="005C606E"/>
    <w:rsid w:val="005C7DFF"/>
    <w:rsid w:val="005D1F54"/>
    <w:rsid w:val="005D2C58"/>
    <w:rsid w:val="005D356C"/>
    <w:rsid w:val="005D43DB"/>
    <w:rsid w:val="005D5A54"/>
    <w:rsid w:val="005D5A83"/>
    <w:rsid w:val="005D68BC"/>
    <w:rsid w:val="005D7615"/>
    <w:rsid w:val="005D79BA"/>
    <w:rsid w:val="005D7E09"/>
    <w:rsid w:val="005E0E53"/>
    <w:rsid w:val="005E1BE9"/>
    <w:rsid w:val="005E1C5E"/>
    <w:rsid w:val="005E37C4"/>
    <w:rsid w:val="005E5DFE"/>
    <w:rsid w:val="005F01EF"/>
    <w:rsid w:val="005F04EC"/>
    <w:rsid w:val="005F0E01"/>
    <w:rsid w:val="005F1A17"/>
    <w:rsid w:val="005F35DA"/>
    <w:rsid w:val="005F40E6"/>
    <w:rsid w:val="005F4C00"/>
    <w:rsid w:val="005F616F"/>
    <w:rsid w:val="005F64E8"/>
    <w:rsid w:val="00600668"/>
    <w:rsid w:val="006013E3"/>
    <w:rsid w:val="00601464"/>
    <w:rsid w:val="0060324E"/>
    <w:rsid w:val="0060388C"/>
    <w:rsid w:val="00603D54"/>
    <w:rsid w:val="00603FB4"/>
    <w:rsid w:val="00604770"/>
    <w:rsid w:val="00604D4F"/>
    <w:rsid w:val="006054A5"/>
    <w:rsid w:val="0060685E"/>
    <w:rsid w:val="00607419"/>
    <w:rsid w:val="00607E1D"/>
    <w:rsid w:val="00610C05"/>
    <w:rsid w:val="00613B73"/>
    <w:rsid w:val="00613F8C"/>
    <w:rsid w:val="00615755"/>
    <w:rsid w:val="00615924"/>
    <w:rsid w:val="006172A0"/>
    <w:rsid w:val="00617633"/>
    <w:rsid w:val="006177C0"/>
    <w:rsid w:val="006202F0"/>
    <w:rsid w:val="006219B3"/>
    <w:rsid w:val="00621A71"/>
    <w:rsid w:val="00621B6B"/>
    <w:rsid w:val="00622D15"/>
    <w:rsid w:val="00622E44"/>
    <w:rsid w:val="00623237"/>
    <w:rsid w:val="0062385C"/>
    <w:rsid w:val="006247B2"/>
    <w:rsid w:val="00626086"/>
    <w:rsid w:val="00626483"/>
    <w:rsid w:val="0062703C"/>
    <w:rsid w:val="00631DE2"/>
    <w:rsid w:val="00633C2E"/>
    <w:rsid w:val="00634145"/>
    <w:rsid w:val="00634836"/>
    <w:rsid w:val="006349FB"/>
    <w:rsid w:val="00634BFC"/>
    <w:rsid w:val="00635B63"/>
    <w:rsid w:val="00635F7F"/>
    <w:rsid w:val="006361C0"/>
    <w:rsid w:val="006365F9"/>
    <w:rsid w:val="006366D2"/>
    <w:rsid w:val="00640A47"/>
    <w:rsid w:val="0064198C"/>
    <w:rsid w:val="00641CA3"/>
    <w:rsid w:val="00641D97"/>
    <w:rsid w:val="00642367"/>
    <w:rsid w:val="00643BE3"/>
    <w:rsid w:val="00644135"/>
    <w:rsid w:val="00644679"/>
    <w:rsid w:val="00644F6A"/>
    <w:rsid w:val="00645281"/>
    <w:rsid w:val="00646EE1"/>
    <w:rsid w:val="00650005"/>
    <w:rsid w:val="0065071B"/>
    <w:rsid w:val="00651BC4"/>
    <w:rsid w:val="006529BA"/>
    <w:rsid w:val="00652FE9"/>
    <w:rsid w:val="0065366C"/>
    <w:rsid w:val="00654F95"/>
    <w:rsid w:val="006560D9"/>
    <w:rsid w:val="00656FC9"/>
    <w:rsid w:val="006574FC"/>
    <w:rsid w:val="00660EA6"/>
    <w:rsid w:val="00663F66"/>
    <w:rsid w:val="006645EE"/>
    <w:rsid w:val="00664600"/>
    <w:rsid w:val="006650AB"/>
    <w:rsid w:val="00666050"/>
    <w:rsid w:val="0066687C"/>
    <w:rsid w:val="00671592"/>
    <w:rsid w:val="00673A24"/>
    <w:rsid w:val="006741E8"/>
    <w:rsid w:val="00674D46"/>
    <w:rsid w:val="006759AD"/>
    <w:rsid w:val="00680FE1"/>
    <w:rsid w:val="0068112F"/>
    <w:rsid w:val="006817FB"/>
    <w:rsid w:val="00681D3A"/>
    <w:rsid w:val="00682141"/>
    <w:rsid w:val="00685120"/>
    <w:rsid w:val="006866F9"/>
    <w:rsid w:val="0068698E"/>
    <w:rsid w:val="0068760B"/>
    <w:rsid w:val="00687D8B"/>
    <w:rsid w:val="00690728"/>
    <w:rsid w:val="00690B61"/>
    <w:rsid w:val="00691CBB"/>
    <w:rsid w:val="00693C26"/>
    <w:rsid w:val="006956E2"/>
    <w:rsid w:val="00696218"/>
    <w:rsid w:val="006971CF"/>
    <w:rsid w:val="006A2780"/>
    <w:rsid w:val="006A37E2"/>
    <w:rsid w:val="006A38B6"/>
    <w:rsid w:val="006A400D"/>
    <w:rsid w:val="006A41DC"/>
    <w:rsid w:val="006A4707"/>
    <w:rsid w:val="006A5123"/>
    <w:rsid w:val="006A53B8"/>
    <w:rsid w:val="006A5982"/>
    <w:rsid w:val="006A6178"/>
    <w:rsid w:val="006A6C7C"/>
    <w:rsid w:val="006B3761"/>
    <w:rsid w:val="006B37FB"/>
    <w:rsid w:val="006B5A73"/>
    <w:rsid w:val="006B6928"/>
    <w:rsid w:val="006B6AF9"/>
    <w:rsid w:val="006C0DCD"/>
    <w:rsid w:val="006C2912"/>
    <w:rsid w:val="006C3BEC"/>
    <w:rsid w:val="006C3EE2"/>
    <w:rsid w:val="006C3F80"/>
    <w:rsid w:val="006C4293"/>
    <w:rsid w:val="006C4295"/>
    <w:rsid w:val="006C4423"/>
    <w:rsid w:val="006C50E2"/>
    <w:rsid w:val="006C55F3"/>
    <w:rsid w:val="006C562B"/>
    <w:rsid w:val="006C5950"/>
    <w:rsid w:val="006D0B52"/>
    <w:rsid w:val="006D1C1E"/>
    <w:rsid w:val="006D2C0E"/>
    <w:rsid w:val="006D543B"/>
    <w:rsid w:val="006D6215"/>
    <w:rsid w:val="006D7674"/>
    <w:rsid w:val="006D77B6"/>
    <w:rsid w:val="006D7AD6"/>
    <w:rsid w:val="006E1D76"/>
    <w:rsid w:val="006E3409"/>
    <w:rsid w:val="006E553F"/>
    <w:rsid w:val="006E5A34"/>
    <w:rsid w:val="006E5A6C"/>
    <w:rsid w:val="006F00A8"/>
    <w:rsid w:val="006F0970"/>
    <w:rsid w:val="006F0EE7"/>
    <w:rsid w:val="006F18FB"/>
    <w:rsid w:val="006F2CF7"/>
    <w:rsid w:val="006F3012"/>
    <w:rsid w:val="006F32F4"/>
    <w:rsid w:val="006F46A6"/>
    <w:rsid w:val="006F69C1"/>
    <w:rsid w:val="006F6B48"/>
    <w:rsid w:val="006F713B"/>
    <w:rsid w:val="006F7376"/>
    <w:rsid w:val="006F79EE"/>
    <w:rsid w:val="007007BF"/>
    <w:rsid w:val="0070166A"/>
    <w:rsid w:val="00701975"/>
    <w:rsid w:val="007025F4"/>
    <w:rsid w:val="00703464"/>
    <w:rsid w:val="007046B7"/>
    <w:rsid w:val="00705105"/>
    <w:rsid w:val="007051CE"/>
    <w:rsid w:val="00706D2C"/>
    <w:rsid w:val="00707AEF"/>
    <w:rsid w:val="00710DAC"/>
    <w:rsid w:val="00710F33"/>
    <w:rsid w:val="00711D8F"/>
    <w:rsid w:val="007125B6"/>
    <w:rsid w:val="00712C53"/>
    <w:rsid w:val="0071376D"/>
    <w:rsid w:val="00713E22"/>
    <w:rsid w:val="007148F7"/>
    <w:rsid w:val="00714BBF"/>
    <w:rsid w:val="00715B24"/>
    <w:rsid w:val="007164A3"/>
    <w:rsid w:val="007165BD"/>
    <w:rsid w:val="007165F2"/>
    <w:rsid w:val="00717DEF"/>
    <w:rsid w:val="0072143E"/>
    <w:rsid w:val="007233B6"/>
    <w:rsid w:val="00724041"/>
    <w:rsid w:val="007260D3"/>
    <w:rsid w:val="00726383"/>
    <w:rsid w:val="0072713F"/>
    <w:rsid w:val="007308C2"/>
    <w:rsid w:val="00731DC0"/>
    <w:rsid w:val="007324C6"/>
    <w:rsid w:val="00733EDC"/>
    <w:rsid w:val="00734CD7"/>
    <w:rsid w:val="00735001"/>
    <w:rsid w:val="00737719"/>
    <w:rsid w:val="007404F3"/>
    <w:rsid w:val="007407D7"/>
    <w:rsid w:val="00740D9F"/>
    <w:rsid w:val="00742780"/>
    <w:rsid w:val="00742DD2"/>
    <w:rsid w:val="0074334E"/>
    <w:rsid w:val="007437BB"/>
    <w:rsid w:val="00744540"/>
    <w:rsid w:val="00744675"/>
    <w:rsid w:val="0074495B"/>
    <w:rsid w:val="00744CED"/>
    <w:rsid w:val="007455FA"/>
    <w:rsid w:val="00745DD5"/>
    <w:rsid w:val="00745F1A"/>
    <w:rsid w:val="00746E3A"/>
    <w:rsid w:val="0075029E"/>
    <w:rsid w:val="0075083D"/>
    <w:rsid w:val="00750F2C"/>
    <w:rsid w:val="007529AC"/>
    <w:rsid w:val="00753175"/>
    <w:rsid w:val="007547FF"/>
    <w:rsid w:val="00754C6C"/>
    <w:rsid w:val="00755AE6"/>
    <w:rsid w:val="00760320"/>
    <w:rsid w:val="0076059A"/>
    <w:rsid w:val="007617D0"/>
    <w:rsid w:val="00761FFB"/>
    <w:rsid w:val="007620D0"/>
    <w:rsid w:val="00763090"/>
    <w:rsid w:val="00763CA4"/>
    <w:rsid w:val="0076420F"/>
    <w:rsid w:val="007658C5"/>
    <w:rsid w:val="00765B76"/>
    <w:rsid w:val="00765BD7"/>
    <w:rsid w:val="00766769"/>
    <w:rsid w:val="00770A3C"/>
    <w:rsid w:val="00771112"/>
    <w:rsid w:val="007715FE"/>
    <w:rsid w:val="00771829"/>
    <w:rsid w:val="00772858"/>
    <w:rsid w:val="00772986"/>
    <w:rsid w:val="007729C8"/>
    <w:rsid w:val="0077473D"/>
    <w:rsid w:val="007747F8"/>
    <w:rsid w:val="00774BD9"/>
    <w:rsid w:val="00774C56"/>
    <w:rsid w:val="00774D0D"/>
    <w:rsid w:val="00775076"/>
    <w:rsid w:val="007756B2"/>
    <w:rsid w:val="00775FD4"/>
    <w:rsid w:val="007766B8"/>
    <w:rsid w:val="00776F36"/>
    <w:rsid w:val="00780360"/>
    <w:rsid w:val="00780AF1"/>
    <w:rsid w:val="00780BE0"/>
    <w:rsid w:val="007813D7"/>
    <w:rsid w:val="007817C6"/>
    <w:rsid w:val="00781A5D"/>
    <w:rsid w:val="007821FB"/>
    <w:rsid w:val="007823AD"/>
    <w:rsid w:val="00782C15"/>
    <w:rsid w:val="00783299"/>
    <w:rsid w:val="00783363"/>
    <w:rsid w:val="007851C7"/>
    <w:rsid w:val="0078530B"/>
    <w:rsid w:val="00785DC2"/>
    <w:rsid w:val="007870C8"/>
    <w:rsid w:val="007872B3"/>
    <w:rsid w:val="007873DA"/>
    <w:rsid w:val="00787B29"/>
    <w:rsid w:val="00791916"/>
    <w:rsid w:val="007938D6"/>
    <w:rsid w:val="00793909"/>
    <w:rsid w:val="00794B3E"/>
    <w:rsid w:val="007959E2"/>
    <w:rsid w:val="0079676B"/>
    <w:rsid w:val="00796DB4"/>
    <w:rsid w:val="0079733E"/>
    <w:rsid w:val="007A0908"/>
    <w:rsid w:val="007A11DE"/>
    <w:rsid w:val="007A23F3"/>
    <w:rsid w:val="007A2DAF"/>
    <w:rsid w:val="007A307B"/>
    <w:rsid w:val="007A438A"/>
    <w:rsid w:val="007A4577"/>
    <w:rsid w:val="007A543D"/>
    <w:rsid w:val="007A5632"/>
    <w:rsid w:val="007A613E"/>
    <w:rsid w:val="007A645E"/>
    <w:rsid w:val="007A6E4D"/>
    <w:rsid w:val="007A75AB"/>
    <w:rsid w:val="007A7780"/>
    <w:rsid w:val="007A78FD"/>
    <w:rsid w:val="007B02DF"/>
    <w:rsid w:val="007B185A"/>
    <w:rsid w:val="007B1EAC"/>
    <w:rsid w:val="007B2225"/>
    <w:rsid w:val="007B2966"/>
    <w:rsid w:val="007B317A"/>
    <w:rsid w:val="007B3427"/>
    <w:rsid w:val="007B377C"/>
    <w:rsid w:val="007B3B78"/>
    <w:rsid w:val="007B4D2F"/>
    <w:rsid w:val="007B5E26"/>
    <w:rsid w:val="007B6829"/>
    <w:rsid w:val="007B69DB"/>
    <w:rsid w:val="007B6C82"/>
    <w:rsid w:val="007B7336"/>
    <w:rsid w:val="007C22B1"/>
    <w:rsid w:val="007C2622"/>
    <w:rsid w:val="007C3D3D"/>
    <w:rsid w:val="007C496A"/>
    <w:rsid w:val="007C6235"/>
    <w:rsid w:val="007C6D47"/>
    <w:rsid w:val="007C7AA7"/>
    <w:rsid w:val="007D022B"/>
    <w:rsid w:val="007D0288"/>
    <w:rsid w:val="007D1B2F"/>
    <w:rsid w:val="007D2386"/>
    <w:rsid w:val="007D293E"/>
    <w:rsid w:val="007D29A4"/>
    <w:rsid w:val="007D3EE3"/>
    <w:rsid w:val="007D6F31"/>
    <w:rsid w:val="007D711C"/>
    <w:rsid w:val="007D73A4"/>
    <w:rsid w:val="007D77F6"/>
    <w:rsid w:val="007E00FA"/>
    <w:rsid w:val="007E1AD6"/>
    <w:rsid w:val="007E2009"/>
    <w:rsid w:val="007E2C9D"/>
    <w:rsid w:val="007E3FC6"/>
    <w:rsid w:val="007E5DF4"/>
    <w:rsid w:val="007F1B44"/>
    <w:rsid w:val="007F393C"/>
    <w:rsid w:val="007F3E8A"/>
    <w:rsid w:val="007F3F27"/>
    <w:rsid w:val="007F4569"/>
    <w:rsid w:val="007F51BA"/>
    <w:rsid w:val="007F5A94"/>
    <w:rsid w:val="007F5C06"/>
    <w:rsid w:val="007F71A3"/>
    <w:rsid w:val="00800CA9"/>
    <w:rsid w:val="008018CE"/>
    <w:rsid w:val="0080240E"/>
    <w:rsid w:val="0080321C"/>
    <w:rsid w:val="0080413B"/>
    <w:rsid w:val="008105B4"/>
    <w:rsid w:val="008114A2"/>
    <w:rsid w:val="00811BEA"/>
    <w:rsid w:val="008140B6"/>
    <w:rsid w:val="00815149"/>
    <w:rsid w:val="00816967"/>
    <w:rsid w:val="00816F87"/>
    <w:rsid w:val="00817B79"/>
    <w:rsid w:val="00820CEE"/>
    <w:rsid w:val="008215E5"/>
    <w:rsid w:val="00823723"/>
    <w:rsid w:val="00823B94"/>
    <w:rsid w:val="00824CA7"/>
    <w:rsid w:val="00826B5E"/>
    <w:rsid w:val="00826CDE"/>
    <w:rsid w:val="00827BC1"/>
    <w:rsid w:val="00827E11"/>
    <w:rsid w:val="00830567"/>
    <w:rsid w:val="00831470"/>
    <w:rsid w:val="00831BDA"/>
    <w:rsid w:val="00831EF1"/>
    <w:rsid w:val="008322D0"/>
    <w:rsid w:val="0083334A"/>
    <w:rsid w:val="00833498"/>
    <w:rsid w:val="008335E7"/>
    <w:rsid w:val="00833A44"/>
    <w:rsid w:val="00835771"/>
    <w:rsid w:val="00836634"/>
    <w:rsid w:val="00836BC7"/>
    <w:rsid w:val="008375D5"/>
    <w:rsid w:val="008417B4"/>
    <w:rsid w:val="00841B5E"/>
    <w:rsid w:val="00842602"/>
    <w:rsid w:val="00842C09"/>
    <w:rsid w:val="00842C94"/>
    <w:rsid w:val="00845255"/>
    <w:rsid w:val="00845A50"/>
    <w:rsid w:val="008463F5"/>
    <w:rsid w:val="00846667"/>
    <w:rsid w:val="00846A53"/>
    <w:rsid w:val="00847040"/>
    <w:rsid w:val="00850E74"/>
    <w:rsid w:val="008511A0"/>
    <w:rsid w:val="008513D7"/>
    <w:rsid w:val="00851FC6"/>
    <w:rsid w:val="0085218F"/>
    <w:rsid w:val="00852F92"/>
    <w:rsid w:val="00853C63"/>
    <w:rsid w:val="0085451E"/>
    <w:rsid w:val="00855B8F"/>
    <w:rsid w:val="00855FD4"/>
    <w:rsid w:val="00856194"/>
    <w:rsid w:val="00860F15"/>
    <w:rsid w:val="00860FD6"/>
    <w:rsid w:val="008614A8"/>
    <w:rsid w:val="008634D0"/>
    <w:rsid w:val="00864233"/>
    <w:rsid w:val="008647BB"/>
    <w:rsid w:val="00867540"/>
    <w:rsid w:val="00871158"/>
    <w:rsid w:val="00873E8E"/>
    <w:rsid w:val="00875815"/>
    <w:rsid w:val="00875FD4"/>
    <w:rsid w:val="008765CD"/>
    <w:rsid w:val="00880209"/>
    <w:rsid w:val="0088071D"/>
    <w:rsid w:val="008834FF"/>
    <w:rsid w:val="00883EC8"/>
    <w:rsid w:val="00885A74"/>
    <w:rsid w:val="00886836"/>
    <w:rsid w:val="00886DB3"/>
    <w:rsid w:val="008877F5"/>
    <w:rsid w:val="00887833"/>
    <w:rsid w:val="00887E04"/>
    <w:rsid w:val="008914F8"/>
    <w:rsid w:val="00891F15"/>
    <w:rsid w:val="00893504"/>
    <w:rsid w:val="0089468C"/>
    <w:rsid w:val="00896288"/>
    <w:rsid w:val="008A2311"/>
    <w:rsid w:val="008A2DB2"/>
    <w:rsid w:val="008A4A45"/>
    <w:rsid w:val="008A4AA6"/>
    <w:rsid w:val="008A5109"/>
    <w:rsid w:val="008A6164"/>
    <w:rsid w:val="008A7A94"/>
    <w:rsid w:val="008B1475"/>
    <w:rsid w:val="008B2505"/>
    <w:rsid w:val="008B2C3C"/>
    <w:rsid w:val="008B3D8A"/>
    <w:rsid w:val="008B5363"/>
    <w:rsid w:val="008B56AA"/>
    <w:rsid w:val="008B74E0"/>
    <w:rsid w:val="008B77CE"/>
    <w:rsid w:val="008C0864"/>
    <w:rsid w:val="008C0CD8"/>
    <w:rsid w:val="008C2A12"/>
    <w:rsid w:val="008C2D90"/>
    <w:rsid w:val="008C38A6"/>
    <w:rsid w:val="008C53D0"/>
    <w:rsid w:val="008C65E5"/>
    <w:rsid w:val="008C7DAC"/>
    <w:rsid w:val="008D06B0"/>
    <w:rsid w:val="008D08CC"/>
    <w:rsid w:val="008D31BA"/>
    <w:rsid w:val="008D3B41"/>
    <w:rsid w:val="008D5EFF"/>
    <w:rsid w:val="008D65B4"/>
    <w:rsid w:val="008D6C9E"/>
    <w:rsid w:val="008E069C"/>
    <w:rsid w:val="008E2D56"/>
    <w:rsid w:val="008E3E0A"/>
    <w:rsid w:val="008E470C"/>
    <w:rsid w:val="008E5534"/>
    <w:rsid w:val="008E7562"/>
    <w:rsid w:val="008E78E2"/>
    <w:rsid w:val="008E79A2"/>
    <w:rsid w:val="008E7C38"/>
    <w:rsid w:val="008F0D6A"/>
    <w:rsid w:val="008F2B60"/>
    <w:rsid w:val="008F4BA7"/>
    <w:rsid w:val="008F54E5"/>
    <w:rsid w:val="008F5599"/>
    <w:rsid w:val="008F611E"/>
    <w:rsid w:val="008F7286"/>
    <w:rsid w:val="008F7F78"/>
    <w:rsid w:val="009008C6"/>
    <w:rsid w:val="00901A38"/>
    <w:rsid w:val="00902B02"/>
    <w:rsid w:val="009039B4"/>
    <w:rsid w:val="00903D7C"/>
    <w:rsid w:val="00904733"/>
    <w:rsid w:val="00904A0E"/>
    <w:rsid w:val="00905B1E"/>
    <w:rsid w:val="00905B22"/>
    <w:rsid w:val="009069DC"/>
    <w:rsid w:val="00907A90"/>
    <w:rsid w:val="009102E9"/>
    <w:rsid w:val="009117FB"/>
    <w:rsid w:val="00911FFA"/>
    <w:rsid w:val="00912A1E"/>
    <w:rsid w:val="0091380E"/>
    <w:rsid w:val="00913A08"/>
    <w:rsid w:val="00914094"/>
    <w:rsid w:val="00914D62"/>
    <w:rsid w:val="00915FE9"/>
    <w:rsid w:val="009207D1"/>
    <w:rsid w:val="009209AC"/>
    <w:rsid w:val="00921109"/>
    <w:rsid w:val="009217C5"/>
    <w:rsid w:val="00924B04"/>
    <w:rsid w:val="00926E7A"/>
    <w:rsid w:val="00931EC0"/>
    <w:rsid w:val="00932E16"/>
    <w:rsid w:val="00932F58"/>
    <w:rsid w:val="00933007"/>
    <w:rsid w:val="00934065"/>
    <w:rsid w:val="0093448D"/>
    <w:rsid w:val="00935FA2"/>
    <w:rsid w:val="009361B5"/>
    <w:rsid w:val="00936881"/>
    <w:rsid w:val="0093783C"/>
    <w:rsid w:val="00937D96"/>
    <w:rsid w:val="0094305D"/>
    <w:rsid w:val="009432AA"/>
    <w:rsid w:val="00943DF9"/>
    <w:rsid w:val="009454EF"/>
    <w:rsid w:val="00947BBF"/>
    <w:rsid w:val="00947E11"/>
    <w:rsid w:val="00950521"/>
    <w:rsid w:val="00951670"/>
    <w:rsid w:val="00951C88"/>
    <w:rsid w:val="009522CB"/>
    <w:rsid w:val="009524C8"/>
    <w:rsid w:val="009532CF"/>
    <w:rsid w:val="00953C69"/>
    <w:rsid w:val="009547A9"/>
    <w:rsid w:val="00955F33"/>
    <w:rsid w:val="00955F91"/>
    <w:rsid w:val="009567F2"/>
    <w:rsid w:val="00957A0F"/>
    <w:rsid w:val="009608CF"/>
    <w:rsid w:val="00960BA5"/>
    <w:rsid w:val="00961801"/>
    <w:rsid w:val="00961AEF"/>
    <w:rsid w:val="00962D10"/>
    <w:rsid w:val="009632D6"/>
    <w:rsid w:val="00963C59"/>
    <w:rsid w:val="0096421C"/>
    <w:rsid w:val="00964FAF"/>
    <w:rsid w:val="009658EC"/>
    <w:rsid w:val="009663CC"/>
    <w:rsid w:val="009665FC"/>
    <w:rsid w:val="009707E1"/>
    <w:rsid w:val="00971EA8"/>
    <w:rsid w:val="0097243F"/>
    <w:rsid w:val="009731D3"/>
    <w:rsid w:val="00974B84"/>
    <w:rsid w:val="0097593D"/>
    <w:rsid w:val="00975AC6"/>
    <w:rsid w:val="00976BC8"/>
    <w:rsid w:val="009827F2"/>
    <w:rsid w:val="00982D36"/>
    <w:rsid w:val="00983254"/>
    <w:rsid w:val="009834AF"/>
    <w:rsid w:val="00985007"/>
    <w:rsid w:val="00985C51"/>
    <w:rsid w:val="00985FE6"/>
    <w:rsid w:val="00986380"/>
    <w:rsid w:val="009864E4"/>
    <w:rsid w:val="00986869"/>
    <w:rsid w:val="00987768"/>
    <w:rsid w:val="00987D1C"/>
    <w:rsid w:val="00992E65"/>
    <w:rsid w:val="009934A2"/>
    <w:rsid w:val="009936E0"/>
    <w:rsid w:val="00993721"/>
    <w:rsid w:val="009975ED"/>
    <w:rsid w:val="00997637"/>
    <w:rsid w:val="0099769B"/>
    <w:rsid w:val="00997BC7"/>
    <w:rsid w:val="009A1152"/>
    <w:rsid w:val="009A121A"/>
    <w:rsid w:val="009A18BB"/>
    <w:rsid w:val="009A19E5"/>
    <w:rsid w:val="009A1EC0"/>
    <w:rsid w:val="009A49E7"/>
    <w:rsid w:val="009A4A05"/>
    <w:rsid w:val="009A54F8"/>
    <w:rsid w:val="009A5B49"/>
    <w:rsid w:val="009A5CA7"/>
    <w:rsid w:val="009A5D61"/>
    <w:rsid w:val="009B0859"/>
    <w:rsid w:val="009B26D9"/>
    <w:rsid w:val="009B39E0"/>
    <w:rsid w:val="009B4716"/>
    <w:rsid w:val="009B4A6C"/>
    <w:rsid w:val="009B53BC"/>
    <w:rsid w:val="009B6B70"/>
    <w:rsid w:val="009B6E80"/>
    <w:rsid w:val="009B6EF5"/>
    <w:rsid w:val="009C0F79"/>
    <w:rsid w:val="009C282E"/>
    <w:rsid w:val="009C50A6"/>
    <w:rsid w:val="009C6E63"/>
    <w:rsid w:val="009C7179"/>
    <w:rsid w:val="009D0803"/>
    <w:rsid w:val="009D1B30"/>
    <w:rsid w:val="009D2039"/>
    <w:rsid w:val="009D4061"/>
    <w:rsid w:val="009D4656"/>
    <w:rsid w:val="009D4725"/>
    <w:rsid w:val="009D5C1F"/>
    <w:rsid w:val="009D5EF3"/>
    <w:rsid w:val="009D5F26"/>
    <w:rsid w:val="009E15FB"/>
    <w:rsid w:val="009E25F4"/>
    <w:rsid w:val="009E26A9"/>
    <w:rsid w:val="009E2A52"/>
    <w:rsid w:val="009E2CC3"/>
    <w:rsid w:val="009E414A"/>
    <w:rsid w:val="009E53C5"/>
    <w:rsid w:val="009E5493"/>
    <w:rsid w:val="009E60AF"/>
    <w:rsid w:val="009E61F5"/>
    <w:rsid w:val="009E62F0"/>
    <w:rsid w:val="009E65BB"/>
    <w:rsid w:val="009F4092"/>
    <w:rsid w:val="009F4240"/>
    <w:rsid w:val="009F504D"/>
    <w:rsid w:val="009F5523"/>
    <w:rsid w:val="009F5E59"/>
    <w:rsid w:val="009F6267"/>
    <w:rsid w:val="00A01165"/>
    <w:rsid w:val="00A04151"/>
    <w:rsid w:val="00A04D8B"/>
    <w:rsid w:val="00A05E78"/>
    <w:rsid w:val="00A06472"/>
    <w:rsid w:val="00A07726"/>
    <w:rsid w:val="00A07826"/>
    <w:rsid w:val="00A079C3"/>
    <w:rsid w:val="00A1288C"/>
    <w:rsid w:val="00A1337B"/>
    <w:rsid w:val="00A16276"/>
    <w:rsid w:val="00A17206"/>
    <w:rsid w:val="00A1721D"/>
    <w:rsid w:val="00A17E1A"/>
    <w:rsid w:val="00A17E9B"/>
    <w:rsid w:val="00A20836"/>
    <w:rsid w:val="00A20A9F"/>
    <w:rsid w:val="00A210A1"/>
    <w:rsid w:val="00A22BE1"/>
    <w:rsid w:val="00A22E52"/>
    <w:rsid w:val="00A2390A"/>
    <w:rsid w:val="00A24381"/>
    <w:rsid w:val="00A24F08"/>
    <w:rsid w:val="00A26947"/>
    <w:rsid w:val="00A278D1"/>
    <w:rsid w:val="00A30891"/>
    <w:rsid w:val="00A333BB"/>
    <w:rsid w:val="00A339AA"/>
    <w:rsid w:val="00A34389"/>
    <w:rsid w:val="00A35CF0"/>
    <w:rsid w:val="00A37A02"/>
    <w:rsid w:val="00A40A02"/>
    <w:rsid w:val="00A41647"/>
    <w:rsid w:val="00A4392B"/>
    <w:rsid w:val="00A44E6B"/>
    <w:rsid w:val="00A478FC"/>
    <w:rsid w:val="00A50D40"/>
    <w:rsid w:val="00A51864"/>
    <w:rsid w:val="00A51BF4"/>
    <w:rsid w:val="00A51C3A"/>
    <w:rsid w:val="00A528E2"/>
    <w:rsid w:val="00A52EDF"/>
    <w:rsid w:val="00A54288"/>
    <w:rsid w:val="00A56539"/>
    <w:rsid w:val="00A56F82"/>
    <w:rsid w:val="00A61332"/>
    <w:rsid w:val="00A61907"/>
    <w:rsid w:val="00A61E0E"/>
    <w:rsid w:val="00A63C53"/>
    <w:rsid w:val="00A65F1F"/>
    <w:rsid w:val="00A66AA5"/>
    <w:rsid w:val="00A66D60"/>
    <w:rsid w:val="00A67426"/>
    <w:rsid w:val="00A677F8"/>
    <w:rsid w:val="00A70FDF"/>
    <w:rsid w:val="00A71A5C"/>
    <w:rsid w:val="00A71B8F"/>
    <w:rsid w:val="00A71D63"/>
    <w:rsid w:val="00A72008"/>
    <w:rsid w:val="00A72A25"/>
    <w:rsid w:val="00A73E6B"/>
    <w:rsid w:val="00A73E85"/>
    <w:rsid w:val="00A75ACF"/>
    <w:rsid w:val="00A767C3"/>
    <w:rsid w:val="00A76EFE"/>
    <w:rsid w:val="00A800ED"/>
    <w:rsid w:val="00A80955"/>
    <w:rsid w:val="00A81A40"/>
    <w:rsid w:val="00A81E23"/>
    <w:rsid w:val="00A828AC"/>
    <w:rsid w:val="00A83375"/>
    <w:rsid w:val="00A83DE8"/>
    <w:rsid w:val="00A847A6"/>
    <w:rsid w:val="00A860CC"/>
    <w:rsid w:val="00A86E1E"/>
    <w:rsid w:val="00A90C37"/>
    <w:rsid w:val="00A91DFA"/>
    <w:rsid w:val="00A92ADF"/>
    <w:rsid w:val="00A930A0"/>
    <w:rsid w:val="00A9385F"/>
    <w:rsid w:val="00A942B2"/>
    <w:rsid w:val="00A95C19"/>
    <w:rsid w:val="00A978BC"/>
    <w:rsid w:val="00AA1907"/>
    <w:rsid w:val="00AA2564"/>
    <w:rsid w:val="00AA29CB"/>
    <w:rsid w:val="00AA3488"/>
    <w:rsid w:val="00AA4284"/>
    <w:rsid w:val="00AA451D"/>
    <w:rsid w:val="00AA5282"/>
    <w:rsid w:val="00AA77C3"/>
    <w:rsid w:val="00AB0A8E"/>
    <w:rsid w:val="00AB0D59"/>
    <w:rsid w:val="00AB1CD0"/>
    <w:rsid w:val="00AB1CEB"/>
    <w:rsid w:val="00AB29A0"/>
    <w:rsid w:val="00AB498D"/>
    <w:rsid w:val="00AB5572"/>
    <w:rsid w:val="00AB5D1B"/>
    <w:rsid w:val="00AB69FF"/>
    <w:rsid w:val="00AB722F"/>
    <w:rsid w:val="00AB7D55"/>
    <w:rsid w:val="00AC03FF"/>
    <w:rsid w:val="00AC06F4"/>
    <w:rsid w:val="00AC0D29"/>
    <w:rsid w:val="00AC0D6A"/>
    <w:rsid w:val="00AC1BD8"/>
    <w:rsid w:val="00AC1FFB"/>
    <w:rsid w:val="00AC2682"/>
    <w:rsid w:val="00AC3462"/>
    <w:rsid w:val="00AC4D9A"/>
    <w:rsid w:val="00AC4F9F"/>
    <w:rsid w:val="00AC7037"/>
    <w:rsid w:val="00AC7AB7"/>
    <w:rsid w:val="00AD0138"/>
    <w:rsid w:val="00AD0FC4"/>
    <w:rsid w:val="00AD27E3"/>
    <w:rsid w:val="00AD2873"/>
    <w:rsid w:val="00AD2DE5"/>
    <w:rsid w:val="00AD334D"/>
    <w:rsid w:val="00AD3ACD"/>
    <w:rsid w:val="00AD435F"/>
    <w:rsid w:val="00AD4C6B"/>
    <w:rsid w:val="00AD5488"/>
    <w:rsid w:val="00AD5B71"/>
    <w:rsid w:val="00AD5E5E"/>
    <w:rsid w:val="00AD6732"/>
    <w:rsid w:val="00AD6BC7"/>
    <w:rsid w:val="00AE3167"/>
    <w:rsid w:val="00AE31BA"/>
    <w:rsid w:val="00AE320F"/>
    <w:rsid w:val="00AE432F"/>
    <w:rsid w:val="00AE51B0"/>
    <w:rsid w:val="00AE5711"/>
    <w:rsid w:val="00AE663F"/>
    <w:rsid w:val="00AE7156"/>
    <w:rsid w:val="00AF0DCB"/>
    <w:rsid w:val="00AF12ED"/>
    <w:rsid w:val="00AF4174"/>
    <w:rsid w:val="00AF4A8A"/>
    <w:rsid w:val="00AF4E09"/>
    <w:rsid w:val="00AF595D"/>
    <w:rsid w:val="00AF6903"/>
    <w:rsid w:val="00AF6CE9"/>
    <w:rsid w:val="00AF6F8C"/>
    <w:rsid w:val="00AF798A"/>
    <w:rsid w:val="00B012FD"/>
    <w:rsid w:val="00B015DB"/>
    <w:rsid w:val="00B027BA"/>
    <w:rsid w:val="00B04BC2"/>
    <w:rsid w:val="00B04F9C"/>
    <w:rsid w:val="00B063B7"/>
    <w:rsid w:val="00B06713"/>
    <w:rsid w:val="00B079C9"/>
    <w:rsid w:val="00B10028"/>
    <w:rsid w:val="00B10CEC"/>
    <w:rsid w:val="00B117A1"/>
    <w:rsid w:val="00B142E7"/>
    <w:rsid w:val="00B14781"/>
    <w:rsid w:val="00B148B3"/>
    <w:rsid w:val="00B152B5"/>
    <w:rsid w:val="00B15D18"/>
    <w:rsid w:val="00B17358"/>
    <w:rsid w:val="00B21827"/>
    <w:rsid w:val="00B2202C"/>
    <w:rsid w:val="00B23008"/>
    <w:rsid w:val="00B235D7"/>
    <w:rsid w:val="00B23601"/>
    <w:rsid w:val="00B23FD8"/>
    <w:rsid w:val="00B26E63"/>
    <w:rsid w:val="00B26E90"/>
    <w:rsid w:val="00B2752E"/>
    <w:rsid w:val="00B30D98"/>
    <w:rsid w:val="00B31C3B"/>
    <w:rsid w:val="00B32373"/>
    <w:rsid w:val="00B33642"/>
    <w:rsid w:val="00B34135"/>
    <w:rsid w:val="00B3466E"/>
    <w:rsid w:val="00B34A8C"/>
    <w:rsid w:val="00B35E72"/>
    <w:rsid w:val="00B3626D"/>
    <w:rsid w:val="00B3650C"/>
    <w:rsid w:val="00B36CA5"/>
    <w:rsid w:val="00B36E88"/>
    <w:rsid w:val="00B37051"/>
    <w:rsid w:val="00B37158"/>
    <w:rsid w:val="00B40065"/>
    <w:rsid w:val="00B40366"/>
    <w:rsid w:val="00B422D6"/>
    <w:rsid w:val="00B429AD"/>
    <w:rsid w:val="00B42D2F"/>
    <w:rsid w:val="00B45227"/>
    <w:rsid w:val="00B458DC"/>
    <w:rsid w:val="00B46D4A"/>
    <w:rsid w:val="00B46D87"/>
    <w:rsid w:val="00B541D6"/>
    <w:rsid w:val="00B546B9"/>
    <w:rsid w:val="00B55151"/>
    <w:rsid w:val="00B576E7"/>
    <w:rsid w:val="00B578CA"/>
    <w:rsid w:val="00B60BBE"/>
    <w:rsid w:val="00B61785"/>
    <w:rsid w:val="00B6268A"/>
    <w:rsid w:val="00B62B84"/>
    <w:rsid w:val="00B631A8"/>
    <w:rsid w:val="00B63422"/>
    <w:rsid w:val="00B650D6"/>
    <w:rsid w:val="00B66388"/>
    <w:rsid w:val="00B677C2"/>
    <w:rsid w:val="00B67F0F"/>
    <w:rsid w:val="00B70E15"/>
    <w:rsid w:val="00B71841"/>
    <w:rsid w:val="00B71E0D"/>
    <w:rsid w:val="00B72BAD"/>
    <w:rsid w:val="00B72BBC"/>
    <w:rsid w:val="00B72F8E"/>
    <w:rsid w:val="00B75303"/>
    <w:rsid w:val="00B75853"/>
    <w:rsid w:val="00B75B61"/>
    <w:rsid w:val="00B75D39"/>
    <w:rsid w:val="00B7638F"/>
    <w:rsid w:val="00B7650E"/>
    <w:rsid w:val="00B76892"/>
    <w:rsid w:val="00B77905"/>
    <w:rsid w:val="00B80387"/>
    <w:rsid w:val="00B822DC"/>
    <w:rsid w:val="00B828D1"/>
    <w:rsid w:val="00B836C0"/>
    <w:rsid w:val="00B839A8"/>
    <w:rsid w:val="00B84636"/>
    <w:rsid w:val="00B865EE"/>
    <w:rsid w:val="00B86787"/>
    <w:rsid w:val="00B91372"/>
    <w:rsid w:val="00B92C32"/>
    <w:rsid w:val="00B93C73"/>
    <w:rsid w:val="00B93DB8"/>
    <w:rsid w:val="00B94B68"/>
    <w:rsid w:val="00B95937"/>
    <w:rsid w:val="00B960F9"/>
    <w:rsid w:val="00BA2ECF"/>
    <w:rsid w:val="00BA5906"/>
    <w:rsid w:val="00BA61D9"/>
    <w:rsid w:val="00BA6DF6"/>
    <w:rsid w:val="00BB0659"/>
    <w:rsid w:val="00BB0BBA"/>
    <w:rsid w:val="00BB1F75"/>
    <w:rsid w:val="00BB6ACB"/>
    <w:rsid w:val="00BC00CE"/>
    <w:rsid w:val="00BC209F"/>
    <w:rsid w:val="00BC3436"/>
    <w:rsid w:val="00BC3BCC"/>
    <w:rsid w:val="00BC3ECD"/>
    <w:rsid w:val="00BC4387"/>
    <w:rsid w:val="00BC4A65"/>
    <w:rsid w:val="00BC5061"/>
    <w:rsid w:val="00BC57E9"/>
    <w:rsid w:val="00BC58A1"/>
    <w:rsid w:val="00BC6B16"/>
    <w:rsid w:val="00BC700B"/>
    <w:rsid w:val="00BC7BA5"/>
    <w:rsid w:val="00BD0467"/>
    <w:rsid w:val="00BD0CA0"/>
    <w:rsid w:val="00BD1C9B"/>
    <w:rsid w:val="00BD29CB"/>
    <w:rsid w:val="00BD38F0"/>
    <w:rsid w:val="00BD3AA0"/>
    <w:rsid w:val="00BD3E85"/>
    <w:rsid w:val="00BD434E"/>
    <w:rsid w:val="00BD4B0A"/>
    <w:rsid w:val="00BD5558"/>
    <w:rsid w:val="00BD5C20"/>
    <w:rsid w:val="00BD5EF1"/>
    <w:rsid w:val="00BD691F"/>
    <w:rsid w:val="00BD6D3C"/>
    <w:rsid w:val="00BD70F0"/>
    <w:rsid w:val="00BD757C"/>
    <w:rsid w:val="00BD775A"/>
    <w:rsid w:val="00BE0048"/>
    <w:rsid w:val="00BE01F5"/>
    <w:rsid w:val="00BE084E"/>
    <w:rsid w:val="00BE149B"/>
    <w:rsid w:val="00BE16FE"/>
    <w:rsid w:val="00BE3325"/>
    <w:rsid w:val="00BE343B"/>
    <w:rsid w:val="00BE4167"/>
    <w:rsid w:val="00BE4B11"/>
    <w:rsid w:val="00BE50C4"/>
    <w:rsid w:val="00BE6152"/>
    <w:rsid w:val="00BE7C53"/>
    <w:rsid w:val="00BE7E51"/>
    <w:rsid w:val="00BF0108"/>
    <w:rsid w:val="00BF0132"/>
    <w:rsid w:val="00BF26E0"/>
    <w:rsid w:val="00BF3395"/>
    <w:rsid w:val="00BF403E"/>
    <w:rsid w:val="00BF4567"/>
    <w:rsid w:val="00BF599B"/>
    <w:rsid w:val="00BF5B31"/>
    <w:rsid w:val="00BF5C00"/>
    <w:rsid w:val="00BF7317"/>
    <w:rsid w:val="00BF7491"/>
    <w:rsid w:val="00BF79CC"/>
    <w:rsid w:val="00C021E9"/>
    <w:rsid w:val="00C029B2"/>
    <w:rsid w:val="00C046D5"/>
    <w:rsid w:val="00C04D42"/>
    <w:rsid w:val="00C05FE6"/>
    <w:rsid w:val="00C063A7"/>
    <w:rsid w:val="00C06F64"/>
    <w:rsid w:val="00C07AEC"/>
    <w:rsid w:val="00C107A6"/>
    <w:rsid w:val="00C119AE"/>
    <w:rsid w:val="00C11F2C"/>
    <w:rsid w:val="00C12417"/>
    <w:rsid w:val="00C129B4"/>
    <w:rsid w:val="00C12B68"/>
    <w:rsid w:val="00C13643"/>
    <w:rsid w:val="00C144FC"/>
    <w:rsid w:val="00C14B1B"/>
    <w:rsid w:val="00C15828"/>
    <w:rsid w:val="00C15B02"/>
    <w:rsid w:val="00C15E07"/>
    <w:rsid w:val="00C16668"/>
    <w:rsid w:val="00C17E71"/>
    <w:rsid w:val="00C2118F"/>
    <w:rsid w:val="00C21A96"/>
    <w:rsid w:val="00C227C7"/>
    <w:rsid w:val="00C22FDD"/>
    <w:rsid w:val="00C2397F"/>
    <w:rsid w:val="00C23DF0"/>
    <w:rsid w:val="00C245D7"/>
    <w:rsid w:val="00C257E8"/>
    <w:rsid w:val="00C32AF0"/>
    <w:rsid w:val="00C33358"/>
    <w:rsid w:val="00C33E11"/>
    <w:rsid w:val="00C34419"/>
    <w:rsid w:val="00C3521E"/>
    <w:rsid w:val="00C35E7C"/>
    <w:rsid w:val="00C40992"/>
    <w:rsid w:val="00C40CB0"/>
    <w:rsid w:val="00C41F7A"/>
    <w:rsid w:val="00C42E26"/>
    <w:rsid w:val="00C42F0A"/>
    <w:rsid w:val="00C44633"/>
    <w:rsid w:val="00C4469C"/>
    <w:rsid w:val="00C448F6"/>
    <w:rsid w:val="00C44A42"/>
    <w:rsid w:val="00C44C48"/>
    <w:rsid w:val="00C46097"/>
    <w:rsid w:val="00C478D4"/>
    <w:rsid w:val="00C505A9"/>
    <w:rsid w:val="00C51382"/>
    <w:rsid w:val="00C51D29"/>
    <w:rsid w:val="00C544A9"/>
    <w:rsid w:val="00C54A67"/>
    <w:rsid w:val="00C54D75"/>
    <w:rsid w:val="00C54E15"/>
    <w:rsid w:val="00C55B16"/>
    <w:rsid w:val="00C5604D"/>
    <w:rsid w:val="00C56069"/>
    <w:rsid w:val="00C569D2"/>
    <w:rsid w:val="00C56A95"/>
    <w:rsid w:val="00C56D64"/>
    <w:rsid w:val="00C57351"/>
    <w:rsid w:val="00C57FC4"/>
    <w:rsid w:val="00C62251"/>
    <w:rsid w:val="00C625FE"/>
    <w:rsid w:val="00C62659"/>
    <w:rsid w:val="00C63323"/>
    <w:rsid w:val="00C638FC"/>
    <w:rsid w:val="00C643F5"/>
    <w:rsid w:val="00C65AB1"/>
    <w:rsid w:val="00C670CF"/>
    <w:rsid w:val="00C674CC"/>
    <w:rsid w:val="00C67608"/>
    <w:rsid w:val="00C67E63"/>
    <w:rsid w:val="00C70642"/>
    <w:rsid w:val="00C70684"/>
    <w:rsid w:val="00C709C2"/>
    <w:rsid w:val="00C723AD"/>
    <w:rsid w:val="00C723EC"/>
    <w:rsid w:val="00C73663"/>
    <w:rsid w:val="00C742DC"/>
    <w:rsid w:val="00C7430E"/>
    <w:rsid w:val="00C747B5"/>
    <w:rsid w:val="00C75B45"/>
    <w:rsid w:val="00C75C5D"/>
    <w:rsid w:val="00C75E3F"/>
    <w:rsid w:val="00C7654B"/>
    <w:rsid w:val="00C803C0"/>
    <w:rsid w:val="00C80945"/>
    <w:rsid w:val="00C80DB7"/>
    <w:rsid w:val="00C810BF"/>
    <w:rsid w:val="00C81C75"/>
    <w:rsid w:val="00C83128"/>
    <w:rsid w:val="00C83BAA"/>
    <w:rsid w:val="00C845D2"/>
    <w:rsid w:val="00C85159"/>
    <w:rsid w:val="00C85CC6"/>
    <w:rsid w:val="00C86288"/>
    <w:rsid w:val="00C86293"/>
    <w:rsid w:val="00C879BA"/>
    <w:rsid w:val="00C9094D"/>
    <w:rsid w:val="00C911F7"/>
    <w:rsid w:val="00C945D3"/>
    <w:rsid w:val="00CA00B9"/>
    <w:rsid w:val="00CA028B"/>
    <w:rsid w:val="00CA057E"/>
    <w:rsid w:val="00CA1B0B"/>
    <w:rsid w:val="00CA1CBA"/>
    <w:rsid w:val="00CA4EB0"/>
    <w:rsid w:val="00CA540A"/>
    <w:rsid w:val="00CA5A24"/>
    <w:rsid w:val="00CA5BE5"/>
    <w:rsid w:val="00CA65D0"/>
    <w:rsid w:val="00CA6C8C"/>
    <w:rsid w:val="00CA7FEA"/>
    <w:rsid w:val="00CB128F"/>
    <w:rsid w:val="00CB29C6"/>
    <w:rsid w:val="00CB326A"/>
    <w:rsid w:val="00CB3703"/>
    <w:rsid w:val="00CB46EA"/>
    <w:rsid w:val="00CB5DA3"/>
    <w:rsid w:val="00CB5F7F"/>
    <w:rsid w:val="00CB6591"/>
    <w:rsid w:val="00CC1481"/>
    <w:rsid w:val="00CC3CB8"/>
    <w:rsid w:val="00CC4199"/>
    <w:rsid w:val="00CC5B7F"/>
    <w:rsid w:val="00CC74EB"/>
    <w:rsid w:val="00CD0195"/>
    <w:rsid w:val="00CD07A6"/>
    <w:rsid w:val="00CD1A78"/>
    <w:rsid w:val="00CD2424"/>
    <w:rsid w:val="00CD2D81"/>
    <w:rsid w:val="00CD3916"/>
    <w:rsid w:val="00CD4023"/>
    <w:rsid w:val="00CD5742"/>
    <w:rsid w:val="00CD6406"/>
    <w:rsid w:val="00CD6BF1"/>
    <w:rsid w:val="00CD7B19"/>
    <w:rsid w:val="00CD7E67"/>
    <w:rsid w:val="00CE10A6"/>
    <w:rsid w:val="00CE1901"/>
    <w:rsid w:val="00CE209C"/>
    <w:rsid w:val="00CE224F"/>
    <w:rsid w:val="00CE3A5A"/>
    <w:rsid w:val="00CE3E8E"/>
    <w:rsid w:val="00CE44B1"/>
    <w:rsid w:val="00CE574E"/>
    <w:rsid w:val="00CE632C"/>
    <w:rsid w:val="00CE650A"/>
    <w:rsid w:val="00CE6743"/>
    <w:rsid w:val="00CE72D8"/>
    <w:rsid w:val="00CE7F96"/>
    <w:rsid w:val="00CF0064"/>
    <w:rsid w:val="00CF0148"/>
    <w:rsid w:val="00CF0591"/>
    <w:rsid w:val="00CF50AE"/>
    <w:rsid w:val="00CF5D38"/>
    <w:rsid w:val="00CF6928"/>
    <w:rsid w:val="00CF76D4"/>
    <w:rsid w:val="00CF7E35"/>
    <w:rsid w:val="00D0055A"/>
    <w:rsid w:val="00D007D7"/>
    <w:rsid w:val="00D020E2"/>
    <w:rsid w:val="00D0455C"/>
    <w:rsid w:val="00D04669"/>
    <w:rsid w:val="00D0617D"/>
    <w:rsid w:val="00D07EBC"/>
    <w:rsid w:val="00D1117C"/>
    <w:rsid w:val="00D1265D"/>
    <w:rsid w:val="00D12A51"/>
    <w:rsid w:val="00D13786"/>
    <w:rsid w:val="00D142C5"/>
    <w:rsid w:val="00D14730"/>
    <w:rsid w:val="00D17302"/>
    <w:rsid w:val="00D17872"/>
    <w:rsid w:val="00D20834"/>
    <w:rsid w:val="00D21333"/>
    <w:rsid w:val="00D22ABF"/>
    <w:rsid w:val="00D24B0D"/>
    <w:rsid w:val="00D27123"/>
    <w:rsid w:val="00D30009"/>
    <w:rsid w:val="00D30C6A"/>
    <w:rsid w:val="00D318F1"/>
    <w:rsid w:val="00D31C8F"/>
    <w:rsid w:val="00D3288A"/>
    <w:rsid w:val="00D332FE"/>
    <w:rsid w:val="00D337F7"/>
    <w:rsid w:val="00D351B8"/>
    <w:rsid w:val="00D35257"/>
    <w:rsid w:val="00D36161"/>
    <w:rsid w:val="00D4192E"/>
    <w:rsid w:val="00D4279F"/>
    <w:rsid w:val="00D445ED"/>
    <w:rsid w:val="00D44FC7"/>
    <w:rsid w:val="00D45036"/>
    <w:rsid w:val="00D50991"/>
    <w:rsid w:val="00D529EF"/>
    <w:rsid w:val="00D541D5"/>
    <w:rsid w:val="00D54934"/>
    <w:rsid w:val="00D57E0B"/>
    <w:rsid w:val="00D60B32"/>
    <w:rsid w:val="00D60B9F"/>
    <w:rsid w:val="00D61027"/>
    <w:rsid w:val="00D62827"/>
    <w:rsid w:val="00D63149"/>
    <w:rsid w:val="00D63896"/>
    <w:rsid w:val="00D64415"/>
    <w:rsid w:val="00D71257"/>
    <w:rsid w:val="00D73CBA"/>
    <w:rsid w:val="00D745F4"/>
    <w:rsid w:val="00D7537E"/>
    <w:rsid w:val="00D7606A"/>
    <w:rsid w:val="00D763A6"/>
    <w:rsid w:val="00D7655D"/>
    <w:rsid w:val="00D77177"/>
    <w:rsid w:val="00D778EF"/>
    <w:rsid w:val="00D81BCD"/>
    <w:rsid w:val="00D81F2B"/>
    <w:rsid w:val="00D82354"/>
    <w:rsid w:val="00D83071"/>
    <w:rsid w:val="00D84055"/>
    <w:rsid w:val="00D84E03"/>
    <w:rsid w:val="00D8522F"/>
    <w:rsid w:val="00D8622D"/>
    <w:rsid w:val="00D87B78"/>
    <w:rsid w:val="00D9119A"/>
    <w:rsid w:val="00D91D83"/>
    <w:rsid w:val="00D93165"/>
    <w:rsid w:val="00D93CD3"/>
    <w:rsid w:val="00D93E0C"/>
    <w:rsid w:val="00D97194"/>
    <w:rsid w:val="00DA0C7D"/>
    <w:rsid w:val="00DA1801"/>
    <w:rsid w:val="00DA1BF6"/>
    <w:rsid w:val="00DA6526"/>
    <w:rsid w:val="00DB0730"/>
    <w:rsid w:val="00DB0C1A"/>
    <w:rsid w:val="00DB1A1F"/>
    <w:rsid w:val="00DB22FA"/>
    <w:rsid w:val="00DB416E"/>
    <w:rsid w:val="00DB50DD"/>
    <w:rsid w:val="00DB5914"/>
    <w:rsid w:val="00DB64FA"/>
    <w:rsid w:val="00DC0236"/>
    <w:rsid w:val="00DC0677"/>
    <w:rsid w:val="00DC0882"/>
    <w:rsid w:val="00DC21AC"/>
    <w:rsid w:val="00DC2B7C"/>
    <w:rsid w:val="00DC2F07"/>
    <w:rsid w:val="00DC40C0"/>
    <w:rsid w:val="00DC57D0"/>
    <w:rsid w:val="00DD21BE"/>
    <w:rsid w:val="00DD68E9"/>
    <w:rsid w:val="00DD7513"/>
    <w:rsid w:val="00DD7568"/>
    <w:rsid w:val="00DE079F"/>
    <w:rsid w:val="00DE08E4"/>
    <w:rsid w:val="00DE115C"/>
    <w:rsid w:val="00DE50FC"/>
    <w:rsid w:val="00DE5270"/>
    <w:rsid w:val="00DE5335"/>
    <w:rsid w:val="00DE6899"/>
    <w:rsid w:val="00DE7B20"/>
    <w:rsid w:val="00DF0FD3"/>
    <w:rsid w:val="00DF27D9"/>
    <w:rsid w:val="00DF2F0D"/>
    <w:rsid w:val="00DF4299"/>
    <w:rsid w:val="00DF4511"/>
    <w:rsid w:val="00DF58FE"/>
    <w:rsid w:val="00DF5A01"/>
    <w:rsid w:val="00DF5B8C"/>
    <w:rsid w:val="00DF5C43"/>
    <w:rsid w:val="00DF6A91"/>
    <w:rsid w:val="00E04431"/>
    <w:rsid w:val="00E04C34"/>
    <w:rsid w:val="00E05835"/>
    <w:rsid w:val="00E0782E"/>
    <w:rsid w:val="00E100D0"/>
    <w:rsid w:val="00E10C4C"/>
    <w:rsid w:val="00E11BCA"/>
    <w:rsid w:val="00E12A92"/>
    <w:rsid w:val="00E1377E"/>
    <w:rsid w:val="00E148B6"/>
    <w:rsid w:val="00E152A8"/>
    <w:rsid w:val="00E15D1F"/>
    <w:rsid w:val="00E17F82"/>
    <w:rsid w:val="00E2047C"/>
    <w:rsid w:val="00E20CF0"/>
    <w:rsid w:val="00E21DD8"/>
    <w:rsid w:val="00E232D2"/>
    <w:rsid w:val="00E237EE"/>
    <w:rsid w:val="00E24D92"/>
    <w:rsid w:val="00E256E4"/>
    <w:rsid w:val="00E3070E"/>
    <w:rsid w:val="00E30B87"/>
    <w:rsid w:val="00E30F85"/>
    <w:rsid w:val="00E3105B"/>
    <w:rsid w:val="00E35493"/>
    <w:rsid w:val="00E37A10"/>
    <w:rsid w:val="00E37C87"/>
    <w:rsid w:val="00E37E53"/>
    <w:rsid w:val="00E37E54"/>
    <w:rsid w:val="00E40A3C"/>
    <w:rsid w:val="00E411BB"/>
    <w:rsid w:val="00E41307"/>
    <w:rsid w:val="00E417D7"/>
    <w:rsid w:val="00E41C07"/>
    <w:rsid w:val="00E41D45"/>
    <w:rsid w:val="00E43D12"/>
    <w:rsid w:val="00E44BAA"/>
    <w:rsid w:val="00E45B9A"/>
    <w:rsid w:val="00E4623C"/>
    <w:rsid w:val="00E46BB2"/>
    <w:rsid w:val="00E470D0"/>
    <w:rsid w:val="00E503CC"/>
    <w:rsid w:val="00E50816"/>
    <w:rsid w:val="00E529C2"/>
    <w:rsid w:val="00E54158"/>
    <w:rsid w:val="00E55147"/>
    <w:rsid w:val="00E55372"/>
    <w:rsid w:val="00E5542A"/>
    <w:rsid w:val="00E57D32"/>
    <w:rsid w:val="00E62A4E"/>
    <w:rsid w:val="00E63F7D"/>
    <w:rsid w:val="00E6450D"/>
    <w:rsid w:val="00E64DB8"/>
    <w:rsid w:val="00E65364"/>
    <w:rsid w:val="00E6538D"/>
    <w:rsid w:val="00E6582C"/>
    <w:rsid w:val="00E659D0"/>
    <w:rsid w:val="00E66EFA"/>
    <w:rsid w:val="00E7033D"/>
    <w:rsid w:val="00E70843"/>
    <w:rsid w:val="00E70F63"/>
    <w:rsid w:val="00E71473"/>
    <w:rsid w:val="00E7388B"/>
    <w:rsid w:val="00E73E9A"/>
    <w:rsid w:val="00E744BA"/>
    <w:rsid w:val="00E75DBA"/>
    <w:rsid w:val="00E76EC0"/>
    <w:rsid w:val="00E77FB9"/>
    <w:rsid w:val="00E80211"/>
    <w:rsid w:val="00E80EA0"/>
    <w:rsid w:val="00E8189B"/>
    <w:rsid w:val="00E82854"/>
    <w:rsid w:val="00E842D2"/>
    <w:rsid w:val="00E84E7F"/>
    <w:rsid w:val="00E8533C"/>
    <w:rsid w:val="00E858D9"/>
    <w:rsid w:val="00E8681A"/>
    <w:rsid w:val="00E86F8E"/>
    <w:rsid w:val="00E8749F"/>
    <w:rsid w:val="00E87FEF"/>
    <w:rsid w:val="00E92F63"/>
    <w:rsid w:val="00E934CA"/>
    <w:rsid w:val="00E93F71"/>
    <w:rsid w:val="00E942ED"/>
    <w:rsid w:val="00E95279"/>
    <w:rsid w:val="00E9579B"/>
    <w:rsid w:val="00E97289"/>
    <w:rsid w:val="00E97A3D"/>
    <w:rsid w:val="00E97B48"/>
    <w:rsid w:val="00EA0837"/>
    <w:rsid w:val="00EA14BF"/>
    <w:rsid w:val="00EA18E7"/>
    <w:rsid w:val="00EA2B84"/>
    <w:rsid w:val="00EA2CF2"/>
    <w:rsid w:val="00EA2EA6"/>
    <w:rsid w:val="00EA3D6A"/>
    <w:rsid w:val="00EA47E2"/>
    <w:rsid w:val="00EA5796"/>
    <w:rsid w:val="00EA5CDE"/>
    <w:rsid w:val="00EA6849"/>
    <w:rsid w:val="00EA74F3"/>
    <w:rsid w:val="00EA7BEE"/>
    <w:rsid w:val="00EB0CC7"/>
    <w:rsid w:val="00EB15E7"/>
    <w:rsid w:val="00EB23A3"/>
    <w:rsid w:val="00EB2435"/>
    <w:rsid w:val="00EB2E63"/>
    <w:rsid w:val="00EB3620"/>
    <w:rsid w:val="00EB3668"/>
    <w:rsid w:val="00EB3F0F"/>
    <w:rsid w:val="00EB4974"/>
    <w:rsid w:val="00EB6960"/>
    <w:rsid w:val="00EB7279"/>
    <w:rsid w:val="00EB731C"/>
    <w:rsid w:val="00EB7436"/>
    <w:rsid w:val="00EC0EFA"/>
    <w:rsid w:val="00EC3120"/>
    <w:rsid w:val="00EC4C12"/>
    <w:rsid w:val="00EC4CEE"/>
    <w:rsid w:val="00EC5B11"/>
    <w:rsid w:val="00ED0AB6"/>
    <w:rsid w:val="00ED19E3"/>
    <w:rsid w:val="00ED2F8E"/>
    <w:rsid w:val="00ED30C0"/>
    <w:rsid w:val="00ED51F7"/>
    <w:rsid w:val="00ED53BB"/>
    <w:rsid w:val="00ED6408"/>
    <w:rsid w:val="00ED6D97"/>
    <w:rsid w:val="00EE0164"/>
    <w:rsid w:val="00EE0821"/>
    <w:rsid w:val="00EE0A4A"/>
    <w:rsid w:val="00EE0ABA"/>
    <w:rsid w:val="00EE1A72"/>
    <w:rsid w:val="00EE1D15"/>
    <w:rsid w:val="00EE2575"/>
    <w:rsid w:val="00EE3849"/>
    <w:rsid w:val="00EE6149"/>
    <w:rsid w:val="00EE7969"/>
    <w:rsid w:val="00EE7E67"/>
    <w:rsid w:val="00EE7F2B"/>
    <w:rsid w:val="00EF0154"/>
    <w:rsid w:val="00EF18A6"/>
    <w:rsid w:val="00EF2847"/>
    <w:rsid w:val="00EF7918"/>
    <w:rsid w:val="00EF7BD7"/>
    <w:rsid w:val="00F02D4A"/>
    <w:rsid w:val="00F04DAF"/>
    <w:rsid w:val="00F07CB8"/>
    <w:rsid w:val="00F07FF0"/>
    <w:rsid w:val="00F1107D"/>
    <w:rsid w:val="00F110DA"/>
    <w:rsid w:val="00F11F7A"/>
    <w:rsid w:val="00F13739"/>
    <w:rsid w:val="00F13BF8"/>
    <w:rsid w:val="00F148DE"/>
    <w:rsid w:val="00F166BE"/>
    <w:rsid w:val="00F16AFB"/>
    <w:rsid w:val="00F16DC3"/>
    <w:rsid w:val="00F176BB"/>
    <w:rsid w:val="00F178B8"/>
    <w:rsid w:val="00F2050F"/>
    <w:rsid w:val="00F2097E"/>
    <w:rsid w:val="00F20C8D"/>
    <w:rsid w:val="00F21E70"/>
    <w:rsid w:val="00F23C65"/>
    <w:rsid w:val="00F2446F"/>
    <w:rsid w:val="00F2588E"/>
    <w:rsid w:val="00F25DD5"/>
    <w:rsid w:val="00F262C7"/>
    <w:rsid w:val="00F263D4"/>
    <w:rsid w:val="00F27DCD"/>
    <w:rsid w:val="00F31074"/>
    <w:rsid w:val="00F32CCB"/>
    <w:rsid w:val="00F3385C"/>
    <w:rsid w:val="00F33890"/>
    <w:rsid w:val="00F356A8"/>
    <w:rsid w:val="00F3798D"/>
    <w:rsid w:val="00F37A46"/>
    <w:rsid w:val="00F37AEB"/>
    <w:rsid w:val="00F4046E"/>
    <w:rsid w:val="00F40690"/>
    <w:rsid w:val="00F40B80"/>
    <w:rsid w:val="00F4308B"/>
    <w:rsid w:val="00F438BE"/>
    <w:rsid w:val="00F44788"/>
    <w:rsid w:val="00F4504B"/>
    <w:rsid w:val="00F47A59"/>
    <w:rsid w:val="00F50F03"/>
    <w:rsid w:val="00F51E5E"/>
    <w:rsid w:val="00F5370A"/>
    <w:rsid w:val="00F53BB3"/>
    <w:rsid w:val="00F541BB"/>
    <w:rsid w:val="00F543E2"/>
    <w:rsid w:val="00F550BA"/>
    <w:rsid w:val="00F5554C"/>
    <w:rsid w:val="00F563BB"/>
    <w:rsid w:val="00F56ED7"/>
    <w:rsid w:val="00F57BD1"/>
    <w:rsid w:val="00F60923"/>
    <w:rsid w:val="00F60B2D"/>
    <w:rsid w:val="00F60B48"/>
    <w:rsid w:val="00F61AD8"/>
    <w:rsid w:val="00F62B79"/>
    <w:rsid w:val="00F638E5"/>
    <w:rsid w:val="00F6437A"/>
    <w:rsid w:val="00F649B1"/>
    <w:rsid w:val="00F678A3"/>
    <w:rsid w:val="00F67D17"/>
    <w:rsid w:val="00F71D34"/>
    <w:rsid w:val="00F72E4C"/>
    <w:rsid w:val="00F73397"/>
    <w:rsid w:val="00F74BC7"/>
    <w:rsid w:val="00F76A1A"/>
    <w:rsid w:val="00F77141"/>
    <w:rsid w:val="00F773AA"/>
    <w:rsid w:val="00F777AF"/>
    <w:rsid w:val="00F77C20"/>
    <w:rsid w:val="00F8095A"/>
    <w:rsid w:val="00F8132A"/>
    <w:rsid w:val="00F81AB9"/>
    <w:rsid w:val="00F81AEF"/>
    <w:rsid w:val="00F81F75"/>
    <w:rsid w:val="00F82641"/>
    <w:rsid w:val="00F8495F"/>
    <w:rsid w:val="00F84E7B"/>
    <w:rsid w:val="00F87DEB"/>
    <w:rsid w:val="00F90DA3"/>
    <w:rsid w:val="00F9163F"/>
    <w:rsid w:val="00F91791"/>
    <w:rsid w:val="00F922A4"/>
    <w:rsid w:val="00F927AA"/>
    <w:rsid w:val="00F951EA"/>
    <w:rsid w:val="00F95660"/>
    <w:rsid w:val="00F963CB"/>
    <w:rsid w:val="00FA1D5C"/>
    <w:rsid w:val="00FA3E80"/>
    <w:rsid w:val="00FA4A48"/>
    <w:rsid w:val="00FA6724"/>
    <w:rsid w:val="00FA67AF"/>
    <w:rsid w:val="00FA6E50"/>
    <w:rsid w:val="00FA76E5"/>
    <w:rsid w:val="00FB15CE"/>
    <w:rsid w:val="00FB2DC6"/>
    <w:rsid w:val="00FB506C"/>
    <w:rsid w:val="00FB529D"/>
    <w:rsid w:val="00FB7398"/>
    <w:rsid w:val="00FB7C50"/>
    <w:rsid w:val="00FC0059"/>
    <w:rsid w:val="00FC0676"/>
    <w:rsid w:val="00FC0879"/>
    <w:rsid w:val="00FC0944"/>
    <w:rsid w:val="00FC1897"/>
    <w:rsid w:val="00FC2C6E"/>
    <w:rsid w:val="00FC2CCE"/>
    <w:rsid w:val="00FC2EEF"/>
    <w:rsid w:val="00FC354F"/>
    <w:rsid w:val="00FC543E"/>
    <w:rsid w:val="00FC7CB4"/>
    <w:rsid w:val="00FD1B45"/>
    <w:rsid w:val="00FD1CD1"/>
    <w:rsid w:val="00FD267B"/>
    <w:rsid w:val="00FD26CB"/>
    <w:rsid w:val="00FD5981"/>
    <w:rsid w:val="00FD6AA3"/>
    <w:rsid w:val="00FE0853"/>
    <w:rsid w:val="00FE1996"/>
    <w:rsid w:val="00FE28FA"/>
    <w:rsid w:val="00FE3945"/>
    <w:rsid w:val="00FE41C7"/>
    <w:rsid w:val="00FE589D"/>
    <w:rsid w:val="00FE6EA2"/>
    <w:rsid w:val="00FF2992"/>
    <w:rsid w:val="00FF2C74"/>
    <w:rsid w:val="00FF45DC"/>
    <w:rsid w:val="00FF5858"/>
    <w:rsid w:val="00FF5BDA"/>
    <w:rsid w:val="00FF6F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rules v:ext="edit">
        <o:r id="V:Rule7" type="connector" idref="#_x0000_s2114"/>
        <o:r id="V:Rule8" type="connector" idref="#_x0000_s2113"/>
        <o:r id="V:Rule9" type="connector" idref="#_x0000_s2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9BA"/>
    <w:pPr>
      <w:ind w:left="57"/>
      <w:jc w:val="center"/>
    </w:pPr>
    <w:rPr>
      <w:sz w:val="24"/>
      <w:szCs w:val="24"/>
      <w:lang w:val="en-SG" w:eastAsia="en-SG"/>
    </w:rPr>
  </w:style>
  <w:style w:type="paragraph" w:styleId="Heading1">
    <w:name w:val="heading 1"/>
    <w:basedOn w:val="Normal"/>
    <w:next w:val="Normal"/>
    <w:link w:val="Heading1Char"/>
    <w:qFormat/>
    <w:rsid w:val="008018CE"/>
    <w:pPr>
      <w:keepNext/>
      <w:tabs>
        <w:tab w:val="num" w:pos="432"/>
      </w:tabs>
      <w:spacing w:before="200" w:after="200" w:line="360" w:lineRule="exact"/>
      <w:ind w:left="432" w:hanging="432"/>
      <w:jc w:val="both"/>
      <w:outlineLvl w:val="0"/>
    </w:pPr>
    <w:rPr>
      <w:rFonts w:ascii="Arial" w:hAnsi="Arial"/>
      <w:b/>
      <w:bCs/>
      <w:kern w:val="32"/>
      <w:szCs w:val="32"/>
    </w:rPr>
  </w:style>
  <w:style w:type="paragraph" w:styleId="Heading2">
    <w:name w:val="heading 2"/>
    <w:basedOn w:val="Normal"/>
    <w:next w:val="Normal"/>
    <w:link w:val="Heading2Char"/>
    <w:qFormat/>
    <w:rsid w:val="008018CE"/>
    <w:pPr>
      <w:keepNext/>
      <w:tabs>
        <w:tab w:val="num" w:pos="576"/>
      </w:tabs>
      <w:spacing w:before="160" w:after="160" w:line="360" w:lineRule="exact"/>
      <w:ind w:left="576" w:hanging="576"/>
      <w:jc w:val="both"/>
      <w:outlineLvl w:val="1"/>
    </w:pPr>
    <w:rPr>
      <w:b/>
      <w:bCs/>
      <w:iCs/>
      <w:sz w:val="28"/>
      <w:szCs w:val="28"/>
    </w:rPr>
  </w:style>
  <w:style w:type="paragraph" w:styleId="Heading3">
    <w:name w:val="heading 3"/>
    <w:aliases w:val="Muc1.1, Char"/>
    <w:basedOn w:val="Normal"/>
    <w:next w:val="Normal"/>
    <w:link w:val="Heading3Char"/>
    <w:qFormat/>
    <w:rsid w:val="004A01B1"/>
    <w:pPr>
      <w:keepNext/>
      <w:spacing w:before="240" w:after="60"/>
      <w:outlineLvl w:val="2"/>
    </w:pPr>
    <w:rPr>
      <w:rFonts w:ascii="Cambria" w:hAnsi="Cambria"/>
      <w:b/>
      <w:bCs/>
      <w:sz w:val="26"/>
      <w:szCs w:val="26"/>
    </w:rPr>
  </w:style>
  <w:style w:type="paragraph" w:styleId="Heading4">
    <w:name w:val="heading 4"/>
    <w:aliases w:val="Muc1.1.1"/>
    <w:basedOn w:val="Normal"/>
    <w:next w:val="Normal"/>
    <w:link w:val="Heading4Char"/>
    <w:qFormat/>
    <w:rsid w:val="008018CE"/>
    <w:pPr>
      <w:keepNext/>
      <w:tabs>
        <w:tab w:val="num" w:pos="864"/>
      </w:tabs>
      <w:spacing w:before="120" w:after="120" w:line="360" w:lineRule="exact"/>
      <w:ind w:left="864" w:hanging="864"/>
      <w:jc w:val="both"/>
      <w:outlineLvl w:val="3"/>
    </w:pPr>
    <w:rPr>
      <w:b/>
      <w:bCs/>
      <w:i/>
      <w:sz w:val="26"/>
      <w:szCs w:val="28"/>
    </w:rPr>
  </w:style>
  <w:style w:type="paragraph" w:styleId="Heading5">
    <w:name w:val="heading 5"/>
    <w:basedOn w:val="Normal"/>
    <w:next w:val="Normal"/>
    <w:link w:val="Heading5Char"/>
    <w:autoRedefine/>
    <w:qFormat/>
    <w:rsid w:val="00C51D29"/>
    <w:pPr>
      <w:tabs>
        <w:tab w:val="num" w:pos="1008"/>
      </w:tabs>
      <w:spacing w:before="240" w:after="60" w:line="360" w:lineRule="exact"/>
      <w:ind w:left="1008" w:hanging="1008"/>
      <w:jc w:val="both"/>
      <w:outlineLvl w:val="4"/>
    </w:pPr>
    <w:rPr>
      <w:bCs/>
      <w:i/>
      <w:iCs/>
      <w:sz w:val="26"/>
    </w:rPr>
  </w:style>
  <w:style w:type="paragraph" w:styleId="Heading6">
    <w:name w:val="heading 6"/>
    <w:basedOn w:val="Normal"/>
    <w:next w:val="Normal"/>
    <w:link w:val="Heading6Char"/>
    <w:qFormat/>
    <w:rsid w:val="008018CE"/>
    <w:pPr>
      <w:tabs>
        <w:tab w:val="num" w:pos="1152"/>
      </w:tabs>
      <w:spacing w:before="240" w:after="60" w:line="360" w:lineRule="exact"/>
      <w:ind w:left="1152" w:hanging="1152"/>
      <w:jc w:val="both"/>
      <w:outlineLvl w:val="5"/>
    </w:pPr>
    <w:rPr>
      <w:b/>
      <w:bCs/>
      <w:sz w:val="22"/>
      <w:szCs w:val="22"/>
    </w:rPr>
  </w:style>
  <w:style w:type="paragraph" w:styleId="Heading7">
    <w:name w:val="heading 7"/>
    <w:basedOn w:val="Normal"/>
    <w:next w:val="Normal"/>
    <w:link w:val="Heading7Char"/>
    <w:qFormat/>
    <w:rsid w:val="008018CE"/>
    <w:pPr>
      <w:tabs>
        <w:tab w:val="num" w:pos="1296"/>
      </w:tabs>
      <w:spacing w:before="240" w:after="60" w:line="360" w:lineRule="exact"/>
      <w:ind w:left="1296" w:hanging="1296"/>
      <w:jc w:val="both"/>
      <w:outlineLvl w:val="6"/>
    </w:pPr>
  </w:style>
  <w:style w:type="paragraph" w:styleId="Heading8">
    <w:name w:val="heading 8"/>
    <w:basedOn w:val="Normal"/>
    <w:next w:val="Normal"/>
    <w:link w:val="Heading8Char"/>
    <w:qFormat/>
    <w:rsid w:val="008018CE"/>
    <w:pPr>
      <w:tabs>
        <w:tab w:val="num" w:pos="1440"/>
      </w:tabs>
      <w:spacing w:before="240" w:after="60" w:line="360" w:lineRule="exact"/>
      <w:ind w:left="1440" w:hanging="1440"/>
      <w:jc w:val="both"/>
      <w:outlineLvl w:val="7"/>
    </w:pPr>
    <w:rPr>
      <w:i/>
      <w:iCs/>
    </w:rPr>
  </w:style>
  <w:style w:type="paragraph" w:styleId="Heading9">
    <w:name w:val="heading 9"/>
    <w:basedOn w:val="Normal"/>
    <w:next w:val="Normal"/>
    <w:link w:val="Heading9Char"/>
    <w:qFormat/>
    <w:rsid w:val="002A5F40"/>
    <w:pPr>
      <w:keepNext/>
      <w:ind w:left="0"/>
      <w:outlineLvl w:val="8"/>
    </w:pPr>
    <w:rPr>
      <w:rFonts w:ascii=".VnBahamasBH" w:hAnsi=".VnBahamasBH"/>
      <w:color w:val="000000"/>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Muc1.1 Char, Char Char"/>
    <w:link w:val="Heading3"/>
    <w:rsid w:val="004A01B1"/>
    <w:rPr>
      <w:rFonts w:ascii="Cambria" w:eastAsia="Times New Roman" w:hAnsi="Cambria" w:cs="Times New Roman"/>
      <w:b/>
      <w:bCs/>
      <w:sz w:val="26"/>
      <w:szCs w:val="26"/>
      <w:lang w:val="en-SG" w:eastAsia="en-SG"/>
    </w:rPr>
  </w:style>
  <w:style w:type="character" w:customStyle="1" w:styleId="Heading9Char">
    <w:name w:val="Heading 9 Char"/>
    <w:link w:val="Heading9"/>
    <w:rsid w:val="002A5F40"/>
    <w:rPr>
      <w:rFonts w:ascii=".VnBahamasBH" w:hAnsi=".VnBahamasBH"/>
      <w:color w:val="000000"/>
      <w:sz w:val="32"/>
      <w:lang w:val="en-US" w:eastAsia="en-US" w:bidi="ar-SA"/>
    </w:rPr>
  </w:style>
  <w:style w:type="paragraph" w:customStyle="1" w:styleId="CharCharChar4Char">
    <w:name w:val="Char Char Char4 Char"/>
    <w:basedOn w:val="Normal"/>
    <w:rsid w:val="00E41D45"/>
    <w:pPr>
      <w:spacing w:after="160" w:line="240" w:lineRule="exact"/>
      <w:ind w:left="0"/>
      <w:jc w:val="left"/>
    </w:pPr>
    <w:rPr>
      <w:rFonts w:ascii="Arial" w:hAnsi="Arial" w:cs="Arial"/>
      <w:sz w:val="20"/>
      <w:szCs w:val="20"/>
      <w:lang w:val="en-GB" w:eastAsia="en-US"/>
    </w:rPr>
  </w:style>
  <w:style w:type="paragraph" w:styleId="Header">
    <w:name w:val="header"/>
    <w:basedOn w:val="Normal"/>
    <w:link w:val="HeaderChar"/>
    <w:uiPriority w:val="99"/>
    <w:rsid w:val="003C56E7"/>
    <w:pPr>
      <w:tabs>
        <w:tab w:val="center" w:pos="4320"/>
        <w:tab w:val="right" w:pos="8640"/>
      </w:tabs>
    </w:pPr>
  </w:style>
  <w:style w:type="paragraph" w:styleId="Footer">
    <w:name w:val="footer"/>
    <w:basedOn w:val="Normal"/>
    <w:link w:val="FooterChar"/>
    <w:rsid w:val="003C56E7"/>
    <w:pPr>
      <w:tabs>
        <w:tab w:val="center" w:pos="4320"/>
        <w:tab w:val="right" w:pos="8640"/>
      </w:tabs>
    </w:pPr>
  </w:style>
  <w:style w:type="character" w:customStyle="1" w:styleId="FooterChar">
    <w:name w:val="Footer Char"/>
    <w:link w:val="Footer"/>
    <w:rsid w:val="00EE1D15"/>
    <w:rPr>
      <w:sz w:val="24"/>
      <w:szCs w:val="24"/>
      <w:lang w:val="en-SG" w:eastAsia="en-SG"/>
    </w:rPr>
  </w:style>
  <w:style w:type="character" w:styleId="PageNumber">
    <w:name w:val="page number"/>
    <w:basedOn w:val="DefaultParagraphFont"/>
    <w:rsid w:val="003C56E7"/>
  </w:style>
  <w:style w:type="paragraph" w:customStyle="1" w:styleId="CharCharChar4CharCharCharCharCharCharCharCharCharChar">
    <w:name w:val="Char Char Char4 Char Char Char Char Char Char Char Char Char Char"/>
    <w:basedOn w:val="Normal"/>
    <w:rsid w:val="00EE0ABA"/>
    <w:pPr>
      <w:spacing w:after="160" w:line="240" w:lineRule="exact"/>
      <w:ind w:left="0"/>
      <w:jc w:val="left"/>
    </w:pPr>
    <w:rPr>
      <w:rFonts w:ascii="Arial" w:hAnsi="Arial" w:cs="Arial"/>
      <w:sz w:val="20"/>
      <w:szCs w:val="20"/>
      <w:lang w:val="en-GB" w:eastAsia="en-US"/>
    </w:rPr>
  </w:style>
  <w:style w:type="table" w:styleId="TableGrid">
    <w:name w:val="Table Grid"/>
    <w:basedOn w:val="TableNormal"/>
    <w:uiPriority w:val="39"/>
    <w:rsid w:val="009524C8"/>
    <w:pPr>
      <w:ind w:left="57"/>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629D5"/>
    <w:pPr>
      <w:spacing w:after="160" w:line="240" w:lineRule="exact"/>
      <w:ind w:left="0"/>
      <w:jc w:val="left"/>
    </w:pPr>
    <w:rPr>
      <w:rFonts w:ascii="Arial" w:hAnsi="Arial" w:cs="Arial"/>
      <w:sz w:val="20"/>
      <w:szCs w:val="20"/>
      <w:lang w:val="en-GB" w:eastAsia="en-US"/>
    </w:rPr>
  </w:style>
  <w:style w:type="character" w:styleId="Strong">
    <w:name w:val="Strong"/>
    <w:qFormat/>
    <w:rsid w:val="00E744BA"/>
    <w:rPr>
      <w:b/>
      <w:bCs/>
    </w:rPr>
  </w:style>
  <w:style w:type="character" w:styleId="Hyperlink">
    <w:name w:val="Hyperlink"/>
    <w:uiPriority w:val="99"/>
    <w:rsid w:val="004A789C"/>
    <w:rPr>
      <w:color w:val="0000FF"/>
      <w:u w:val="single"/>
    </w:rPr>
  </w:style>
  <w:style w:type="paragraph" w:customStyle="1" w:styleId="CharCharChar4Char0">
    <w:name w:val="Char Char Char4 Char"/>
    <w:basedOn w:val="Normal"/>
    <w:rsid w:val="002A5F40"/>
    <w:pPr>
      <w:spacing w:after="160" w:line="240" w:lineRule="exact"/>
      <w:ind w:left="0"/>
      <w:jc w:val="left"/>
    </w:pPr>
    <w:rPr>
      <w:rFonts w:ascii="Arial" w:hAnsi="Arial" w:cs="Arial"/>
      <w:sz w:val="20"/>
      <w:szCs w:val="20"/>
      <w:lang w:val="en-GB" w:eastAsia="en-US"/>
    </w:rPr>
  </w:style>
  <w:style w:type="paragraph" w:styleId="ListParagraph">
    <w:name w:val="List Paragraph"/>
    <w:aliases w:val="List number Paragraph,List Paragraph (numbered (a)),Indent Paragraph,Bullets,References,body bullets,Numbered List Paragraph,List Paragraph nowy,Liste 1,WB List Paragraph,Ha,Dot pt,F5 List Paragraph,No Spacing1,ReferencesCxSpLast"/>
    <w:basedOn w:val="Normal"/>
    <w:link w:val="ListParagraphChar"/>
    <w:uiPriority w:val="34"/>
    <w:qFormat/>
    <w:rsid w:val="00BC6B16"/>
    <w:pPr>
      <w:spacing w:after="200" w:line="276" w:lineRule="auto"/>
      <w:ind w:left="720"/>
      <w:jc w:val="left"/>
    </w:pPr>
    <w:rPr>
      <w:rFonts w:ascii="Calibri" w:hAnsi="Calibri" w:cs="Calibri"/>
      <w:sz w:val="22"/>
      <w:szCs w:val="22"/>
      <w:lang w:val="en-US" w:eastAsia="en-US"/>
    </w:rPr>
  </w:style>
  <w:style w:type="paragraph" w:styleId="NormalWeb">
    <w:name w:val="Normal (Web)"/>
    <w:basedOn w:val="Normal"/>
    <w:uiPriority w:val="99"/>
    <w:rsid w:val="00BC6B16"/>
    <w:pPr>
      <w:spacing w:before="100" w:beforeAutospacing="1" w:after="100" w:afterAutospacing="1"/>
      <w:ind w:left="0"/>
      <w:jc w:val="left"/>
    </w:pPr>
    <w:rPr>
      <w:lang w:val="en-US" w:eastAsia="en-US"/>
    </w:rPr>
  </w:style>
  <w:style w:type="paragraph" w:styleId="BodyTextIndent2">
    <w:name w:val="Body Text Indent 2"/>
    <w:basedOn w:val="Normal"/>
    <w:link w:val="BodyTextIndent2Char"/>
    <w:uiPriority w:val="99"/>
    <w:rsid w:val="00BC6B16"/>
    <w:pPr>
      <w:spacing w:after="120" w:line="480" w:lineRule="auto"/>
      <w:ind w:left="283"/>
      <w:jc w:val="left"/>
    </w:pPr>
  </w:style>
  <w:style w:type="character" w:customStyle="1" w:styleId="BodyTextIndent2Char">
    <w:name w:val="Body Text Indent 2 Char"/>
    <w:link w:val="BodyTextIndent2"/>
    <w:uiPriority w:val="99"/>
    <w:rsid w:val="00BC6B16"/>
    <w:rPr>
      <w:sz w:val="24"/>
      <w:szCs w:val="24"/>
      <w:lang w:val="en-SG" w:eastAsia="en-SG"/>
    </w:rPr>
  </w:style>
  <w:style w:type="paragraph" w:styleId="BodyTextIndent">
    <w:name w:val="Body Text Indent"/>
    <w:basedOn w:val="Normal"/>
    <w:link w:val="BodyTextIndentChar"/>
    <w:rsid w:val="00BC6B16"/>
    <w:pPr>
      <w:ind w:left="0" w:firstLine="720"/>
      <w:jc w:val="both"/>
    </w:pPr>
    <w:rPr>
      <w:rFonts w:ascii=".VnTime" w:hAnsi=".VnTime"/>
      <w:sz w:val="28"/>
      <w:szCs w:val="28"/>
    </w:rPr>
  </w:style>
  <w:style w:type="character" w:customStyle="1" w:styleId="BodyTextIndentChar">
    <w:name w:val="Body Text Indent Char"/>
    <w:link w:val="BodyTextIndent"/>
    <w:rsid w:val="00BC6B16"/>
    <w:rPr>
      <w:rFonts w:ascii=".VnTime" w:hAnsi=".VnTime"/>
      <w:sz w:val="28"/>
      <w:szCs w:val="28"/>
    </w:rPr>
  </w:style>
  <w:style w:type="character" w:customStyle="1" w:styleId="Heading1Char">
    <w:name w:val="Heading 1 Char"/>
    <w:link w:val="Heading1"/>
    <w:rsid w:val="008018CE"/>
    <w:rPr>
      <w:rFonts w:ascii="Arial" w:hAnsi="Arial" w:cs="Arial"/>
      <w:b/>
      <w:bCs/>
      <w:kern w:val="32"/>
      <w:sz w:val="24"/>
      <w:szCs w:val="32"/>
    </w:rPr>
  </w:style>
  <w:style w:type="character" w:customStyle="1" w:styleId="Heading2Char">
    <w:name w:val="Heading 2 Char"/>
    <w:link w:val="Heading2"/>
    <w:rsid w:val="008018CE"/>
    <w:rPr>
      <w:rFonts w:cs="Arial"/>
      <w:b/>
      <w:bCs/>
      <w:iCs/>
      <w:sz w:val="28"/>
      <w:szCs w:val="28"/>
    </w:rPr>
  </w:style>
  <w:style w:type="character" w:customStyle="1" w:styleId="Heading4Char">
    <w:name w:val="Heading 4 Char"/>
    <w:aliases w:val="Muc1.1.1 Char"/>
    <w:link w:val="Heading4"/>
    <w:rsid w:val="008018CE"/>
    <w:rPr>
      <w:b/>
      <w:bCs/>
      <w:i/>
      <w:sz w:val="26"/>
      <w:szCs w:val="28"/>
    </w:rPr>
  </w:style>
  <w:style w:type="character" w:customStyle="1" w:styleId="Heading5Char">
    <w:name w:val="Heading 5 Char"/>
    <w:link w:val="Heading5"/>
    <w:rsid w:val="00C51D29"/>
    <w:rPr>
      <w:bCs/>
      <w:i/>
      <w:iCs/>
      <w:sz w:val="26"/>
      <w:szCs w:val="24"/>
    </w:rPr>
  </w:style>
  <w:style w:type="character" w:customStyle="1" w:styleId="Heading6Char">
    <w:name w:val="Heading 6 Char"/>
    <w:link w:val="Heading6"/>
    <w:rsid w:val="008018CE"/>
    <w:rPr>
      <w:b/>
      <w:bCs/>
      <w:sz w:val="22"/>
      <w:szCs w:val="22"/>
    </w:rPr>
  </w:style>
  <w:style w:type="character" w:customStyle="1" w:styleId="Heading7Char">
    <w:name w:val="Heading 7 Char"/>
    <w:link w:val="Heading7"/>
    <w:rsid w:val="008018CE"/>
    <w:rPr>
      <w:sz w:val="24"/>
      <w:szCs w:val="24"/>
    </w:rPr>
  </w:style>
  <w:style w:type="character" w:customStyle="1" w:styleId="Heading8Char">
    <w:name w:val="Heading 8 Char"/>
    <w:link w:val="Heading8"/>
    <w:rsid w:val="008018CE"/>
    <w:rPr>
      <w:i/>
      <w:iCs/>
      <w:sz w:val="24"/>
      <w:szCs w:val="24"/>
    </w:rPr>
  </w:style>
  <w:style w:type="character" w:styleId="FollowedHyperlink">
    <w:name w:val="FollowedHyperlink"/>
    <w:uiPriority w:val="99"/>
    <w:unhideWhenUsed/>
    <w:rsid w:val="008018CE"/>
    <w:rPr>
      <w:color w:val="800080"/>
      <w:u w:val="single"/>
    </w:rPr>
  </w:style>
  <w:style w:type="paragraph" w:styleId="TOC1">
    <w:name w:val="toc 1"/>
    <w:basedOn w:val="Normal"/>
    <w:next w:val="Normal"/>
    <w:autoRedefine/>
    <w:uiPriority w:val="39"/>
    <w:unhideWhenUsed/>
    <w:rsid w:val="007A7780"/>
    <w:pPr>
      <w:tabs>
        <w:tab w:val="right" w:leader="dot" w:pos="9117"/>
      </w:tabs>
      <w:snapToGrid w:val="0"/>
      <w:spacing w:before="60"/>
      <w:ind w:left="0"/>
      <w:jc w:val="left"/>
    </w:pPr>
    <w:rPr>
      <w:bCs/>
      <w:noProof/>
      <w:lang w:val="vi-VN" w:eastAsia="en-US"/>
    </w:rPr>
  </w:style>
  <w:style w:type="paragraph" w:styleId="TOC2">
    <w:name w:val="toc 2"/>
    <w:basedOn w:val="Normal"/>
    <w:next w:val="Normal"/>
    <w:autoRedefine/>
    <w:uiPriority w:val="39"/>
    <w:unhideWhenUsed/>
    <w:rsid w:val="00D1265D"/>
    <w:pPr>
      <w:tabs>
        <w:tab w:val="left" w:pos="960"/>
        <w:tab w:val="right" w:leader="dot" w:pos="9117"/>
      </w:tabs>
      <w:spacing w:before="120" w:line="360" w:lineRule="exact"/>
      <w:ind w:left="0"/>
      <w:jc w:val="left"/>
    </w:pPr>
    <w:rPr>
      <w:b/>
      <w:iCs/>
      <w:noProof/>
      <w:kern w:val="32"/>
      <w:sz w:val="26"/>
      <w:szCs w:val="26"/>
      <w:lang w:val="en-US" w:eastAsia="en-US"/>
    </w:rPr>
  </w:style>
  <w:style w:type="paragraph" w:styleId="TOC3">
    <w:name w:val="toc 3"/>
    <w:basedOn w:val="Normal"/>
    <w:next w:val="Normal"/>
    <w:autoRedefine/>
    <w:uiPriority w:val="39"/>
    <w:unhideWhenUsed/>
    <w:rsid w:val="001A6DAA"/>
    <w:pPr>
      <w:tabs>
        <w:tab w:val="left" w:pos="1200"/>
        <w:tab w:val="right" w:leader="dot" w:pos="9117"/>
      </w:tabs>
      <w:spacing w:line="360" w:lineRule="exact"/>
      <w:ind w:left="0"/>
      <w:jc w:val="left"/>
    </w:pPr>
    <w:rPr>
      <w:noProof/>
      <w:sz w:val="26"/>
      <w:szCs w:val="26"/>
      <w:lang w:val="en-US" w:eastAsia="en-US"/>
    </w:rPr>
  </w:style>
  <w:style w:type="paragraph" w:styleId="TOC4">
    <w:name w:val="toc 4"/>
    <w:basedOn w:val="Normal"/>
    <w:next w:val="Normal"/>
    <w:autoRedefine/>
    <w:uiPriority w:val="39"/>
    <w:unhideWhenUsed/>
    <w:rsid w:val="008018CE"/>
    <w:pPr>
      <w:spacing w:line="360" w:lineRule="exact"/>
      <w:ind w:left="720"/>
      <w:jc w:val="left"/>
    </w:pPr>
    <w:rPr>
      <w:sz w:val="20"/>
      <w:szCs w:val="20"/>
      <w:lang w:val="en-US" w:eastAsia="en-US"/>
    </w:rPr>
  </w:style>
  <w:style w:type="paragraph" w:styleId="TOC5">
    <w:name w:val="toc 5"/>
    <w:basedOn w:val="Normal"/>
    <w:next w:val="Normal"/>
    <w:autoRedefine/>
    <w:uiPriority w:val="39"/>
    <w:unhideWhenUsed/>
    <w:rsid w:val="008018CE"/>
    <w:pPr>
      <w:spacing w:line="360" w:lineRule="exact"/>
      <w:ind w:left="960"/>
      <w:jc w:val="left"/>
    </w:pPr>
    <w:rPr>
      <w:sz w:val="20"/>
      <w:szCs w:val="20"/>
      <w:lang w:val="en-US" w:eastAsia="en-US"/>
    </w:rPr>
  </w:style>
  <w:style w:type="paragraph" w:styleId="TOC6">
    <w:name w:val="toc 6"/>
    <w:basedOn w:val="Normal"/>
    <w:next w:val="Normal"/>
    <w:autoRedefine/>
    <w:uiPriority w:val="39"/>
    <w:unhideWhenUsed/>
    <w:rsid w:val="008018CE"/>
    <w:pPr>
      <w:spacing w:line="360" w:lineRule="exact"/>
      <w:ind w:left="1200"/>
      <w:jc w:val="left"/>
    </w:pPr>
    <w:rPr>
      <w:sz w:val="20"/>
      <w:szCs w:val="20"/>
      <w:lang w:val="en-US" w:eastAsia="en-US"/>
    </w:rPr>
  </w:style>
  <w:style w:type="paragraph" w:styleId="TOC7">
    <w:name w:val="toc 7"/>
    <w:basedOn w:val="Normal"/>
    <w:next w:val="Normal"/>
    <w:autoRedefine/>
    <w:uiPriority w:val="39"/>
    <w:unhideWhenUsed/>
    <w:rsid w:val="008018CE"/>
    <w:pPr>
      <w:spacing w:line="360" w:lineRule="exact"/>
      <w:ind w:left="1440"/>
      <w:jc w:val="left"/>
    </w:pPr>
    <w:rPr>
      <w:sz w:val="20"/>
      <w:szCs w:val="20"/>
      <w:lang w:val="en-US" w:eastAsia="en-US"/>
    </w:rPr>
  </w:style>
  <w:style w:type="paragraph" w:styleId="TOC8">
    <w:name w:val="toc 8"/>
    <w:basedOn w:val="Normal"/>
    <w:next w:val="Normal"/>
    <w:autoRedefine/>
    <w:uiPriority w:val="39"/>
    <w:unhideWhenUsed/>
    <w:rsid w:val="008018CE"/>
    <w:pPr>
      <w:spacing w:line="360" w:lineRule="exact"/>
      <w:ind w:left="1680"/>
      <w:jc w:val="left"/>
    </w:pPr>
    <w:rPr>
      <w:sz w:val="20"/>
      <w:szCs w:val="20"/>
      <w:lang w:val="en-US" w:eastAsia="en-US"/>
    </w:rPr>
  </w:style>
  <w:style w:type="paragraph" w:styleId="TOC9">
    <w:name w:val="toc 9"/>
    <w:basedOn w:val="Normal"/>
    <w:next w:val="Normal"/>
    <w:autoRedefine/>
    <w:uiPriority w:val="39"/>
    <w:unhideWhenUsed/>
    <w:rsid w:val="008018CE"/>
    <w:pPr>
      <w:spacing w:line="360" w:lineRule="exact"/>
      <w:ind w:left="1920"/>
      <w:jc w:val="left"/>
    </w:pPr>
    <w:rPr>
      <w:sz w:val="20"/>
      <w:szCs w:val="20"/>
      <w:lang w:val="en-US" w:eastAsia="en-US"/>
    </w:rPr>
  </w:style>
  <w:style w:type="character" w:customStyle="1" w:styleId="HeaderChar">
    <w:name w:val="Header Char"/>
    <w:link w:val="Header"/>
    <w:uiPriority w:val="99"/>
    <w:rsid w:val="008018CE"/>
    <w:rPr>
      <w:sz w:val="24"/>
      <w:szCs w:val="24"/>
      <w:lang w:val="en-SG" w:eastAsia="en-SG"/>
    </w:rPr>
  </w:style>
  <w:style w:type="paragraph" w:styleId="Title">
    <w:name w:val="Title"/>
    <w:basedOn w:val="Normal"/>
    <w:link w:val="TitleChar"/>
    <w:qFormat/>
    <w:rsid w:val="008018CE"/>
    <w:pPr>
      <w:spacing w:before="120" w:after="120" w:line="360" w:lineRule="exact"/>
      <w:ind w:left="0"/>
    </w:pPr>
    <w:rPr>
      <w:rFonts w:ascii="Arial" w:hAnsi="Arial"/>
      <w:b/>
      <w:bCs/>
      <w:sz w:val="26"/>
    </w:rPr>
  </w:style>
  <w:style w:type="character" w:customStyle="1" w:styleId="TitleChar">
    <w:name w:val="Title Char"/>
    <w:link w:val="Title"/>
    <w:rsid w:val="008018CE"/>
    <w:rPr>
      <w:rFonts w:ascii="Arial" w:hAnsi="Arial" w:cs="Arial"/>
      <w:b/>
      <w:bCs/>
      <w:sz w:val="26"/>
      <w:szCs w:val="24"/>
    </w:rPr>
  </w:style>
  <w:style w:type="paragraph" w:styleId="BodyText">
    <w:name w:val="Body Text"/>
    <w:basedOn w:val="Normal"/>
    <w:link w:val="BodyTextChar"/>
    <w:uiPriority w:val="99"/>
    <w:unhideWhenUsed/>
    <w:rsid w:val="008018CE"/>
    <w:pPr>
      <w:spacing w:after="120" w:line="360" w:lineRule="exact"/>
      <w:ind w:left="0"/>
      <w:jc w:val="left"/>
    </w:pPr>
  </w:style>
  <w:style w:type="character" w:customStyle="1" w:styleId="BodyTextChar">
    <w:name w:val="Body Text Char"/>
    <w:link w:val="BodyText"/>
    <w:uiPriority w:val="99"/>
    <w:rsid w:val="008018CE"/>
    <w:rPr>
      <w:sz w:val="24"/>
      <w:szCs w:val="24"/>
    </w:rPr>
  </w:style>
  <w:style w:type="paragraph" w:styleId="BodyText2">
    <w:name w:val="Body Text 2"/>
    <w:basedOn w:val="Normal"/>
    <w:link w:val="BodyText2Char"/>
    <w:uiPriority w:val="99"/>
    <w:unhideWhenUsed/>
    <w:rsid w:val="008018CE"/>
    <w:pPr>
      <w:tabs>
        <w:tab w:val="right" w:leader="dot" w:pos="8789"/>
      </w:tabs>
      <w:spacing w:before="60" w:line="0" w:lineRule="atLeast"/>
      <w:ind w:left="0"/>
      <w:jc w:val="both"/>
    </w:pPr>
    <w:rPr>
      <w:rFonts w:ascii=".VnTime" w:hAnsi=".VnTime"/>
      <w:szCs w:val="20"/>
    </w:rPr>
  </w:style>
  <w:style w:type="character" w:customStyle="1" w:styleId="BodyText2Char">
    <w:name w:val="Body Text 2 Char"/>
    <w:link w:val="BodyText2"/>
    <w:uiPriority w:val="99"/>
    <w:rsid w:val="008018CE"/>
    <w:rPr>
      <w:rFonts w:ascii=".VnTime" w:hAnsi=".VnTime"/>
      <w:sz w:val="24"/>
    </w:rPr>
  </w:style>
  <w:style w:type="paragraph" w:styleId="BodyText3">
    <w:name w:val="Body Text 3"/>
    <w:basedOn w:val="Normal"/>
    <w:link w:val="BodyText3Char"/>
    <w:unhideWhenUsed/>
    <w:rsid w:val="008018CE"/>
    <w:pPr>
      <w:spacing w:before="60" w:after="60" w:line="360" w:lineRule="exact"/>
      <w:ind w:left="0"/>
      <w:jc w:val="left"/>
    </w:pPr>
    <w:rPr>
      <w:rFonts w:ascii=".VnTime" w:hAnsi=".VnTime"/>
      <w:b/>
      <w:sz w:val="22"/>
      <w:szCs w:val="20"/>
    </w:rPr>
  </w:style>
  <w:style w:type="character" w:customStyle="1" w:styleId="BodyText3Char">
    <w:name w:val="Body Text 3 Char"/>
    <w:link w:val="BodyText3"/>
    <w:rsid w:val="008018CE"/>
    <w:rPr>
      <w:rFonts w:ascii=".VnTime" w:hAnsi=".VnTime"/>
      <w:b/>
      <w:sz w:val="22"/>
    </w:rPr>
  </w:style>
  <w:style w:type="paragraph" w:styleId="BodyTextIndent3">
    <w:name w:val="Body Text Indent 3"/>
    <w:basedOn w:val="Normal"/>
    <w:link w:val="BodyTextIndent3Char"/>
    <w:unhideWhenUsed/>
    <w:rsid w:val="008018CE"/>
    <w:pPr>
      <w:spacing w:before="60" w:after="60" w:line="360" w:lineRule="exact"/>
      <w:ind w:left="0" w:firstLine="720"/>
      <w:jc w:val="left"/>
    </w:pPr>
    <w:rPr>
      <w:rFonts w:ascii=".VnTime" w:hAnsi=".VnTime"/>
      <w:sz w:val="22"/>
      <w:szCs w:val="20"/>
    </w:rPr>
  </w:style>
  <w:style w:type="character" w:customStyle="1" w:styleId="BodyTextIndent3Char">
    <w:name w:val="Body Text Indent 3 Char"/>
    <w:link w:val="BodyTextIndent3"/>
    <w:rsid w:val="008018CE"/>
    <w:rPr>
      <w:rFonts w:ascii=".VnTime" w:hAnsi=".VnTime"/>
      <w:sz w:val="22"/>
    </w:rPr>
  </w:style>
  <w:style w:type="paragraph" w:customStyle="1" w:styleId="Style1">
    <w:name w:val="Style1"/>
    <w:basedOn w:val="Heading1"/>
    <w:link w:val="Style1Char"/>
    <w:autoRedefine/>
    <w:qFormat/>
    <w:rsid w:val="008018CE"/>
    <w:pPr>
      <w:spacing w:before="240" w:after="60" w:line="288" w:lineRule="auto"/>
    </w:pPr>
    <w:rPr>
      <w:color w:val="000000"/>
      <w:sz w:val="22"/>
      <w:szCs w:val="22"/>
    </w:rPr>
  </w:style>
  <w:style w:type="paragraph" w:customStyle="1" w:styleId="H1">
    <w:name w:val="H1"/>
    <w:basedOn w:val="Normal"/>
    <w:rsid w:val="008018CE"/>
    <w:pPr>
      <w:spacing w:before="60" w:after="60" w:line="288" w:lineRule="auto"/>
      <w:ind w:left="0"/>
      <w:jc w:val="both"/>
    </w:pPr>
    <w:rPr>
      <w:rFonts w:ascii="Arial" w:hAnsi="Arial"/>
      <w:b/>
      <w:color w:val="000000"/>
      <w:sz w:val="22"/>
      <w:szCs w:val="22"/>
      <w:lang w:val="en-US" w:eastAsia="en-US"/>
    </w:rPr>
  </w:style>
  <w:style w:type="paragraph" w:customStyle="1" w:styleId="Style2">
    <w:name w:val="Style2"/>
    <w:basedOn w:val="Heading1"/>
    <w:rsid w:val="008018CE"/>
    <w:pPr>
      <w:spacing w:before="240" w:after="60" w:line="288" w:lineRule="auto"/>
    </w:pPr>
    <w:rPr>
      <w:color w:val="000000"/>
      <w:sz w:val="22"/>
      <w:szCs w:val="22"/>
    </w:rPr>
  </w:style>
  <w:style w:type="paragraph" w:customStyle="1" w:styleId="Style3">
    <w:name w:val="Style3"/>
    <w:basedOn w:val="Heading2"/>
    <w:autoRedefine/>
    <w:rsid w:val="008018CE"/>
    <w:pPr>
      <w:numPr>
        <w:ilvl w:val="1"/>
      </w:numPr>
      <w:tabs>
        <w:tab w:val="num" w:pos="576"/>
      </w:tabs>
      <w:spacing w:before="60" w:after="60" w:line="288" w:lineRule="auto"/>
      <w:ind w:left="576" w:hanging="576"/>
    </w:pPr>
    <w:rPr>
      <w:rFonts w:ascii="Arial" w:hAnsi="Arial"/>
      <w:b w:val="0"/>
      <w:bCs w:val="0"/>
      <w:i/>
      <w:iCs w:val="0"/>
      <w:color w:val="000000"/>
      <w:sz w:val="22"/>
      <w:szCs w:val="22"/>
    </w:rPr>
  </w:style>
  <w:style w:type="paragraph" w:customStyle="1" w:styleId="Style4">
    <w:name w:val="Style4"/>
    <w:basedOn w:val="Heading1"/>
    <w:rsid w:val="008018CE"/>
    <w:pPr>
      <w:spacing w:before="240" w:after="60" w:line="288" w:lineRule="auto"/>
      <w:jc w:val="left"/>
    </w:pPr>
    <w:rPr>
      <w:caps/>
      <w:color w:val="000000"/>
      <w:sz w:val="22"/>
      <w:szCs w:val="22"/>
    </w:rPr>
  </w:style>
  <w:style w:type="paragraph" w:customStyle="1" w:styleId="Style5">
    <w:name w:val="Style5"/>
    <w:basedOn w:val="Heading2"/>
    <w:autoRedefine/>
    <w:rsid w:val="008018CE"/>
    <w:pPr>
      <w:numPr>
        <w:ilvl w:val="1"/>
      </w:numPr>
      <w:tabs>
        <w:tab w:val="num" w:pos="576"/>
      </w:tabs>
      <w:spacing w:before="240" w:after="60" w:line="288" w:lineRule="auto"/>
      <w:ind w:left="576" w:hanging="576"/>
      <w:jc w:val="left"/>
    </w:pPr>
    <w:rPr>
      <w:rFonts w:ascii="Arial" w:hAnsi="Arial"/>
      <w:bCs w:val="0"/>
      <w:color w:val="000000"/>
      <w:sz w:val="22"/>
      <w:szCs w:val="22"/>
    </w:rPr>
  </w:style>
  <w:style w:type="paragraph" w:customStyle="1" w:styleId="Style6">
    <w:name w:val="Style6"/>
    <w:basedOn w:val="Heading3"/>
    <w:autoRedefine/>
    <w:rsid w:val="008018CE"/>
    <w:pPr>
      <w:numPr>
        <w:ilvl w:val="2"/>
      </w:numPr>
      <w:tabs>
        <w:tab w:val="num" w:pos="720"/>
      </w:tabs>
      <w:spacing w:line="288" w:lineRule="auto"/>
      <w:ind w:left="720" w:hanging="720"/>
      <w:jc w:val="left"/>
    </w:pPr>
    <w:rPr>
      <w:rFonts w:ascii="Arial" w:hAnsi="Arial"/>
      <w:bCs w:val="0"/>
      <w:color w:val="000000"/>
      <w:sz w:val="22"/>
      <w:szCs w:val="22"/>
      <w:lang w:val="en-US" w:eastAsia="en-US"/>
    </w:rPr>
  </w:style>
  <w:style w:type="paragraph" w:customStyle="1" w:styleId="Style7">
    <w:name w:val="Style7"/>
    <w:basedOn w:val="Style4"/>
    <w:autoRedefine/>
    <w:rsid w:val="008018CE"/>
  </w:style>
  <w:style w:type="paragraph" w:customStyle="1" w:styleId="Style8">
    <w:name w:val="Style8"/>
    <w:basedOn w:val="Heading3"/>
    <w:autoRedefine/>
    <w:rsid w:val="008018CE"/>
    <w:pPr>
      <w:numPr>
        <w:ilvl w:val="2"/>
      </w:numPr>
      <w:tabs>
        <w:tab w:val="num" w:pos="720"/>
      </w:tabs>
      <w:spacing w:line="288" w:lineRule="auto"/>
      <w:ind w:left="720" w:hanging="720"/>
      <w:jc w:val="left"/>
    </w:pPr>
    <w:rPr>
      <w:rFonts w:ascii="Arial" w:hAnsi="Arial"/>
      <w:bCs w:val="0"/>
      <w:color w:val="000000"/>
      <w:sz w:val="22"/>
      <w:szCs w:val="22"/>
      <w:lang w:val="en-US" w:eastAsia="en-US"/>
    </w:rPr>
  </w:style>
  <w:style w:type="paragraph" w:customStyle="1" w:styleId="Style9">
    <w:name w:val="Style9"/>
    <w:basedOn w:val="Normal"/>
    <w:autoRedefine/>
    <w:rsid w:val="008018CE"/>
    <w:pPr>
      <w:spacing w:before="120" w:line="360" w:lineRule="exact"/>
      <w:ind w:left="0"/>
      <w:jc w:val="left"/>
    </w:pPr>
    <w:rPr>
      <w:rFonts w:ascii="Arial" w:hAnsi="Arial" w:cs="Arial"/>
      <w:sz w:val="22"/>
      <w:szCs w:val="22"/>
      <w:lang w:val="en-US" w:eastAsia="en-US"/>
    </w:rPr>
  </w:style>
  <w:style w:type="paragraph" w:customStyle="1" w:styleId="Style10">
    <w:name w:val="Style10"/>
    <w:basedOn w:val="Style9"/>
    <w:autoRedefine/>
    <w:rsid w:val="008018CE"/>
  </w:style>
  <w:style w:type="paragraph" w:customStyle="1" w:styleId="Style11">
    <w:name w:val="Style11"/>
    <w:basedOn w:val="Style9"/>
    <w:autoRedefine/>
    <w:rsid w:val="008018CE"/>
    <w:rPr>
      <w:b/>
    </w:rPr>
  </w:style>
  <w:style w:type="paragraph" w:customStyle="1" w:styleId="nctext">
    <w:name w:val="nctext"/>
    <w:rsid w:val="008018CE"/>
    <w:pPr>
      <w:spacing w:before="120" w:after="120" w:line="264" w:lineRule="auto"/>
      <w:jc w:val="both"/>
    </w:pPr>
    <w:rPr>
      <w:rFonts w:ascii=".VnTime" w:hAnsi=".VnTime"/>
      <w:sz w:val="22"/>
    </w:rPr>
  </w:style>
  <w:style w:type="paragraph" w:customStyle="1" w:styleId="table">
    <w:name w:val="table"/>
    <w:basedOn w:val="Normal"/>
    <w:rsid w:val="008018CE"/>
    <w:pPr>
      <w:spacing w:after="120" w:line="360" w:lineRule="exact"/>
      <w:ind w:left="0"/>
      <w:jc w:val="both"/>
    </w:pPr>
    <w:rPr>
      <w:rFonts w:ascii="Arial" w:hAnsi="Arial"/>
      <w:sz w:val="22"/>
      <w:lang w:val="en-GB" w:eastAsia="de-DE"/>
    </w:rPr>
  </w:style>
  <w:style w:type="paragraph" w:customStyle="1" w:styleId="Tableheadline">
    <w:name w:val="Table headline"/>
    <w:basedOn w:val="table"/>
    <w:rsid w:val="008018CE"/>
    <w:pPr>
      <w:spacing w:before="80" w:after="80"/>
      <w:jc w:val="left"/>
    </w:pPr>
    <w:rPr>
      <w:rFonts w:eastAsia="MS Mincho"/>
      <w:b/>
    </w:rPr>
  </w:style>
  <w:style w:type="paragraph" w:customStyle="1" w:styleId="Tableindent">
    <w:name w:val="Table indent"/>
    <w:basedOn w:val="table"/>
    <w:rsid w:val="008018CE"/>
    <w:pPr>
      <w:numPr>
        <w:numId w:val="8"/>
      </w:numPr>
      <w:spacing w:after="20"/>
      <w:jc w:val="left"/>
    </w:pPr>
    <w:rPr>
      <w:rFonts w:eastAsia="MS Mincho"/>
      <w:sz w:val="20"/>
    </w:rPr>
  </w:style>
  <w:style w:type="paragraph" w:customStyle="1" w:styleId="Table0">
    <w:name w:val="Table"/>
    <w:basedOn w:val="Normal"/>
    <w:rsid w:val="008018CE"/>
    <w:pPr>
      <w:spacing w:before="20" w:after="20" w:line="360" w:lineRule="exact"/>
      <w:ind w:left="0" w:right="1701"/>
      <w:jc w:val="left"/>
    </w:pPr>
    <w:rPr>
      <w:rFonts w:ascii=".VnArial" w:hAnsi=".VnArial"/>
      <w:sz w:val="20"/>
      <w:lang w:val="en-GB" w:eastAsia="de-DE"/>
    </w:rPr>
  </w:style>
  <w:style w:type="paragraph" w:customStyle="1" w:styleId="Style20">
    <w:name w:val="Style 2"/>
    <w:basedOn w:val="Normal"/>
    <w:rsid w:val="008018CE"/>
    <w:pPr>
      <w:spacing w:line="264" w:lineRule="atLeast"/>
      <w:ind w:left="0" w:firstLine="288"/>
      <w:jc w:val="both"/>
    </w:pPr>
    <w:rPr>
      <w:color w:val="000000"/>
      <w:sz w:val="20"/>
      <w:szCs w:val="20"/>
      <w:lang w:val="de-DE" w:eastAsia="de-DE"/>
    </w:rPr>
  </w:style>
  <w:style w:type="paragraph" w:customStyle="1" w:styleId="StyleFirstline102cm">
    <w:name w:val="Style First line:  102 cm"/>
    <w:basedOn w:val="Normal"/>
    <w:rsid w:val="008018CE"/>
    <w:pPr>
      <w:spacing w:before="120" w:after="120" w:line="360" w:lineRule="exact"/>
      <w:ind w:left="0" w:firstLine="576"/>
      <w:jc w:val="both"/>
    </w:pPr>
    <w:rPr>
      <w:sz w:val="26"/>
      <w:szCs w:val="20"/>
      <w:lang w:val="en-US" w:eastAsia="en-US"/>
    </w:rPr>
  </w:style>
  <w:style w:type="paragraph" w:customStyle="1" w:styleId="StyleFirstline063cm">
    <w:name w:val="Style First line:  063 cm"/>
    <w:basedOn w:val="Normal"/>
    <w:rsid w:val="008018CE"/>
    <w:pPr>
      <w:spacing w:before="120" w:after="120" w:line="360" w:lineRule="exact"/>
      <w:ind w:left="0" w:firstLine="360"/>
      <w:jc w:val="both"/>
    </w:pPr>
    <w:rPr>
      <w:sz w:val="26"/>
      <w:szCs w:val="20"/>
      <w:lang w:val="en-US" w:eastAsia="en-US"/>
    </w:rPr>
  </w:style>
  <w:style w:type="paragraph" w:customStyle="1" w:styleId="xl65">
    <w:name w:val="xl65"/>
    <w:basedOn w:val="Normal"/>
    <w:rsid w:val="00C845D2"/>
    <w:pPr>
      <w:spacing w:before="100" w:beforeAutospacing="1" w:after="100" w:afterAutospacing="1"/>
      <w:ind w:left="0"/>
      <w:jc w:val="left"/>
      <w:textAlignment w:val="center"/>
    </w:pPr>
    <w:rPr>
      <w:rFonts w:ascii="Arial" w:hAnsi="Arial" w:cs="Arial"/>
      <w:sz w:val="20"/>
      <w:szCs w:val="20"/>
      <w:lang w:val="en-US" w:eastAsia="en-US"/>
    </w:rPr>
  </w:style>
  <w:style w:type="paragraph" w:customStyle="1" w:styleId="xl66">
    <w:name w:val="xl66"/>
    <w:basedOn w:val="Normal"/>
    <w:rsid w:val="00C845D2"/>
    <w:pPr>
      <w:pBdr>
        <w:top w:val="single"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67">
    <w:name w:val="xl67"/>
    <w:basedOn w:val="Normal"/>
    <w:rsid w:val="00C845D2"/>
    <w:pPr>
      <w:pBdr>
        <w:top w:val="single"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sz w:val="20"/>
      <w:szCs w:val="20"/>
      <w:lang w:val="en-US" w:eastAsia="en-US"/>
    </w:rPr>
  </w:style>
  <w:style w:type="paragraph" w:customStyle="1" w:styleId="xl68">
    <w:name w:val="xl68"/>
    <w:basedOn w:val="Normal"/>
    <w:rsid w:val="00C845D2"/>
    <w:pPr>
      <w:pBdr>
        <w:top w:val="single" w:sz="4" w:space="0" w:color="auto"/>
        <w:left w:val="single" w:sz="4" w:space="0" w:color="auto"/>
        <w:bottom w:val="dotted" w:sz="4" w:space="0" w:color="auto"/>
        <w:right w:val="single" w:sz="4" w:space="0" w:color="auto"/>
      </w:pBdr>
      <w:spacing w:before="100" w:beforeAutospacing="1" w:after="100" w:afterAutospacing="1"/>
      <w:ind w:left="0"/>
      <w:jc w:val="left"/>
      <w:textAlignment w:val="center"/>
    </w:pPr>
    <w:rPr>
      <w:rFonts w:ascii="Arial" w:hAnsi="Arial" w:cs="Arial"/>
      <w:sz w:val="20"/>
      <w:szCs w:val="20"/>
      <w:lang w:val="en-US" w:eastAsia="en-US"/>
    </w:rPr>
  </w:style>
  <w:style w:type="paragraph" w:customStyle="1" w:styleId="xl69">
    <w:name w:val="xl69"/>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jc w:val="left"/>
      <w:textAlignment w:val="center"/>
    </w:pPr>
    <w:rPr>
      <w:rFonts w:ascii="Arial" w:hAnsi="Arial" w:cs="Arial"/>
      <w:b/>
      <w:bCs/>
      <w:sz w:val="20"/>
      <w:szCs w:val="20"/>
      <w:lang w:val="en-US" w:eastAsia="en-US"/>
    </w:rPr>
  </w:style>
  <w:style w:type="paragraph" w:customStyle="1" w:styleId="xl70">
    <w:name w:val="xl70"/>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71">
    <w:name w:val="xl71"/>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sz w:val="20"/>
      <w:szCs w:val="20"/>
      <w:lang w:val="en-US" w:eastAsia="en-US"/>
    </w:rPr>
  </w:style>
  <w:style w:type="paragraph" w:customStyle="1" w:styleId="xl72">
    <w:name w:val="xl72"/>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sz w:val="20"/>
      <w:szCs w:val="20"/>
      <w:lang w:val="en-US" w:eastAsia="en-US"/>
    </w:rPr>
  </w:style>
  <w:style w:type="paragraph" w:customStyle="1" w:styleId="xl73">
    <w:name w:val="xl73"/>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jc w:val="left"/>
      <w:textAlignment w:val="center"/>
    </w:pPr>
    <w:rPr>
      <w:rFonts w:ascii="Arial" w:hAnsi="Arial" w:cs="Arial"/>
      <w:sz w:val="20"/>
      <w:szCs w:val="20"/>
      <w:lang w:val="en-US" w:eastAsia="en-US"/>
    </w:rPr>
  </w:style>
  <w:style w:type="paragraph" w:customStyle="1" w:styleId="xl74">
    <w:name w:val="xl74"/>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75">
    <w:name w:val="xl75"/>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jc w:val="left"/>
      <w:textAlignment w:val="center"/>
    </w:pPr>
    <w:rPr>
      <w:rFonts w:ascii="Arial" w:hAnsi="Arial" w:cs="Arial"/>
      <w:b/>
      <w:bCs/>
      <w:sz w:val="20"/>
      <w:szCs w:val="20"/>
      <w:lang w:val="en-US" w:eastAsia="en-US"/>
    </w:rPr>
  </w:style>
  <w:style w:type="paragraph" w:customStyle="1" w:styleId="xl76">
    <w:name w:val="xl76"/>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sz w:val="20"/>
      <w:szCs w:val="20"/>
      <w:lang w:val="en-US" w:eastAsia="en-US"/>
    </w:rPr>
  </w:style>
  <w:style w:type="paragraph" w:customStyle="1" w:styleId="xl77">
    <w:name w:val="xl77"/>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sz w:val="20"/>
      <w:szCs w:val="20"/>
      <w:lang w:val="en-US" w:eastAsia="en-US"/>
    </w:rPr>
  </w:style>
  <w:style w:type="paragraph" w:customStyle="1" w:styleId="xl78">
    <w:name w:val="xl78"/>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79">
    <w:name w:val="xl79"/>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jc w:val="right"/>
      <w:textAlignment w:val="center"/>
    </w:pPr>
    <w:rPr>
      <w:rFonts w:ascii="Arial" w:hAnsi="Arial" w:cs="Arial"/>
      <w:sz w:val="20"/>
      <w:szCs w:val="20"/>
      <w:lang w:val="en-US" w:eastAsia="en-US"/>
    </w:rPr>
  </w:style>
  <w:style w:type="paragraph" w:customStyle="1" w:styleId="xl80">
    <w:name w:val="xl80"/>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jc w:val="left"/>
      <w:textAlignment w:val="center"/>
    </w:pPr>
    <w:rPr>
      <w:rFonts w:ascii="Arial" w:hAnsi="Arial" w:cs="Arial"/>
      <w:sz w:val="20"/>
      <w:szCs w:val="20"/>
      <w:lang w:val="en-US" w:eastAsia="en-US"/>
    </w:rPr>
  </w:style>
  <w:style w:type="paragraph" w:customStyle="1" w:styleId="xl81">
    <w:name w:val="xl81"/>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jc w:val="left"/>
      <w:textAlignment w:val="center"/>
    </w:pPr>
    <w:rPr>
      <w:rFonts w:ascii="Arial" w:hAnsi="Arial" w:cs="Arial"/>
      <w:sz w:val="20"/>
      <w:szCs w:val="20"/>
      <w:lang w:val="en-US" w:eastAsia="en-US"/>
    </w:rPr>
  </w:style>
  <w:style w:type="paragraph" w:customStyle="1" w:styleId="xl82">
    <w:name w:val="xl82"/>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jc w:val="left"/>
      <w:textAlignment w:val="center"/>
    </w:pPr>
    <w:rPr>
      <w:rFonts w:ascii="Arial" w:hAnsi="Arial" w:cs="Arial"/>
      <w:b/>
      <w:bCs/>
      <w:color w:val="000000"/>
      <w:sz w:val="20"/>
      <w:szCs w:val="20"/>
      <w:lang w:val="en-US" w:eastAsia="en-US"/>
    </w:rPr>
  </w:style>
  <w:style w:type="paragraph" w:customStyle="1" w:styleId="xl83">
    <w:name w:val="xl83"/>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color w:val="000000"/>
      <w:sz w:val="20"/>
      <w:szCs w:val="20"/>
      <w:lang w:val="en-US" w:eastAsia="en-US"/>
    </w:rPr>
  </w:style>
  <w:style w:type="paragraph" w:customStyle="1" w:styleId="xl84">
    <w:name w:val="xl84"/>
    <w:basedOn w:val="Normal"/>
    <w:rsid w:val="00C845D2"/>
    <w:pPr>
      <w:pBdr>
        <w:top w:val="dotted"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Arial" w:hAnsi="Arial" w:cs="Arial"/>
      <w:b/>
      <w:bCs/>
      <w:color w:val="000000"/>
      <w:sz w:val="20"/>
      <w:szCs w:val="20"/>
      <w:lang w:val="en-US" w:eastAsia="en-US"/>
    </w:rPr>
  </w:style>
  <w:style w:type="paragraph" w:customStyle="1" w:styleId="xl85">
    <w:name w:val="xl85"/>
    <w:basedOn w:val="Normal"/>
    <w:rsid w:val="00C845D2"/>
    <w:pPr>
      <w:pBdr>
        <w:top w:val="dotted"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Arial" w:hAnsi="Arial" w:cs="Arial"/>
      <w:color w:val="000000"/>
      <w:sz w:val="20"/>
      <w:szCs w:val="20"/>
      <w:lang w:val="en-US" w:eastAsia="en-US"/>
    </w:rPr>
  </w:style>
  <w:style w:type="paragraph" w:customStyle="1" w:styleId="xl86">
    <w:name w:val="xl86"/>
    <w:basedOn w:val="Normal"/>
    <w:rsid w:val="00C845D2"/>
    <w:pPr>
      <w:pBdr>
        <w:top w:val="dotted"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Arial" w:hAnsi="Arial" w:cs="Arial"/>
      <w:sz w:val="20"/>
      <w:szCs w:val="20"/>
      <w:lang w:val="en-US" w:eastAsia="en-US"/>
    </w:rPr>
  </w:style>
  <w:style w:type="paragraph" w:customStyle="1" w:styleId="xl87">
    <w:name w:val="xl87"/>
    <w:basedOn w:val="Normal"/>
    <w:rsid w:val="00C845D2"/>
    <w:pPr>
      <w:pBdr>
        <w:top w:val="dotted"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Arial" w:hAnsi="Arial" w:cs="Arial"/>
      <w:sz w:val="20"/>
      <w:szCs w:val="20"/>
      <w:lang w:val="en-US" w:eastAsia="en-US"/>
    </w:rPr>
  </w:style>
  <w:style w:type="paragraph" w:customStyle="1" w:styleId="xl88">
    <w:name w:val="xl88"/>
    <w:basedOn w:val="Normal"/>
    <w:rsid w:val="00C845D2"/>
    <w:pPr>
      <w:pBdr>
        <w:top w:val="dotted" w:sz="4" w:space="0" w:color="auto"/>
        <w:left w:val="single" w:sz="4" w:space="9" w:color="auto"/>
        <w:bottom w:val="dotted" w:sz="4" w:space="0" w:color="auto"/>
        <w:right w:val="single" w:sz="4" w:space="0" w:color="auto"/>
      </w:pBdr>
      <w:spacing w:before="100" w:beforeAutospacing="1" w:after="100" w:afterAutospacing="1"/>
      <w:ind w:left="0" w:firstLineChars="100" w:firstLine="100"/>
      <w:jc w:val="left"/>
      <w:textAlignment w:val="center"/>
    </w:pPr>
    <w:rPr>
      <w:rFonts w:ascii="Arial" w:hAnsi="Arial" w:cs="Arial"/>
      <w:sz w:val="20"/>
      <w:szCs w:val="20"/>
      <w:lang w:val="en-US" w:eastAsia="en-US"/>
    </w:rPr>
  </w:style>
  <w:style w:type="paragraph" w:customStyle="1" w:styleId="xl89">
    <w:name w:val="xl89"/>
    <w:basedOn w:val="Normal"/>
    <w:rsid w:val="00C845D2"/>
    <w:pPr>
      <w:pBdr>
        <w:top w:val="dotted" w:sz="4" w:space="0" w:color="auto"/>
        <w:left w:val="single" w:sz="4" w:space="9" w:color="auto"/>
        <w:bottom w:val="dotted" w:sz="4" w:space="0" w:color="auto"/>
        <w:right w:val="single" w:sz="4" w:space="0" w:color="auto"/>
      </w:pBdr>
      <w:spacing w:before="100" w:beforeAutospacing="1" w:after="100" w:afterAutospacing="1"/>
      <w:ind w:left="0" w:firstLineChars="100" w:firstLine="100"/>
      <w:jc w:val="left"/>
      <w:textAlignment w:val="center"/>
    </w:pPr>
    <w:rPr>
      <w:rFonts w:ascii="Arial" w:hAnsi="Arial" w:cs="Arial"/>
      <w:sz w:val="20"/>
      <w:szCs w:val="20"/>
      <w:lang w:val="en-US" w:eastAsia="en-US"/>
    </w:rPr>
  </w:style>
  <w:style w:type="paragraph" w:customStyle="1" w:styleId="xl90">
    <w:name w:val="xl90"/>
    <w:basedOn w:val="Normal"/>
    <w:rsid w:val="00C845D2"/>
    <w:pPr>
      <w:pBdr>
        <w:top w:val="dotted" w:sz="4" w:space="0" w:color="auto"/>
        <w:left w:val="single" w:sz="4" w:space="9" w:color="auto"/>
        <w:bottom w:val="dotted" w:sz="4" w:space="0" w:color="auto"/>
        <w:right w:val="single" w:sz="4" w:space="0" w:color="auto"/>
      </w:pBdr>
      <w:spacing w:before="100" w:beforeAutospacing="1" w:after="100" w:afterAutospacing="1"/>
      <w:ind w:left="0" w:firstLineChars="100" w:firstLine="100"/>
      <w:jc w:val="left"/>
      <w:textAlignment w:val="center"/>
    </w:pPr>
    <w:rPr>
      <w:rFonts w:ascii="Arial" w:hAnsi="Arial" w:cs="Arial"/>
      <w:color w:val="000000"/>
      <w:sz w:val="20"/>
      <w:szCs w:val="20"/>
      <w:lang w:val="en-US" w:eastAsia="en-US"/>
    </w:rPr>
  </w:style>
  <w:style w:type="paragraph" w:customStyle="1" w:styleId="xl91">
    <w:name w:val="xl91"/>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jc w:val="left"/>
      <w:textAlignment w:val="center"/>
    </w:pPr>
    <w:rPr>
      <w:rFonts w:ascii="Arial" w:hAnsi="Arial" w:cs="Arial"/>
      <w:sz w:val="20"/>
      <w:szCs w:val="20"/>
      <w:lang w:val="en-US" w:eastAsia="en-US"/>
    </w:rPr>
  </w:style>
  <w:style w:type="paragraph" w:customStyle="1" w:styleId="xl92">
    <w:name w:val="xl92"/>
    <w:basedOn w:val="Normal"/>
    <w:rsid w:val="00C845D2"/>
    <w:pPr>
      <w:spacing w:before="100" w:beforeAutospacing="1" w:after="100" w:afterAutospacing="1"/>
      <w:ind w:left="0"/>
      <w:jc w:val="left"/>
      <w:textAlignment w:val="center"/>
    </w:pPr>
    <w:rPr>
      <w:rFonts w:ascii="Arial" w:hAnsi="Arial" w:cs="Arial"/>
      <w:sz w:val="20"/>
      <w:szCs w:val="20"/>
      <w:lang w:val="en-US" w:eastAsia="en-US"/>
    </w:rPr>
  </w:style>
  <w:style w:type="paragraph" w:customStyle="1" w:styleId="xl93">
    <w:name w:val="xl93"/>
    <w:basedOn w:val="Normal"/>
    <w:rsid w:val="00C845D2"/>
    <w:pPr>
      <w:spacing w:before="100" w:beforeAutospacing="1" w:after="100" w:afterAutospacing="1"/>
      <w:ind w:left="0"/>
      <w:jc w:val="left"/>
      <w:textAlignment w:val="center"/>
    </w:pPr>
    <w:rPr>
      <w:rFonts w:ascii="Arial" w:hAnsi="Arial" w:cs="Arial"/>
      <w:sz w:val="20"/>
      <w:szCs w:val="20"/>
      <w:lang w:val="en-US" w:eastAsia="en-US"/>
    </w:rPr>
  </w:style>
  <w:style w:type="paragraph" w:customStyle="1" w:styleId="xl94">
    <w:name w:val="xl94"/>
    <w:basedOn w:val="Normal"/>
    <w:rsid w:val="00C845D2"/>
    <w:pPr>
      <w:spacing w:before="100" w:beforeAutospacing="1" w:after="100" w:afterAutospacing="1"/>
      <w:ind w:left="0"/>
      <w:jc w:val="left"/>
      <w:textAlignment w:val="center"/>
    </w:pPr>
    <w:rPr>
      <w:rFonts w:ascii="Arial" w:hAnsi="Arial" w:cs="Arial"/>
      <w:b/>
      <w:bCs/>
      <w:sz w:val="20"/>
      <w:szCs w:val="20"/>
      <w:lang w:val="en-US" w:eastAsia="en-US"/>
    </w:rPr>
  </w:style>
  <w:style w:type="paragraph" w:customStyle="1" w:styleId="xl95">
    <w:name w:val="xl95"/>
    <w:basedOn w:val="Normal"/>
    <w:rsid w:val="00C845D2"/>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96">
    <w:name w:val="xl96"/>
    <w:basedOn w:val="Normal"/>
    <w:rsid w:val="00C845D2"/>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center"/>
    </w:pPr>
    <w:rPr>
      <w:rFonts w:ascii="Arial" w:hAnsi="Arial" w:cs="Arial"/>
      <w:i/>
      <w:iCs/>
      <w:sz w:val="20"/>
      <w:szCs w:val="20"/>
      <w:lang w:val="en-US" w:eastAsia="en-US"/>
    </w:rPr>
  </w:style>
  <w:style w:type="paragraph" w:customStyle="1" w:styleId="xl97">
    <w:name w:val="xl97"/>
    <w:basedOn w:val="Normal"/>
    <w:rsid w:val="00C845D2"/>
    <w:pPr>
      <w:pBdr>
        <w:top w:val="single"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98">
    <w:name w:val="xl98"/>
    <w:basedOn w:val="Normal"/>
    <w:rsid w:val="00C845D2"/>
    <w:pPr>
      <w:pBdr>
        <w:top w:val="dotted" w:sz="4" w:space="0" w:color="auto"/>
        <w:left w:val="single" w:sz="4" w:space="0" w:color="auto"/>
        <w:bottom w:val="dotted" w:sz="4" w:space="0" w:color="auto"/>
        <w:right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99">
    <w:name w:val="xl99"/>
    <w:basedOn w:val="Normal"/>
    <w:rsid w:val="00C845D2"/>
    <w:pPr>
      <w:spacing w:before="100" w:beforeAutospacing="1" w:after="100" w:afterAutospacing="1"/>
      <w:ind w:left="0"/>
      <w:textAlignment w:val="center"/>
    </w:pPr>
    <w:rPr>
      <w:rFonts w:ascii="Arial" w:hAnsi="Arial" w:cs="Arial"/>
      <w:sz w:val="20"/>
      <w:szCs w:val="20"/>
      <w:lang w:val="en-US" w:eastAsia="en-US"/>
    </w:rPr>
  </w:style>
  <w:style w:type="paragraph" w:customStyle="1" w:styleId="xl100">
    <w:name w:val="xl100"/>
    <w:basedOn w:val="Normal"/>
    <w:rsid w:val="00C845D2"/>
    <w:pPr>
      <w:spacing w:before="100" w:beforeAutospacing="1" w:after="100" w:afterAutospacing="1"/>
      <w:ind w:left="0"/>
      <w:textAlignment w:val="center"/>
    </w:pPr>
    <w:rPr>
      <w:rFonts w:ascii="Arial" w:hAnsi="Arial" w:cs="Arial"/>
      <w:b/>
      <w:bCs/>
      <w:sz w:val="20"/>
      <w:szCs w:val="20"/>
      <w:lang w:val="en-US" w:eastAsia="en-US"/>
    </w:rPr>
  </w:style>
  <w:style w:type="paragraph" w:customStyle="1" w:styleId="xl101">
    <w:name w:val="xl101"/>
    <w:basedOn w:val="Normal"/>
    <w:rsid w:val="00C845D2"/>
    <w:pPr>
      <w:spacing w:before="100" w:beforeAutospacing="1" w:after="100" w:afterAutospacing="1"/>
      <w:ind w:left="0"/>
      <w:textAlignment w:val="center"/>
    </w:pPr>
    <w:rPr>
      <w:rFonts w:ascii="Arial" w:hAnsi="Arial" w:cs="Arial"/>
      <w:b/>
      <w:bCs/>
      <w:sz w:val="20"/>
      <w:szCs w:val="20"/>
      <w:lang w:val="en-US" w:eastAsia="en-US"/>
    </w:rPr>
  </w:style>
  <w:style w:type="paragraph" w:customStyle="1" w:styleId="xl102">
    <w:name w:val="xl102"/>
    <w:basedOn w:val="Normal"/>
    <w:rsid w:val="00C845D2"/>
    <w:pPr>
      <w:pBdr>
        <w:top w:val="single" w:sz="4" w:space="0" w:color="auto"/>
      </w:pBdr>
      <w:spacing w:before="100" w:beforeAutospacing="1" w:after="100" w:afterAutospacing="1"/>
      <w:ind w:left="0"/>
      <w:textAlignment w:val="center"/>
    </w:pPr>
    <w:rPr>
      <w:rFonts w:ascii="Arial" w:hAnsi="Arial" w:cs="Arial"/>
      <w:sz w:val="20"/>
      <w:szCs w:val="20"/>
      <w:lang w:val="en-US" w:eastAsia="en-US"/>
    </w:rPr>
  </w:style>
  <w:style w:type="paragraph" w:customStyle="1" w:styleId="xl103">
    <w:name w:val="xl103"/>
    <w:basedOn w:val="Normal"/>
    <w:rsid w:val="00C845D2"/>
    <w:pPr>
      <w:pBdr>
        <w:top w:val="single" w:sz="4" w:space="0" w:color="auto"/>
        <w:left w:val="single" w:sz="4" w:space="0" w:color="auto"/>
        <w:bottom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104">
    <w:name w:val="xl104"/>
    <w:basedOn w:val="Normal"/>
    <w:rsid w:val="00C845D2"/>
    <w:pPr>
      <w:pBdr>
        <w:top w:val="single" w:sz="4" w:space="0" w:color="auto"/>
        <w:bottom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105">
    <w:name w:val="xl105"/>
    <w:basedOn w:val="Normal"/>
    <w:rsid w:val="00C845D2"/>
    <w:pPr>
      <w:pBdr>
        <w:top w:val="single" w:sz="4" w:space="0" w:color="auto"/>
        <w:bottom w:val="single" w:sz="4" w:space="0" w:color="auto"/>
        <w:right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106">
    <w:name w:val="xl106"/>
    <w:basedOn w:val="Normal"/>
    <w:rsid w:val="00C845D2"/>
    <w:pPr>
      <w:pBdr>
        <w:top w:val="single" w:sz="4" w:space="0" w:color="auto"/>
        <w:left w:val="single" w:sz="4" w:space="0" w:color="auto"/>
        <w:right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107">
    <w:name w:val="xl107"/>
    <w:basedOn w:val="Normal"/>
    <w:rsid w:val="00C845D2"/>
    <w:pPr>
      <w:pBdr>
        <w:left w:val="single" w:sz="4" w:space="0" w:color="auto"/>
        <w:bottom w:val="single" w:sz="4" w:space="0" w:color="auto"/>
        <w:right w:val="single" w:sz="4" w:space="0" w:color="auto"/>
      </w:pBdr>
      <w:spacing w:before="100" w:beforeAutospacing="1" w:after="100" w:afterAutospacing="1"/>
      <w:ind w:left="0"/>
      <w:textAlignment w:val="center"/>
    </w:pPr>
    <w:rPr>
      <w:rFonts w:ascii="Arial" w:hAnsi="Arial" w:cs="Arial"/>
      <w:b/>
      <w:bCs/>
      <w:sz w:val="20"/>
      <w:szCs w:val="20"/>
      <w:lang w:val="en-US" w:eastAsia="en-US"/>
    </w:rPr>
  </w:style>
  <w:style w:type="paragraph" w:customStyle="1" w:styleId="xl108">
    <w:name w:val="xl108"/>
    <w:basedOn w:val="Normal"/>
    <w:rsid w:val="00C845D2"/>
    <w:pPr>
      <w:pBdr>
        <w:top w:val="single" w:sz="4" w:space="0" w:color="auto"/>
        <w:left w:val="single" w:sz="4" w:space="0" w:color="auto"/>
        <w:right w:val="single" w:sz="4" w:space="0" w:color="auto"/>
      </w:pBdr>
      <w:spacing w:before="100" w:beforeAutospacing="1" w:after="100" w:afterAutospacing="1"/>
      <w:ind w:left="0"/>
      <w:textAlignment w:val="center"/>
    </w:pPr>
    <w:rPr>
      <w:rFonts w:ascii="Arial" w:hAnsi="Arial" w:cs="Arial"/>
      <w:b/>
      <w:bCs/>
      <w:color w:val="000000"/>
      <w:sz w:val="20"/>
      <w:szCs w:val="20"/>
      <w:lang w:val="en-US" w:eastAsia="en-US"/>
    </w:rPr>
  </w:style>
  <w:style w:type="paragraph" w:customStyle="1" w:styleId="xl109">
    <w:name w:val="xl109"/>
    <w:basedOn w:val="Normal"/>
    <w:rsid w:val="00C845D2"/>
    <w:pPr>
      <w:pBdr>
        <w:left w:val="single" w:sz="4" w:space="0" w:color="auto"/>
        <w:bottom w:val="single" w:sz="4" w:space="0" w:color="auto"/>
        <w:right w:val="single" w:sz="4" w:space="0" w:color="auto"/>
      </w:pBdr>
      <w:spacing w:before="100" w:beforeAutospacing="1" w:after="100" w:afterAutospacing="1"/>
      <w:ind w:left="0"/>
      <w:textAlignment w:val="center"/>
    </w:pPr>
    <w:rPr>
      <w:rFonts w:ascii="Arial" w:hAnsi="Arial" w:cs="Arial"/>
      <w:b/>
      <w:bCs/>
      <w:color w:val="000000"/>
      <w:sz w:val="20"/>
      <w:szCs w:val="20"/>
      <w:lang w:val="en-US" w:eastAsia="en-US"/>
    </w:rPr>
  </w:style>
  <w:style w:type="paragraph" w:customStyle="1" w:styleId="xl110">
    <w:name w:val="xl110"/>
    <w:basedOn w:val="Normal"/>
    <w:rsid w:val="00C845D2"/>
    <w:pPr>
      <w:spacing w:before="100" w:beforeAutospacing="1" w:after="100" w:afterAutospacing="1"/>
      <w:ind w:left="0"/>
      <w:textAlignment w:val="center"/>
    </w:pPr>
    <w:rPr>
      <w:rFonts w:ascii="Arial" w:hAnsi="Arial" w:cs="Arial"/>
      <w:b/>
      <w:bCs/>
      <w:lang w:val="en-US" w:eastAsia="en-US"/>
    </w:rPr>
  </w:style>
  <w:style w:type="paragraph" w:customStyle="1" w:styleId="xl111">
    <w:name w:val="xl111"/>
    <w:basedOn w:val="Normal"/>
    <w:rsid w:val="00C845D2"/>
    <w:pPr>
      <w:pBdr>
        <w:bottom w:val="single" w:sz="4" w:space="0" w:color="auto"/>
      </w:pBdr>
      <w:spacing w:before="100" w:beforeAutospacing="1" w:after="100" w:afterAutospacing="1"/>
      <w:ind w:left="0"/>
      <w:textAlignment w:val="center"/>
    </w:pPr>
    <w:rPr>
      <w:rFonts w:ascii="Arial" w:hAnsi="Arial" w:cs="Arial"/>
      <w:sz w:val="20"/>
      <w:szCs w:val="20"/>
      <w:lang w:val="en-US" w:eastAsia="en-US"/>
    </w:rPr>
  </w:style>
  <w:style w:type="paragraph" w:styleId="CommentText">
    <w:name w:val="annotation text"/>
    <w:basedOn w:val="Normal"/>
    <w:link w:val="CommentTextChar"/>
    <w:uiPriority w:val="99"/>
    <w:rsid w:val="00B36CA5"/>
    <w:pPr>
      <w:spacing w:after="100" w:afterAutospacing="1"/>
      <w:ind w:left="0"/>
      <w:jc w:val="left"/>
    </w:pPr>
    <w:rPr>
      <w:rFonts w:ascii="Arial" w:hAnsi="Arial"/>
      <w:noProof/>
      <w:sz w:val="20"/>
      <w:szCs w:val="20"/>
      <w:lang w:val="de-DE" w:eastAsia="de-DE"/>
    </w:rPr>
  </w:style>
  <w:style w:type="character" w:customStyle="1" w:styleId="CommentTextChar">
    <w:name w:val="Comment Text Char"/>
    <w:link w:val="CommentText"/>
    <w:uiPriority w:val="99"/>
    <w:rsid w:val="00B36CA5"/>
    <w:rPr>
      <w:rFonts w:ascii="Arial" w:hAnsi="Arial"/>
      <w:noProof/>
      <w:lang w:val="de-DE" w:eastAsia="de-DE"/>
    </w:rPr>
  </w:style>
  <w:style w:type="paragraph" w:customStyle="1" w:styleId="CharChar3CharChar">
    <w:name w:val="Char Char3 Char Char"/>
    <w:basedOn w:val="Normal"/>
    <w:rsid w:val="00823B94"/>
    <w:pPr>
      <w:spacing w:after="160" w:line="240" w:lineRule="exact"/>
      <w:ind w:left="0"/>
      <w:jc w:val="left"/>
    </w:pPr>
    <w:rPr>
      <w:rFonts w:ascii="Arial" w:hAnsi="Arial" w:cs="Arial"/>
      <w:sz w:val="20"/>
      <w:szCs w:val="20"/>
      <w:lang w:val="en-GB" w:eastAsia="en-US"/>
    </w:rPr>
  </w:style>
  <w:style w:type="paragraph" w:styleId="BalloonText">
    <w:name w:val="Balloon Text"/>
    <w:basedOn w:val="Normal"/>
    <w:link w:val="BalloonTextChar"/>
    <w:uiPriority w:val="99"/>
    <w:rsid w:val="000F6138"/>
    <w:rPr>
      <w:rFonts w:ascii="Tahoma" w:hAnsi="Tahoma" w:cs="Tahoma"/>
      <w:sz w:val="16"/>
      <w:szCs w:val="16"/>
    </w:rPr>
  </w:style>
  <w:style w:type="character" w:customStyle="1" w:styleId="BalloonTextChar">
    <w:name w:val="Balloon Text Char"/>
    <w:link w:val="BalloonText"/>
    <w:uiPriority w:val="99"/>
    <w:rsid w:val="000F6138"/>
    <w:rPr>
      <w:rFonts w:ascii="Tahoma" w:hAnsi="Tahoma" w:cs="Tahoma"/>
      <w:sz w:val="16"/>
      <w:szCs w:val="16"/>
      <w:lang w:val="en-SG" w:eastAsia="en-SG"/>
    </w:rPr>
  </w:style>
  <w:style w:type="paragraph" w:customStyle="1" w:styleId="Default">
    <w:name w:val="Default"/>
    <w:rsid w:val="005E1BE9"/>
    <w:pPr>
      <w:autoSpaceDE w:val="0"/>
      <w:autoSpaceDN w:val="0"/>
      <w:adjustRightInd w:val="0"/>
    </w:pPr>
    <w:rPr>
      <w:color w:val="000000"/>
      <w:sz w:val="24"/>
      <w:szCs w:val="24"/>
    </w:rPr>
  </w:style>
  <w:style w:type="paragraph" w:customStyle="1" w:styleId="CM5">
    <w:name w:val="CM5"/>
    <w:basedOn w:val="Normal"/>
    <w:next w:val="Normal"/>
    <w:rsid w:val="005E1BE9"/>
    <w:pPr>
      <w:widowControl w:val="0"/>
      <w:autoSpaceDE w:val="0"/>
      <w:autoSpaceDN w:val="0"/>
      <w:adjustRightInd w:val="0"/>
      <w:ind w:left="0"/>
      <w:jc w:val="left"/>
    </w:pPr>
    <w:rPr>
      <w:rFonts w:ascii="Times" w:eastAsia="MS Mincho" w:hAnsi="Times" w:cs="Times"/>
      <w:lang w:val="en-US" w:eastAsia="en-US"/>
    </w:rPr>
  </w:style>
  <w:style w:type="character" w:customStyle="1" w:styleId="normal-h1">
    <w:name w:val="normal-h1"/>
    <w:rsid w:val="005E1BE9"/>
    <w:rPr>
      <w:rFonts w:ascii=".VnTime" w:hAnsi=".VnTime" w:hint="default"/>
      <w:color w:val="0000FF"/>
      <w:sz w:val="24"/>
      <w:szCs w:val="24"/>
    </w:rPr>
  </w:style>
  <w:style w:type="paragraph" w:customStyle="1" w:styleId="normal-p">
    <w:name w:val="normal-p"/>
    <w:basedOn w:val="Normal"/>
    <w:rsid w:val="005E1BE9"/>
    <w:pPr>
      <w:ind w:left="0"/>
      <w:jc w:val="both"/>
    </w:pPr>
    <w:rPr>
      <w:sz w:val="20"/>
      <w:szCs w:val="20"/>
      <w:lang w:val="en-US" w:eastAsia="en-US"/>
    </w:rPr>
  </w:style>
  <w:style w:type="character" w:styleId="CommentReference">
    <w:name w:val="annotation reference"/>
    <w:uiPriority w:val="99"/>
    <w:rsid w:val="005E1BE9"/>
    <w:rPr>
      <w:sz w:val="16"/>
      <w:szCs w:val="16"/>
    </w:rPr>
  </w:style>
  <w:style w:type="paragraph" w:customStyle="1" w:styleId="StyleHeading2Arial">
    <w:name w:val="Style Heading 2 + Arial"/>
    <w:basedOn w:val="Heading2"/>
    <w:next w:val="Normal"/>
    <w:rsid w:val="005E1BE9"/>
    <w:pPr>
      <w:numPr>
        <w:ilvl w:val="1"/>
      </w:numPr>
      <w:tabs>
        <w:tab w:val="num" w:pos="576"/>
        <w:tab w:val="num" w:pos="720"/>
      </w:tabs>
      <w:spacing w:before="0" w:after="100" w:afterAutospacing="1" w:line="240" w:lineRule="auto"/>
      <w:ind w:left="405" w:hanging="405"/>
      <w:jc w:val="left"/>
    </w:pPr>
    <w:rPr>
      <w:rFonts w:ascii="Arial" w:hAnsi="Arial"/>
      <w:iCs w:val="0"/>
      <w:noProof/>
      <w:szCs w:val="20"/>
      <w:lang w:val="en-US" w:eastAsia="de-DE"/>
    </w:rPr>
  </w:style>
  <w:style w:type="paragraph" w:customStyle="1" w:styleId="Bng">
    <w:name w:val="Bảng"/>
    <w:basedOn w:val="Normal"/>
    <w:qFormat/>
    <w:rsid w:val="005E1BE9"/>
    <w:pPr>
      <w:spacing w:line="288" w:lineRule="auto"/>
      <w:ind w:left="0"/>
    </w:pPr>
    <w:rPr>
      <w:rFonts w:eastAsia="Calibri"/>
      <w:b/>
      <w:i/>
      <w:sz w:val="26"/>
      <w:lang w:val="en-US" w:eastAsia="en-US"/>
    </w:rPr>
  </w:style>
  <w:style w:type="paragraph" w:customStyle="1" w:styleId="th">
    <w:name w:val="Đồ thị"/>
    <w:basedOn w:val="Normal"/>
    <w:next w:val="Normal"/>
    <w:link w:val="thChar"/>
    <w:qFormat/>
    <w:rsid w:val="005E1BE9"/>
    <w:pPr>
      <w:spacing w:line="288" w:lineRule="auto"/>
      <w:ind w:left="0"/>
    </w:pPr>
    <w:rPr>
      <w:rFonts w:eastAsia="Calibri"/>
      <w:i/>
      <w:sz w:val="26"/>
    </w:rPr>
  </w:style>
  <w:style w:type="character" w:customStyle="1" w:styleId="thChar">
    <w:name w:val="Đồ thị Char"/>
    <w:link w:val="th"/>
    <w:rsid w:val="005E1BE9"/>
    <w:rPr>
      <w:rFonts w:eastAsia="Calibri"/>
      <w:i/>
      <w:sz w:val="26"/>
      <w:szCs w:val="24"/>
    </w:rPr>
  </w:style>
  <w:style w:type="character" w:customStyle="1" w:styleId="CharChar3">
    <w:name w:val="Char Char3"/>
    <w:rsid w:val="005E1BE9"/>
    <w:rPr>
      <w:rFonts w:ascii="Tahoma" w:hAnsi="Tahoma" w:cs="Tahoma"/>
      <w:color w:val="000000"/>
      <w:sz w:val="16"/>
      <w:szCs w:val="16"/>
      <w:lang w:val="en-AU" w:eastAsia="en-US" w:bidi="ar-SA"/>
    </w:rPr>
  </w:style>
  <w:style w:type="character" w:customStyle="1" w:styleId="CharChar">
    <w:name w:val="Char Char"/>
    <w:rsid w:val="005E1BE9"/>
    <w:rPr>
      <w:rFonts w:ascii=".VnTime" w:hAnsi=".VnTime"/>
      <w:sz w:val="28"/>
      <w:lang w:val="en-US" w:eastAsia="en-US" w:bidi="ar-SA"/>
    </w:rPr>
  </w:style>
  <w:style w:type="paragraph" w:customStyle="1" w:styleId="yiv1284685592">
    <w:name w:val="yiv1284685592"/>
    <w:basedOn w:val="Normal"/>
    <w:rsid w:val="005E1BE9"/>
    <w:pPr>
      <w:spacing w:before="100" w:beforeAutospacing="1" w:after="100" w:afterAutospacing="1"/>
      <w:ind w:left="0"/>
      <w:jc w:val="left"/>
    </w:pPr>
    <w:rPr>
      <w:lang w:val="en-US" w:eastAsia="en-US"/>
    </w:rPr>
  </w:style>
  <w:style w:type="paragraph" w:customStyle="1" w:styleId="MucI">
    <w:name w:val="Muc I"/>
    <w:basedOn w:val="Heading1"/>
    <w:qFormat/>
    <w:rsid w:val="005E1BE9"/>
    <w:pPr>
      <w:tabs>
        <w:tab w:val="clear" w:pos="432"/>
      </w:tabs>
      <w:ind w:left="0" w:firstLine="0"/>
    </w:pPr>
    <w:rPr>
      <w:rFonts w:ascii="Times New Roman" w:hAnsi="Times New Roman" w:cs="Arial"/>
      <w:sz w:val="26"/>
      <w:lang w:val="en-US" w:eastAsia="en-US"/>
    </w:rPr>
  </w:style>
  <w:style w:type="paragraph" w:customStyle="1" w:styleId="Muc11">
    <w:name w:val="Muc 1.1"/>
    <w:basedOn w:val="Heading1"/>
    <w:qFormat/>
    <w:rsid w:val="005E1BE9"/>
    <w:pPr>
      <w:tabs>
        <w:tab w:val="clear" w:pos="432"/>
      </w:tabs>
      <w:spacing w:before="0" w:after="120" w:line="240" w:lineRule="auto"/>
      <w:ind w:left="0" w:firstLine="0"/>
    </w:pPr>
    <w:rPr>
      <w:rFonts w:ascii="Times New Roman" w:hAnsi="Times New Roman"/>
      <w:color w:val="000000"/>
      <w:sz w:val="26"/>
      <w:szCs w:val="26"/>
      <w:lang w:val="en-US" w:eastAsia="en-US"/>
    </w:rPr>
  </w:style>
  <w:style w:type="paragraph" w:customStyle="1" w:styleId="Muc111">
    <w:name w:val="Muc 1.1.1"/>
    <w:basedOn w:val="Heading1"/>
    <w:qFormat/>
    <w:rsid w:val="005E1BE9"/>
    <w:pPr>
      <w:tabs>
        <w:tab w:val="clear" w:pos="432"/>
      </w:tabs>
      <w:spacing w:before="0" w:after="120" w:line="240" w:lineRule="auto"/>
      <w:ind w:left="0" w:firstLine="0"/>
    </w:pPr>
    <w:rPr>
      <w:rFonts w:ascii="Times New Roman" w:hAnsi="Times New Roman"/>
      <w:i/>
      <w:color w:val="000000"/>
      <w:sz w:val="26"/>
      <w:szCs w:val="26"/>
      <w:lang w:val="en-US" w:eastAsia="en-US"/>
    </w:rPr>
  </w:style>
  <w:style w:type="character" w:customStyle="1" w:styleId="ListParagraphChar">
    <w:name w:val="List Paragraph Char"/>
    <w:aliases w:val="List number Paragraph Char,List Paragraph (numbered (a)) Char,Indent Paragraph Char,Bullets Char,References Char,body bullets Char,Numbered List Paragraph Char,List Paragraph nowy Char,Liste 1 Char,WB List Paragraph Char,Ha Char"/>
    <w:link w:val="ListParagraph"/>
    <w:uiPriority w:val="34"/>
    <w:locked/>
    <w:rsid w:val="00864233"/>
    <w:rPr>
      <w:rFonts w:ascii="Calibri" w:hAnsi="Calibri" w:cs="Calibri"/>
      <w:sz w:val="22"/>
      <w:szCs w:val="22"/>
      <w:lang w:val="en-US"/>
    </w:rPr>
  </w:style>
  <w:style w:type="paragraph" w:styleId="HTMLPreformatted">
    <w:name w:val="HTML Preformatted"/>
    <w:basedOn w:val="Normal"/>
    <w:link w:val="HTMLPreformattedChar"/>
    <w:uiPriority w:val="99"/>
    <w:unhideWhenUsed/>
    <w:rsid w:val="0086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hAnsi="Courier New"/>
      <w:sz w:val="20"/>
      <w:szCs w:val="20"/>
      <w:lang w:val="en-US" w:eastAsia="en-US"/>
    </w:rPr>
  </w:style>
  <w:style w:type="character" w:customStyle="1" w:styleId="HTMLPreformattedChar">
    <w:name w:val="HTML Preformatted Char"/>
    <w:link w:val="HTMLPreformatted"/>
    <w:uiPriority w:val="99"/>
    <w:rsid w:val="00864233"/>
    <w:rPr>
      <w:rFonts w:ascii="Courier New" w:hAnsi="Courier New"/>
      <w:lang w:val="en-US"/>
    </w:rPr>
  </w:style>
  <w:style w:type="character" w:customStyle="1" w:styleId="f2s2c0l0w0r0">
    <w:name w:val="f2 s2 c0 l0 w0 r0"/>
    <w:basedOn w:val="DefaultParagraphFont"/>
    <w:rsid w:val="00864233"/>
  </w:style>
  <w:style w:type="paragraph" w:styleId="CommentSubject">
    <w:name w:val="annotation subject"/>
    <w:basedOn w:val="CommentText"/>
    <w:next w:val="CommentText"/>
    <w:link w:val="CommentSubjectChar"/>
    <w:uiPriority w:val="99"/>
    <w:unhideWhenUsed/>
    <w:rsid w:val="00864233"/>
    <w:pPr>
      <w:spacing w:after="200" w:afterAutospacing="0" w:line="276" w:lineRule="auto"/>
    </w:pPr>
    <w:rPr>
      <w:rFonts w:ascii="Calibri" w:eastAsia="Calibri" w:hAnsi="Calibri"/>
      <w:b/>
      <w:bCs/>
      <w:noProof w:val="0"/>
    </w:rPr>
  </w:style>
  <w:style w:type="character" w:customStyle="1" w:styleId="CommentSubjectChar">
    <w:name w:val="Comment Subject Char"/>
    <w:link w:val="CommentSubject"/>
    <w:uiPriority w:val="99"/>
    <w:rsid w:val="00864233"/>
    <w:rPr>
      <w:rFonts w:ascii="Calibri" w:eastAsia="Calibri" w:hAnsi="Calibri"/>
      <w:b/>
      <w:bCs/>
      <w:noProof/>
    </w:rPr>
  </w:style>
  <w:style w:type="paragraph" w:styleId="Revision">
    <w:name w:val="Revision"/>
    <w:hidden/>
    <w:uiPriority w:val="99"/>
    <w:semiHidden/>
    <w:rsid w:val="00864233"/>
    <w:rPr>
      <w:rFonts w:ascii="Calibri" w:eastAsia="Calibri" w:hAnsi="Calibri"/>
      <w:sz w:val="22"/>
      <w:szCs w:val="22"/>
    </w:rPr>
  </w:style>
  <w:style w:type="character" w:customStyle="1" w:styleId="UnresolvedMention1">
    <w:name w:val="Unresolved Mention1"/>
    <w:uiPriority w:val="99"/>
    <w:semiHidden/>
    <w:unhideWhenUsed/>
    <w:rsid w:val="00CE632C"/>
    <w:rPr>
      <w:color w:val="605E5C"/>
      <w:shd w:val="clear" w:color="auto" w:fill="E1DFDD"/>
    </w:rPr>
  </w:style>
  <w:style w:type="paragraph" w:customStyle="1" w:styleId="Tables">
    <w:name w:val="Tables"/>
    <w:basedOn w:val="Normal"/>
    <w:uiPriority w:val="99"/>
    <w:rsid w:val="00734CD7"/>
    <w:pPr>
      <w:numPr>
        <w:numId w:val="10"/>
      </w:numPr>
      <w:jc w:val="left"/>
    </w:pPr>
    <w:rPr>
      <w:rFonts w:ascii=".VnTime" w:eastAsia="SimSun" w:hAnsi=".VnTime" w:cs=".VnTime"/>
      <w:sz w:val="28"/>
      <w:szCs w:val="28"/>
      <w:lang w:val="en-US" w:eastAsia="en-US"/>
    </w:rPr>
  </w:style>
  <w:style w:type="paragraph" w:customStyle="1" w:styleId="than">
    <w:name w:val="than"/>
    <w:basedOn w:val="Normal"/>
    <w:rsid w:val="00734CD7"/>
    <w:pPr>
      <w:spacing w:before="100" w:beforeAutospacing="1" w:after="100" w:afterAutospacing="1"/>
      <w:ind w:left="0"/>
      <w:jc w:val="left"/>
    </w:pPr>
    <w:rPr>
      <w:rFonts w:ascii="Arial" w:hAnsi="Arial" w:cs="Arial"/>
      <w:color w:val="666666"/>
      <w:sz w:val="18"/>
      <w:szCs w:val="18"/>
      <w:lang w:val="en-US" w:eastAsia="en-US"/>
    </w:rPr>
  </w:style>
  <w:style w:type="character" w:customStyle="1" w:styleId="bodytextindent3-h1">
    <w:name w:val="bodytextindent3-h1"/>
    <w:rsid w:val="00734CD7"/>
    <w:rPr>
      <w:rFonts w:ascii=".VnTime" w:hAnsi=".VnTime" w:hint="default"/>
      <w:sz w:val="16"/>
      <w:szCs w:val="16"/>
    </w:rPr>
  </w:style>
  <w:style w:type="paragraph" w:customStyle="1" w:styleId="bodytextindent3-p">
    <w:name w:val="bodytextindent3-p"/>
    <w:basedOn w:val="Normal"/>
    <w:rsid w:val="00734CD7"/>
    <w:pPr>
      <w:ind w:left="0"/>
      <w:jc w:val="left"/>
    </w:pPr>
    <w:rPr>
      <w:sz w:val="20"/>
      <w:szCs w:val="20"/>
      <w:lang w:val="en-US" w:eastAsia="en-US"/>
    </w:rPr>
  </w:style>
  <w:style w:type="character" w:customStyle="1" w:styleId="heading4-h1">
    <w:name w:val="heading4-h1"/>
    <w:rsid w:val="00734CD7"/>
    <w:rPr>
      <w:rFonts w:ascii=".VnTime" w:hAnsi=".VnTime" w:hint="default"/>
      <w:b/>
      <w:bCs/>
      <w:i/>
      <w:iCs/>
      <w:sz w:val="24"/>
      <w:szCs w:val="24"/>
    </w:rPr>
  </w:style>
  <w:style w:type="paragraph" w:customStyle="1" w:styleId="heading4-p">
    <w:name w:val="heading4-p"/>
    <w:basedOn w:val="Normal"/>
    <w:rsid w:val="00734CD7"/>
    <w:pPr>
      <w:ind w:left="0"/>
      <w:jc w:val="left"/>
    </w:pPr>
    <w:rPr>
      <w:sz w:val="20"/>
      <w:szCs w:val="20"/>
      <w:lang w:val="en-US" w:eastAsia="en-US"/>
    </w:rPr>
  </w:style>
  <w:style w:type="paragraph" w:customStyle="1" w:styleId="CharChar3CharChar0">
    <w:name w:val="Char Char3 Char Char"/>
    <w:basedOn w:val="Normal"/>
    <w:rsid w:val="001273E0"/>
    <w:pPr>
      <w:spacing w:after="160" w:line="240" w:lineRule="exact"/>
      <w:ind w:left="0"/>
      <w:jc w:val="left"/>
    </w:pPr>
    <w:rPr>
      <w:rFonts w:ascii="Arial" w:hAnsi="Arial" w:cs="Arial"/>
      <w:sz w:val="20"/>
      <w:szCs w:val="20"/>
      <w:lang w:val="en-GB" w:eastAsia="en-US"/>
    </w:rPr>
  </w:style>
  <w:style w:type="character" w:customStyle="1" w:styleId="CharChar30">
    <w:name w:val="Char Char3"/>
    <w:rsid w:val="001273E0"/>
    <w:rPr>
      <w:rFonts w:ascii="Tahoma" w:hAnsi="Tahoma" w:cs="Tahoma"/>
      <w:color w:val="000000"/>
      <w:sz w:val="16"/>
      <w:szCs w:val="16"/>
      <w:lang w:val="en-AU" w:eastAsia="en-US" w:bidi="ar-SA"/>
    </w:rPr>
  </w:style>
  <w:style w:type="character" w:customStyle="1" w:styleId="CharChar0">
    <w:name w:val="Char Char"/>
    <w:rsid w:val="001273E0"/>
    <w:rPr>
      <w:rFonts w:ascii=".VnTime" w:hAnsi=".VnTime"/>
      <w:sz w:val="28"/>
      <w:lang w:val="en-US" w:eastAsia="en-US" w:bidi="ar-SA"/>
    </w:rPr>
  </w:style>
  <w:style w:type="paragraph" w:customStyle="1" w:styleId="Style13ptJustifiedFirstline127cmBefore6pt">
    <w:name w:val="Style 13 pt Justified First line:  1.27 cm Before:  6 pt"/>
    <w:basedOn w:val="Normal"/>
    <w:rsid w:val="001273E0"/>
    <w:pPr>
      <w:spacing w:before="120" w:after="120"/>
      <w:ind w:left="0"/>
      <w:jc w:val="both"/>
    </w:pPr>
    <w:rPr>
      <w:sz w:val="26"/>
      <w:szCs w:val="26"/>
      <w:lang w:val="en-US" w:eastAsia="en-US"/>
    </w:rPr>
  </w:style>
  <w:style w:type="paragraph" w:customStyle="1" w:styleId="abc">
    <w:name w:val="abc"/>
    <w:basedOn w:val="Normal"/>
    <w:rsid w:val="001273E0"/>
    <w:pPr>
      <w:autoSpaceDE w:val="0"/>
      <w:autoSpaceDN w:val="0"/>
      <w:ind w:left="0"/>
      <w:jc w:val="left"/>
    </w:pPr>
    <w:rPr>
      <w:rFonts w:ascii=".VnTime" w:hAnsi=".VnTime" w:cs=".VnTime"/>
      <w:lang w:val="en-US" w:eastAsia="en-US"/>
    </w:rPr>
  </w:style>
  <w:style w:type="paragraph" w:customStyle="1" w:styleId="daude1">
    <w:name w:val="daude1"/>
    <w:basedOn w:val="Heading1"/>
    <w:rsid w:val="001273E0"/>
    <w:pPr>
      <w:tabs>
        <w:tab w:val="clear" w:pos="432"/>
      </w:tabs>
      <w:autoSpaceDE w:val="0"/>
      <w:autoSpaceDN w:val="0"/>
      <w:spacing w:before="120" w:after="60" w:line="240" w:lineRule="exact"/>
      <w:ind w:left="0" w:firstLine="0"/>
      <w:jc w:val="left"/>
      <w:outlineLvl w:val="9"/>
    </w:pPr>
    <w:rPr>
      <w:rFonts w:ascii=".VnArial" w:hAnsi=".VnArial" w:cs=".VnArial"/>
      <w:kern w:val="28"/>
      <w:sz w:val="28"/>
      <w:szCs w:val="28"/>
      <w:lang w:val="en-US" w:eastAsia="en-US"/>
    </w:rPr>
  </w:style>
  <w:style w:type="paragraph" w:customStyle="1" w:styleId="daudrfom">
    <w:name w:val="daudrfom"/>
    <w:basedOn w:val="daude1"/>
    <w:rsid w:val="001273E0"/>
    <w:rPr>
      <w:rFonts w:ascii=".VnTime" w:hAnsi=".VnTime" w:cs=".VnTime"/>
      <w:i/>
      <w:iCs/>
    </w:rPr>
  </w:style>
  <w:style w:type="paragraph" w:customStyle="1" w:styleId="CharCharCharCharCharCharChar">
    <w:name w:val="Char Char Char Char Char Char Char"/>
    <w:basedOn w:val="Normal"/>
    <w:rsid w:val="001273E0"/>
    <w:pPr>
      <w:ind w:left="0"/>
      <w:jc w:val="left"/>
    </w:pPr>
    <w:rPr>
      <w:rFonts w:ascii="Arial" w:hAnsi="Arial"/>
      <w:sz w:val="22"/>
      <w:lang w:val="en-AU" w:eastAsia="en-US"/>
    </w:rPr>
  </w:style>
  <w:style w:type="table" w:customStyle="1" w:styleId="TableGrid1">
    <w:name w:val="Table Grid1"/>
    <w:basedOn w:val="TableNormal"/>
    <w:next w:val="TableGrid"/>
    <w:uiPriority w:val="39"/>
    <w:rsid w:val="00127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1273E0"/>
    <w:pPr>
      <w:ind w:left="0"/>
      <w:jc w:val="left"/>
    </w:pPr>
    <w:rPr>
      <w:i/>
      <w:iCs/>
      <w:color w:val="44546A"/>
      <w:sz w:val="18"/>
      <w:szCs w:val="18"/>
      <w:lang w:val="en-US" w:eastAsia="en-US"/>
    </w:rPr>
  </w:style>
  <w:style w:type="numbering" w:styleId="111111">
    <w:name w:val="Outline List 2"/>
    <w:basedOn w:val="NoList"/>
    <w:rsid w:val="001273E0"/>
    <w:pPr>
      <w:numPr>
        <w:numId w:val="14"/>
      </w:numPr>
    </w:pPr>
  </w:style>
  <w:style w:type="paragraph" w:customStyle="1" w:styleId="Char0">
    <w:name w:val="Char"/>
    <w:basedOn w:val="Normal"/>
    <w:rsid w:val="001273E0"/>
    <w:pPr>
      <w:spacing w:after="160" w:line="240" w:lineRule="exact"/>
      <w:ind w:left="0"/>
      <w:jc w:val="left"/>
      <w:textAlignment w:val="baseline"/>
    </w:pPr>
    <w:rPr>
      <w:rFonts w:ascii="Verdana" w:eastAsia="MS Mincho" w:hAnsi="Verdana"/>
      <w:lang w:val="en-GB" w:eastAsia="en-US"/>
    </w:rPr>
  </w:style>
  <w:style w:type="paragraph" w:customStyle="1" w:styleId="Mucluc1">
    <w:name w:val="Mucluc1"/>
    <w:basedOn w:val="Normal"/>
    <w:qFormat/>
    <w:rsid w:val="001273E0"/>
    <w:pPr>
      <w:spacing w:before="100" w:line="360" w:lineRule="auto"/>
      <w:ind w:left="0"/>
      <w:jc w:val="left"/>
    </w:pPr>
    <w:rPr>
      <w:rFonts w:ascii="Arial" w:hAnsi="Arial" w:cs="Arial"/>
      <w:b/>
      <w:lang w:val="en-US" w:eastAsia="en-US"/>
    </w:rPr>
  </w:style>
  <w:style w:type="paragraph" w:styleId="TOCHeading">
    <w:name w:val="TOC Heading"/>
    <w:basedOn w:val="Heading1"/>
    <w:next w:val="Normal"/>
    <w:uiPriority w:val="39"/>
    <w:unhideWhenUsed/>
    <w:qFormat/>
    <w:rsid w:val="001273E0"/>
    <w:pPr>
      <w:keepLines/>
      <w:tabs>
        <w:tab w:val="clear" w:pos="432"/>
      </w:tabs>
      <w:spacing w:before="480" w:after="0" w:line="240" w:lineRule="auto"/>
      <w:ind w:left="0" w:firstLine="0"/>
      <w:jc w:val="left"/>
      <w:outlineLvl w:val="9"/>
    </w:pPr>
    <w:rPr>
      <w:rFonts w:ascii="Calibri Light" w:hAnsi="Calibri Light"/>
      <w:color w:val="2F5496"/>
      <w:kern w:val="0"/>
      <w:sz w:val="28"/>
      <w:szCs w:val="28"/>
      <w:lang w:val="en-US" w:eastAsia="ja-JP"/>
    </w:rPr>
  </w:style>
  <w:style w:type="paragraph" w:customStyle="1" w:styleId="Mucluc2">
    <w:name w:val="Mucluc2"/>
    <w:basedOn w:val="Normal"/>
    <w:qFormat/>
    <w:rsid w:val="001273E0"/>
    <w:pPr>
      <w:spacing w:before="120" w:line="360" w:lineRule="auto"/>
      <w:ind w:left="0"/>
      <w:jc w:val="both"/>
    </w:pPr>
    <w:rPr>
      <w:rFonts w:ascii="Arial" w:hAnsi="Arial" w:cs="Arial"/>
      <w:b/>
      <w:sz w:val="22"/>
      <w:szCs w:val="22"/>
      <w:lang w:val="en-US" w:eastAsia="en-US"/>
    </w:rPr>
  </w:style>
  <w:style w:type="character" w:customStyle="1" w:styleId="Style1Char">
    <w:name w:val="Style1 Char"/>
    <w:link w:val="Style1"/>
    <w:rsid w:val="001273E0"/>
    <w:rPr>
      <w:rFonts w:ascii="Arial" w:hAnsi="Arial"/>
      <w:b/>
      <w:bCs/>
      <w:color w:val="000000"/>
      <w:kern w:val="32"/>
      <w:sz w:val="22"/>
      <w:szCs w:val="22"/>
    </w:rPr>
  </w:style>
  <w:style w:type="character" w:customStyle="1" w:styleId="apple-converted-space">
    <w:name w:val="apple-converted-space"/>
    <w:rsid w:val="001273E0"/>
  </w:style>
  <w:style w:type="character" w:styleId="Emphasis">
    <w:name w:val="Emphasis"/>
    <w:uiPriority w:val="20"/>
    <w:qFormat/>
    <w:rsid w:val="001273E0"/>
    <w:rPr>
      <w:i/>
      <w:iCs/>
    </w:rPr>
  </w:style>
  <w:style w:type="paragraph" w:styleId="FootnoteText">
    <w:name w:val="footnote text"/>
    <w:basedOn w:val="Normal"/>
    <w:link w:val="FootnoteTextChar"/>
    <w:unhideWhenUsed/>
    <w:rsid w:val="001273E0"/>
    <w:pPr>
      <w:ind w:left="0"/>
      <w:jc w:val="left"/>
    </w:pPr>
    <w:rPr>
      <w:lang w:val="en-US" w:eastAsia="en-US"/>
    </w:rPr>
  </w:style>
  <w:style w:type="character" w:customStyle="1" w:styleId="FootnoteTextChar">
    <w:name w:val="Footnote Text Char"/>
    <w:link w:val="FootnoteText"/>
    <w:rsid w:val="001273E0"/>
    <w:rPr>
      <w:sz w:val="24"/>
      <w:szCs w:val="24"/>
    </w:rPr>
  </w:style>
  <w:style w:type="character" w:styleId="FootnoteReference">
    <w:name w:val="footnote reference"/>
    <w:unhideWhenUsed/>
    <w:rsid w:val="001273E0"/>
    <w:rPr>
      <w:vertAlign w:val="superscript"/>
    </w:rPr>
  </w:style>
  <w:style w:type="paragraph" w:customStyle="1" w:styleId="b1">
    <w:name w:val="b1"/>
    <w:basedOn w:val="Normal"/>
    <w:link w:val="b1Char"/>
    <w:qFormat/>
    <w:rsid w:val="00BF3395"/>
    <w:pPr>
      <w:spacing w:line="312" w:lineRule="auto"/>
      <w:ind w:left="0"/>
    </w:pPr>
    <w:rPr>
      <w:b/>
      <w:sz w:val="26"/>
      <w:szCs w:val="26"/>
      <w:lang w:val="it-IT" w:eastAsia="en-US"/>
    </w:rPr>
  </w:style>
  <w:style w:type="character" w:customStyle="1" w:styleId="b1Char">
    <w:name w:val="b1 Char"/>
    <w:basedOn w:val="DefaultParagraphFont"/>
    <w:link w:val="b1"/>
    <w:rsid w:val="00BF3395"/>
    <w:rPr>
      <w:b/>
      <w:sz w:val="26"/>
      <w:szCs w:val="26"/>
      <w:lang w:val="it-IT"/>
    </w:rPr>
  </w:style>
  <w:style w:type="paragraph" w:customStyle="1" w:styleId="CharCharChar4Char1">
    <w:name w:val="Char Char Char4 Char"/>
    <w:basedOn w:val="Normal"/>
    <w:rsid w:val="00EA18E7"/>
    <w:pPr>
      <w:spacing w:after="160" w:line="240" w:lineRule="exact"/>
      <w:ind w:left="0"/>
      <w:jc w:val="left"/>
    </w:pPr>
    <w:rPr>
      <w:rFonts w:ascii="Arial" w:hAnsi="Arial" w:cs="Arial"/>
      <w:sz w:val="20"/>
      <w:szCs w:val="20"/>
      <w:lang w:val="en-GB" w:eastAsia="en-US"/>
    </w:rPr>
  </w:style>
  <w:style w:type="paragraph" w:customStyle="1" w:styleId="CharCharChar4CharCharCharCharCharCharCharCharCharChar0">
    <w:name w:val="Char Char Char4 Char Char Char Char Char Char Char Char Char Char"/>
    <w:basedOn w:val="Normal"/>
    <w:rsid w:val="00EA18E7"/>
    <w:pPr>
      <w:spacing w:after="160" w:line="240" w:lineRule="exact"/>
      <w:ind w:left="0"/>
      <w:jc w:val="left"/>
    </w:pPr>
    <w:rPr>
      <w:rFonts w:ascii="Arial" w:hAnsi="Arial" w:cs="Arial"/>
      <w:sz w:val="20"/>
      <w:szCs w:val="20"/>
      <w:lang w:val="en-GB" w:eastAsia="en-US"/>
    </w:rPr>
  </w:style>
  <w:style w:type="paragraph" w:customStyle="1" w:styleId="Char1">
    <w:name w:val="Char"/>
    <w:basedOn w:val="Normal"/>
    <w:rsid w:val="00EA18E7"/>
    <w:pPr>
      <w:spacing w:after="160" w:line="240" w:lineRule="exact"/>
      <w:ind w:left="0"/>
      <w:jc w:val="left"/>
    </w:pPr>
    <w:rPr>
      <w:rFonts w:ascii="Arial" w:hAnsi="Arial" w:cs="Arial"/>
      <w:sz w:val="20"/>
      <w:szCs w:val="20"/>
      <w:lang w:val="en-GB" w:eastAsia="en-US"/>
    </w:rPr>
  </w:style>
  <w:style w:type="paragraph" w:customStyle="1" w:styleId="CharChar3CharChar1">
    <w:name w:val="Char Char3 Char Char"/>
    <w:basedOn w:val="Normal"/>
    <w:rsid w:val="00EA18E7"/>
    <w:pPr>
      <w:spacing w:after="160" w:line="240" w:lineRule="exact"/>
      <w:ind w:left="0"/>
      <w:jc w:val="left"/>
    </w:pPr>
    <w:rPr>
      <w:rFonts w:ascii="Arial" w:hAnsi="Arial" w:cs="Arial"/>
      <w:sz w:val="20"/>
      <w:szCs w:val="20"/>
      <w:lang w:val="en-GB" w:eastAsia="en-US"/>
    </w:rPr>
  </w:style>
  <w:style w:type="character" w:customStyle="1" w:styleId="CharChar31">
    <w:name w:val="Char Char3"/>
    <w:rsid w:val="00EA18E7"/>
    <w:rPr>
      <w:rFonts w:ascii="Tahoma" w:hAnsi="Tahoma" w:cs="Tahoma"/>
      <w:color w:val="000000"/>
      <w:sz w:val="16"/>
      <w:szCs w:val="16"/>
      <w:lang w:val="en-AU" w:eastAsia="en-US" w:bidi="ar-SA"/>
    </w:rPr>
  </w:style>
  <w:style w:type="character" w:customStyle="1" w:styleId="CharChar1">
    <w:name w:val="Char Char"/>
    <w:rsid w:val="00EA18E7"/>
    <w:rPr>
      <w:rFonts w:ascii=".VnTime" w:hAnsi=".VnTime"/>
      <w:sz w:val="28"/>
      <w:lang w:val="en-US" w:eastAsia="en-US" w:bidi="ar-SA"/>
    </w:rPr>
  </w:style>
  <w:style w:type="paragraph" w:customStyle="1" w:styleId="TableParagraph">
    <w:name w:val="Table Paragraph"/>
    <w:basedOn w:val="Normal"/>
    <w:uiPriority w:val="1"/>
    <w:qFormat/>
    <w:rsid w:val="00643BE3"/>
    <w:pPr>
      <w:widowControl w:val="0"/>
      <w:autoSpaceDE w:val="0"/>
      <w:autoSpaceDN w:val="0"/>
      <w:spacing w:before="240"/>
      <w:ind w:left="0"/>
      <w:jc w:val="both"/>
    </w:pPr>
    <w:rPr>
      <w:rFonts w:cs="Arial"/>
      <w:bCs/>
      <w:sz w:val="22"/>
      <w:szCs w:val="22"/>
      <w:lang w:eastAsia="en-US"/>
    </w:rPr>
  </w:style>
  <w:style w:type="character" w:customStyle="1" w:styleId="UnresolvedMention2">
    <w:name w:val="Unresolved Mention2"/>
    <w:basedOn w:val="DefaultParagraphFont"/>
    <w:uiPriority w:val="99"/>
    <w:semiHidden/>
    <w:unhideWhenUsed/>
    <w:rsid w:val="00740D9F"/>
    <w:rPr>
      <w:color w:val="605E5C"/>
      <w:shd w:val="clear" w:color="auto" w:fill="E1DFDD"/>
    </w:rPr>
  </w:style>
  <w:style w:type="character" w:customStyle="1" w:styleId="UnresolvedMention">
    <w:name w:val="Unresolved Mention"/>
    <w:basedOn w:val="DefaultParagraphFont"/>
    <w:uiPriority w:val="99"/>
    <w:semiHidden/>
    <w:unhideWhenUsed/>
    <w:rsid w:val="00794B3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79457">
      <w:bodyDiv w:val="1"/>
      <w:marLeft w:val="0"/>
      <w:marRight w:val="0"/>
      <w:marTop w:val="0"/>
      <w:marBottom w:val="0"/>
      <w:divBdr>
        <w:top w:val="none" w:sz="0" w:space="0" w:color="auto"/>
        <w:left w:val="none" w:sz="0" w:space="0" w:color="auto"/>
        <w:bottom w:val="none" w:sz="0" w:space="0" w:color="auto"/>
        <w:right w:val="none" w:sz="0" w:space="0" w:color="auto"/>
      </w:divBdr>
    </w:div>
    <w:div w:id="74714081">
      <w:bodyDiv w:val="1"/>
      <w:marLeft w:val="0"/>
      <w:marRight w:val="0"/>
      <w:marTop w:val="0"/>
      <w:marBottom w:val="0"/>
      <w:divBdr>
        <w:top w:val="none" w:sz="0" w:space="0" w:color="auto"/>
        <w:left w:val="none" w:sz="0" w:space="0" w:color="auto"/>
        <w:bottom w:val="none" w:sz="0" w:space="0" w:color="auto"/>
        <w:right w:val="none" w:sz="0" w:space="0" w:color="auto"/>
      </w:divBdr>
    </w:div>
    <w:div w:id="94634956">
      <w:bodyDiv w:val="1"/>
      <w:marLeft w:val="0"/>
      <w:marRight w:val="0"/>
      <w:marTop w:val="0"/>
      <w:marBottom w:val="0"/>
      <w:divBdr>
        <w:top w:val="none" w:sz="0" w:space="0" w:color="auto"/>
        <w:left w:val="none" w:sz="0" w:space="0" w:color="auto"/>
        <w:bottom w:val="none" w:sz="0" w:space="0" w:color="auto"/>
        <w:right w:val="none" w:sz="0" w:space="0" w:color="auto"/>
      </w:divBdr>
    </w:div>
    <w:div w:id="139007824">
      <w:bodyDiv w:val="1"/>
      <w:marLeft w:val="0"/>
      <w:marRight w:val="0"/>
      <w:marTop w:val="0"/>
      <w:marBottom w:val="0"/>
      <w:divBdr>
        <w:top w:val="none" w:sz="0" w:space="0" w:color="auto"/>
        <w:left w:val="none" w:sz="0" w:space="0" w:color="auto"/>
        <w:bottom w:val="none" w:sz="0" w:space="0" w:color="auto"/>
        <w:right w:val="none" w:sz="0" w:space="0" w:color="auto"/>
      </w:divBdr>
    </w:div>
    <w:div w:id="154032110">
      <w:bodyDiv w:val="1"/>
      <w:marLeft w:val="0"/>
      <w:marRight w:val="0"/>
      <w:marTop w:val="0"/>
      <w:marBottom w:val="0"/>
      <w:divBdr>
        <w:top w:val="none" w:sz="0" w:space="0" w:color="auto"/>
        <w:left w:val="none" w:sz="0" w:space="0" w:color="auto"/>
        <w:bottom w:val="none" w:sz="0" w:space="0" w:color="auto"/>
        <w:right w:val="none" w:sz="0" w:space="0" w:color="auto"/>
      </w:divBdr>
    </w:div>
    <w:div w:id="166676276">
      <w:bodyDiv w:val="1"/>
      <w:marLeft w:val="0"/>
      <w:marRight w:val="0"/>
      <w:marTop w:val="0"/>
      <w:marBottom w:val="0"/>
      <w:divBdr>
        <w:top w:val="none" w:sz="0" w:space="0" w:color="auto"/>
        <w:left w:val="none" w:sz="0" w:space="0" w:color="auto"/>
        <w:bottom w:val="none" w:sz="0" w:space="0" w:color="auto"/>
        <w:right w:val="none" w:sz="0" w:space="0" w:color="auto"/>
      </w:divBdr>
    </w:div>
    <w:div w:id="184251876">
      <w:bodyDiv w:val="1"/>
      <w:marLeft w:val="0"/>
      <w:marRight w:val="0"/>
      <w:marTop w:val="0"/>
      <w:marBottom w:val="0"/>
      <w:divBdr>
        <w:top w:val="none" w:sz="0" w:space="0" w:color="auto"/>
        <w:left w:val="none" w:sz="0" w:space="0" w:color="auto"/>
        <w:bottom w:val="none" w:sz="0" w:space="0" w:color="auto"/>
        <w:right w:val="none" w:sz="0" w:space="0" w:color="auto"/>
      </w:divBdr>
    </w:div>
    <w:div w:id="224804296">
      <w:bodyDiv w:val="1"/>
      <w:marLeft w:val="0"/>
      <w:marRight w:val="0"/>
      <w:marTop w:val="0"/>
      <w:marBottom w:val="0"/>
      <w:divBdr>
        <w:top w:val="none" w:sz="0" w:space="0" w:color="auto"/>
        <w:left w:val="none" w:sz="0" w:space="0" w:color="auto"/>
        <w:bottom w:val="none" w:sz="0" w:space="0" w:color="auto"/>
        <w:right w:val="none" w:sz="0" w:space="0" w:color="auto"/>
      </w:divBdr>
    </w:div>
    <w:div w:id="252512259">
      <w:bodyDiv w:val="1"/>
      <w:marLeft w:val="0"/>
      <w:marRight w:val="0"/>
      <w:marTop w:val="0"/>
      <w:marBottom w:val="0"/>
      <w:divBdr>
        <w:top w:val="none" w:sz="0" w:space="0" w:color="auto"/>
        <w:left w:val="none" w:sz="0" w:space="0" w:color="auto"/>
        <w:bottom w:val="none" w:sz="0" w:space="0" w:color="auto"/>
        <w:right w:val="none" w:sz="0" w:space="0" w:color="auto"/>
      </w:divBdr>
    </w:div>
    <w:div w:id="260142747">
      <w:bodyDiv w:val="1"/>
      <w:marLeft w:val="0"/>
      <w:marRight w:val="0"/>
      <w:marTop w:val="0"/>
      <w:marBottom w:val="0"/>
      <w:divBdr>
        <w:top w:val="none" w:sz="0" w:space="0" w:color="auto"/>
        <w:left w:val="none" w:sz="0" w:space="0" w:color="auto"/>
        <w:bottom w:val="none" w:sz="0" w:space="0" w:color="auto"/>
        <w:right w:val="none" w:sz="0" w:space="0" w:color="auto"/>
      </w:divBdr>
    </w:div>
    <w:div w:id="293146970">
      <w:bodyDiv w:val="1"/>
      <w:marLeft w:val="0"/>
      <w:marRight w:val="0"/>
      <w:marTop w:val="0"/>
      <w:marBottom w:val="0"/>
      <w:divBdr>
        <w:top w:val="none" w:sz="0" w:space="0" w:color="auto"/>
        <w:left w:val="none" w:sz="0" w:space="0" w:color="auto"/>
        <w:bottom w:val="none" w:sz="0" w:space="0" w:color="auto"/>
        <w:right w:val="none" w:sz="0" w:space="0" w:color="auto"/>
      </w:divBdr>
    </w:div>
    <w:div w:id="320500144">
      <w:bodyDiv w:val="1"/>
      <w:marLeft w:val="0"/>
      <w:marRight w:val="0"/>
      <w:marTop w:val="0"/>
      <w:marBottom w:val="0"/>
      <w:divBdr>
        <w:top w:val="none" w:sz="0" w:space="0" w:color="auto"/>
        <w:left w:val="none" w:sz="0" w:space="0" w:color="auto"/>
        <w:bottom w:val="none" w:sz="0" w:space="0" w:color="auto"/>
        <w:right w:val="none" w:sz="0" w:space="0" w:color="auto"/>
      </w:divBdr>
    </w:div>
    <w:div w:id="397630730">
      <w:bodyDiv w:val="1"/>
      <w:marLeft w:val="0"/>
      <w:marRight w:val="0"/>
      <w:marTop w:val="0"/>
      <w:marBottom w:val="0"/>
      <w:divBdr>
        <w:top w:val="none" w:sz="0" w:space="0" w:color="auto"/>
        <w:left w:val="none" w:sz="0" w:space="0" w:color="auto"/>
        <w:bottom w:val="none" w:sz="0" w:space="0" w:color="auto"/>
        <w:right w:val="none" w:sz="0" w:space="0" w:color="auto"/>
      </w:divBdr>
    </w:div>
    <w:div w:id="412632244">
      <w:bodyDiv w:val="1"/>
      <w:marLeft w:val="0"/>
      <w:marRight w:val="0"/>
      <w:marTop w:val="0"/>
      <w:marBottom w:val="0"/>
      <w:divBdr>
        <w:top w:val="none" w:sz="0" w:space="0" w:color="auto"/>
        <w:left w:val="none" w:sz="0" w:space="0" w:color="auto"/>
        <w:bottom w:val="none" w:sz="0" w:space="0" w:color="auto"/>
        <w:right w:val="none" w:sz="0" w:space="0" w:color="auto"/>
      </w:divBdr>
    </w:div>
    <w:div w:id="429472415">
      <w:bodyDiv w:val="1"/>
      <w:marLeft w:val="0"/>
      <w:marRight w:val="0"/>
      <w:marTop w:val="0"/>
      <w:marBottom w:val="0"/>
      <w:divBdr>
        <w:top w:val="none" w:sz="0" w:space="0" w:color="auto"/>
        <w:left w:val="none" w:sz="0" w:space="0" w:color="auto"/>
        <w:bottom w:val="none" w:sz="0" w:space="0" w:color="auto"/>
        <w:right w:val="none" w:sz="0" w:space="0" w:color="auto"/>
      </w:divBdr>
    </w:div>
    <w:div w:id="435757743">
      <w:bodyDiv w:val="1"/>
      <w:marLeft w:val="0"/>
      <w:marRight w:val="0"/>
      <w:marTop w:val="0"/>
      <w:marBottom w:val="0"/>
      <w:divBdr>
        <w:top w:val="none" w:sz="0" w:space="0" w:color="auto"/>
        <w:left w:val="none" w:sz="0" w:space="0" w:color="auto"/>
        <w:bottom w:val="none" w:sz="0" w:space="0" w:color="auto"/>
        <w:right w:val="none" w:sz="0" w:space="0" w:color="auto"/>
      </w:divBdr>
    </w:div>
    <w:div w:id="459761587">
      <w:bodyDiv w:val="1"/>
      <w:marLeft w:val="0"/>
      <w:marRight w:val="0"/>
      <w:marTop w:val="0"/>
      <w:marBottom w:val="0"/>
      <w:divBdr>
        <w:top w:val="none" w:sz="0" w:space="0" w:color="auto"/>
        <w:left w:val="none" w:sz="0" w:space="0" w:color="auto"/>
        <w:bottom w:val="none" w:sz="0" w:space="0" w:color="auto"/>
        <w:right w:val="none" w:sz="0" w:space="0" w:color="auto"/>
      </w:divBdr>
    </w:div>
    <w:div w:id="468330418">
      <w:bodyDiv w:val="1"/>
      <w:marLeft w:val="0"/>
      <w:marRight w:val="0"/>
      <w:marTop w:val="0"/>
      <w:marBottom w:val="0"/>
      <w:divBdr>
        <w:top w:val="none" w:sz="0" w:space="0" w:color="auto"/>
        <w:left w:val="none" w:sz="0" w:space="0" w:color="auto"/>
        <w:bottom w:val="none" w:sz="0" w:space="0" w:color="auto"/>
        <w:right w:val="none" w:sz="0" w:space="0" w:color="auto"/>
      </w:divBdr>
    </w:div>
    <w:div w:id="475687124">
      <w:bodyDiv w:val="1"/>
      <w:marLeft w:val="0"/>
      <w:marRight w:val="0"/>
      <w:marTop w:val="0"/>
      <w:marBottom w:val="0"/>
      <w:divBdr>
        <w:top w:val="none" w:sz="0" w:space="0" w:color="auto"/>
        <w:left w:val="none" w:sz="0" w:space="0" w:color="auto"/>
        <w:bottom w:val="none" w:sz="0" w:space="0" w:color="auto"/>
        <w:right w:val="none" w:sz="0" w:space="0" w:color="auto"/>
      </w:divBdr>
    </w:div>
    <w:div w:id="477037975">
      <w:bodyDiv w:val="1"/>
      <w:marLeft w:val="0"/>
      <w:marRight w:val="0"/>
      <w:marTop w:val="0"/>
      <w:marBottom w:val="0"/>
      <w:divBdr>
        <w:top w:val="none" w:sz="0" w:space="0" w:color="auto"/>
        <w:left w:val="none" w:sz="0" w:space="0" w:color="auto"/>
        <w:bottom w:val="none" w:sz="0" w:space="0" w:color="auto"/>
        <w:right w:val="none" w:sz="0" w:space="0" w:color="auto"/>
      </w:divBdr>
    </w:div>
    <w:div w:id="478419263">
      <w:bodyDiv w:val="1"/>
      <w:marLeft w:val="0"/>
      <w:marRight w:val="0"/>
      <w:marTop w:val="0"/>
      <w:marBottom w:val="0"/>
      <w:divBdr>
        <w:top w:val="none" w:sz="0" w:space="0" w:color="auto"/>
        <w:left w:val="none" w:sz="0" w:space="0" w:color="auto"/>
        <w:bottom w:val="none" w:sz="0" w:space="0" w:color="auto"/>
        <w:right w:val="none" w:sz="0" w:space="0" w:color="auto"/>
      </w:divBdr>
    </w:div>
    <w:div w:id="506361858">
      <w:bodyDiv w:val="1"/>
      <w:marLeft w:val="0"/>
      <w:marRight w:val="0"/>
      <w:marTop w:val="0"/>
      <w:marBottom w:val="0"/>
      <w:divBdr>
        <w:top w:val="none" w:sz="0" w:space="0" w:color="auto"/>
        <w:left w:val="none" w:sz="0" w:space="0" w:color="auto"/>
        <w:bottom w:val="none" w:sz="0" w:space="0" w:color="auto"/>
        <w:right w:val="none" w:sz="0" w:space="0" w:color="auto"/>
      </w:divBdr>
    </w:div>
    <w:div w:id="545795386">
      <w:bodyDiv w:val="1"/>
      <w:marLeft w:val="0"/>
      <w:marRight w:val="0"/>
      <w:marTop w:val="0"/>
      <w:marBottom w:val="0"/>
      <w:divBdr>
        <w:top w:val="none" w:sz="0" w:space="0" w:color="auto"/>
        <w:left w:val="none" w:sz="0" w:space="0" w:color="auto"/>
        <w:bottom w:val="none" w:sz="0" w:space="0" w:color="auto"/>
        <w:right w:val="none" w:sz="0" w:space="0" w:color="auto"/>
      </w:divBdr>
    </w:div>
    <w:div w:id="560753827">
      <w:bodyDiv w:val="1"/>
      <w:marLeft w:val="0"/>
      <w:marRight w:val="0"/>
      <w:marTop w:val="0"/>
      <w:marBottom w:val="0"/>
      <w:divBdr>
        <w:top w:val="none" w:sz="0" w:space="0" w:color="auto"/>
        <w:left w:val="none" w:sz="0" w:space="0" w:color="auto"/>
        <w:bottom w:val="none" w:sz="0" w:space="0" w:color="auto"/>
        <w:right w:val="none" w:sz="0" w:space="0" w:color="auto"/>
      </w:divBdr>
    </w:div>
    <w:div w:id="600837860">
      <w:bodyDiv w:val="1"/>
      <w:marLeft w:val="0"/>
      <w:marRight w:val="0"/>
      <w:marTop w:val="0"/>
      <w:marBottom w:val="0"/>
      <w:divBdr>
        <w:top w:val="none" w:sz="0" w:space="0" w:color="auto"/>
        <w:left w:val="none" w:sz="0" w:space="0" w:color="auto"/>
        <w:bottom w:val="none" w:sz="0" w:space="0" w:color="auto"/>
        <w:right w:val="none" w:sz="0" w:space="0" w:color="auto"/>
      </w:divBdr>
    </w:div>
    <w:div w:id="681470949">
      <w:bodyDiv w:val="1"/>
      <w:marLeft w:val="0"/>
      <w:marRight w:val="0"/>
      <w:marTop w:val="0"/>
      <w:marBottom w:val="0"/>
      <w:divBdr>
        <w:top w:val="none" w:sz="0" w:space="0" w:color="auto"/>
        <w:left w:val="none" w:sz="0" w:space="0" w:color="auto"/>
        <w:bottom w:val="none" w:sz="0" w:space="0" w:color="auto"/>
        <w:right w:val="none" w:sz="0" w:space="0" w:color="auto"/>
      </w:divBdr>
    </w:div>
    <w:div w:id="687634400">
      <w:bodyDiv w:val="1"/>
      <w:marLeft w:val="0"/>
      <w:marRight w:val="0"/>
      <w:marTop w:val="0"/>
      <w:marBottom w:val="0"/>
      <w:divBdr>
        <w:top w:val="none" w:sz="0" w:space="0" w:color="auto"/>
        <w:left w:val="none" w:sz="0" w:space="0" w:color="auto"/>
        <w:bottom w:val="none" w:sz="0" w:space="0" w:color="auto"/>
        <w:right w:val="none" w:sz="0" w:space="0" w:color="auto"/>
      </w:divBdr>
    </w:div>
    <w:div w:id="708604951">
      <w:bodyDiv w:val="1"/>
      <w:marLeft w:val="0"/>
      <w:marRight w:val="0"/>
      <w:marTop w:val="0"/>
      <w:marBottom w:val="0"/>
      <w:divBdr>
        <w:top w:val="none" w:sz="0" w:space="0" w:color="auto"/>
        <w:left w:val="none" w:sz="0" w:space="0" w:color="auto"/>
        <w:bottom w:val="none" w:sz="0" w:space="0" w:color="auto"/>
        <w:right w:val="none" w:sz="0" w:space="0" w:color="auto"/>
      </w:divBdr>
    </w:div>
    <w:div w:id="725186391">
      <w:bodyDiv w:val="1"/>
      <w:marLeft w:val="0"/>
      <w:marRight w:val="0"/>
      <w:marTop w:val="0"/>
      <w:marBottom w:val="0"/>
      <w:divBdr>
        <w:top w:val="none" w:sz="0" w:space="0" w:color="auto"/>
        <w:left w:val="none" w:sz="0" w:space="0" w:color="auto"/>
        <w:bottom w:val="none" w:sz="0" w:space="0" w:color="auto"/>
        <w:right w:val="none" w:sz="0" w:space="0" w:color="auto"/>
      </w:divBdr>
    </w:div>
    <w:div w:id="727653652">
      <w:bodyDiv w:val="1"/>
      <w:marLeft w:val="0"/>
      <w:marRight w:val="0"/>
      <w:marTop w:val="0"/>
      <w:marBottom w:val="0"/>
      <w:divBdr>
        <w:top w:val="none" w:sz="0" w:space="0" w:color="auto"/>
        <w:left w:val="none" w:sz="0" w:space="0" w:color="auto"/>
        <w:bottom w:val="none" w:sz="0" w:space="0" w:color="auto"/>
        <w:right w:val="none" w:sz="0" w:space="0" w:color="auto"/>
      </w:divBdr>
    </w:div>
    <w:div w:id="735280713">
      <w:bodyDiv w:val="1"/>
      <w:marLeft w:val="0"/>
      <w:marRight w:val="0"/>
      <w:marTop w:val="0"/>
      <w:marBottom w:val="0"/>
      <w:divBdr>
        <w:top w:val="none" w:sz="0" w:space="0" w:color="auto"/>
        <w:left w:val="none" w:sz="0" w:space="0" w:color="auto"/>
        <w:bottom w:val="none" w:sz="0" w:space="0" w:color="auto"/>
        <w:right w:val="none" w:sz="0" w:space="0" w:color="auto"/>
      </w:divBdr>
    </w:div>
    <w:div w:id="745423953">
      <w:bodyDiv w:val="1"/>
      <w:marLeft w:val="0"/>
      <w:marRight w:val="0"/>
      <w:marTop w:val="0"/>
      <w:marBottom w:val="0"/>
      <w:divBdr>
        <w:top w:val="none" w:sz="0" w:space="0" w:color="auto"/>
        <w:left w:val="none" w:sz="0" w:space="0" w:color="auto"/>
        <w:bottom w:val="none" w:sz="0" w:space="0" w:color="auto"/>
        <w:right w:val="none" w:sz="0" w:space="0" w:color="auto"/>
      </w:divBdr>
    </w:div>
    <w:div w:id="790438499">
      <w:bodyDiv w:val="1"/>
      <w:marLeft w:val="0"/>
      <w:marRight w:val="0"/>
      <w:marTop w:val="0"/>
      <w:marBottom w:val="0"/>
      <w:divBdr>
        <w:top w:val="none" w:sz="0" w:space="0" w:color="auto"/>
        <w:left w:val="none" w:sz="0" w:space="0" w:color="auto"/>
        <w:bottom w:val="none" w:sz="0" w:space="0" w:color="auto"/>
        <w:right w:val="none" w:sz="0" w:space="0" w:color="auto"/>
      </w:divBdr>
    </w:div>
    <w:div w:id="813987848">
      <w:bodyDiv w:val="1"/>
      <w:marLeft w:val="0"/>
      <w:marRight w:val="0"/>
      <w:marTop w:val="0"/>
      <w:marBottom w:val="0"/>
      <w:divBdr>
        <w:top w:val="none" w:sz="0" w:space="0" w:color="auto"/>
        <w:left w:val="none" w:sz="0" w:space="0" w:color="auto"/>
        <w:bottom w:val="none" w:sz="0" w:space="0" w:color="auto"/>
        <w:right w:val="none" w:sz="0" w:space="0" w:color="auto"/>
      </w:divBdr>
    </w:div>
    <w:div w:id="831675042">
      <w:bodyDiv w:val="1"/>
      <w:marLeft w:val="0"/>
      <w:marRight w:val="0"/>
      <w:marTop w:val="0"/>
      <w:marBottom w:val="0"/>
      <w:divBdr>
        <w:top w:val="none" w:sz="0" w:space="0" w:color="auto"/>
        <w:left w:val="none" w:sz="0" w:space="0" w:color="auto"/>
        <w:bottom w:val="none" w:sz="0" w:space="0" w:color="auto"/>
        <w:right w:val="none" w:sz="0" w:space="0" w:color="auto"/>
      </w:divBdr>
    </w:div>
    <w:div w:id="840775328">
      <w:bodyDiv w:val="1"/>
      <w:marLeft w:val="0"/>
      <w:marRight w:val="0"/>
      <w:marTop w:val="0"/>
      <w:marBottom w:val="0"/>
      <w:divBdr>
        <w:top w:val="none" w:sz="0" w:space="0" w:color="auto"/>
        <w:left w:val="none" w:sz="0" w:space="0" w:color="auto"/>
        <w:bottom w:val="none" w:sz="0" w:space="0" w:color="auto"/>
        <w:right w:val="none" w:sz="0" w:space="0" w:color="auto"/>
      </w:divBdr>
    </w:div>
    <w:div w:id="841705410">
      <w:bodyDiv w:val="1"/>
      <w:marLeft w:val="0"/>
      <w:marRight w:val="0"/>
      <w:marTop w:val="0"/>
      <w:marBottom w:val="0"/>
      <w:divBdr>
        <w:top w:val="none" w:sz="0" w:space="0" w:color="auto"/>
        <w:left w:val="none" w:sz="0" w:space="0" w:color="auto"/>
        <w:bottom w:val="none" w:sz="0" w:space="0" w:color="auto"/>
        <w:right w:val="none" w:sz="0" w:space="0" w:color="auto"/>
      </w:divBdr>
    </w:div>
    <w:div w:id="842551032">
      <w:bodyDiv w:val="1"/>
      <w:marLeft w:val="0"/>
      <w:marRight w:val="0"/>
      <w:marTop w:val="0"/>
      <w:marBottom w:val="0"/>
      <w:divBdr>
        <w:top w:val="none" w:sz="0" w:space="0" w:color="auto"/>
        <w:left w:val="none" w:sz="0" w:space="0" w:color="auto"/>
        <w:bottom w:val="none" w:sz="0" w:space="0" w:color="auto"/>
        <w:right w:val="none" w:sz="0" w:space="0" w:color="auto"/>
      </w:divBdr>
    </w:div>
    <w:div w:id="847670132">
      <w:bodyDiv w:val="1"/>
      <w:marLeft w:val="0"/>
      <w:marRight w:val="0"/>
      <w:marTop w:val="0"/>
      <w:marBottom w:val="0"/>
      <w:divBdr>
        <w:top w:val="none" w:sz="0" w:space="0" w:color="auto"/>
        <w:left w:val="none" w:sz="0" w:space="0" w:color="auto"/>
        <w:bottom w:val="none" w:sz="0" w:space="0" w:color="auto"/>
        <w:right w:val="none" w:sz="0" w:space="0" w:color="auto"/>
      </w:divBdr>
    </w:div>
    <w:div w:id="890848934">
      <w:bodyDiv w:val="1"/>
      <w:marLeft w:val="0"/>
      <w:marRight w:val="0"/>
      <w:marTop w:val="0"/>
      <w:marBottom w:val="0"/>
      <w:divBdr>
        <w:top w:val="none" w:sz="0" w:space="0" w:color="auto"/>
        <w:left w:val="none" w:sz="0" w:space="0" w:color="auto"/>
        <w:bottom w:val="none" w:sz="0" w:space="0" w:color="auto"/>
        <w:right w:val="none" w:sz="0" w:space="0" w:color="auto"/>
      </w:divBdr>
    </w:div>
    <w:div w:id="932779249">
      <w:bodyDiv w:val="1"/>
      <w:marLeft w:val="0"/>
      <w:marRight w:val="0"/>
      <w:marTop w:val="0"/>
      <w:marBottom w:val="0"/>
      <w:divBdr>
        <w:top w:val="none" w:sz="0" w:space="0" w:color="auto"/>
        <w:left w:val="none" w:sz="0" w:space="0" w:color="auto"/>
        <w:bottom w:val="none" w:sz="0" w:space="0" w:color="auto"/>
        <w:right w:val="none" w:sz="0" w:space="0" w:color="auto"/>
      </w:divBdr>
    </w:div>
    <w:div w:id="936794490">
      <w:bodyDiv w:val="1"/>
      <w:marLeft w:val="0"/>
      <w:marRight w:val="0"/>
      <w:marTop w:val="0"/>
      <w:marBottom w:val="0"/>
      <w:divBdr>
        <w:top w:val="none" w:sz="0" w:space="0" w:color="auto"/>
        <w:left w:val="none" w:sz="0" w:space="0" w:color="auto"/>
        <w:bottom w:val="none" w:sz="0" w:space="0" w:color="auto"/>
        <w:right w:val="none" w:sz="0" w:space="0" w:color="auto"/>
      </w:divBdr>
    </w:div>
    <w:div w:id="976301196">
      <w:bodyDiv w:val="1"/>
      <w:marLeft w:val="0"/>
      <w:marRight w:val="0"/>
      <w:marTop w:val="0"/>
      <w:marBottom w:val="0"/>
      <w:divBdr>
        <w:top w:val="none" w:sz="0" w:space="0" w:color="auto"/>
        <w:left w:val="none" w:sz="0" w:space="0" w:color="auto"/>
        <w:bottom w:val="none" w:sz="0" w:space="0" w:color="auto"/>
        <w:right w:val="none" w:sz="0" w:space="0" w:color="auto"/>
      </w:divBdr>
    </w:div>
    <w:div w:id="980961022">
      <w:bodyDiv w:val="1"/>
      <w:marLeft w:val="0"/>
      <w:marRight w:val="0"/>
      <w:marTop w:val="0"/>
      <w:marBottom w:val="0"/>
      <w:divBdr>
        <w:top w:val="none" w:sz="0" w:space="0" w:color="auto"/>
        <w:left w:val="none" w:sz="0" w:space="0" w:color="auto"/>
        <w:bottom w:val="none" w:sz="0" w:space="0" w:color="auto"/>
        <w:right w:val="none" w:sz="0" w:space="0" w:color="auto"/>
      </w:divBdr>
    </w:div>
    <w:div w:id="986130495">
      <w:bodyDiv w:val="1"/>
      <w:marLeft w:val="0"/>
      <w:marRight w:val="0"/>
      <w:marTop w:val="0"/>
      <w:marBottom w:val="0"/>
      <w:divBdr>
        <w:top w:val="none" w:sz="0" w:space="0" w:color="auto"/>
        <w:left w:val="none" w:sz="0" w:space="0" w:color="auto"/>
        <w:bottom w:val="none" w:sz="0" w:space="0" w:color="auto"/>
        <w:right w:val="none" w:sz="0" w:space="0" w:color="auto"/>
      </w:divBdr>
    </w:div>
    <w:div w:id="1004747923">
      <w:bodyDiv w:val="1"/>
      <w:marLeft w:val="0"/>
      <w:marRight w:val="0"/>
      <w:marTop w:val="0"/>
      <w:marBottom w:val="0"/>
      <w:divBdr>
        <w:top w:val="none" w:sz="0" w:space="0" w:color="auto"/>
        <w:left w:val="none" w:sz="0" w:space="0" w:color="auto"/>
        <w:bottom w:val="none" w:sz="0" w:space="0" w:color="auto"/>
        <w:right w:val="none" w:sz="0" w:space="0" w:color="auto"/>
      </w:divBdr>
    </w:div>
    <w:div w:id="1006984325">
      <w:bodyDiv w:val="1"/>
      <w:marLeft w:val="0"/>
      <w:marRight w:val="0"/>
      <w:marTop w:val="0"/>
      <w:marBottom w:val="0"/>
      <w:divBdr>
        <w:top w:val="none" w:sz="0" w:space="0" w:color="auto"/>
        <w:left w:val="none" w:sz="0" w:space="0" w:color="auto"/>
        <w:bottom w:val="none" w:sz="0" w:space="0" w:color="auto"/>
        <w:right w:val="none" w:sz="0" w:space="0" w:color="auto"/>
      </w:divBdr>
    </w:div>
    <w:div w:id="1009285385">
      <w:bodyDiv w:val="1"/>
      <w:marLeft w:val="0"/>
      <w:marRight w:val="0"/>
      <w:marTop w:val="0"/>
      <w:marBottom w:val="0"/>
      <w:divBdr>
        <w:top w:val="none" w:sz="0" w:space="0" w:color="auto"/>
        <w:left w:val="none" w:sz="0" w:space="0" w:color="auto"/>
        <w:bottom w:val="none" w:sz="0" w:space="0" w:color="auto"/>
        <w:right w:val="none" w:sz="0" w:space="0" w:color="auto"/>
      </w:divBdr>
    </w:div>
    <w:div w:id="1107121387">
      <w:bodyDiv w:val="1"/>
      <w:marLeft w:val="0"/>
      <w:marRight w:val="0"/>
      <w:marTop w:val="0"/>
      <w:marBottom w:val="0"/>
      <w:divBdr>
        <w:top w:val="none" w:sz="0" w:space="0" w:color="auto"/>
        <w:left w:val="none" w:sz="0" w:space="0" w:color="auto"/>
        <w:bottom w:val="none" w:sz="0" w:space="0" w:color="auto"/>
        <w:right w:val="none" w:sz="0" w:space="0" w:color="auto"/>
      </w:divBdr>
    </w:div>
    <w:div w:id="1113480941">
      <w:bodyDiv w:val="1"/>
      <w:marLeft w:val="0"/>
      <w:marRight w:val="0"/>
      <w:marTop w:val="0"/>
      <w:marBottom w:val="0"/>
      <w:divBdr>
        <w:top w:val="none" w:sz="0" w:space="0" w:color="auto"/>
        <w:left w:val="none" w:sz="0" w:space="0" w:color="auto"/>
        <w:bottom w:val="none" w:sz="0" w:space="0" w:color="auto"/>
        <w:right w:val="none" w:sz="0" w:space="0" w:color="auto"/>
      </w:divBdr>
    </w:div>
    <w:div w:id="1126972828">
      <w:bodyDiv w:val="1"/>
      <w:marLeft w:val="0"/>
      <w:marRight w:val="0"/>
      <w:marTop w:val="0"/>
      <w:marBottom w:val="0"/>
      <w:divBdr>
        <w:top w:val="none" w:sz="0" w:space="0" w:color="auto"/>
        <w:left w:val="none" w:sz="0" w:space="0" w:color="auto"/>
        <w:bottom w:val="none" w:sz="0" w:space="0" w:color="auto"/>
        <w:right w:val="none" w:sz="0" w:space="0" w:color="auto"/>
      </w:divBdr>
    </w:div>
    <w:div w:id="1130324142">
      <w:bodyDiv w:val="1"/>
      <w:marLeft w:val="0"/>
      <w:marRight w:val="0"/>
      <w:marTop w:val="0"/>
      <w:marBottom w:val="0"/>
      <w:divBdr>
        <w:top w:val="none" w:sz="0" w:space="0" w:color="auto"/>
        <w:left w:val="none" w:sz="0" w:space="0" w:color="auto"/>
        <w:bottom w:val="none" w:sz="0" w:space="0" w:color="auto"/>
        <w:right w:val="none" w:sz="0" w:space="0" w:color="auto"/>
      </w:divBdr>
    </w:div>
    <w:div w:id="1142622488">
      <w:bodyDiv w:val="1"/>
      <w:marLeft w:val="0"/>
      <w:marRight w:val="0"/>
      <w:marTop w:val="0"/>
      <w:marBottom w:val="0"/>
      <w:divBdr>
        <w:top w:val="none" w:sz="0" w:space="0" w:color="auto"/>
        <w:left w:val="none" w:sz="0" w:space="0" w:color="auto"/>
        <w:bottom w:val="none" w:sz="0" w:space="0" w:color="auto"/>
        <w:right w:val="none" w:sz="0" w:space="0" w:color="auto"/>
      </w:divBdr>
    </w:div>
    <w:div w:id="1171339047">
      <w:bodyDiv w:val="1"/>
      <w:marLeft w:val="0"/>
      <w:marRight w:val="0"/>
      <w:marTop w:val="0"/>
      <w:marBottom w:val="0"/>
      <w:divBdr>
        <w:top w:val="none" w:sz="0" w:space="0" w:color="auto"/>
        <w:left w:val="none" w:sz="0" w:space="0" w:color="auto"/>
        <w:bottom w:val="none" w:sz="0" w:space="0" w:color="auto"/>
        <w:right w:val="none" w:sz="0" w:space="0" w:color="auto"/>
      </w:divBdr>
    </w:div>
    <w:div w:id="1235240296">
      <w:bodyDiv w:val="1"/>
      <w:marLeft w:val="0"/>
      <w:marRight w:val="0"/>
      <w:marTop w:val="0"/>
      <w:marBottom w:val="0"/>
      <w:divBdr>
        <w:top w:val="none" w:sz="0" w:space="0" w:color="auto"/>
        <w:left w:val="none" w:sz="0" w:space="0" w:color="auto"/>
        <w:bottom w:val="none" w:sz="0" w:space="0" w:color="auto"/>
        <w:right w:val="none" w:sz="0" w:space="0" w:color="auto"/>
      </w:divBdr>
    </w:div>
    <w:div w:id="1254052243">
      <w:bodyDiv w:val="1"/>
      <w:marLeft w:val="0"/>
      <w:marRight w:val="0"/>
      <w:marTop w:val="0"/>
      <w:marBottom w:val="0"/>
      <w:divBdr>
        <w:top w:val="none" w:sz="0" w:space="0" w:color="auto"/>
        <w:left w:val="none" w:sz="0" w:space="0" w:color="auto"/>
        <w:bottom w:val="none" w:sz="0" w:space="0" w:color="auto"/>
        <w:right w:val="none" w:sz="0" w:space="0" w:color="auto"/>
      </w:divBdr>
    </w:div>
    <w:div w:id="1255015492">
      <w:bodyDiv w:val="1"/>
      <w:marLeft w:val="0"/>
      <w:marRight w:val="0"/>
      <w:marTop w:val="0"/>
      <w:marBottom w:val="0"/>
      <w:divBdr>
        <w:top w:val="none" w:sz="0" w:space="0" w:color="auto"/>
        <w:left w:val="none" w:sz="0" w:space="0" w:color="auto"/>
        <w:bottom w:val="none" w:sz="0" w:space="0" w:color="auto"/>
        <w:right w:val="none" w:sz="0" w:space="0" w:color="auto"/>
      </w:divBdr>
    </w:div>
    <w:div w:id="1277709639">
      <w:bodyDiv w:val="1"/>
      <w:marLeft w:val="0"/>
      <w:marRight w:val="0"/>
      <w:marTop w:val="0"/>
      <w:marBottom w:val="0"/>
      <w:divBdr>
        <w:top w:val="none" w:sz="0" w:space="0" w:color="auto"/>
        <w:left w:val="none" w:sz="0" w:space="0" w:color="auto"/>
        <w:bottom w:val="none" w:sz="0" w:space="0" w:color="auto"/>
        <w:right w:val="none" w:sz="0" w:space="0" w:color="auto"/>
      </w:divBdr>
    </w:div>
    <w:div w:id="1331981373">
      <w:bodyDiv w:val="1"/>
      <w:marLeft w:val="0"/>
      <w:marRight w:val="0"/>
      <w:marTop w:val="0"/>
      <w:marBottom w:val="0"/>
      <w:divBdr>
        <w:top w:val="none" w:sz="0" w:space="0" w:color="auto"/>
        <w:left w:val="none" w:sz="0" w:space="0" w:color="auto"/>
        <w:bottom w:val="none" w:sz="0" w:space="0" w:color="auto"/>
        <w:right w:val="none" w:sz="0" w:space="0" w:color="auto"/>
      </w:divBdr>
    </w:div>
    <w:div w:id="1377002532">
      <w:bodyDiv w:val="1"/>
      <w:marLeft w:val="0"/>
      <w:marRight w:val="0"/>
      <w:marTop w:val="0"/>
      <w:marBottom w:val="0"/>
      <w:divBdr>
        <w:top w:val="none" w:sz="0" w:space="0" w:color="auto"/>
        <w:left w:val="none" w:sz="0" w:space="0" w:color="auto"/>
        <w:bottom w:val="none" w:sz="0" w:space="0" w:color="auto"/>
        <w:right w:val="none" w:sz="0" w:space="0" w:color="auto"/>
      </w:divBdr>
    </w:div>
    <w:div w:id="1398241516">
      <w:bodyDiv w:val="1"/>
      <w:marLeft w:val="0"/>
      <w:marRight w:val="0"/>
      <w:marTop w:val="0"/>
      <w:marBottom w:val="0"/>
      <w:divBdr>
        <w:top w:val="none" w:sz="0" w:space="0" w:color="auto"/>
        <w:left w:val="none" w:sz="0" w:space="0" w:color="auto"/>
        <w:bottom w:val="none" w:sz="0" w:space="0" w:color="auto"/>
        <w:right w:val="none" w:sz="0" w:space="0" w:color="auto"/>
      </w:divBdr>
    </w:div>
    <w:div w:id="1596133487">
      <w:bodyDiv w:val="1"/>
      <w:marLeft w:val="0"/>
      <w:marRight w:val="0"/>
      <w:marTop w:val="0"/>
      <w:marBottom w:val="0"/>
      <w:divBdr>
        <w:top w:val="none" w:sz="0" w:space="0" w:color="auto"/>
        <w:left w:val="none" w:sz="0" w:space="0" w:color="auto"/>
        <w:bottom w:val="none" w:sz="0" w:space="0" w:color="auto"/>
        <w:right w:val="none" w:sz="0" w:space="0" w:color="auto"/>
      </w:divBdr>
    </w:div>
    <w:div w:id="1641379921">
      <w:bodyDiv w:val="1"/>
      <w:marLeft w:val="0"/>
      <w:marRight w:val="0"/>
      <w:marTop w:val="0"/>
      <w:marBottom w:val="0"/>
      <w:divBdr>
        <w:top w:val="none" w:sz="0" w:space="0" w:color="auto"/>
        <w:left w:val="none" w:sz="0" w:space="0" w:color="auto"/>
        <w:bottom w:val="none" w:sz="0" w:space="0" w:color="auto"/>
        <w:right w:val="none" w:sz="0" w:space="0" w:color="auto"/>
      </w:divBdr>
    </w:div>
    <w:div w:id="1654217093">
      <w:bodyDiv w:val="1"/>
      <w:marLeft w:val="0"/>
      <w:marRight w:val="0"/>
      <w:marTop w:val="0"/>
      <w:marBottom w:val="0"/>
      <w:divBdr>
        <w:top w:val="none" w:sz="0" w:space="0" w:color="auto"/>
        <w:left w:val="none" w:sz="0" w:space="0" w:color="auto"/>
        <w:bottom w:val="none" w:sz="0" w:space="0" w:color="auto"/>
        <w:right w:val="none" w:sz="0" w:space="0" w:color="auto"/>
      </w:divBdr>
    </w:div>
    <w:div w:id="1689135860">
      <w:bodyDiv w:val="1"/>
      <w:marLeft w:val="0"/>
      <w:marRight w:val="0"/>
      <w:marTop w:val="0"/>
      <w:marBottom w:val="0"/>
      <w:divBdr>
        <w:top w:val="none" w:sz="0" w:space="0" w:color="auto"/>
        <w:left w:val="none" w:sz="0" w:space="0" w:color="auto"/>
        <w:bottom w:val="none" w:sz="0" w:space="0" w:color="auto"/>
        <w:right w:val="none" w:sz="0" w:space="0" w:color="auto"/>
      </w:divBdr>
    </w:div>
    <w:div w:id="1699114588">
      <w:bodyDiv w:val="1"/>
      <w:marLeft w:val="0"/>
      <w:marRight w:val="0"/>
      <w:marTop w:val="0"/>
      <w:marBottom w:val="0"/>
      <w:divBdr>
        <w:top w:val="none" w:sz="0" w:space="0" w:color="auto"/>
        <w:left w:val="none" w:sz="0" w:space="0" w:color="auto"/>
        <w:bottom w:val="none" w:sz="0" w:space="0" w:color="auto"/>
        <w:right w:val="none" w:sz="0" w:space="0" w:color="auto"/>
      </w:divBdr>
    </w:div>
    <w:div w:id="1713336749">
      <w:bodyDiv w:val="1"/>
      <w:marLeft w:val="0"/>
      <w:marRight w:val="0"/>
      <w:marTop w:val="0"/>
      <w:marBottom w:val="0"/>
      <w:divBdr>
        <w:top w:val="none" w:sz="0" w:space="0" w:color="auto"/>
        <w:left w:val="none" w:sz="0" w:space="0" w:color="auto"/>
        <w:bottom w:val="none" w:sz="0" w:space="0" w:color="auto"/>
        <w:right w:val="none" w:sz="0" w:space="0" w:color="auto"/>
      </w:divBdr>
    </w:div>
    <w:div w:id="1786609003">
      <w:bodyDiv w:val="1"/>
      <w:marLeft w:val="0"/>
      <w:marRight w:val="0"/>
      <w:marTop w:val="0"/>
      <w:marBottom w:val="0"/>
      <w:divBdr>
        <w:top w:val="none" w:sz="0" w:space="0" w:color="auto"/>
        <w:left w:val="none" w:sz="0" w:space="0" w:color="auto"/>
        <w:bottom w:val="none" w:sz="0" w:space="0" w:color="auto"/>
        <w:right w:val="none" w:sz="0" w:space="0" w:color="auto"/>
      </w:divBdr>
    </w:div>
    <w:div w:id="1806655465">
      <w:bodyDiv w:val="1"/>
      <w:marLeft w:val="0"/>
      <w:marRight w:val="0"/>
      <w:marTop w:val="0"/>
      <w:marBottom w:val="0"/>
      <w:divBdr>
        <w:top w:val="none" w:sz="0" w:space="0" w:color="auto"/>
        <w:left w:val="none" w:sz="0" w:space="0" w:color="auto"/>
        <w:bottom w:val="none" w:sz="0" w:space="0" w:color="auto"/>
        <w:right w:val="none" w:sz="0" w:space="0" w:color="auto"/>
      </w:divBdr>
    </w:div>
    <w:div w:id="1824658583">
      <w:bodyDiv w:val="1"/>
      <w:marLeft w:val="0"/>
      <w:marRight w:val="0"/>
      <w:marTop w:val="0"/>
      <w:marBottom w:val="0"/>
      <w:divBdr>
        <w:top w:val="none" w:sz="0" w:space="0" w:color="auto"/>
        <w:left w:val="none" w:sz="0" w:space="0" w:color="auto"/>
        <w:bottom w:val="none" w:sz="0" w:space="0" w:color="auto"/>
        <w:right w:val="none" w:sz="0" w:space="0" w:color="auto"/>
      </w:divBdr>
    </w:div>
    <w:div w:id="1913586050">
      <w:bodyDiv w:val="1"/>
      <w:marLeft w:val="0"/>
      <w:marRight w:val="0"/>
      <w:marTop w:val="0"/>
      <w:marBottom w:val="0"/>
      <w:divBdr>
        <w:top w:val="none" w:sz="0" w:space="0" w:color="auto"/>
        <w:left w:val="none" w:sz="0" w:space="0" w:color="auto"/>
        <w:bottom w:val="none" w:sz="0" w:space="0" w:color="auto"/>
        <w:right w:val="none" w:sz="0" w:space="0" w:color="auto"/>
      </w:divBdr>
    </w:div>
    <w:div w:id="1922981313">
      <w:bodyDiv w:val="1"/>
      <w:marLeft w:val="0"/>
      <w:marRight w:val="0"/>
      <w:marTop w:val="0"/>
      <w:marBottom w:val="0"/>
      <w:divBdr>
        <w:top w:val="none" w:sz="0" w:space="0" w:color="auto"/>
        <w:left w:val="none" w:sz="0" w:space="0" w:color="auto"/>
        <w:bottom w:val="none" w:sz="0" w:space="0" w:color="auto"/>
        <w:right w:val="none" w:sz="0" w:space="0" w:color="auto"/>
      </w:divBdr>
    </w:div>
    <w:div w:id="1926107419">
      <w:bodyDiv w:val="1"/>
      <w:marLeft w:val="0"/>
      <w:marRight w:val="0"/>
      <w:marTop w:val="0"/>
      <w:marBottom w:val="0"/>
      <w:divBdr>
        <w:top w:val="none" w:sz="0" w:space="0" w:color="auto"/>
        <w:left w:val="none" w:sz="0" w:space="0" w:color="auto"/>
        <w:bottom w:val="none" w:sz="0" w:space="0" w:color="auto"/>
        <w:right w:val="none" w:sz="0" w:space="0" w:color="auto"/>
      </w:divBdr>
    </w:div>
    <w:div w:id="1977905854">
      <w:bodyDiv w:val="1"/>
      <w:marLeft w:val="0"/>
      <w:marRight w:val="0"/>
      <w:marTop w:val="0"/>
      <w:marBottom w:val="0"/>
      <w:divBdr>
        <w:top w:val="none" w:sz="0" w:space="0" w:color="auto"/>
        <w:left w:val="none" w:sz="0" w:space="0" w:color="auto"/>
        <w:bottom w:val="none" w:sz="0" w:space="0" w:color="auto"/>
        <w:right w:val="none" w:sz="0" w:space="0" w:color="auto"/>
      </w:divBdr>
    </w:div>
    <w:div w:id="2016835255">
      <w:bodyDiv w:val="1"/>
      <w:marLeft w:val="0"/>
      <w:marRight w:val="0"/>
      <w:marTop w:val="0"/>
      <w:marBottom w:val="0"/>
      <w:divBdr>
        <w:top w:val="none" w:sz="0" w:space="0" w:color="auto"/>
        <w:left w:val="none" w:sz="0" w:space="0" w:color="auto"/>
        <w:bottom w:val="none" w:sz="0" w:space="0" w:color="auto"/>
        <w:right w:val="none" w:sz="0" w:space="0" w:color="auto"/>
      </w:divBdr>
    </w:div>
    <w:div w:id="2024552918">
      <w:bodyDiv w:val="1"/>
      <w:marLeft w:val="0"/>
      <w:marRight w:val="0"/>
      <w:marTop w:val="0"/>
      <w:marBottom w:val="0"/>
      <w:divBdr>
        <w:top w:val="none" w:sz="0" w:space="0" w:color="auto"/>
        <w:left w:val="none" w:sz="0" w:space="0" w:color="auto"/>
        <w:bottom w:val="none" w:sz="0" w:space="0" w:color="auto"/>
        <w:right w:val="none" w:sz="0" w:space="0" w:color="auto"/>
      </w:divBdr>
    </w:div>
    <w:div w:id="2043674782">
      <w:bodyDiv w:val="1"/>
      <w:marLeft w:val="0"/>
      <w:marRight w:val="0"/>
      <w:marTop w:val="0"/>
      <w:marBottom w:val="0"/>
      <w:divBdr>
        <w:top w:val="none" w:sz="0" w:space="0" w:color="auto"/>
        <w:left w:val="none" w:sz="0" w:space="0" w:color="auto"/>
        <w:bottom w:val="none" w:sz="0" w:space="0" w:color="auto"/>
        <w:right w:val="none" w:sz="0" w:space="0" w:color="auto"/>
      </w:divBdr>
    </w:div>
    <w:div w:id="2083680308">
      <w:bodyDiv w:val="1"/>
      <w:marLeft w:val="0"/>
      <w:marRight w:val="0"/>
      <w:marTop w:val="0"/>
      <w:marBottom w:val="0"/>
      <w:divBdr>
        <w:top w:val="none" w:sz="0" w:space="0" w:color="auto"/>
        <w:left w:val="none" w:sz="0" w:space="0" w:color="auto"/>
        <w:bottom w:val="none" w:sz="0" w:space="0" w:color="auto"/>
        <w:right w:val="none" w:sz="0" w:space="0" w:color="auto"/>
      </w:divBdr>
    </w:div>
    <w:div w:id="211670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4.png"/><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5.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8.xml"/><Relationship Id="rId28" Type="http://schemas.openxmlformats.org/officeDocument/2006/relationships/image" Target="media/image5.jpeg"/><Relationship Id="rId36" Type="http://schemas.microsoft.com/office/2011/relationships/people" Target="people.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image" Target="media/image7.jpeg"/><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57F1-9BC8-47F2-B4FD-523F33F9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33423</Words>
  <Characters>190515</Characters>
  <Application>Microsoft Office Word</Application>
  <DocSecurity>0</DocSecurity>
  <Lines>1587</Lines>
  <Paragraphs>446</Paragraphs>
  <ScaleCrop>false</ScaleCrop>
  <HeadingPairs>
    <vt:vector size="2" baseType="variant">
      <vt:variant>
        <vt:lpstr>Title</vt:lpstr>
      </vt:variant>
      <vt:variant>
        <vt:i4>1</vt:i4>
      </vt:variant>
    </vt:vector>
  </HeadingPairs>
  <TitlesOfParts>
    <vt:vector size="1" baseType="lpstr">
      <vt:lpstr>Hướng dẫn kỹ thuật Kiểm kê rừng</vt:lpstr>
    </vt:vector>
  </TitlesOfParts>
  <Company>HOME</Company>
  <LinksUpToDate>false</LinksUpToDate>
  <CharactersWithSpaces>223492</CharactersWithSpaces>
  <SharedDoc>false</SharedDoc>
  <HLinks>
    <vt:vector size="864" baseType="variant">
      <vt:variant>
        <vt:i4>1310777</vt:i4>
      </vt:variant>
      <vt:variant>
        <vt:i4>848</vt:i4>
      </vt:variant>
      <vt:variant>
        <vt:i4>0</vt:i4>
      </vt:variant>
      <vt:variant>
        <vt:i4>5</vt:i4>
      </vt:variant>
      <vt:variant>
        <vt:lpwstr/>
      </vt:variant>
      <vt:variant>
        <vt:lpwstr>_Toc139371628</vt:lpwstr>
      </vt:variant>
      <vt:variant>
        <vt:i4>1310777</vt:i4>
      </vt:variant>
      <vt:variant>
        <vt:i4>842</vt:i4>
      </vt:variant>
      <vt:variant>
        <vt:i4>0</vt:i4>
      </vt:variant>
      <vt:variant>
        <vt:i4>5</vt:i4>
      </vt:variant>
      <vt:variant>
        <vt:lpwstr/>
      </vt:variant>
      <vt:variant>
        <vt:lpwstr>_Toc139371627</vt:lpwstr>
      </vt:variant>
      <vt:variant>
        <vt:i4>1310777</vt:i4>
      </vt:variant>
      <vt:variant>
        <vt:i4>836</vt:i4>
      </vt:variant>
      <vt:variant>
        <vt:i4>0</vt:i4>
      </vt:variant>
      <vt:variant>
        <vt:i4>5</vt:i4>
      </vt:variant>
      <vt:variant>
        <vt:lpwstr/>
      </vt:variant>
      <vt:variant>
        <vt:lpwstr>_Toc139371626</vt:lpwstr>
      </vt:variant>
      <vt:variant>
        <vt:i4>1310777</vt:i4>
      </vt:variant>
      <vt:variant>
        <vt:i4>830</vt:i4>
      </vt:variant>
      <vt:variant>
        <vt:i4>0</vt:i4>
      </vt:variant>
      <vt:variant>
        <vt:i4>5</vt:i4>
      </vt:variant>
      <vt:variant>
        <vt:lpwstr/>
      </vt:variant>
      <vt:variant>
        <vt:lpwstr>_Toc139371625</vt:lpwstr>
      </vt:variant>
      <vt:variant>
        <vt:i4>1310777</vt:i4>
      </vt:variant>
      <vt:variant>
        <vt:i4>824</vt:i4>
      </vt:variant>
      <vt:variant>
        <vt:i4>0</vt:i4>
      </vt:variant>
      <vt:variant>
        <vt:i4>5</vt:i4>
      </vt:variant>
      <vt:variant>
        <vt:lpwstr/>
      </vt:variant>
      <vt:variant>
        <vt:lpwstr>_Toc139371624</vt:lpwstr>
      </vt:variant>
      <vt:variant>
        <vt:i4>1310777</vt:i4>
      </vt:variant>
      <vt:variant>
        <vt:i4>818</vt:i4>
      </vt:variant>
      <vt:variant>
        <vt:i4>0</vt:i4>
      </vt:variant>
      <vt:variant>
        <vt:i4>5</vt:i4>
      </vt:variant>
      <vt:variant>
        <vt:lpwstr/>
      </vt:variant>
      <vt:variant>
        <vt:lpwstr>_Toc139371623</vt:lpwstr>
      </vt:variant>
      <vt:variant>
        <vt:i4>1310777</vt:i4>
      </vt:variant>
      <vt:variant>
        <vt:i4>812</vt:i4>
      </vt:variant>
      <vt:variant>
        <vt:i4>0</vt:i4>
      </vt:variant>
      <vt:variant>
        <vt:i4>5</vt:i4>
      </vt:variant>
      <vt:variant>
        <vt:lpwstr/>
      </vt:variant>
      <vt:variant>
        <vt:lpwstr>_Toc139371622</vt:lpwstr>
      </vt:variant>
      <vt:variant>
        <vt:i4>1310777</vt:i4>
      </vt:variant>
      <vt:variant>
        <vt:i4>806</vt:i4>
      </vt:variant>
      <vt:variant>
        <vt:i4>0</vt:i4>
      </vt:variant>
      <vt:variant>
        <vt:i4>5</vt:i4>
      </vt:variant>
      <vt:variant>
        <vt:lpwstr/>
      </vt:variant>
      <vt:variant>
        <vt:lpwstr>_Toc139371621</vt:lpwstr>
      </vt:variant>
      <vt:variant>
        <vt:i4>1310777</vt:i4>
      </vt:variant>
      <vt:variant>
        <vt:i4>800</vt:i4>
      </vt:variant>
      <vt:variant>
        <vt:i4>0</vt:i4>
      </vt:variant>
      <vt:variant>
        <vt:i4>5</vt:i4>
      </vt:variant>
      <vt:variant>
        <vt:lpwstr/>
      </vt:variant>
      <vt:variant>
        <vt:lpwstr>_Toc139371620</vt:lpwstr>
      </vt:variant>
      <vt:variant>
        <vt:i4>1507385</vt:i4>
      </vt:variant>
      <vt:variant>
        <vt:i4>794</vt:i4>
      </vt:variant>
      <vt:variant>
        <vt:i4>0</vt:i4>
      </vt:variant>
      <vt:variant>
        <vt:i4>5</vt:i4>
      </vt:variant>
      <vt:variant>
        <vt:lpwstr/>
      </vt:variant>
      <vt:variant>
        <vt:lpwstr>_Toc139371619</vt:lpwstr>
      </vt:variant>
      <vt:variant>
        <vt:i4>1507385</vt:i4>
      </vt:variant>
      <vt:variant>
        <vt:i4>788</vt:i4>
      </vt:variant>
      <vt:variant>
        <vt:i4>0</vt:i4>
      </vt:variant>
      <vt:variant>
        <vt:i4>5</vt:i4>
      </vt:variant>
      <vt:variant>
        <vt:lpwstr/>
      </vt:variant>
      <vt:variant>
        <vt:lpwstr>_Toc139371618</vt:lpwstr>
      </vt:variant>
      <vt:variant>
        <vt:i4>1507385</vt:i4>
      </vt:variant>
      <vt:variant>
        <vt:i4>782</vt:i4>
      </vt:variant>
      <vt:variant>
        <vt:i4>0</vt:i4>
      </vt:variant>
      <vt:variant>
        <vt:i4>5</vt:i4>
      </vt:variant>
      <vt:variant>
        <vt:lpwstr/>
      </vt:variant>
      <vt:variant>
        <vt:lpwstr>_Toc139371617</vt:lpwstr>
      </vt:variant>
      <vt:variant>
        <vt:i4>1507385</vt:i4>
      </vt:variant>
      <vt:variant>
        <vt:i4>776</vt:i4>
      </vt:variant>
      <vt:variant>
        <vt:i4>0</vt:i4>
      </vt:variant>
      <vt:variant>
        <vt:i4>5</vt:i4>
      </vt:variant>
      <vt:variant>
        <vt:lpwstr/>
      </vt:variant>
      <vt:variant>
        <vt:lpwstr>_Toc139371616</vt:lpwstr>
      </vt:variant>
      <vt:variant>
        <vt:i4>1507385</vt:i4>
      </vt:variant>
      <vt:variant>
        <vt:i4>770</vt:i4>
      </vt:variant>
      <vt:variant>
        <vt:i4>0</vt:i4>
      </vt:variant>
      <vt:variant>
        <vt:i4>5</vt:i4>
      </vt:variant>
      <vt:variant>
        <vt:lpwstr/>
      </vt:variant>
      <vt:variant>
        <vt:lpwstr>_Toc139371615</vt:lpwstr>
      </vt:variant>
      <vt:variant>
        <vt:i4>1507385</vt:i4>
      </vt:variant>
      <vt:variant>
        <vt:i4>764</vt:i4>
      </vt:variant>
      <vt:variant>
        <vt:i4>0</vt:i4>
      </vt:variant>
      <vt:variant>
        <vt:i4>5</vt:i4>
      </vt:variant>
      <vt:variant>
        <vt:lpwstr/>
      </vt:variant>
      <vt:variant>
        <vt:lpwstr>_Toc139371614</vt:lpwstr>
      </vt:variant>
      <vt:variant>
        <vt:i4>1507385</vt:i4>
      </vt:variant>
      <vt:variant>
        <vt:i4>758</vt:i4>
      </vt:variant>
      <vt:variant>
        <vt:i4>0</vt:i4>
      </vt:variant>
      <vt:variant>
        <vt:i4>5</vt:i4>
      </vt:variant>
      <vt:variant>
        <vt:lpwstr/>
      </vt:variant>
      <vt:variant>
        <vt:lpwstr>_Toc139371613</vt:lpwstr>
      </vt:variant>
      <vt:variant>
        <vt:i4>1507385</vt:i4>
      </vt:variant>
      <vt:variant>
        <vt:i4>752</vt:i4>
      </vt:variant>
      <vt:variant>
        <vt:i4>0</vt:i4>
      </vt:variant>
      <vt:variant>
        <vt:i4>5</vt:i4>
      </vt:variant>
      <vt:variant>
        <vt:lpwstr/>
      </vt:variant>
      <vt:variant>
        <vt:lpwstr>_Toc139371612</vt:lpwstr>
      </vt:variant>
      <vt:variant>
        <vt:i4>1507385</vt:i4>
      </vt:variant>
      <vt:variant>
        <vt:i4>746</vt:i4>
      </vt:variant>
      <vt:variant>
        <vt:i4>0</vt:i4>
      </vt:variant>
      <vt:variant>
        <vt:i4>5</vt:i4>
      </vt:variant>
      <vt:variant>
        <vt:lpwstr/>
      </vt:variant>
      <vt:variant>
        <vt:lpwstr>_Toc139371611</vt:lpwstr>
      </vt:variant>
      <vt:variant>
        <vt:i4>1507385</vt:i4>
      </vt:variant>
      <vt:variant>
        <vt:i4>740</vt:i4>
      </vt:variant>
      <vt:variant>
        <vt:i4>0</vt:i4>
      </vt:variant>
      <vt:variant>
        <vt:i4>5</vt:i4>
      </vt:variant>
      <vt:variant>
        <vt:lpwstr/>
      </vt:variant>
      <vt:variant>
        <vt:lpwstr>_Toc139371610</vt:lpwstr>
      </vt:variant>
      <vt:variant>
        <vt:i4>1441849</vt:i4>
      </vt:variant>
      <vt:variant>
        <vt:i4>734</vt:i4>
      </vt:variant>
      <vt:variant>
        <vt:i4>0</vt:i4>
      </vt:variant>
      <vt:variant>
        <vt:i4>5</vt:i4>
      </vt:variant>
      <vt:variant>
        <vt:lpwstr/>
      </vt:variant>
      <vt:variant>
        <vt:lpwstr>_Toc139371609</vt:lpwstr>
      </vt:variant>
      <vt:variant>
        <vt:i4>1441849</vt:i4>
      </vt:variant>
      <vt:variant>
        <vt:i4>728</vt:i4>
      </vt:variant>
      <vt:variant>
        <vt:i4>0</vt:i4>
      </vt:variant>
      <vt:variant>
        <vt:i4>5</vt:i4>
      </vt:variant>
      <vt:variant>
        <vt:lpwstr/>
      </vt:variant>
      <vt:variant>
        <vt:lpwstr>_Toc139371608</vt:lpwstr>
      </vt:variant>
      <vt:variant>
        <vt:i4>1441849</vt:i4>
      </vt:variant>
      <vt:variant>
        <vt:i4>722</vt:i4>
      </vt:variant>
      <vt:variant>
        <vt:i4>0</vt:i4>
      </vt:variant>
      <vt:variant>
        <vt:i4>5</vt:i4>
      </vt:variant>
      <vt:variant>
        <vt:lpwstr/>
      </vt:variant>
      <vt:variant>
        <vt:lpwstr>_Toc139371607</vt:lpwstr>
      </vt:variant>
      <vt:variant>
        <vt:i4>1441849</vt:i4>
      </vt:variant>
      <vt:variant>
        <vt:i4>716</vt:i4>
      </vt:variant>
      <vt:variant>
        <vt:i4>0</vt:i4>
      </vt:variant>
      <vt:variant>
        <vt:i4>5</vt:i4>
      </vt:variant>
      <vt:variant>
        <vt:lpwstr/>
      </vt:variant>
      <vt:variant>
        <vt:lpwstr>_Toc139371606</vt:lpwstr>
      </vt:variant>
      <vt:variant>
        <vt:i4>1441849</vt:i4>
      </vt:variant>
      <vt:variant>
        <vt:i4>710</vt:i4>
      </vt:variant>
      <vt:variant>
        <vt:i4>0</vt:i4>
      </vt:variant>
      <vt:variant>
        <vt:i4>5</vt:i4>
      </vt:variant>
      <vt:variant>
        <vt:lpwstr/>
      </vt:variant>
      <vt:variant>
        <vt:lpwstr>_Toc139371605</vt:lpwstr>
      </vt:variant>
      <vt:variant>
        <vt:i4>1441849</vt:i4>
      </vt:variant>
      <vt:variant>
        <vt:i4>704</vt:i4>
      </vt:variant>
      <vt:variant>
        <vt:i4>0</vt:i4>
      </vt:variant>
      <vt:variant>
        <vt:i4>5</vt:i4>
      </vt:variant>
      <vt:variant>
        <vt:lpwstr/>
      </vt:variant>
      <vt:variant>
        <vt:lpwstr>_Toc139371604</vt:lpwstr>
      </vt:variant>
      <vt:variant>
        <vt:i4>1441849</vt:i4>
      </vt:variant>
      <vt:variant>
        <vt:i4>698</vt:i4>
      </vt:variant>
      <vt:variant>
        <vt:i4>0</vt:i4>
      </vt:variant>
      <vt:variant>
        <vt:i4>5</vt:i4>
      </vt:variant>
      <vt:variant>
        <vt:lpwstr/>
      </vt:variant>
      <vt:variant>
        <vt:lpwstr>_Toc139371603</vt:lpwstr>
      </vt:variant>
      <vt:variant>
        <vt:i4>1441849</vt:i4>
      </vt:variant>
      <vt:variant>
        <vt:i4>695</vt:i4>
      </vt:variant>
      <vt:variant>
        <vt:i4>0</vt:i4>
      </vt:variant>
      <vt:variant>
        <vt:i4>5</vt:i4>
      </vt:variant>
      <vt:variant>
        <vt:lpwstr/>
      </vt:variant>
      <vt:variant>
        <vt:lpwstr>_Toc139371602</vt:lpwstr>
      </vt:variant>
      <vt:variant>
        <vt:i4>1441849</vt:i4>
      </vt:variant>
      <vt:variant>
        <vt:i4>689</vt:i4>
      </vt:variant>
      <vt:variant>
        <vt:i4>0</vt:i4>
      </vt:variant>
      <vt:variant>
        <vt:i4>5</vt:i4>
      </vt:variant>
      <vt:variant>
        <vt:lpwstr/>
      </vt:variant>
      <vt:variant>
        <vt:lpwstr>_Toc139371601</vt:lpwstr>
      </vt:variant>
      <vt:variant>
        <vt:i4>1441849</vt:i4>
      </vt:variant>
      <vt:variant>
        <vt:i4>683</vt:i4>
      </vt:variant>
      <vt:variant>
        <vt:i4>0</vt:i4>
      </vt:variant>
      <vt:variant>
        <vt:i4>5</vt:i4>
      </vt:variant>
      <vt:variant>
        <vt:lpwstr/>
      </vt:variant>
      <vt:variant>
        <vt:lpwstr>_Toc139371600</vt:lpwstr>
      </vt:variant>
      <vt:variant>
        <vt:i4>2031674</vt:i4>
      </vt:variant>
      <vt:variant>
        <vt:i4>677</vt:i4>
      </vt:variant>
      <vt:variant>
        <vt:i4>0</vt:i4>
      </vt:variant>
      <vt:variant>
        <vt:i4>5</vt:i4>
      </vt:variant>
      <vt:variant>
        <vt:lpwstr/>
      </vt:variant>
      <vt:variant>
        <vt:lpwstr>_Toc139371599</vt:lpwstr>
      </vt:variant>
      <vt:variant>
        <vt:i4>2031674</vt:i4>
      </vt:variant>
      <vt:variant>
        <vt:i4>671</vt:i4>
      </vt:variant>
      <vt:variant>
        <vt:i4>0</vt:i4>
      </vt:variant>
      <vt:variant>
        <vt:i4>5</vt:i4>
      </vt:variant>
      <vt:variant>
        <vt:lpwstr/>
      </vt:variant>
      <vt:variant>
        <vt:lpwstr>_Toc139371598</vt:lpwstr>
      </vt:variant>
      <vt:variant>
        <vt:i4>2031674</vt:i4>
      </vt:variant>
      <vt:variant>
        <vt:i4>665</vt:i4>
      </vt:variant>
      <vt:variant>
        <vt:i4>0</vt:i4>
      </vt:variant>
      <vt:variant>
        <vt:i4>5</vt:i4>
      </vt:variant>
      <vt:variant>
        <vt:lpwstr/>
      </vt:variant>
      <vt:variant>
        <vt:lpwstr>_Toc139371597</vt:lpwstr>
      </vt:variant>
      <vt:variant>
        <vt:i4>2031674</vt:i4>
      </vt:variant>
      <vt:variant>
        <vt:i4>659</vt:i4>
      </vt:variant>
      <vt:variant>
        <vt:i4>0</vt:i4>
      </vt:variant>
      <vt:variant>
        <vt:i4>5</vt:i4>
      </vt:variant>
      <vt:variant>
        <vt:lpwstr/>
      </vt:variant>
      <vt:variant>
        <vt:lpwstr>_Toc139371596</vt:lpwstr>
      </vt:variant>
      <vt:variant>
        <vt:i4>2031674</vt:i4>
      </vt:variant>
      <vt:variant>
        <vt:i4>653</vt:i4>
      </vt:variant>
      <vt:variant>
        <vt:i4>0</vt:i4>
      </vt:variant>
      <vt:variant>
        <vt:i4>5</vt:i4>
      </vt:variant>
      <vt:variant>
        <vt:lpwstr/>
      </vt:variant>
      <vt:variant>
        <vt:lpwstr>_Toc139371595</vt:lpwstr>
      </vt:variant>
      <vt:variant>
        <vt:i4>2031674</vt:i4>
      </vt:variant>
      <vt:variant>
        <vt:i4>647</vt:i4>
      </vt:variant>
      <vt:variant>
        <vt:i4>0</vt:i4>
      </vt:variant>
      <vt:variant>
        <vt:i4>5</vt:i4>
      </vt:variant>
      <vt:variant>
        <vt:lpwstr/>
      </vt:variant>
      <vt:variant>
        <vt:lpwstr>_Toc139371594</vt:lpwstr>
      </vt:variant>
      <vt:variant>
        <vt:i4>2031674</vt:i4>
      </vt:variant>
      <vt:variant>
        <vt:i4>641</vt:i4>
      </vt:variant>
      <vt:variant>
        <vt:i4>0</vt:i4>
      </vt:variant>
      <vt:variant>
        <vt:i4>5</vt:i4>
      </vt:variant>
      <vt:variant>
        <vt:lpwstr/>
      </vt:variant>
      <vt:variant>
        <vt:lpwstr>_Toc139371593</vt:lpwstr>
      </vt:variant>
      <vt:variant>
        <vt:i4>2031674</vt:i4>
      </vt:variant>
      <vt:variant>
        <vt:i4>635</vt:i4>
      </vt:variant>
      <vt:variant>
        <vt:i4>0</vt:i4>
      </vt:variant>
      <vt:variant>
        <vt:i4>5</vt:i4>
      </vt:variant>
      <vt:variant>
        <vt:lpwstr/>
      </vt:variant>
      <vt:variant>
        <vt:lpwstr>_Toc139371592</vt:lpwstr>
      </vt:variant>
      <vt:variant>
        <vt:i4>2031674</vt:i4>
      </vt:variant>
      <vt:variant>
        <vt:i4>629</vt:i4>
      </vt:variant>
      <vt:variant>
        <vt:i4>0</vt:i4>
      </vt:variant>
      <vt:variant>
        <vt:i4>5</vt:i4>
      </vt:variant>
      <vt:variant>
        <vt:lpwstr/>
      </vt:variant>
      <vt:variant>
        <vt:lpwstr>_Toc139371591</vt:lpwstr>
      </vt:variant>
      <vt:variant>
        <vt:i4>2031674</vt:i4>
      </vt:variant>
      <vt:variant>
        <vt:i4>623</vt:i4>
      </vt:variant>
      <vt:variant>
        <vt:i4>0</vt:i4>
      </vt:variant>
      <vt:variant>
        <vt:i4>5</vt:i4>
      </vt:variant>
      <vt:variant>
        <vt:lpwstr/>
      </vt:variant>
      <vt:variant>
        <vt:lpwstr>_Toc139371590</vt:lpwstr>
      </vt:variant>
      <vt:variant>
        <vt:i4>1966138</vt:i4>
      </vt:variant>
      <vt:variant>
        <vt:i4>617</vt:i4>
      </vt:variant>
      <vt:variant>
        <vt:i4>0</vt:i4>
      </vt:variant>
      <vt:variant>
        <vt:i4>5</vt:i4>
      </vt:variant>
      <vt:variant>
        <vt:lpwstr/>
      </vt:variant>
      <vt:variant>
        <vt:lpwstr>_Toc139371589</vt:lpwstr>
      </vt:variant>
      <vt:variant>
        <vt:i4>1966138</vt:i4>
      </vt:variant>
      <vt:variant>
        <vt:i4>611</vt:i4>
      </vt:variant>
      <vt:variant>
        <vt:i4>0</vt:i4>
      </vt:variant>
      <vt:variant>
        <vt:i4>5</vt:i4>
      </vt:variant>
      <vt:variant>
        <vt:lpwstr/>
      </vt:variant>
      <vt:variant>
        <vt:lpwstr>_Toc139371588</vt:lpwstr>
      </vt:variant>
      <vt:variant>
        <vt:i4>1966138</vt:i4>
      </vt:variant>
      <vt:variant>
        <vt:i4>605</vt:i4>
      </vt:variant>
      <vt:variant>
        <vt:i4>0</vt:i4>
      </vt:variant>
      <vt:variant>
        <vt:i4>5</vt:i4>
      </vt:variant>
      <vt:variant>
        <vt:lpwstr/>
      </vt:variant>
      <vt:variant>
        <vt:lpwstr>_Toc139371587</vt:lpwstr>
      </vt:variant>
      <vt:variant>
        <vt:i4>1966138</vt:i4>
      </vt:variant>
      <vt:variant>
        <vt:i4>599</vt:i4>
      </vt:variant>
      <vt:variant>
        <vt:i4>0</vt:i4>
      </vt:variant>
      <vt:variant>
        <vt:i4>5</vt:i4>
      </vt:variant>
      <vt:variant>
        <vt:lpwstr/>
      </vt:variant>
      <vt:variant>
        <vt:lpwstr>_Toc139371586</vt:lpwstr>
      </vt:variant>
      <vt:variant>
        <vt:i4>1966138</vt:i4>
      </vt:variant>
      <vt:variant>
        <vt:i4>593</vt:i4>
      </vt:variant>
      <vt:variant>
        <vt:i4>0</vt:i4>
      </vt:variant>
      <vt:variant>
        <vt:i4>5</vt:i4>
      </vt:variant>
      <vt:variant>
        <vt:lpwstr/>
      </vt:variant>
      <vt:variant>
        <vt:lpwstr>_Toc139371585</vt:lpwstr>
      </vt:variant>
      <vt:variant>
        <vt:i4>1966138</vt:i4>
      </vt:variant>
      <vt:variant>
        <vt:i4>587</vt:i4>
      </vt:variant>
      <vt:variant>
        <vt:i4>0</vt:i4>
      </vt:variant>
      <vt:variant>
        <vt:i4>5</vt:i4>
      </vt:variant>
      <vt:variant>
        <vt:lpwstr/>
      </vt:variant>
      <vt:variant>
        <vt:lpwstr>_Toc139371584</vt:lpwstr>
      </vt:variant>
      <vt:variant>
        <vt:i4>1966138</vt:i4>
      </vt:variant>
      <vt:variant>
        <vt:i4>581</vt:i4>
      </vt:variant>
      <vt:variant>
        <vt:i4>0</vt:i4>
      </vt:variant>
      <vt:variant>
        <vt:i4>5</vt:i4>
      </vt:variant>
      <vt:variant>
        <vt:lpwstr/>
      </vt:variant>
      <vt:variant>
        <vt:lpwstr>_Toc139371583</vt:lpwstr>
      </vt:variant>
      <vt:variant>
        <vt:i4>1966138</vt:i4>
      </vt:variant>
      <vt:variant>
        <vt:i4>575</vt:i4>
      </vt:variant>
      <vt:variant>
        <vt:i4>0</vt:i4>
      </vt:variant>
      <vt:variant>
        <vt:i4>5</vt:i4>
      </vt:variant>
      <vt:variant>
        <vt:lpwstr/>
      </vt:variant>
      <vt:variant>
        <vt:lpwstr>_Toc139371582</vt:lpwstr>
      </vt:variant>
      <vt:variant>
        <vt:i4>1966138</vt:i4>
      </vt:variant>
      <vt:variant>
        <vt:i4>569</vt:i4>
      </vt:variant>
      <vt:variant>
        <vt:i4>0</vt:i4>
      </vt:variant>
      <vt:variant>
        <vt:i4>5</vt:i4>
      </vt:variant>
      <vt:variant>
        <vt:lpwstr/>
      </vt:variant>
      <vt:variant>
        <vt:lpwstr>_Toc139371581</vt:lpwstr>
      </vt:variant>
      <vt:variant>
        <vt:i4>1966138</vt:i4>
      </vt:variant>
      <vt:variant>
        <vt:i4>563</vt:i4>
      </vt:variant>
      <vt:variant>
        <vt:i4>0</vt:i4>
      </vt:variant>
      <vt:variant>
        <vt:i4>5</vt:i4>
      </vt:variant>
      <vt:variant>
        <vt:lpwstr/>
      </vt:variant>
      <vt:variant>
        <vt:lpwstr>_Toc139371580</vt:lpwstr>
      </vt:variant>
      <vt:variant>
        <vt:i4>1114170</vt:i4>
      </vt:variant>
      <vt:variant>
        <vt:i4>557</vt:i4>
      </vt:variant>
      <vt:variant>
        <vt:i4>0</vt:i4>
      </vt:variant>
      <vt:variant>
        <vt:i4>5</vt:i4>
      </vt:variant>
      <vt:variant>
        <vt:lpwstr/>
      </vt:variant>
      <vt:variant>
        <vt:lpwstr>_Toc139371579</vt:lpwstr>
      </vt:variant>
      <vt:variant>
        <vt:i4>1114170</vt:i4>
      </vt:variant>
      <vt:variant>
        <vt:i4>551</vt:i4>
      </vt:variant>
      <vt:variant>
        <vt:i4>0</vt:i4>
      </vt:variant>
      <vt:variant>
        <vt:i4>5</vt:i4>
      </vt:variant>
      <vt:variant>
        <vt:lpwstr/>
      </vt:variant>
      <vt:variant>
        <vt:lpwstr>_Toc139371578</vt:lpwstr>
      </vt:variant>
      <vt:variant>
        <vt:i4>1114170</vt:i4>
      </vt:variant>
      <vt:variant>
        <vt:i4>545</vt:i4>
      </vt:variant>
      <vt:variant>
        <vt:i4>0</vt:i4>
      </vt:variant>
      <vt:variant>
        <vt:i4>5</vt:i4>
      </vt:variant>
      <vt:variant>
        <vt:lpwstr/>
      </vt:variant>
      <vt:variant>
        <vt:lpwstr>_Toc139371577</vt:lpwstr>
      </vt:variant>
      <vt:variant>
        <vt:i4>1114170</vt:i4>
      </vt:variant>
      <vt:variant>
        <vt:i4>539</vt:i4>
      </vt:variant>
      <vt:variant>
        <vt:i4>0</vt:i4>
      </vt:variant>
      <vt:variant>
        <vt:i4>5</vt:i4>
      </vt:variant>
      <vt:variant>
        <vt:lpwstr/>
      </vt:variant>
      <vt:variant>
        <vt:lpwstr>_Toc139371576</vt:lpwstr>
      </vt:variant>
      <vt:variant>
        <vt:i4>1114170</vt:i4>
      </vt:variant>
      <vt:variant>
        <vt:i4>533</vt:i4>
      </vt:variant>
      <vt:variant>
        <vt:i4>0</vt:i4>
      </vt:variant>
      <vt:variant>
        <vt:i4>5</vt:i4>
      </vt:variant>
      <vt:variant>
        <vt:lpwstr/>
      </vt:variant>
      <vt:variant>
        <vt:lpwstr>_Toc139371575</vt:lpwstr>
      </vt:variant>
      <vt:variant>
        <vt:i4>1114170</vt:i4>
      </vt:variant>
      <vt:variant>
        <vt:i4>527</vt:i4>
      </vt:variant>
      <vt:variant>
        <vt:i4>0</vt:i4>
      </vt:variant>
      <vt:variant>
        <vt:i4>5</vt:i4>
      </vt:variant>
      <vt:variant>
        <vt:lpwstr/>
      </vt:variant>
      <vt:variant>
        <vt:lpwstr>_Toc139371574</vt:lpwstr>
      </vt:variant>
      <vt:variant>
        <vt:i4>1114170</vt:i4>
      </vt:variant>
      <vt:variant>
        <vt:i4>521</vt:i4>
      </vt:variant>
      <vt:variant>
        <vt:i4>0</vt:i4>
      </vt:variant>
      <vt:variant>
        <vt:i4>5</vt:i4>
      </vt:variant>
      <vt:variant>
        <vt:lpwstr/>
      </vt:variant>
      <vt:variant>
        <vt:lpwstr>_Toc139371573</vt:lpwstr>
      </vt:variant>
      <vt:variant>
        <vt:i4>1114170</vt:i4>
      </vt:variant>
      <vt:variant>
        <vt:i4>515</vt:i4>
      </vt:variant>
      <vt:variant>
        <vt:i4>0</vt:i4>
      </vt:variant>
      <vt:variant>
        <vt:i4>5</vt:i4>
      </vt:variant>
      <vt:variant>
        <vt:lpwstr/>
      </vt:variant>
      <vt:variant>
        <vt:lpwstr>_Toc139371572</vt:lpwstr>
      </vt:variant>
      <vt:variant>
        <vt:i4>1114170</vt:i4>
      </vt:variant>
      <vt:variant>
        <vt:i4>509</vt:i4>
      </vt:variant>
      <vt:variant>
        <vt:i4>0</vt:i4>
      </vt:variant>
      <vt:variant>
        <vt:i4>5</vt:i4>
      </vt:variant>
      <vt:variant>
        <vt:lpwstr/>
      </vt:variant>
      <vt:variant>
        <vt:lpwstr>_Toc139371571</vt:lpwstr>
      </vt:variant>
      <vt:variant>
        <vt:i4>1048634</vt:i4>
      </vt:variant>
      <vt:variant>
        <vt:i4>503</vt:i4>
      </vt:variant>
      <vt:variant>
        <vt:i4>0</vt:i4>
      </vt:variant>
      <vt:variant>
        <vt:i4>5</vt:i4>
      </vt:variant>
      <vt:variant>
        <vt:lpwstr/>
      </vt:variant>
      <vt:variant>
        <vt:lpwstr>_Toc139371569</vt:lpwstr>
      </vt:variant>
      <vt:variant>
        <vt:i4>1048634</vt:i4>
      </vt:variant>
      <vt:variant>
        <vt:i4>497</vt:i4>
      </vt:variant>
      <vt:variant>
        <vt:i4>0</vt:i4>
      </vt:variant>
      <vt:variant>
        <vt:i4>5</vt:i4>
      </vt:variant>
      <vt:variant>
        <vt:lpwstr/>
      </vt:variant>
      <vt:variant>
        <vt:lpwstr>_Toc139371568</vt:lpwstr>
      </vt:variant>
      <vt:variant>
        <vt:i4>1048634</vt:i4>
      </vt:variant>
      <vt:variant>
        <vt:i4>491</vt:i4>
      </vt:variant>
      <vt:variant>
        <vt:i4>0</vt:i4>
      </vt:variant>
      <vt:variant>
        <vt:i4>5</vt:i4>
      </vt:variant>
      <vt:variant>
        <vt:lpwstr/>
      </vt:variant>
      <vt:variant>
        <vt:lpwstr>_Toc139371567</vt:lpwstr>
      </vt:variant>
      <vt:variant>
        <vt:i4>1048634</vt:i4>
      </vt:variant>
      <vt:variant>
        <vt:i4>485</vt:i4>
      </vt:variant>
      <vt:variant>
        <vt:i4>0</vt:i4>
      </vt:variant>
      <vt:variant>
        <vt:i4>5</vt:i4>
      </vt:variant>
      <vt:variant>
        <vt:lpwstr/>
      </vt:variant>
      <vt:variant>
        <vt:lpwstr>_Toc139371566</vt:lpwstr>
      </vt:variant>
      <vt:variant>
        <vt:i4>1048634</vt:i4>
      </vt:variant>
      <vt:variant>
        <vt:i4>479</vt:i4>
      </vt:variant>
      <vt:variant>
        <vt:i4>0</vt:i4>
      </vt:variant>
      <vt:variant>
        <vt:i4>5</vt:i4>
      </vt:variant>
      <vt:variant>
        <vt:lpwstr/>
      </vt:variant>
      <vt:variant>
        <vt:lpwstr>_Toc139371565</vt:lpwstr>
      </vt:variant>
      <vt:variant>
        <vt:i4>1048634</vt:i4>
      </vt:variant>
      <vt:variant>
        <vt:i4>473</vt:i4>
      </vt:variant>
      <vt:variant>
        <vt:i4>0</vt:i4>
      </vt:variant>
      <vt:variant>
        <vt:i4>5</vt:i4>
      </vt:variant>
      <vt:variant>
        <vt:lpwstr/>
      </vt:variant>
      <vt:variant>
        <vt:lpwstr>_Toc139371564</vt:lpwstr>
      </vt:variant>
      <vt:variant>
        <vt:i4>1048634</vt:i4>
      </vt:variant>
      <vt:variant>
        <vt:i4>467</vt:i4>
      </vt:variant>
      <vt:variant>
        <vt:i4>0</vt:i4>
      </vt:variant>
      <vt:variant>
        <vt:i4>5</vt:i4>
      </vt:variant>
      <vt:variant>
        <vt:lpwstr/>
      </vt:variant>
      <vt:variant>
        <vt:lpwstr>_Toc139371563</vt:lpwstr>
      </vt:variant>
      <vt:variant>
        <vt:i4>1048634</vt:i4>
      </vt:variant>
      <vt:variant>
        <vt:i4>464</vt:i4>
      </vt:variant>
      <vt:variant>
        <vt:i4>0</vt:i4>
      </vt:variant>
      <vt:variant>
        <vt:i4>5</vt:i4>
      </vt:variant>
      <vt:variant>
        <vt:lpwstr/>
      </vt:variant>
      <vt:variant>
        <vt:lpwstr>_Toc139371562</vt:lpwstr>
      </vt:variant>
      <vt:variant>
        <vt:i4>1048634</vt:i4>
      </vt:variant>
      <vt:variant>
        <vt:i4>458</vt:i4>
      </vt:variant>
      <vt:variant>
        <vt:i4>0</vt:i4>
      </vt:variant>
      <vt:variant>
        <vt:i4>5</vt:i4>
      </vt:variant>
      <vt:variant>
        <vt:lpwstr/>
      </vt:variant>
      <vt:variant>
        <vt:lpwstr>_Toc139371561</vt:lpwstr>
      </vt:variant>
      <vt:variant>
        <vt:i4>1048634</vt:i4>
      </vt:variant>
      <vt:variant>
        <vt:i4>452</vt:i4>
      </vt:variant>
      <vt:variant>
        <vt:i4>0</vt:i4>
      </vt:variant>
      <vt:variant>
        <vt:i4>5</vt:i4>
      </vt:variant>
      <vt:variant>
        <vt:lpwstr/>
      </vt:variant>
      <vt:variant>
        <vt:lpwstr>_Toc139371560</vt:lpwstr>
      </vt:variant>
      <vt:variant>
        <vt:i4>1245242</vt:i4>
      </vt:variant>
      <vt:variant>
        <vt:i4>446</vt:i4>
      </vt:variant>
      <vt:variant>
        <vt:i4>0</vt:i4>
      </vt:variant>
      <vt:variant>
        <vt:i4>5</vt:i4>
      </vt:variant>
      <vt:variant>
        <vt:lpwstr/>
      </vt:variant>
      <vt:variant>
        <vt:lpwstr>_Toc139371559</vt:lpwstr>
      </vt:variant>
      <vt:variant>
        <vt:i4>1245242</vt:i4>
      </vt:variant>
      <vt:variant>
        <vt:i4>440</vt:i4>
      </vt:variant>
      <vt:variant>
        <vt:i4>0</vt:i4>
      </vt:variant>
      <vt:variant>
        <vt:i4>5</vt:i4>
      </vt:variant>
      <vt:variant>
        <vt:lpwstr/>
      </vt:variant>
      <vt:variant>
        <vt:lpwstr>_Toc139371558</vt:lpwstr>
      </vt:variant>
      <vt:variant>
        <vt:i4>1245242</vt:i4>
      </vt:variant>
      <vt:variant>
        <vt:i4>434</vt:i4>
      </vt:variant>
      <vt:variant>
        <vt:i4>0</vt:i4>
      </vt:variant>
      <vt:variant>
        <vt:i4>5</vt:i4>
      </vt:variant>
      <vt:variant>
        <vt:lpwstr/>
      </vt:variant>
      <vt:variant>
        <vt:lpwstr>_Toc139371557</vt:lpwstr>
      </vt:variant>
      <vt:variant>
        <vt:i4>1245242</vt:i4>
      </vt:variant>
      <vt:variant>
        <vt:i4>428</vt:i4>
      </vt:variant>
      <vt:variant>
        <vt:i4>0</vt:i4>
      </vt:variant>
      <vt:variant>
        <vt:i4>5</vt:i4>
      </vt:variant>
      <vt:variant>
        <vt:lpwstr/>
      </vt:variant>
      <vt:variant>
        <vt:lpwstr>_Toc139371556</vt:lpwstr>
      </vt:variant>
      <vt:variant>
        <vt:i4>1245242</vt:i4>
      </vt:variant>
      <vt:variant>
        <vt:i4>422</vt:i4>
      </vt:variant>
      <vt:variant>
        <vt:i4>0</vt:i4>
      </vt:variant>
      <vt:variant>
        <vt:i4>5</vt:i4>
      </vt:variant>
      <vt:variant>
        <vt:lpwstr/>
      </vt:variant>
      <vt:variant>
        <vt:lpwstr>_Toc139371555</vt:lpwstr>
      </vt:variant>
      <vt:variant>
        <vt:i4>1245242</vt:i4>
      </vt:variant>
      <vt:variant>
        <vt:i4>416</vt:i4>
      </vt:variant>
      <vt:variant>
        <vt:i4>0</vt:i4>
      </vt:variant>
      <vt:variant>
        <vt:i4>5</vt:i4>
      </vt:variant>
      <vt:variant>
        <vt:lpwstr/>
      </vt:variant>
      <vt:variant>
        <vt:lpwstr>_Toc139371554</vt:lpwstr>
      </vt:variant>
      <vt:variant>
        <vt:i4>1245242</vt:i4>
      </vt:variant>
      <vt:variant>
        <vt:i4>410</vt:i4>
      </vt:variant>
      <vt:variant>
        <vt:i4>0</vt:i4>
      </vt:variant>
      <vt:variant>
        <vt:i4>5</vt:i4>
      </vt:variant>
      <vt:variant>
        <vt:lpwstr/>
      </vt:variant>
      <vt:variant>
        <vt:lpwstr>_Toc139371553</vt:lpwstr>
      </vt:variant>
      <vt:variant>
        <vt:i4>1245242</vt:i4>
      </vt:variant>
      <vt:variant>
        <vt:i4>404</vt:i4>
      </vt:variant>
      <vt:variant>
        <vt:i4>0</vt:i4>
      </vt:variant>
      <vt:variant>
        <vt:i4>5</vt:i4>
      </vt:variant>
      <vt:variant>
        <vt:lpwstr/>
      </vt:variant>
      <vt:variant>
        <vt:lpwstr>_Toc139371552</vt:lpwstr>
      </vt:variant>
      <vt:variant>
        <vt:i4>1245242</vt:i4>
      </vt:variant>
      <vt:variant>
        <vt:i4>398</vt:i4>
      </vt:variant>
      <vt:variant>
        <vt:i4>0</vt:i4>
      </vt:variant>
      <vt:variant>
        <vt:i4>5</vt:i4>
      </vt:variant>
      <vt:variant>
        <vt:lpwstr/>
      </vt:variant>
      <vt:variant>
        <vt:lpwstr>_Toc139371551</vt:lpwstr>
      </vt:variant>
      <vt:variant>
        <vt:i4>1245242</vt:i4>
      </vt:variant>
      <vt:variant>
        <vt:i4>392</vt:i4>
      </vt:variant>
      <vt:variant>
        <vt:i4>0</vt:i4>
      </vt:variant>
      <vt:variant>
        <vt:i4>5</vt:i4>
      </vt:variant>
      <vt:variant>
        <vt:lpwstr/>
      </vt:variant>
      <vt:variant>
        <vt:lpwstr>_Toc139371550</vt:lpwstr>
      </vt:variant>
      <vt:variant>
        <vt:i4>1179706</vt:i4>
      </vt:variant>
      <vt:variant>
        <vt:i4>386</vt:i4>
      </vt:variant>
      <vt:variant>
        <vt:i4>0</vt:i4>
      </vt:variant>
      <vt:variant>
        <vt:i4>5</vt:i4>
      </vt:variant>
      <vt:variant>
        <vt:lpwstr/>
      </vt:variant>
      <vt:variant>
        <vt:lpwstr>_Toc139371549</vt:lpwstr>
      </vt:variant>
      <vt:variant>
        <vt:i4>1179706</vt:i4>
      </vt:variant>
      <vt:variant>
        <vt:i4>380</vt:i4>
      </vt:variant>
      <vt:variant>
        <vt:i4>0</vt:i4>
      </vt:variant>
      <vt:variant>
        <vt:i4>5</vt:i4>
      </vt:variant>
      <vt:variant>
        <vt:lpwstr/>
      </vt:variant>
      <vt:variant>
        <vt:lpwstr>_Toc139371547</vt:lpwstr>
      </vt:variant>
      <vt:variant>
        <vt:i4>1179706</vt:i4>
      </vt:variant>
      <vt:variant>
        <vt:i4>374</vt:i4>
      </vt:variant>
      <vt:variant>
        <vt:i4>0</vt:i4>
      </vt:variant>
      <vt:variant>
        <vt:i4>5</vt:i4>
      </vt:variant>
      <vt:variant>
        <vt:lpwstr/>
      </vt:variant>
      <vt:variant>
        <vt:lpwstr>_Toc139371546</vt:lpwstr>
      </vt:variant>
      <vt:variant>
        <vt:i4>1179706</vt:i4>
      </vt:variant>
      <vt:variant>
        <vt:i4>368</vt:i4>
      </vt:variant>
      <vt:variant>
        <vt:i4>0</vt:i4>
      </vt:variant>
      <vt:variant>
        <vt:i4>5</vt:i4>
      </vt:variant>
      <vt:variant>
        <vt:lpwstr/>
      </vt:variant>
      <vt:variant>
        <vt:lpwstr>_Toc139371545</vt:lpwstr>
      </vt:variant>
      <vt:variant>
        <vt:i4>1179706</vt:i4>
      </vt:variant>
      <vt:variant>
        <vt:i4>362</vt:i4>
      </vt:variant>
      <vt:variant>
        <vt:i4>0</vt:i4>
      </vt:variant>
      <vt:variant>
        <vt:i4>5</vt:i4>
      </vt:variant>
      <vt:variant>
        <vt:lpwstr/>
      </vt:variant>
      <vt:variant>
        <vt:lpwstr>_Toc139371544</vt:lpwstr>
      </vt:variant>
      <vt:variant>
        <vt:i4>1179706</vt:i4>
      </vt:variant>
      <vt:variant>
        <vt:i4>356</vt:i4>
      </vt:variant>
      <vt:variant>
        <vt:i4>0</vt:i4>
      </vt:variant>
      <vt:variant>
        <vt:i4>5</vt:i4>
      </vt:variant>
      <vt:variant>
        <vt:lpwstr/>
      </vt:variant>
      <vt:variant>
        <vt:lpwstr>_Toc139371543</vt:lpwstr>
      </vt:variant>
      <vt:variant>
        <vt:i4>1179706</vt:i4>
      </vt:variant>
      <vt:variant>
        <vt:i4>350</vt:i4>
      </vt:variant>
      <vt:variant>
        <vt:i4>0</vt:i4>
      </vt:variant>
      <vt:variant>
        <vt:i4>5</vt:i4>
      </vt:variant>
      <vt:variant>
        <vt:lpwstr/>
      </vt:variant>
      <vt:variant>
        <vt:lpwstr>_Toc139371542</vt:lpwstr>
      </vt:variant>
      <vt:variant>
        <vt:i4>1179706</vt:i4>
      </vt:variant>
      <vt:variant>
        <vt:i4>344</vt:i4>
      </vt:variant>
      <vt:variant>
        <vt:i4>0</vt:i4>
      </vt:variant>
      <vt:variant>
        <vt:i4>5</vt:i4>
      </vt:variant>
      <vt:variant>
        <vt:lpwstr/>
      </vt:variant>
      <vt:variant>
        <vt:lpwstr>_Toc139371541</vt:lpwstr>
      </vt:variant>
      <vt:variant>
        <vt:i4>1179706</vt:i4>
      </vt:variant>
      <vt:variant>
        <vt:i4>338</vt:i4>
      </vt:variant>
      <vt:variant>
        <vt:i4>0</vt:i4>
      </vt:variant>
      <vt:variant>
        <vt:i4>5</vt:i4>
      </vt:variant>
      <vt:variant>
        <vt:lpwstr/>
      </vt:variant>
      <vt:variant>
        <vt:lpwstr>_Toc139371540</vt:lpwstr>
      </vt:variant>
      <vt:variant>
        <vt:i4>1376314</vt:i4>
      </vt:variant>
      <vt:variant>
        <vt:i4>332</vt:i4>
      </vt:variant>
      <vt:variant>
        <vt:i4>0</vt:i4>
      </vt:variant>
      <vt:variant>
        <vt:i4>5</vt:i4>
      </vt:variant>
      <vt:variant>
        <vt:lpwstr/>
      </vt:variant>
      <vt:variant>
        <vt:lpwstr>_Toc139371539</vt:lpwstr>
      </vt:variant>
      <vt:variant>
        <vt:i4>1376314</vt:i4>
      </vt:variant>
      <vt:variant>
        <vt:i4>326</vt:i4>
      </vt:variant>
      <vt:variant>
        <vt:i4>0</vt:i4>
      </vt:variant>
      <vt:variant>
        <vt:i4>5</vt:i4>
      </vt:variant>
      <vt:variant>
        <vt:lpwstr/>
      </vt:variant>
      <vt:variant>
        <vt:lpwstr>_Toc139371538</vt:lpwstr>
      </vt:variant>
      <vt:variant>
        <vt:i4>1376314</vt:i4>
      </vt:variant>
      <vt:variant>
        <vt:i4>320</vt:i4>
      </vt:variant>
      <vt:variant>
        <vt:i4>0</vt:i4>
      </vt:variant>
      <vt:variant>
        <vt:i4>5</vt:i4>
      </vt:variant>
      <vt:variant>
        <vt:lpwstr/>
      </vt:variant>
      <vt:variant>
        <vt:lpwstr>_Toc139371537</vt:lpwstr>
      </vt:variant>
      <vt:variant>
        <vt:i4>1376314</vt:i4>
      </vt:variant>
      <vt:variant>
        <vt:i4>314</vt:i4>
      </vt:variant>
      <vt:variant>
        <vt:i4>0</vt:i4>
      </vt:variant>
      <vt:variant>
        <vt:i4>5</vt:i4>
      </vt:variant>
      <vt:variant>
        <vt:lpwstr/>
      </vt:variant>
      <vt:variant>
        <vt:lpwstr>_Toc139371536</vt:lpwstr>
      </vt:variant>
      <vt:variant>
        <vt:i4>1376314</vt:i4>
      </vt:variant>
      <vt:variant>
        <vt:i4>308</vt:i4>
      </vt:variant>
      <vt:variant>
        <vt:i4>0</vt:i4>
      </vt:variant>
      <vt:variant>
        <vt:i4>5</vt:i4>
      </vt:variant>
      <vt:variant>
        <vt:lpwstr/>
      </vt:variant>
      <vt:variant>
        <vt:lpwstr>_Toc139371535</vt:lpwstr>
      </vt:variant>
      <vt:variant>
        <vt:i4>1376314</vt:i4>
      </vt:variant>
      <vt:variant>
        <vt:i4>302</vt:i4>
      </vt:variant>
      <vt:variant>
        <vt:i4>0</vt:i4>
      </vt:variant>
      <vt:variant>
        <vt:i4>5</vt:i4>
      </vt:variant>
      <vt:variant>
        <vt:lpwstr/>
      </vt:variant>
      <vt:variant>
        <vt:lpwstr>_Toc139371534</vt:lpwstr>
      </vt:variant>
      <vt:variant>
        <vt:i4>1376314</vt:i4>
      </vt:variant>
      <vt:variant>
        <vt:i4>296</vt:i4>
      </vt:variant>
      <vt:variant>
        <vt:i4>0</vt:i4>
      </vt:variant>
      <vt:variant>
        <vt:i4>5</vt:i4>
      </vt:variant>
      <vt:variant>
        <vt:lpwstr/>
      </vt:variant>
      <vt:variant>
        <vt:lpwstr>_Toc139371533</vt:lpwstr>
      </vt:variant>
      <vt:variant>
        <vt:i4>1376314</vt:i4>
      </vt:variant>
      <vt:variant>
        <vt:i4>290</vt:i4>
      </vt:variant>
      <vt:variant>
        <vt:i4>0</vt:i4>
      </vt:variant>
      <vt:variant>
        <vt:i4>5</vt:i4>
      </vt:variant>
      <vt:variant>
        <vt:lpwstr/>
      </vt:variant>
      <vt:variant>
        <vt:lpwstr>_Toc139371532</vt:lpwstr>
      </vt:variant>
      <vt:variant>
        <vt:i4>1376314</vt:i4>
      </vt:variant>
      <vt:variant>
        <vt:i4>284</vt:i4>
      </vt:variant>
      <vt:variant>
        <vt:i4>0</vt:i4>
      </vt:variant>
      <vt:variant>
        <vt:i4>5</vt:i4>
      </vt:variant>
      <vt:variant>
        <vt:lpwstr/>
      </vt:variant>
      <vt:variant>
        <vt:lpwstr>_Toc139371531</vt:lpwstr>
      </vt:variant>
      <vt:variant>
        <vt:i4>1376314</vt:i4>
      </vt:variant>
      <vt:variant>
        <vt:i4>278</vt:i4>
      </vt:variant>
      <vt:variant>
        <vt:i4>0</vt:i4>
      </vt:variant>
      <vt:variant>
        <vt:i4>5</vt:i4>
      </vt:variant>
      <vt:variant>
        <vt:lpwstr/>
      </vt:variant>
      <vt:variant>
        <vt:lpwstr>_Toc139371530</vt:lpwstr>
      </vt:variant>
      <vt:variant>
        <vt:i4>1310778</vt:i4>
      </vt:variant>
      <vt:variant>
        <vt:i4>272</vt:i4>
      </vt:variant>
      <vt:variant>
        <vt:i4>0</vt:i4>
      </vt:variant>
      <vt:variant>
        <vt:i4>5</vt:i4>
      </vt:variant>
      <vt:variant>
        <vt:lpwstr/>
      </vt:variant>
      <vt:variant>
        <vt:lpwstr>_Toc139371528</vt:lpwstr>
      </vt:variant>
      <vt:variant>
        <vt:i4>1310778</vt:i4>
      </vt:variant>
      <vt:variant>
        <vt:i4>266</vt:i4>
      </vt:variant>
      <vt:variant>
        <vt:i4>0</vt:i4>
      </vt:variant>
      <vt:variant>
        <vt:i4>5</vt:i4>
      </vt:variant>
      <vt:variant>
        <vt:lpwstr/>
      </vt:variant>
      <vt:variant>
        <vt:lpwstr>_Toc139371527</vt:lpwstr>
      </vt:variant>
      <vt:variant>
        <vt:i4>1310778</vt:i4>
      </vt:variant>
      <vt:variant>
        <vt:i4>260</vt:i4>
      </vt:variant>
      <vt:variant>
        <vt:i4>0</vt:i4>
      </vt:variant>
      <vt:variant>
        <vt:i4>5</vt:i4>
      </vt:variant>
      <vt:variant>
        <vt:lpwstr/>
      </vt:variant>
      <vt:variant>
        <vt:lpwstr>_Toc139371526</vt:lpwstr>
      </vt:variant>
      <vt:variant>
        <vt:i4>1310778</vt:i4>
      </vt:variant>
      <vt:variant>
        <vt:i4>254</vt:i4>
      </vt:variant>
      <vt:variant>
        <vt:i4>0</vt:i4>
      </vt:variant>
      <vt:variant>
        <vt:i4>5</vt:i4>
      </vt:variant>
      <vt:variant>
        <vt:lpwstr/>
      </vt:variant>
      <vt:variant>
        <vt:lpwstr>_Toc139371525</vt:lpwstr>
      </vt:variant>
      <vt:variant>
        <vt:i4>1310778</vt:i4>
      </vt:variant>
      <vt:variant>
        <vt:i4>248</vt:i4>
      </vt:variant>
      <vt:variant>
        <vt:i4>0</vt:i4>
      </vt:variant>
      <vt:variant>
        <vt:i4>5</vt:i4>
      </vt:variant>
      <vt:variant>
        <vt:lpwstr/>
      </vt:variant>
      <vt:variant>
        <vt:lpwstr>_Toc139371524</vt:lpwstr>
      </vt:variant>
      <vt:variant>
        <vt:i4>1310778</vt:i4>
      </vt:variant>
      <vt:variant>
        <vt:i4>242</vt:i4>
      </vt:variant>
      <vt:variant>
        <vt:i4>0</vt:i4>
      </vt:variant>
      <vt:variant>
        <vt:i4>5</vt:i4>
      </vt:variant>
      <vt:variant>
        <vt:lpwstr/>
      </vt:variant>
      <vt:variant>
        <vt:lpwstr>_Toc139371523</vt:lpwstr>
      </vt:variant>
      <vt:variant>
        <vt:i4>1310778</vt:i4>
      </vt:variant>
      <vt:variant>
        <vt:i4>236</vt:i4>
      </vt:variant>
      <vt:variant>
        <vt:i4>0</vt:i4>
      </vt:variant>
      <vt:variant>
        <vt:i4>5</vt:i4>
      </vt:variant>
      <vt:variant>
        <vt:lpwstr/>
      </vt:variant>
      <vt:variant>
        <vt:lpwstr>_Toc139371522</vt:lpwstr>
      </vt:variant>
      <vt:variant>
        <vt:i4>1310778</vt:i4>
      </vt:variant>
      <vt:variant>
        <vt:i4>230</vt:i4>
      </vt:variant>
      <vt:variant>
        <vt:i4>0</vt:i4>
      </vt:variant>
      <vt:variant>
        <vt:i4>5</vt:i4>
      </vt:variant>
      <vt:variant>
        <vt:lpwstr/>
      </vt:variant>
      <vt:variant>
        <vt:lpwstr>_Toc139371521</vt:lpwstr>
      </vt:variant>
      <vt:variant>
        <vt:i4>1310778</vt:i4>
      </vt:variant>
      <vt:variant>
        <vt:i4>224</vt:i4>
      </vt:variant>
      <vt:variant>
        <vt:i4>0</vt:i4>
      </vt:variant>
      <vt:variant>
        <vt:i4>5</vt:i4>
      </vt:variant>
      <vt:variant>
        <vt:lpwstr/>
      </vt:variant>
      <vt:variant>
        <vt:lpwstr>_Toc139371520</vt:lpwstr>
      </vt:variant>
      <vt:variant>
        <vt:i4>1507386</vt:i4>
      </vt:variant>
      <vt:variant>
        <vt:i4>218</vt:i4>
      </vt:variant>
      <vt:variant>
        <vt:i4>0</vt:i4>
      </vt:variant>
      <vt:variant>
        <vt:i4>5</vt:i4>
      </vt:variant>
      <vt:variant>
        <vt:lpwstr/>
      </vt:variant>
      <vt:variant>
        <vt:lpwstr>_Toc139371519</vt:lpwstr>
      </vt:variant>
      <vt:variant>
        <vt:i4>1507386</vt:i4>
      </vt:variant>
      <vt:variant>
        <vt:i4>212</vt:i4>
      </vt:variant>
      <vt:variant>
        <vt:i4>0</vt:i4>
      </vt:variant>
      <vt:variant>
        <vt:i4>5</vt:i4>
      </vt:variant>
      <vt:variant>
        <vt:lpwstr/>
      </vt:variant>
      <vt:variant>
        <vt:lpwstr>_Toc139371518</vt:lpwstr>
      </vt:variant>
      <vt:variant>
        <vt:i4>1507386</vt:i4>
      </vt:variant>
      <vt:variant>
        <vt:i4>206</vt:i4>
      </vt:variant>
      <vt:variant>
        <vt:i4>0</vt:i4>
      </vt:variant>
      <vt:variant>
        <vt:i4>5</vt:i4>
      </vt:variant>
      <vt:variant>
        <vt:lpwstr/>
      </vt:variant>
      <vt:variant>
        <vt:lpwstr>_Toc139371517</vt:lpwstr>
      </vt:variant>
      <vt:variant>
        <vt:i4>1507386</vt:i4>
      </vt:variant>
      <vt:variant>
        <vt:i4>200</vt:i4>
      </vt:variant>
      <vt:variant>
        <vt:i4>0</vt:i4>
      </vt:variant>
      <vt:variant>
        <vt:i4>5</vt:i4>
      </vt:variant>
      <vt:variant>
        <vt:lpwstr/>
      </vt:variant>
      <vt:variant>
        <vt:lpwstr>_Toc139371516</vt:lpwstr>
      </vt:variant>
      <vt:variant>
        <vt:i4>1507386</vt:i4>
      </vt:variant>
      <vt:variant>
        <vt:i4>194</vt:i4>
      </vt:variant>
      <vt:variant>
        <vt:i4>0</vt:i4>
      </vt:variant>
      <vt:variant>
        <vt:i4>5</vt:i4>
      </vt:variant>
      <vt:variant>
        <vt:lpwstr/>
      </vt:variant>
      <vt:variant>
        <vt:lpwstr>_Toc139371515</vt:lpwstr>
      </vt:variant>
      <vt:variant>
        <vt:i4>1507386</vt:i4>
      </vt:variant>
      <vt:variant>
        <vt:i4>188</vt:i4>
      </vt:variant>
      <vt:variant>
        <vt:i4>0</vt:i4>
      </vt:variant>
      <vt:variant>
        <vt:i4>5</vt:i4>
      </vt:variant>
      <vt:variant>
        <vt:lpwstr/>
      </vt:variant>
      <vt:variant>
        <vt:lpwstr>_Toc139371514</vt:lpwstr>
      </vt:variant>
      <vt:variant>
        <vt:i4>1507386</vt:i4>
      </vt:variant>
      <vt:variant>
        <vt:i4>182</vt:i4>
      </vt:variant>
      <vt:variant>
        <vt:i4>0</vt:i4>
      </vt:variant>
      <vt:variant>
        <vt:i4>5</vt:i4>
      </vt:variant>
      <vt:variant>
        <vt:lpwstr/>
      </vt:variant>
      <vt:variant>
        <vt:lpwstr>_Toc139371513</vt:lpwstr>
      </vt:variant>
      <vt:variant>
        <vt:i4>1507386</vt:i4>
      </vt:variant>
      <vt:variant>
        <vt:i4>176</vt:i4>
      </vt:variant>
      <vt:variant>
        <vt:i4>0</vt:i4>
      </vt:variant>
      <vt:variant>
        <vt:i4>5</vt:i4>
      </vt:variant>
      <vt:variant>
        <vt:lpwstr/>
      </vt:variant>
      <vt:variant>
        <vt:lpwstr>_Toc139371512</vt:lpwstr>
      </vt:variant>
      <vt:variant>
        <vt:i4>1507386</vt:i4>
      </vt:variant>
      <vt:variant>
        <vt:i4>170</vt:i4>
      </vt:variant>
      <vt:variant>
        <vt:i4>0</vt:i4>
      </vt:variant>
      <vt:variant>
        <vt:i4>5</vt:i4>
      </vt:variant>
      <vt:variant>
        <vt:lpwstr/>
      </vt:variant>
      <vt:variant>
        <vt:lpwstr>_Toc139371511</vt:lpwstr>
      </vt:variant>
      <vt:variant>
        <vt:i4>1507386</vt:i4>
      </vt:variant>
      <vt:variant>
        <vt:i4>164</vt:i4>
      </vt:variant>
      <vt:variant>
        <vt:i4>0</vt:i4>
      </vt:variant>
      <vt:variant>
        <vt:i4>5</vt:i4>
      </vt:variant>
      <vt:variant>
        <vt:lpwstr/>
      </vt:variant>
      <vt:variant>
        <vt:lpwstr>_Toc139371510</vt:lpwstr>
      </vt:variant>
      <vt:variant>
        <vt:i4>1441850</vt:i4>
      </vt:variant>
      <vt:variant>
        <vt:i4>158</vt:i4>
      </vt:variant>
      <vt:variant>
        <vt:i4>0</vt:i4>
      </vt:variant>
      <vt:variant>
        <vt:i4>5</vt:i4>
      </vt:variant>
      <vt:variant>
        <vt:lpwstr/>
      </vt:variant>
      <vt:variant>
        <vt:lpwstr>_Toc139371509</vt:lpwstr>
      </vt:variant>
      <vt:variant>
        <vt:i4>1441850</vt:i4>
      </vt:variant>
      <vt:variant>
        <vt:i4>152</vt:i4>
      </vt:variant>
      <vt:variant>
        <vt:i4>0</vt:i4>
      </vt:variant>
      <vt:variant>
        <vt:i4>5</vt:i4>
      </vt:variant>
      <vt:variant>
        <vt:lpwstr/>
      </vt:variant>
      <vt:variant>
        <vt:lpwstr>_Toc139371508</vt:lpwstr>
      </vt:variant>
      <vt:variant>
        <vt:i4>1441850</vt:i4>
      </vt:variant>
      <vt:variant>
        <vt:i4>146</vt:i4>
      </vt:variant>
      <vt:variant>
        <vt:i4>0</vt:i4>
      </vt:variant>
      <vt:variant>
        <vt:i4>5</vt:i4>
      </vt:variant>
      <vt:variant>
        <vt:lpwstr/>
      </vt:variant>
      <vt:variant>
        <vt:lpwstr>_Toc139371507</vt:lpwstr>
      </vt:variant>
      <vt:variant>
        <vt:i4>1441850</vt:i4>
      </vt:variant>
      <vt:variant>
        <vt:i4>140</vt:i4>
      </vt:variant>
      <vt:variant>
        <vt:i4>0</vt:i4>
      </vt:variant>
      <vt:variant>
        <vt:i4>5</vt:i4>
      </vt:variant>
      <vt:variant>
        <vt:lpwstr/>
      </vt:variant>
      <vt:variant>
        <vt:lpwstr>_Toc139371506</vt:lpwstr>
      </vt:variant>
      <vt:variant>
        <vt:i4>1441850</vt:i4>
      </vt:variant>
      <vt:variant>
        <vt:i4>134</vt:i4>
      </vt:variant>
      <vt:variant>
        <vt:i4>0</vt:i4>
      </vt:variant>
      <vt:variant>
        <vt:i4>5</vt:i4>
      </vt:variant>
      <vt:variant>
        <vt:lpwstr/>
      </vt:variant>
      <vt:variant>
        <vt:lpwstr>_Toc139371505</vt:lpwstr>
      </vt:variant>
      <vt:variant>
        <vt:i4>1441850</vt:i4>
      </vt:variant>
      <vt:variant>
        <vt:i4>128</vt:i4>
      </vt:variant>
      <vt:variant>
        <vt:i4>0</vt:i4>
      </vt:variant>
      <vt:variant>
        <vt:i4>5</vt:i4>
      </vt:variant>
      <vt:variant>
        <vt:lpwstr/>
      </vt:variant>
      <vt:variant>
        <vt:lpwstr>_Toc139371504</vt:lpwstr>
      </vt:variant>
      <vt:variant>
        <vt:i4>1441850</vt:i4>
      </vt:variant>
      <vt:variant>
        <vt:i4>122</vt:i4>
      </vt:variant>
      <vt:variant>
        <vt:i4>0</vt:i4>
      </vt:variant>
      <vt:variant>
        <vt:i4>5</vt:i4>
      </vt:variant>
      <vt:variant>
        <vt:lpwstr/>
      </vt:variant>
      <vt:variant>
        <vt:lpwstr>_Toc139371503</vt:lpwstr>
      </vt:variant>
      <vt:variant>
        <vt:i4>1441850</vt:i4>
      </vt:variant>
      <vt:variant>
        <vt:i4>116</vt:i4>
      </vt:variant>
      <vt:variant>
        <vt:i4>0</vt:i4>
      </vt:variant>
      <vt:variant>
        <vt:i4>5</vt:i4>
      </vt:variant>
      <vt:variant>
        <vt:lpwstr/>
      </vt:variant>
      <vt:variant>
        <vt:lpwstr>_Toc139371502</vt:lpwstr>
      </vt:variant>
      <vt:variant>
        <vt:i4>1441850</vt:i4>
      </vt:variant>
      <vt:variant>
        <vt:i4>110</vt:i4>
      </vt:variant>
      <vt:variant>
        <vt:i4>0</vt:i4>
      </vt:variant>
      <vt:variant>
        <vt:i4>5</vt:i4>
      </vt:variant>
      <vt:variant>
        <vt:lpwstr/>
      </vt:variant>
      <vt:variant>
        <vt:lpwstr>_Toc139371501</vt:lpwstr>
      </vt:variant>
      <vt:variant>
        <vt:i4>1441850</vt:i4>
      </vt:variant>
      <vt:variant>
        <vt:i4>104</vt:i4>
      </vt:variant>
      <vt:variant>
        <vt:i4>0</vt:i4>
      </vt:variant>
      <vt:variant>
        <vt:i4>5</vt:i4>
      </vt:variant>
      <vt:variant>
        <vt:lpwstr/>
      </vt:variant>
      <vt:variant>
        <vt:lpwstr>_Toc139371500</vt:lpwstr>
      </vt:variant>
      <vt:variant>
        <vt:i4>2031675</vt:i4>
      </vt:variant>
      <vt:variant>
        <vt:i4>98</vt:i4>
      </vt:variant>
      <vt:variant>
        <vt:i4>0</vt:i4>
      </vt:variant>
      <vt:variant>
        <vt:i4>5</vt:i4>
      </vt:variant>
      <vt:variant>
        <vt:lpwstr/>
      </vt:variant>
      <vt:variant>
        <vt:lpwstr>_Toc139371499</vt:lpwstr>
      </vt:variant>
      <vt:variant>
        <vt:i4>2031675</vt:i4>
      </vt:variant>
      <vt:variant>
        <vt:i4>92</vt:i4>
      </vt:variant>
      <vt:variant>
        <vt:i4>0</vt:i4>
      </vt:variant>
      <vt:variant>
        <vt:i4>5</vt:i4>
      </vt:variant>
      <vt:variant>
        <vt:lpwstr/>
      </vt:variant>
      <vt:variant>
        <vt:lpwstr>_Toc139371498</vt:lpwstr>
      </vt:variant>
      <vt:variant>
        <vt:i4>2031675</vt:i4>
      </vt:variant>
      <vt:variant>
        <vt:i4>86</vt:i4>
      </vt:variant>
      <vt:variant>
        <vt:i4>0</vt:i4>
      </vt:variant>
      <vt:variant>
        <vt:i4>5</vt:i4>
      </vt:variant>
      <vt:variant>
        <vt:lpwstr/>
      </vt:variant>
      <vt:variant>
        <vt:lpwstr>_Toc139371497</vt:lpwstr>
      </vt:variant>
      <vt:variant>
        <vt:i4>2031675</vt:i4>
      </vt:variant>
      <vt:variant>
        <vt:i4>80</vt:i4>
      </vt:variant>
      <vt:variant>
        <vt:i4>0</vt:i4>
      </vt:variant>
      <vt:variant>
        <vt:i4>5</vt:i4>
      </vt:variant>
      <vt:variant>
        <vt:lpwstr/>
      </vt:variant>
      <vt:variant>
        <vt:lpwstr>_Toc139371496</vt:lpwstr>
      </vt:variant>
      <vt:variant>
        <vt:i4>2031675</vt:i4>
      </vt:variant>
      <vt:variant>
        <vt:i4>74</vt:i4>
      </vt:variant>
      <vt:variant>
        <vt:i4>0</vt:i4>
      </vt:variant>
      <vt:variant>
        <vt:i4>5</vt:i4>
      </vt:variant>
      <vt:variant>
        <vt:lpwstr/>
      </vt:variant>
      <vt:variant>
        <vt:lpwstr>_Toc139371495</vt:lpwstr>
      </vt:variant>
      <vt:variant>
        <vt:i4>2031675</vt:i4>
      </vt:variant>
      <vt:variant>
        <vt:i4>68</vt:i4>
      </vt:variant>
      <vt:variant>
        <vt:i4>0</vt:i4>
      </vt:variant>
      <vt:variant>
        <vt:i4>5</vt:i4>
      </vt:variant>
      <vt:variant>
        <vt:lpwstr/>
      </vt:variant>
      <vt:variant>
        <vt:lpwstr>_Toc139371494</vt:lpwstr>
      </vt:variant>
      <vt:variant>
        <vt:i4>2031675</vt:i4>
      </vt:variant>
      <vt:variant>
        <vt:i4>62</vt:i4>
      </vt:variant>
      <vt:variant>
        <vt:i4>0</vt:i4>
      </vt:variant>
      <vt:variant>
        <vt:i4>5</vt:i4>
      </vt:variant>
      <vt:variant>
        <vt:lpwstr/>
      </vt:variant>
      <vt:variant>
        <vt:lpwstr>_Toc139371493</vt:lpwstr>
      </vt:variant>
      <vt:variant>
        <vt:i4>2031675</vt:i4>
      </vt:variant>
      <vt:variant>
        <vt:i4>56</vt:i4>
      </vt:variant>
      <vt:variant>
        <vt:i4>0</vt:i4>
      </vt:variant>
      <vt:variant>
        <vt:i4>5</vt:i4>
      </vt:variant>
      <vt:variant>
        <vt:lpwstr/>
      </vt:variant>
      <vt:variant>
        <vt:lpwstr>_Toc139371492</vt:lpwstr>
      </vt:variant>
      <vt:variant>
        <vt:i4>2031675</vt:i4>
      </vt:variant>
      <vt:variant>
        <vt:i4>50</vt:i4>
      </vt:variant>
      <vt:variant>
        <vt:i4>0</vt:i4>
      </vt:variant>
      <vt:variant>
        <vt:i4>5</vt:i4>
      </vt:variant>
      <vt:variant>
        <vt:lpwstr/>
      </vt:variant>
      <vt:variant>
        <vt:lpwstr>_Toc139371491</vt:lpwstr>
      </vt:variant>
      <vt:variant>
        <vt:i4>2031675</vt:i4>
      </vt:variant>
      <vt:variant>
        <vt:i4>47</vt:i4>
      </vt:variant>
      <vt:variant>
        <vt:i4>0</vt:i4>
      </vt:variant>
      <vt:variant>
        <vt:i4>5</vt:i4>
      </vt:variant>
      <vt:variant>
        <vt:lpwstr/>
      </vt:variant>
      <vt:variant>
        <vt:lpwstr>_Toc139371490</vt:lpwstr>
      </vt:variant>
      <vt:variant>
        <vt:i4>1966139</vt:i4>
      </vt:variant>
      <vt:variant>
        <vt:i4>41</vt:i4>
      </vt:variant>
      <vt:variant>
        <vt:i4>0</vt:i4>
      </vt:variant>
      <vt:variant>
        <vt:i4>5</vt:i4>
      </vt:variant>
      <vt:variant>
        <vt:lpwstr/>
      </vt:variant>
      <vt:variant>
        <vt:lpwstr>_Toc139371489</vt:lpwstr>
      </vt:variant>
      <vt:variant>
        <vt:i4>1966139</vt:i4>
      </vt:variant>
      <vt:variant>
        <vt:i4>35</vt:i4>
      </vt:variant>
      <vt:variant>
        <vt:i4>0</vt:i4>
      </vt:variant>
      <vt:variant>
        <vt:i4>5</vt:i4>
      </vt:variant>
      <vt:variant>
        <vt:lpwstr/>
      </vt:variant>
      <vt:variant>
        <vt:lpwstr>_Toc139371488</vt:lpwstr>
      </vt:variant>
      <vt:variant>
        <vt:i4>1966139</vt:i4>
      </vt:variant>
      <vt:variant>
        <vt:i4>29</vt:i4>
      </vt:variant>
      <vt:variant>
        <vt:i4>0</vt:i4>
      </vt:variant>
      <vt:variant>
        <vt:i4>5</vt:i4>
      </vt:variant>
      <vt:variant>
        <vt:lpwstr/>
      </vt:variant>
      <vt:variant>
        <vt:lpwstr>_Toc139371487</vt:lpwstr>
      </vt:variant>
      <vt:variant>
        <vt:i4>1966139</vt:i4>
      </vt:variant>
      <vt:variant>
        <vt:i4>23</vt:i4>
      </vt:variant>
      <vt:variant>
        <vt:i4>0</vt:i4>
      </vt:variant>
      <vt:variant>
        <vt:i4>5</vt:i4>
      </vt:variant>
      <vt:variant>
        <vt:lpwstr/>
      </vt:variant>
      <vt:variant>
        <vt:lpwstr>_Toc139371486</vt:lpwstr>
      </vt:variant>
      <vt:variant>
        <vt:i4>1966139</vt:i4>
      </vt:variant>
      <vt:variant>
        <vt:i4>17</vt:i4>
      </vt:variant>
      <vt:variant>
        <vt:i4>0</vt:i4>
      </vt:variant>
      <vt:variant>
        <vt:i4>5</vt:i4>
      </vt:variant>
      <vt:variant>
        <vt:lpwstr/>
      </vt:variant>
      <vt:variant>
        <vt:lpwstr>_Toc139371485</vt:lpwstr>
      </vt:variant>
      <vt:variant>
        <vt:i4>1966139</vt:i4>
      </vt:variant>
      <vt:variant>
        <vt:i4>11</vt:i4>
      </vt:variant>
      <vt:variant>
        <vt:i4>0</vt:i4>
      </vt:variant>
      <vt:variant>
        <vt:i4>5</vt:i4>
      </vt:variant>
      <vt:variant>
        <vt:lpwstr/>
      </vt:variant>
      <vt:variant>
        <vt:lpwstr>_Toc139371484</vt:lpwstr>
      </vt:variant>
      <vt:variant>
        <vt:i4>1966139</vt:i4>
      </vt:variant>
      <vt:variant>
        <vt:i4>5</vt:i4>
      </vt:variant>
      <vt:variant>
        <vt:i4>0</vt:i4>
      </vt:variant>
      <vt:variant>
        <vt:i4>5</vt:i4>
      </vt:variant>
      <vt:variant>
        <vt:lpwstr/>
      </vt:variant>
      <vt:variant>
        <vt:lpwstr>_Toc139371483</vt:lpwstr>
      </vt:variant>
      <vt:variant>
        <vt:i4>1966139</vt:i4>
      </vt:variant>
      <vt:variant>
        <vt:i4>2</vt:i4>
      </vt:variant>
      <vt:variant>
        <vt:i4>0</vt:i4>
      </vt:variant>
      <vt:variant>
        <vt:i4>5</vt:i4>
      </vt:variant>
      <vt:variant>
        <vt:lpwstr/>
      </vt:variant>
      <vt:variant>
        <vt:lpwstr>_Toc139371482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dẫn kỹ thuật Kiểm kê rừng</dc:title>
  <dc:creator>User</dc:creator>
  <cp:lastModifiedBy>haindt</cp:lastModifiedBy>
  <cp:revision>3</cp:revision>
  <cp:lastPrinted>2023-09-07T06:33:00Z</cp:lastPrinted>
  <dcterms:created xsi:type="dcterms:W3CDTF">2023-10-02T16:13:00Z</dcterms:created>
  <dcterms:modified xsi:type="dcterms:W3CDTF">2023-10-02T16:13:00Z</dcterms:modified>
</cp:coreProperties>
</file>